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5CE" w:rsidRDefault="000B35CE"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E62096" w:rsidRDefault="00E62096" w:rsidP="00522A6F">
      <w:pPr>
        <w:tabs>
          <w:tab w:val="left" w:pos="6936"/>
        </w:tabs>
        <w:spacing w:after="0" w:line="240" w:lineRule="auto"/>
        <w:jc w:val="center"/>
        <w:rPr>
          <w:rFonts w:ascii="Times New Roman" w:hAnsi="Times New Roman" w:cs="Times New Roman"/>
          <w:color w:val="000000" w:themeColor="text1"/>
          <w:sz w:val="12"/>
          <w:szCs w:val="12"/>
        </w:rPr>
      </w:pPr>
    </w:p>
    <w:p w:rsidR="008F2F94" w:rsidRPr="00657826" w:rsidRDefault="008F2F94" w:rsidP="00D17E3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57826">
        <w:rPr>
          <w:rFonts w:ascii="Times New Roman" w:eastAsia="Calibri" w:hAnsi="Times New Roman" w:cs="Times New Roman"/>
          <w:sz w:val="12"/>
          <w:szCs w:val="12"/>
        </w:rPr>
        <w:t>Постановление администрации сельского поселения Антоновка муниципального района Сергиевский Самарской области</w:t>
      </w:r>
    </w:p>
    <w:p w:rsidR="00D17E3D" w:rsidRDefault="008F2F94" w:rsidP="00D17E3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№63 от 29 декабря 2017г. «</w:t>
      </w:r>
      <w:r w:rsidRPr="008F2F9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 38 от 25.12.2015г. «Об утверждении муниципальной программы «Благоустройство территории сельского поселения Антоновка муниципального райо</w:t>
      </w:r>
      <w:r w:rsidR="005B20F1">
        <w:rPr>
          <w:rFonts w:ascii="Times New Roman" w:eastAsia="Calibri" w:hAnsi="Times New Roman" w:cs="Times New Roman"/>
          <w:sz w:val="12"/>
          <w:szCs w:val="12"/>
        </w:rPr>
        <w:t>на Сергиевский» на 2016-2018гг.</w:t>
      </w:r>
      <w:r w:rsidRPr="00944535">
        <w:rPr>
          <w:rFonts w:ascii="Times New Roman" w:eastAsia="Calibri" w:hAnsi="Times New Roman" w:cs="Times New Roman"/>
          <w:sz w:val="12"/>
          <w:szCs w:val="12"/>
        </w:rPr>
        <w:t>»</w:t>
      </w:r>
      <w:r>
        <w:rPr>
          <w:rFonts w:ascii="Times New Roman" w:eastAsia="Calibri" w:hAnsi="Times New Roman" w:cs="Times New Roman"/>
          <w:sz w:val="12"/>
          <w:szCs w:val="12"/>
        </w:rPr>
        <w:t>…………</w:t>
      </w:r>
      <w:r w:rsidR="00D17E3D">
        <w:rPr>
          <w:rFonts w:ascii="Times New Roman" w:eastAsia="Calibri" w:hAnsi="Times New Roman" w:cs="Times New Roman"/>
          <w:sz w:val="12"/>
          <w:szCs w:val="12"/>
        </w:rPr>
        <w:t>………………………………..</w:t>
      </w:r>
      <w:r w:rsidR="00CD4B3B">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sidR="00CD4B3B">
        <w:rPr>
          <w:rFonts w:ascii="Times New Roman" w:eastAsia="Calibri" w:hAnsi="Times New Roman" w:cs="Times New Roman"/>
          <w:sz w:val="12"/>
          <w:szCs w:val="12"/>
        </w:rPr>
        <w:t>…</w:t>
      </w:r>
      <w:r>
        <w:rPr>
          <w:rFonts w:ascii="Times New Roman" w:eastAsia="Calibri" w:hAnsi="Times New Roman" w:cs="Times New Roman"/>
          <w:sz w:val="12"/>
          <w:szCs w:val="12"/>
        </w:rPr>
        <w:t>……</w:t>
      </w:r>
      <w:r w:rsidR="00CD4B3B">
        <w:rPr>
          <w:rFonts w:ascii="Times New Roman" w:eastAsia="Calibri" w:hAnsi="Times New Roman" w:cs="Times New Roman"/>
          <w:sz w:val="12"/>
          <w:szCs w:val="12"/>
        </w:rPr>
        <w:t>5</w:t>
      </w:r>
    </w:p>
    <w:p w:rsidR="0050212A" w:rsidRDefault="0050212A" w:rsidP="0050212A">
      <w:pPr>
        <w:tabs>
          <w:tab w:val="left" w:pos="284"/>
        </w:tabs>
        <w:spacing w:after="0" w:line="240" w:lineRule="auto"/>
        <w:jc w:val="both"/>
        <w:rPr>
          <w:rFonts w:ascii="Times New Roman" w:eastAsia="Calibri" w:hAnsi="Times New Roman" w:cs="Times New Roman"/>
          <w:sz w:val="12"/>
          <w:szCs w:val="12"/>
        </w:rPr>
      </w:pPr>
    </w:p>
    <w:p w:rsidR="0050212A" w:rsidRPr="00657826" w:rsidRDefault="0050212A" w:rsidP="00D17E3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57826">
        <w:rPr>
          <w:rFonts w:ascii="Times New Roman" w:eastAsia="Calibri" w:hAnsi="Times New Roman" w:cs="Times New Roman"/>
          <w:sz w:val="12"/>
          <w:szCs w:val="12"/>
        </w:rPr>
        <w:t>Постановление администрации сельского поселения Антоновка муниципального района Сергиевский Самарской области</w:t>
      </w:r>
    </w:p>
    <w:p w:rsidR="0050212A" w:rsidRDefault="0050212A" w:rsidP="00D17E3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№64 от 29 декабря 2017г. «</w:t>
      </w:r>
      <w:r w:rsidRPr="0050212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Антоновка</w:t>
      </w:r>
      <w:r>
        <w:rPr>
          <w:rFonts w:ascii="Times New Roman" w:eastAsia="Calibri" w:hAnsi="Times New Roman" w:cs="Times New Roman"/>
          <w:sz w:val="12"/>
          <w:szCs w:val="12"/>
        </w:rPr>
        <w:t xml:space="preserve"> </w:t>
      </w:r>
      <w:r w:rsidRPr="0050212A">
        <w:rPr>
          <w:rFonts w:ascii="Times New Roman" w:eastAsia="Calibri" w:hAnsi="Times New Roman" w:cs="Times New Roman"/>
          <w:sz w:val="12"/>
          <w:szCs w:val="12"/>
        </w:rPr>
        <w:t>муниципального района Сергиевский № 39 от 25.12.2015 года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2016-2018гг.</w:t>
      </w:r>
      <w:r>
        <w:rPr>
          <w:rFonts w:ascii="Times New Roman" w:eastAsia="Calibri" w:hAnsi="Times New Roman" w:cs="Times New Roman"/>
          <w:sz w:val="12"/>
          <w:szCs w:val="12"/>
        </w:rPr>
        <w:t>»…</w:t>
      </w:r>
      <w:r w:rsidR="00D17E3D">
        <w:rPr>
          <w:rFonts w:ascii="Times New Roman" w:eastAsia="Calibri" w:hAnsi="Times New Roman" w:cs="Times New Roman"/>
          <w:sz w:val="12"/>
          <w:szCs w:val="12"/>
        </w:rPr>
        <w:t>……...</w:t>
      </w:r>
      <w:r>
        <w:rPr>
          <w:rFonts w:ascii="Times New Roman" w:eastAsia="Calibri" w:hAnsi="Times New Roman" w:cs="Times New Roman"/>
          <w:sz w:val="12"/>
          <w:szCs w:val="12"/>
        </w:rPr>
        <w:t>………</w:t>
      </w:r>
      <w:r w:rsidR="00CD4B3B">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sidR="00CD4B3B">
        <w:rPr>
          <w:rFonts w:ascii="Times New Roman" w:eastAsia="Calibri" w:hAnsi="Times New Roman" w:cs="Times New Roman"/>
          <w:sz w:val="12"/>
          <w:szCs w:val="12"/>
        </w:rPr>
        <w:t>……5</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6750A" w:rsidRPr="007678A9" w:rsidRDefault="00C97D13" w:rsidP="0006750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06750A" w:rsidRPr="007678A9">
        <w:rPr>
          <w:rFonts w:ascii="Times New Roman" w:eastAsia="Calibri" w:hAnsi="Times New Roman" w:cs="Times New Roman"/>
          <w:sz w:val="12"/>
          <w:szCs w:val="12"/>
        </w:rPr>
        <w:t xml:space="preserve">. Постановление администрации </w:t>
      </w:r>
      <w:r w:rsidR="0006750A">
        <w:rPr>
          <w:rFonts w:ascii="Times New Roman" w:eastAsia="Calibri" w:hAnsi="Times New Roman" w:cs="Times New Roman"/>
          <w:sz w:val="12"/>
          <w:szCs w:val="12"/>
        </w:rPr>
        <w:t xml:space="preserve">сельского поселения Верхняя Орлянка </w:t>
      </w:r>
      <w:r w:rsidR="0006750A" w:rsidRPr="007678A9">
        <w:rPr>
          <w:rFonts w:ascii="Times New Roman" w:eastAsia="Calibri" w:hAnsi="Times New Roman" w:cs="Times New Roman"/>
          <w:sz w:val="12"/>
          <w:szCs w:val="12"/>
        </w:rPr>
        <w:t>муниципального района Сергиевский Самарской области</w:t>
      </w:r>
    </w:p>
    <w:p w:rsidR="00D17E3D" w:rsidRPr="00D17E3D" w:rsidRDefault="0006750A" w:rsidP="0006750A">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№62 от 29 декабря 2017г</w:t>
      </w:r>
      <w:r w:rsidR="003C1FE9">
        <w:rPr>
          <w:rFonts w:ascii="Times New Roman" w:eastAsia="Calibri" w:hAnsi="Times New Roman" w:cs="Times New Roman"/>
          <w:sz w:val="12"/>
          <w:szCs w:val="12"/>
        </w:rPr>
        <w:t>. «</w:t>
      </w:r>
      <w:r w:rsidR="003C1FE9" w:rsidRPr="003C1FE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39 от 31.12.2015г. «Об утверждении муниципальной программы «Благоустройство территории сельского поселения Верхняя Орлянка муниципального района Сергиевский» на 2016-2018гг.</w:t>
      </w:r>
      <w:r w:rsidR="003C1FE9">
        <w:rPr>
          <w:rFonts w:ascii="Times New Roman" w:eastAsia="Calibri" w:hAnsi="Times New Roman" w:cs="Times New Roman"/>
          <w:bCs/>
          <w:sz w:val="12"/>
          <w:szCs w:val="12"/>
        </w:rPr>
        <w:t>»……………………</w:t>
      </w:r>
      <w:r w:rsidR="00F35223">
        <w:rPr>
          <w:rFonts w:ascii="Times New Roman" w:eastAsia="Calibri" w:hAnsi="Times New Roman" w:cs="Times New Roman"/>
          <w:bCs/>
          <w:sz w:val="12"/>
          <w:szCs w:val="12"/>
        </w:rPr>
        <w:t>……………</w:t>
      </w:r>
      <w:r w:rsidR="0028715F">
        <w:rPr>
          <w:rFonts w:ascii="Times New Roman" w:eastAsia="Calibri" w:hAnsi="Times New Roman" w:cs="Times New Roman"/>
          <w:bCs/>
          <w:sz w:val="12"/>
          <w:szCs w:val="12"/>
        </w:rPr>
        <w:t>……………</w:t>
      </w:r>
      <w:r w:rsidR="00ED3570">
        <w:rPr>
          <w:rFonts w:ascii="Times New Roman" w:eastAsia="Calibri" w:hAnsi="Times New Roman" w:cs="Times New Roman"/>
          <w:bCs/>
          <w:sz w:val="12"/>
          <w:szCs w:val="12"/>
        </w:rPr>
        <w:t>…</w:t>
      </w:r>
      <w:r w:rsidR="0028715F">
        <w:rPr>
          <w:rFonts w:ascii="Times New Roman" w:eastAsia="Calibri" w:hAnsi="Times New Roman" w:cs="Times New Roman"/>
          <w:bCs/>
          <w:sz w:val="12"/>
          <w:szCs w:val="12"/>
        </w:rPr>
        <w:t>……6</w:t>
      </w:r>
    </w:p>
    <w:p w:rsidR="0015017C" w:rsidRPr="00D17E3D" w:rsidRDefault="0015017C" w:rsidP="0015017C">
      <w:pPr>
        <w:tabs>
          <w:tab w:val="left" w:pos="284"/>
        </w:tabs>
        <w:spacing w:after="0" w:line="240" w:lineRule="auto"/>
        <w:jc w:val="both"/>
        <w:rPr>
          <w:rFonts w:ascii="Times New Roman" w:eastAsia="Calibri" w:hAnsi="Times New Roman" w:cs="Times New Roman"/>
          <w:sz w:val="12"/>
          <w:szCs w:val="12"/>
        </w:rPr>
      </w:pPr>
    </w:p>
    <w:p w:rsidR="00617930" w:rsidRPr="007678A9" w:rsidRDefault="00C97D13" w:rsidP="006179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617930" w:rsidRPr="007678A9">
        <w:rPr>
          <w:rFonts w:ascii="Times New Roman" w:eastAsia="Calibri" w:hAnsi="Times New Roman" w:cs="Times New Roman"/>
          <w:sz w:val="12"/>
          <w:szCs w:val="12"/>
        </w:rPr>
        <w:t xml:space="preserve">. Постановление администрации </w:t>
      </w:r>
      <w:r w:rsidR="00617930">
        <w:rPr>
          <w:rFonts w:ascii="Times New Roman" w:eastAsia="Calibri" w:hAnsi="Times New Roman" w:cs="Times New Roman"/>
          <w:sz w:val="12"/>
          <w:szCs w:val="12"/>
        </w:rPr>
        <w:t xml:space="preserve">сельского поселения Верхняя Орлянка </w:t>
      </w:r>
      <w:r w:rsidR="00617930" w:rsidRPr="007678A9">
        <w:rPr>
          <w:rFonts w:ascii="Times New Roman" w:eastAsia="Calibri" w:hAnsi="Times New Roman" w:cs="Times New Roman"/>
          <w:sz w:val="12"/>
          <w:szCs w:val="12"/>
        </w:rPr>
        <w:t>муниципального района Сергиевский Самарской области</w:t>
      </w:r>
    </w:p>
    <w:p w:rsidR="003F72FC" w:rsidRDefault="00617930" w:rsidP="00617930">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№6</w:t>
      </w:r>
      <w:r w:rsidR="003F72FC">
        <w:rPr>
          <w:rFonts w:ascii="Times New Roman" w:eastAsia="Calibri" w:hAnsi="Times New Roman" w:cs="Times New Roman"/>
          <w:sz w:val="12"/>
          <w:szCs w:val="12"/>
        </w:rPr>
        <w:t>3</w:t>
      </w:r>
      <w:r>
        <w:rPr>
          <w:rFonts w:ascii="Times New Roman" w:eastAsia="Calibri" w:hAnsi="Times New Roman" w:cs="Times New Roman"/>
          <w:sz w:val="12"/>
          <w:szCs w:val="12"/>
        </w:rPr>
        <w:t xml:space="preserve"> от 29 декабря 2017г. </w:t>
      </w:r>
      <w:r w:rsidRPr="003F72FC">
        <w:rPr>
          <w:rFonts w:ascii="Times New Roman" w:eastAsia="Calibri" w:hAnsi="Times New Roman" w:cs="Times New Roman"/>
          <w:sz w:val="12"/>
          <w:szCs w:val="12"/>
        </w:rPr>
        <w:t>«</w:t>
      </w:r>
      <w:r w:rsidR="003F72FC" w:rsidRPr="003F72FC">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44 от 31.12.2015г.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на 2016-2018гг.</w:t>
      </w:r>
      <w:r w:rsidRPr="003F72FC">
        <w:rPr>
          <w:rFonts w:ascii="Times New Roman" w:eastAsia="Calibri" w:hAnsi="Times New Roman" w:cs="Times New Roman"/>
          <w:bCs/>
          <w:sz w:val="12"/>
          <w:szCs w:val="12"/>
        </w:rPr>
        <w:t>»</w:t>
      </w:r>
      <w:r w:rsidR="0028715F">
        <w:rPr>
          <w:rFonts w:ascii="Times New Roman" w:eastAsia="Calibri" w:hAnsi="Times New Roman" w:cs="Times New Roman"/>
          <w:bCs/>
          <w:sz w:val="12"/>
          <w:szCs w:val="12"/>
        </w:rPr>
        <w:t>…</w:t>
      </w:r>
      <w:r w:rsidR="00ED3570">
        <w:rPr>
          <w:rFonts w:ascii="Times New Roman" w:eastAsia="Calibri" w:hAnsi="Times New Roman" w:cs="Times New Roman"/>
          <w:bCs/>
          <w:sz w:val="12"/>
          <w:szCs w:val="12"/>
        </w:rPr>
        <w:t>.</w:t>
      </w:r>
      <w:r w:rsidR="0028715F">
        <w:rPr>
          <w:rFonts w:ascii="Times New Roman" w:eastAsia="Calibri" w:hAnsi="Times New Roman" w:cs="Times New Roman"/>
          <w:bCs/>
          <w:sz w:val="12"/>
          <w:szCs w:val="12"/>
        </w:rPr>
        <w:t>…6</w:t>
      </w:r>
    </w:p>
    <w:p w:rsidR="00617930" w:rsidRPr="00D17E3D" w:rsidRDefault="00617930" w:rsidP="00617930">
      <w:pPr>
        <w:tabs>
          <w:tab w:val="left" w:pos="284"/>
        </w:tabs>
        <w:spacing w:after="0" w:line="240" w:lineRule="auto"/>
        <w:jc w:val="both"/>
        <w:rPr>
          <w:rFonts w:ascii="Times New Roman" w:eastAsia="Calibri" w:hAnsi="Times New Roman" w:cs="Times New Roman"/>
          <w:sz w:val="12"/>
          <w:szCs w:val="12"/>
        </w:rPr>
      </w:pPr>
    </w:p>
    <w:p w:rsidR="00F35223" w:rsidRPr="007678A9" w:rsidRDefault="00C97D13" w:rsidP="00F3522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F35223" w:rsidRPr="007678A9">
        <w:rPr>
          <w:rFonts w:ascii="Times New Roman" w:eastAsia="Calibri" w:hAnsi="Times New Roman" w:cs="Times New Roman"/>
          <w:sz w:val="12"/>
          <w:szCs w:val="12"/>
        </w:rPr>
        <w:t xml:space="preserve">. Постановление администрации </w:t>
      </w:r>
      <w:r w:rsidR="00F35223">
        <w:rPr>
          <w:rFonts w:ascii="Times New Roman" w:eastAsia="Calibri" w:hAnsi="Times New Roman" w:cs="Times New Roman"/>
          <w:sz w:val="12"/>
          <w:szCs w:val="12"/>
        </w:rPr>
        <w:t xml:space="preserve">сельского поселения Верхняя Орлянка </w:t>
      </w:r>
      <w:r w:rsidR="00F35223" w:rsidRPr="007678A9">
        <w:rPr>
          <w:rFonts w:ascii="Times New Roman" w:eastAsia="Calibri" w:hAnsi="Times New Roman" w:cs="Times New Roman"/>
          <w:sz w:val="12"/>
          <w:szCs w:val="12"/>
        </w:rPr>
        <w:t>муниципального района Сергиевский Самарской области</w:t>
      </w:r>
    </w:p>
    <w:p w:rsidR="0015017C" w:rsidRDefault="00F35223" w:rsidP="0015017C">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 xml:space="preserve">№64 от 29 декабря 2017г. </w:t>
      </w:r>
      <w:r w:rsidRPr="003F72FC">
        <w:rPr>
          <w:rFonts w:ascii="Times New Roman" w:eastAsia="Calibri" w:hAnsi="Times New Roman" w:cs="Times New Roman"/>
          <w:sz w:val="12"/>
          <w:szCs w:val="12"/>
        </w:rPr>
        <w:t>«</w:t>
      </w:r>
      <w:r w:rsidRPr="00F35223">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45 от 31.12.2015г. «Об утверждении муниципальной программы «Устойчивое развитие сельского поселения Верхняя Орлянка муниципального района Сергиевский» на 2016-2018гг.»</w:t>
      </w:r>
      <w:r w:rsidR="0028715F">
        <w:rPr>
          <w:rFonts w:ascii="Times New Roman" w:eastAsia="Calibri" w:hAnsi="Times New Roman" w:cs="Times New Roman"/>
          <w:bCs/>
          <w:sz w:val="12"/>
          <w:szCs w:val="12"/>
        </w:rPr>
        <w:t>……………………………………………………………</w:t>
      </w:r>
      <w:r w:rsidR="00ED3570">
        <w:rPr>
          <w:rFonts w:ascii="Times New Roman" w:eastAsia="Calibri" w:hAnsi="Times New Roman" w:cs="Times New Roman"/>
          <w:bCs/>
          <w:sz w:val="12"/>
          <w:szCs w:val="12"/>
        </w:rPr>
        <w:t>..</w:t>
      </w:r>
      <w:r w:rsidR="0028715F">
        <w:rPr>
          <w:rFonts w:ascii="Times New Roman" w:eastAsia="Calibri" w:hAnsi="Times New Roman" w:cs="Times New Roman"/>
          <w:bCs/>
          <w:sz w:val="12"/>
          <w:szCs w:val="12"/>
        </w:rPr>
        <w:t>…….6</w:t>
      </w:r>
    </w:p>
    <w:p w:rsidR="00F35223" w:rsidRPr="0015017C" w:rsidRDefault="00F35223" w:rsidP="0015017C">
      <w:pPr>
        <w:tabs>
          <w:tab w:val="left" w:pos="284"/>
        </w:tabs>
        <w:spacing w:after="0" w:line="240" w:lineRule="auto"/>
        <w:jc w:val="both"/>
        <w:rPr>
          <w:rFonts w:ascii="Times New Roman" w:eastAsia="Calibri" w:hAnsi="Times New Roman" w:cs="Times New Roman"/>
          <w:sz w:val="12"/>
          <w:szCs w:val="12"/>
        </w:rPr>
      </w:pPr>
    </w:p>
    <w:p w:rsidR="000430AE" w:rsidRPr="007678A9" w:rsidRDefault="00C97D13" w:rsidP="000430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0430AE" w:rsidRPr="007678A9">
        <w:rPr>
          <w:rFonts w:ascii="Times New Roman" w:eastAsia="Calibri" w:hAnsi="Times New Roman" w:cs="Times New Roman"/>
          <w:sz w:val="12"/>
          <w:szCs w:val="12"/>
        </w:rPr>
        <w:t xml:space="preserve">. Постановление администрации </w:t>
      </w:r>
      <w:r w:rsidR="000430AE">
        <w:rPr>
          <w:rFonts w:ascii="Times New Roman" w:eastAsia="Calibri" w:hAnsi="Times New Roman" w:cs="Times New Roman"/>
          <w:sz w:val="12"/>
          <w:szCs w:val="12"/>
        </w:rPr>
        <w:t xml:space="preserve">сельского поселения Верхняя Орлянка </w:t>
      </w:r>
      <w:r w:rsidR="000430AE" w:rsidRPr="007678A9">
        <w:rPr>
          <w:rFonts w:ascii="Times New Roman" w:eastAsia="Calibri" w:hAnsi="Times New Roman" w:cs="Times New Roman"/>
          <w:sz w:val="12"/>
          <w:szCs w:val="12"/>
        </w:rPr>
        <w:t>муниципального района Сергиевский Самарской области</w:t>
      </w:r>
    </w:p>
    <w:p w:rsidR="000430AE" w:rsidRDefault="000430AE" w:rsidP="000430AE">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 xml:space="preserve">№65 от 29 декабря 2017г. </w:t>
      </w:r>
      <w:proofErr w:type="gramStart"/>
      <w:r w:rsidRPr="003F72FC">
        <w:rPr>
          <w:rFonts w:ascii="Times New Roman" w:eastAsia="Calibri" w:hAnsi="Times New Roman" w:cs="Times New Roman"/>
          <w:sz w:val="12"/>
          <w:szCs w:val="12"/>
        </w:rPr>
        <w:t>«</w:t>
      </w:r>
      <w:r w:rsidRPr="000430AE">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46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 на 2016-2018гг.</w:t>
      </w:r>
      <w:r w:rsidRPr="00F35223">
        <w:rPr>
          <w:rFonts w:ascii="Times New Roman" w:eastAsia="Calibri" w:hAnsi="Times New Roman" w:cs="Times New Roman"/>
          <w:bCs/>
          <w:sz w:val="12"/>
          <w:szCs w:val="12"/>
        </w:rPr>
        <w:t>»</w:t>
      </w:r>
      <w:r w:rsidR="0028715F">
        <w:rPr>
          <w:rFonts w:ascii="Times New Roman" w:eastAsia="Calibri" w:hAnsi="Times New Roman" w:cs="Times New Roman"/>
          <w:bCs/>
          <w:sz w:val="12"/>
          <w:szCs w:val="12"/>
        </w:rPr>
        <w:t>………</w:t>
      </w:r>
      <w:r w:rsidR="00ED3570">
        <w:rPr>
          <w:rFonts w:ascii="Times New Roman" w:eastAsia="Calibri" w:hAnsi="Times New Roman" w:cs="Times New Roman"/>
          <w:bCs/>
          <w:sz w:val="12"/>
          <w:szCs w:val="12"/>
        </w:rPr>
        <w:t>….</w:t>
      </w:r>
      <w:r w:rsidR="0028715F">
        <w:rPr>
          <w:rFonts w:ascii="Times New Roman" w:eastAsia="Calibri" w:hAnsi="Times New Roman" w:cs="Times New Roman"/>
          <w:bCs/>
          <w:sz w:val="12"/>
          <w:szCs w:val="12"/>
        </w:rPr>
        <w:t>……7</w:t>
      </w:r>
      <w:proofErr w:type="gramEnd"/>
    </w:p>
    <w:p w:rsidR="000430AE" w:rsidRPr="0015017C" w:rsidRDefault="000430AE" w:rsidP="000430AE">
      <w:pPr>
        <w:tabs>
          <w:tab w:val="left" w:pos="284"/>
        </w:tabs>
        <w:spacing w:after="0" w:line="240" w:lineRule="auto"/>
        <w:jc w:val="both"/>
        <w:rPr>
          <w:rFonts w:ascii="Times New Roman" w:eastAsia="Calibri" w:hAnsi="Times New Roman" w:cs="Times New Roman"/>
          <w:sz w:val="12"/>
          <w:szCs w:val="12"/>
        </w:rPr>
      </w:pPr>
    </w:p>
    <w:p w:rsidR="008474C0" w:rsidRPr="007678A9" w:rsidRDefault="00C97D13" w:rsidP="008474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008474C0" w:rsidRPr="007678A9">
        <w:rPr>
          <w:rFonts w:ascii="Times New Roman" w:eastAsia="Calibri" w:hAnsi="Times New Roman" w:cs="Times New Roman"/>
          <w:sz w:val="12"/>
          <w:szCs w:val="12"/>
        </w:rPr>
        <w:t xml:space="preserve">. Постановление администрации </w:t>
      </w:r>
      <w:r w:rsidR="008474C0">
        <w:rPr>
          <w:rFonts w:ascii="Times New Roman" w:eastAsia="Calibri" w:hAnsi="Times New Roman" w:cs="Times New Roman"/>
          <w:sz w:val="12"/>
          <w:szCs w:val="12"/>
        </w:rPr>
        <w:t xml:space="preserve">сельского поселения Верхняя Орлянка </w:t>
      </w:r>
      <w:r w:rsidR="008474C0" w:rsidRPr="007678A9">
        <w:rPr>
          <w:rFonts w:ascii="Times New Roman" w:eastAsia="Calibri" w:hAnsi="Times New Roman" w:cs="Times New Roman"/>
          <w:sz w:val="12"/>
          <w:szCs w:val="12"/>
        </w:rPr>
        <w:t>муниципального района Сергиевский Самарской области</w:t>
      </w:r>
    </w:p>
    <w:p w:rsidR="008474C0" w:rsidRDefault="008474C0" w:rsidP="008474C0">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№66 от 29 декабря 2017г</w:t>
      </w:r>
      <w:r w:rsidR="00F55F84">
        <w:rPr>
          <w:rFonts w:ascii="Times New Roman" w:eastAsia="Calibri" w:hAnsi="Times New Roman" w:cs="Times New Roman"/>
          <w:sz w:val="12"/>
          <w:szCs w:val="12"/>
        </w:rPr>
        <w:t xml:space="preserve">. </w:t>
      </w:r>
      <w:r w:rsidRPr="003F72FC">
        <w:rPr>
          <w:rFonts w:ascii="Times New Roman" w:eastAsia="Calibri" w:hAnsi="Times New Roman" w:cs="Times New Roman"/>
          <w:sz w:val="12"/>
          <w:szCs w:val="12"/>
        </w:rPr>
        <w:t>«</w:t>
      </w:r>
      <w:r w:rsidR="00F55F84" w:rsidRPr="00F55F8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43 от 31.12.2015г.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2016-2018гг.»</w:t>
      </w:r>
      <w:r>
        <w:rPr>
          <w:rFonts w:ascii="Times New Roman" w:eastAsia="Calibri" w:hAnsi="Times New Roman" w:cs="Times New Roman"/>
          <w:bCs/>
          <w:sz w:val="12"/>
          <w:szCs w:val="12"/>
        </w:rPr>
        <w:t>…</w:t>
      </w:r>
      <w:r w:rsidR="00F55F84">
        <w:rPr>
          <w:rFonts w:ascii="Times New Roman" w:eastAsia="Calibri" w:hAnsi="Times New Roman" w:cs="Times New Roman"/>
          <w:bCs/>
          <w:sz w:val="12"/>
          <w:szCs w:val="12"/>
        </w:rPr>
        <w:t>……..</w:t>
      </w:r>
      <w:r w:rsidR="0028715F">
        <w:rPr>
          <w:rFonts w:ascii="Times New Roman" w:eastAsia="Calibri" w:hAnsi="Times New Roman" w:cs="Times New Roman"/>
          <w:bCs/>
          <w:sz w:val="12"/>
          <w:szCs w:val="12"/>
        </w:rPr>
        <w:t>…………7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9C09A3" w:rsidRPr="007678A9" w:rsidRDefault="00C97D13" w:rsidP="009C09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009C09A3" w:rsidRPr="007678A9">
        <w:rPr>
          <w:rFonts w:ascii="Times New Roman" w:eastAsia="Calibri" w:hAnsi="Times New Roman" w:cs="Times New Roman"/>
          <w:sz w:val="12"/>
          <w:szCs w:val="12"/>
        </w:rPr>
        <w:t xml:space="preserve">. Постановление администрации </w:t>
      </w:r>
      <w:r w:rsidR="009C09A3">
        <w:rPr>
          <w:rFonts w:ascii="Times New Roman" w:eastAsia="Calibri" w:hAnsi="Times New Roman" w:cs="Times New Roman"/>
          <w:sz w:val="12"/>
          <w:szCs w:val="12"/>
        </w:rPr>
        <w:t xml:space="preserve">сельского поселения Верхняя Орлянка </w:t>
      </w:r>
      <w:r w:rsidR="009C09A3" w:rsidRPr="007678A9">
        <w:rPr>
          <w:rFonts w:ascii="Times New Roman" w:eastAsia="Calibri" w:hAnsi="Times New Roman" w:cs="Times New Roman"/>
          <w:sz w:val="12"/>
          <w:szCs w:val="12"/>
        </w:rPr>
        <w:t>муниципального района Сергиевский Самарской области</w:t>
      </w:r>
    </w:p>
    <w:p w:rsidR="009C09A3" w:rsidRDefault="009C09A3" w:rsidP="009C09A3">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№67 от 29 декабря 2017г. «</w:t>
      </w:r>
      <w:r w:rsidRPr="009C09A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2016-2018гг.</w:t>
      </w:r>
      <w:r w:rsidR="00F31FF4">
        <w:rPr>
          <w:rFonts w:ascii="Times New Roman" w:eastAsia="Calibri" w:hAnsi="Times New Roman" w:cs="Times New Roman"/>
          <w:sz w:val="12"/>
          <w:szCs w:val="12"/>
        </w:rPr>
        <w:t>»</w:t>
      </w:r>
      <w:r w:rsidR="0028715F">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sidR="0028715F">
        <w:rPr>
          <w:rFonts w:ascii="Times New Roman" w:eastAsia="Calibri" w:hAnsi="Times New Roman" w:cs="Times New Roman"/>
          <w:sz w:val="12"/>
          <w:szCs w:val="12"/>
        </w:rPr>
        <w:t>…...7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F31FF4" w:rsidRPr="007678A9" w:rsidRDefault="00C97D13" w:rsidP="00F31F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00F31FF4" w:rsidRPr="007678A9">
        <w:rPr>
          <w:rFonts w:ascii="Times New Roman" w:eastAsia="Calibri" w:hAnsi="Times New Roman" w:cs="Times New Roman"/>
          <w:sz w:val="12"/>
          <w:szCs w:val="12"/>
        </w:rPr>
        <w:t xml:space="preserve">. Постановление администрации </w:t>
      </w:r>
      <w:r w:rsidR="00F31FF4">
        <w:rPr>
          <w:rFonts w:ascii="Times New Roman" w:eastAsia="Calibri" w:hAnsi="Times New Roman" w:cs="Times New Roman"/>
          <w:sz w:val="12"/>
          <w:szCs w:val="12"/>
        </w:rPr>
        <w:t xml:space="preserve">сельского поселения Воротнее </w:t>
      </w:r>
      <w:r w:rsidR="00F31FF4" w:rsidRPr="007678A9">
        <w:rPr>
          <w:rFonts w:ascii="Times New Roman" w:eastAsia="Calibri" w:hAnsi="Times New Roman" w:cs="Times New Roman"/>
          <w:sz w:val="12"/>
          <w:szCs w:val="12"/>
        </w:rPr>
        <w:t>муниципального района Сергиевский Самарской области</w:t>
      </w:r>
    </w:p>
    <w:p w:rsidR="00F31FF4" w:rsidRDefault="00F31FF4" w:rsidP="00F31FF4">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№101 от 29 декабря 2017г. «</w:t>
      </w:r>
      <w:r w:rsidRPr="00F31FF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 43 от 31.12.2015г. «Об утверждении муниципальной программы «Благоустройство территории сельского поселения Воротнее муниципального райо</w:t>
      </w:r>
      <w:r>
        <w:rPr>
          <w:rFonts w:ascii="Times New Roman" w:eastAsia="Calibri" w:hAnsi="Times New Roman" w:cs="Times New Roman"/>
          <w:sz w:val="12"/>
          <w:szCs w:val="12"/>
        </w:rPr>
        <w:t>на Сергиевский» на 2016-2018гг.»</w:t>
      </w:r>
      <w:r w:rsidR="0040728B">
        <w:rPr>
          <w:rFonts w:ascii="Times New Roman" w:eastAsia="Calibri" w:hAnsi="Times New Roman" w:cs="Times New Roman"/>
          <w:sz w:val="12"/>
          <w:szCs w:val="12"/>
        </w:rPr>
        <w:t>………………………………………………</w:t>
      </w:r>
      <w:r w:rsidR="0028715F">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sidR="0028715F">
        <w:rPr>
          <w:rFonts w:ascii="Times New Roman" w:eastAsia="Calibri" w:hAnsi="Times New Roman" w:cs="Times New Roman"/>
          <w:sz w:val="12"/>
          <w:szCs w:val="12"/>
        </w:rPr>
        <w:t>…...8</w:t>
      </w:r>
    </w:p>
    <w:p w:rsidR="00F31FF4" w:rsidRPr="0015017C" w:rsidRDefault="00F31FF4" w:rsidP="00F31FF4">
      <w:pPr>
        <w:tabs>
          <w:tab w:val="left" w:pos="284"/>
        </w:tabs>
        <w:spacing w:after="0" w:line="240" w:lineRule="auto"/>
        <w:jc w:val="both"/>
        <w:rPr>
          <w:rFonts w:ascii="Times New Roman" w:eastAsia="Calibri" w:hAnsi="Times New Roman" w:cs="Times New Roman"/>
          <w:sz w:val="12"/>
          <w:szCs w:val="12"/>
        </w:rPr>
      </w:pPr>
    </w:p>
    <w:p w:rsidR="0040728B" w:rsidRPr="007678A9" w:rsidRDefault="0040728B" w:rsidP="004072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1</w:t>
      </w:r>
      <w:r w:rsidR="00C97D13">
        <w:rPr>
          <w:rFonts w:ascii="Times New Roman" w:eastAsia="Calibri" w:hAnsi="Times New Roman" w:cs="Times New Roman"/>
          <w:bCs/>
          <w:sz w:val="12"/>
          <w:szCs w:val="12"/>
        </w:rPr>
        <w:t>0</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Воротнее </w:t>
      </w:r>
      <w:r w:rsidRPr="007678A9">
        <w:rPr>
          <w:rFonts w:ascii="Times New Roman" w:eastAsia="Calibri" w:hAnsi="Times New Roman" w:cs="Times New Roman"/>
          <w:sz w:val="12"/>
          <w:szCs w:val="12"/>
        </w:rPr>
        <w:t>муниципального района Сергиевский Самарской области</w:t>
      </w:r>
    </w:p>
    <w:p w:rsidR="0040728B" w:rsidRPr="0015017C" w:rsidRDefault="0040728B" w:rsidP="0040728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№102 от 29 декабря 2017г. «</w:t>
      </w:r>
      <w:r w:rsidRPr="0040728B">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 56 от 30 декабря 2016 года «Об утверждении муниципальной программы «Реконструкция, ремонт и укрепление материально-технической базы учреждений сельского поселения Воротнее муниципального района Сергиевский» на 2016-2018гг.</w:t>
      </w:r>
      <w:r w:rsidR="0028715F">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sidR="0028715F">
        <w:rPr>
          <w:rFonts w:ascii="Times New Roman" w:eastAsia="Calibri" w:hAnsi="Times New Roman" w:cs="Times New Roman"/>
          <w:sz w:val="12"/>
          <w:szCs w:val="12"/>
        </w:rPr>
        <w:t>8</w:t>
      </w:r>
    </w:p>
    <w:p w:rsidR="00D37FED" w:rsidRPr="0015017C" w:rsidRDefault="00D37FED" w:rsidP="00D37FED">
      <w:pPr>
        <w:tabs>
          <w:tab w:val="left" w:pos="284"/>
        </w:tabs>
        <w:spacing w:after="0" w:line="240" w:lineRule="auto"/>
        <w:jc w:val="both"/>
        <w:rPr>
          <w:rFonts w:ascii="Times New Roman" w:eastAsia="Calibri" w:hAnsi="Times New Roman" w:cs="Times New Roman"/>
          <w:sz w:val="12"/>
          <w:szCs w:val="12"/>
        </w:rPr>
      </w:pPr>
    </w:p>
    <w:p w:rsidR="00D37FED" w:rsidRPr="007678A9" w:rsidRDefault="00D37FED" w:rsidP="00D37F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1</w:t>
      </w:r>
      <w:r w:rsidR="00C97D13">
        <w:rPr>
          <w:rFonts w:ascii="Times New Roman" w:eastAsia="Calibri" w:hAnsi="Times New Roman" w:cs="Times New Roman"/>
          <w:bCs/>
          <w:sz w:val="12"/>
          <w:szCs w:val="12"/>
        </w:rPr>
        <w:t>1</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Воротнее </w:t>
      </w:r>
      <w:r w:rsidRPr="007678A9">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D37FED"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№103 от 29 декабря 2017г. «</w:t>
      </w:r>
      <w:r w:rsidRPr="00D37FE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 46 от 31.12.2015г.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2016-2018гг.</w:t>
      </w:r>
      <w:r>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B719CF" w:rsidRPr="007678A9" w:rsidRDefault="00B719CF" w:rsidP="00B719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1</w:t>
      </w:r>
      <w:r w:rsidR="00C97D13">
        <w:rPr>
          <w:rFonts w:ascii="Times New Roman" w:eastAsia="Calibri" w:hAnsi="Times New Roman" w:cs="Times New Roman"/>
          <w:bCs/>
          <w:sz w:val="12"/>
          <w:szCs w:val="12"/>
        </w:rPr>
        <w:t>2</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Елшанка </w:t>
      </w:r>
      <w:r w:rsidRPr="007678A9">
        <w:rPr>
          <w:rFonts w:ascii="Times New Roman" w:eastAsia="Calibri" w:hAnsi="Times New Roman" w:cs="Times New Roman"/>
          <w:sz w:val="12"/>
          <w:szCs w:val="12"/>
        </w:rPr>
        <w:t>муниципального района Сергиевский Самарской области</w:t>
      </w:r>
    </w:p>
    <w:p w:rsidR="00B719CF" w:rsidRPr="0015017C" w:rsidRDefault="00B719CF" w:rsidP="00B719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№58 от 29 декабря 2017г. «</w:t>
      </w:r>
      <w:r w:rsidRPr="00B719C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 38 от 31.12.2015г. «Об утверждении муниципальной программы «Благоустройство территории сельского поселения Елшанка муниципального райо</w:t>
      </w:r>
      <w:r>
        <w:rPr>
          <w:rFonts w:ascii="Times New Roman" w:eastAsia="Calibri" w:hAnsi="Times New Roman" w:cs="Times New Roman"/>
          <w:sz w:val="12"/>
          <w:szCs w:val="12"/>
        </w:rPr>
        <w:t>на Сергиевский» на 2016-2018гг.»</w:t>
      </w:r>
      <w:r w:rsidR="0029162F">
        <w:rPr>
          <w:rFonts w:ascii="Times New Roman" w:eastAsia="Calibri" w:hAnsi="Times New Roman" w:cs="Times New Roman"/>
          <w:sz w:val="12"/>
          <w:szCs w:val="12"/>
        </w:rPr>
        <w:t>…………………………………………</w:t>
      </w:r>
      <w:r w:rsidR="0028715F">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sidR="0028715F">
        <w:rPr>
          <w:rFonts w:ascii="Times New Roman" w:eastAsia="Calibri" w:hAnsi="Times New Roman" w:cs="Times New Roman"/>
          <w:sz w:val="12"/>
          <w:szCs w:val="12"/>
        </w:rPr>
        <w:t>…………9</w:t>
      </w:r>
    </w:p>
    <w:p w:rsidR="00B719CF" w:rsidRPr="0015017C" w:rsidRDefault="00B719CF" w:rsidP="00B719CF">
      <w:pPr>
        <w:tabs>
          <w:tab w:val="left" w:pos="284"/>
        </w:tabs>
        <w:spacing w:after="0" w:line="240" w:lineRule="auto"/>
        <w:jc w:val="both"/>
        <w:rPr>
          <w:rFonts w:ascii="Times New Roman" w:eastAsia="Calibri" w:hAnsi="Times New Roman" w:cs="Times New Roman"/>
          <w:sz w:val="12"/>
          <w:szCs w:val="12"/>
        </w:rPr>
      </w:pPr>
    </w:p>
    <w:p w:rsidR="0029162F" w:rsidRPr="007678A9" w:rsidRDefault="0029162F" w:rsidP="002916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1</w:t>
      </w:r>
      <w:r w:rsidR="00C97D13">
        <w:rPr>
          <w:rFonts w:ascii="Times New Roman" w:eastAsia="Calibri" w:hAnsi="Times New Roman" w:cs="Times New Roman"/>
          <w:bCs/>
          <w:sz w:val="12"/>
          <w:szCs w:val="12"/>
        </w:rPr>
        <w:t>3</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Елшанка </w:t>
      </w:r>
      <w:r w:rsidRPr="007678A9">
        <w:rPr>
          <w:rFonts w:ascii="Times New Roman" w:eastAsia="Calibri" w:hAnsi="Times New Roman" w:cs="Times New Roman"/>
          <w:sz w:val="12"/>
          <w:szCs w:val="12"/>
        </w:rPr>
        <w:t>муниципального района Сергиевский Самарской области</w:t>
      </w:r>
    </w:p>
    <w:p w:rsidR="0029162F" w:rsidRPr="0015017C" w:rsidRDefault="0029162F" w:rsidP="0029162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№59 от 29 декабря 2017г. «</w:t>
      </w:r>
      <w:r w:rsidRPr="0029162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 41 от 31.12.2015г.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2016-2018гг.</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sidR="0028715F">
        <w:rPr>
          <w:rFonts w:ascii="Times New Roman" w:eastAsia="Calibri" w:hAnsi="Times New Roman" w:cs="Times New Roman"/>
          <w:sz w:val="12"/>
          <w:szCs w:val="12"/>
        </w:rPr>
        <w:t>…...10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A72A4" w:rsidRPr="007678A9" w:rsidRDefault="00DA72A4" w:rsidP="00DA72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1</w:t>
      </w:r>
      <w:r w:rsidR="00C97D13">
        <w:rPr>
          <w:rFonts w:ascii="Times New Roman" w:eastAsia="Calibri" w:hAnsi="Times New Roman" w:cs="Times New Roman"/>
          <w:bCs/>
          <w:sz w:val="12"/>
          <w:szCs w:val="12"/>
        </w:rPr>
        <w:t>4</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Елшанка </w:t>
      </w:r>
      <w:r w:rsidRPr="007678A9">
        <w:rPr>
          <w:rFonts w:ascii="Times New Roman" w:eastAsia="Calibri" w:hAnsi="Times New Roman" w:cs="Times New Roman"/>
          <w:sz w:val="12"/>
          <w:szCs w:val="12"/>
        </w:rPr>
        <w:t>муниципального района Сергиевский Самарской области</w:t>
      </w:r>
    </w:p>
    <w:p w:rsidR="00DA72A4" w:rsidRPr="0015017C" w:rsidRDefault="00DA72A4" w:rsidP="00DA72A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№60 от 29 декабря 2017г. «</w:t>
      </w:r>
      <w:r w:rsidRPr="00DA72A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 45 от 31.12.2015г. «Об утверждении муниципальной программы «Устойчивое развитие сельского поселения Елшанка муниципального райо</w:t>
      </w:r>
      <w:r>
        <w:rPr>
          <w:rFonts w:ascii="Times New Roman" w:eastAsia="Calibri" w:hAnsi="Times New Roman" w:cs="Times New Roman"/>
          <w:sz w:val="12"/>
          <w:szCs w:val="12"/>
        </w:rPr>
        <w:t>на Сергиевский» на 2016-2018гг.»…………………………………………………………</w:t>
      </w:r>
      <w:r w:rsidR="00ED3570">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11</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B35CE" w:rsidRPr="0015017C" w:rsidRDefault="000B35CE" w:rsidP="0015017C">
      <w:pPr>
        <w:tabs>
          <w:tab w:val="left" w:pos="284"/>
        </w:tabs>
        <w:spacing w:after="0" w:line="240" w:lineRule="auto"/>
        <w:jc w:val="both"/>
        <w:rPr>
          <w:rFonts w:ascii="Times New Roman" w:eastAsia="Calibri" w:hAnsi="Times New Roman" w:cs="Times New Roman"/>
          <w:sz w:val="12"/>
          <w:szCs w:val="12"/>
        </w:rPr>
      </w:pPr>
    </w:p>
    <w:p w:rsidR="000B35CE" w:rsidRDefault="000B35CE" w:rsidP="00821D7D">
      <w:pPr>
        <w:tabs>
          <w:tab w:val="left" w:pos="284"/>
        </w:tabs>
        <w:spacing w:after="0" w:line="240" w:lineRule="auto"/>
        <w:ind w:firstLine="284"/>
        <w:jc w:val="both"/>
        <w:rPr>
          <w:rFonts w:ascii="Times New Roman" w:eastAsia="Calibri" w:hAnsi="Times New Roman" w:cs="Times New Roman"/>
          <w:bCs/>
          <w:sz w:val="12"/>
          <w:szCs w:val="12"/>
        </w:rPr>
      </w:pPr>
    </w:p>
    <w:p w:rsidR="00821D7D" w:rsidRPr="007678A9" w:rsidRDefault="00821D7D" w:rsidP="00821D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1</w:t>
      </w:r>
      <w:r w:rsidR="00C97D13">
        <w:rPr>
          <w:rFonts w:ascii="Times New Roman" w:eastAsia="Calibri" w:hAnsi="Times New Roman" w:cs="Times New Roman"/>
          <w:bCs/>
          <w:sz w:val="12"/>
          <w:szCs w:val="12"/>
        </w:rPr>
        <w:t>5</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Захаркино </w:t>
      </w:r>
      <w:r w:rsidRPr="007678A9">
        <w:rPr>
          <w:rFonts w:ascii="Times New Roman" w:eastAsia="Calibri" w:hAnsi="Times New Roman" w:cs="Times New Roman"/>
          <w:sz w:val="12"/>
          <w:szCs w:val="12"/>
        </w:rPr>
        <w:t>муниципального района Сергиевский Самарской области</w:t>
      </w:r>
    </w:p>
    <w:p w:rsidR="00821D7D" w:rsidRPr="0015017C" w:rsidRDefault="00821D7D" w:rsidP="00821D7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№59 от 29 декабря 2017г. «</w:t>
      </w:r>
      <w:r w:rsidRPr="00821D7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40 от 31.12.2015г. «Об утверждении муниципальной программы «Благоустройство территории сельского поселения Захаркино муниципального райо</w:t>
      </w:r>
      <w:r>
        <w:rPr>
          <w:rFonts w:ascii="Times New Roman" w:eastAsia="Calibri" w:hAnsi="Times New Roman" w:cs="Times New Roman"/>
          <w:sz w:val="12"/>
          <w:szCs w:val="12"/>
        </w:rPr>
        <w:t>на Сергиевский» на 2016-2018гг.»……………………………….………………</w:t>
      </w:r>
      <w:r w:rsidR="00ED3570">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11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E088D" w:rsidRPr="007678A9" w:rsidRDefault="003E088D" w:rsidP="003E088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1</w:t>
      </w:r>
      <w:r w:rsidR="00C97D13">
        <w:rPr>
          <w:rFonts w:ascii="Times New Roman" w:eastAsia="Calibri" w:hAnsi="Times New Roman" w:cs="Times New Roman"/>
          <w:bCs/>
          <w:sz w:val="12"/>
          <w:szCs w:val="12"/>
        </w:rPr>
        <w:t>6</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Захаркино </w:t>
      </w:r>
      <w:r w:rsidRPr="007678A9">
        <w:rPr>
          <w:rFonts w:ascii="Times New Roman" w:eastAsia="Calibri" w:hAnsi="Times New Roman" w:cs="Times New Roman"/>
          <w:sz w:val="12"/>
          <w:szCs w:val="12"/>
        </w:rPr>
        <w:t>муниципального района Сергиевский Самарской области</w:t>
      </w:r>
    </w:p>
    <w:p w:rsidR="008F47BF" w:rsidRDefault="003E088D" w:rsidP="003E088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№60 от 29 декабря 2017г. «</w:t>
      </w:r>
      <w:r w:rsidR="008F47BF" w:rsidRPr="008F47B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42 от 31.12.15г. «Об утверждении муниципальной программы «Развитие сферы культуры и молодежной политики на территории сельского поселения Захаркино муниципального района Сергиевский» на 2016-2018гг.</w:t>
      </w:r>
      <w:r>
        <w:rPr>
          <w:rFonts w:ascii="Times New Roman" w:eastAsia="Calibri" w:hAnsi="Times New Roman" w:cs="Times New Roman"/>
          <w:sz w:val="12"/>
          <w:szCs w:val="12"/>
        </w:rPr>
        <w:t>»</w:t>
      </w:r>
      <w:r w:rsidR="008F47BF">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sidR="008F47BF">
        <w:rPr>
          <w:rFonts w:ascii="Times New Roman" w:eastAsia="Calibri" w:hAnsi="Times New Roman" w:cs="Times New Roman"/>
          <w:sz w:val="12"/>
          <w:szCs w:val="12"/>
        </w:rPr>
        <w:t>…………….</w:t>
      </w:r>
      <w:r w:rsidR="0028715F">
        <w:rPr>
          <w:rFonts w:ascii="Times New Roman" w:eastAsia="Calibri" w:hAnsi="Times New Roman" w:cs="Times New Roman"/>
          <w:sz w:val="12"/>
          <w:szCs w:val="12"/>
        </w:rPr>
        <w:t>11</w:t>
      </w:r>
    </w:p>
    <w:p w:rsidR="003E088D" w:rsidRPr="0015017C" w:rsidRDefault="003E088D" w:rsidP="003E088D">
      <w:pPr>
        <w:tabs>
          <w:tab w:val="left" w:pos="284"/>
        </w:tabs>
        <w:spacing w:after="0" w:line="240" w:lineRule="auto"/>
        <w:jc w:val="both"/>
        <w:rPr>
          <w:rFonts w:ascii="Times New Roman" w:eastAsia="Calibri" w:hAnsi="Times New Roman" w:cs="Times New Roman"/>
          <w:sz w:val="12"/>
          <w:szCs w:val="12"/>
        </w:rPr>
      </w:pPr>
    </w:p>
    <w:p w:rsidR="00D71E58" w:rsidRPr="007678A9" w:rsidRDefault="00D71E58" w:rsidP="00D71E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1</w:t>
      </w:r>
      <w:r w:rsidR="00C97D13">
        <w:rPr>
          <w:rFonts w:ascii="Times New Roman" w:eastAsia="Calibri" w:hAnsi="Times New Roman" w:cs="Times New Roman"/>
          <w:bCs/>
          <w:sz w:val="12"/>
          <w:szCs w:val="12"/>
        </w:rPr>
        <w:t>7</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Захаркино </w:t>
      </w:r>
      <w:r w:rsidRPr="007678A9">
        <w:rPr>
          <w:rFonts w:ascii="Times New Roman" w:eastAsia="Calibri" w:hAnsi="Times New Roman" w:cs="Times New Roman"/>
          <w:sz w:val="12"/>
          <w:szCs w:val="12"/>
        </w:rPr>
        <w:t>муниципального района Сергиевский Самарской области</w:t>
      </w:r>
    </w:p>
    <w:p w:rsidR="00A92896" w:rsidRDefault="00D71E58" w:rsidP="00A9289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№62 от 29 декабря 2017г. «</w:t>
      </w:r>
      <w:r w:rsidRPr="00D71E5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45 от 31.12.2015г. «Об утверждении муниципальной программы «Реконструкция, ремонт и укрепление материально-технической базы учреждений сельского поселения Захаркино муниципального района Сергиевский» на 2016-2018гг.</w:t>
      </w:r>
      <w:r w:rsidR="0028715F">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sidR="0028715F">
        <w:rPr>
          <w:rFonts w:ascii="Times New Roman" w:eastAsia="Calibri" w:hAnsi="Times New Roman" w:cs="Times New Roman"/>
          <w:sz w:val="12"/>
          <w:szCs w:val="12"/>
        </w:rPr>
        <w:t>…12</w:t>
      </w:r>
    </w:p>
    <w:p w:rsidR="0028715F" w:rsidRPr="0015017C" w:rsidRDefault="0028715F" w:rsidP="00A92896">
      <w:pPr>
        <w:tabs>
          <w:tab w:val="left" w:pos="284"/>
        </w:tabs>
        <w:spacing w:after="0" w:line="240" w:lineRule="auto"/>
        <w:jc w:val="both"/>
        <w:rPr>
          <w:rFonts w:ascii="Times New Roman" w:eastAsia="Calibri" w:hAnsi="Times New Roman" w:cs="Times New Roman"/>
          <w:sz w:val="12"/>
          <w:szCs w:val="12"/>
        </w:rPr>
      </w:pPr>
    </w:p>
    <w:p w:rsidR="00A92896" w:rsidRPr="007678A9" w:rsidRDefault="00A92896" w:rsidP="00A928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1</w:t>
      </w:r>
      <w:r w:rsidR="00C97D13">
        <w:rPr>
          <w:rFonts w:ascii="Times New Roman" w:eastAsia="Calibri" w:hAnsi="Times New Roman" w:cs="Times New Roman"/>
          <w:bCs/>
          <w:sz w:val="12"/>
          <w:szCs w:val="12"/>
        </w:rPr>
        <w:t>8</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Захаркино </w:t>
      </w:r>
      <w:r w:rsidRPr="007678A9">
        <w:rPr>
          <w:rFonts w:ascii="Times New Roman" w:eastAsia="Calibri" w:hAnsi="Times New Roman" w:cs="Times New Roman"/>
          <w:sz w:val="12"/>
          <w:szCs w:val="12"/>
        </w:rPr>
        <w:t>муниципального района Сергиевский Самарской области</w:t>
      </w:r>
    </w:p>
    <w:p w:rsidR="00A92896" w:rsidRDefault="00A92896" w:rsidP="00A9289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№61 от 29 декабря 2017г. «</w:t>
      </w:r>
      <w:r w:rsidRPr="00A92896">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2016-2018гг.</w:t>
      </w:r>
      <w:r>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12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F48F1" w:rsidRPr="007678A9" w:rsidRDefault="00C97D13" w:rsidP="000F48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19</w:t>
      </w:r>
      <w:r w:rsidR="000F48F1" w:rsidRPr="007678A9">
        <w:rPr>
          <w:rFonts w:ascii="Times New Roman" w:eastAsia="Calibri" w:hAnsi="Times New Roman" w:cs="Times New Roman"/>
          <w:sz w:val="12"/>
          <w:szCs w:val="12"/>
        </w:rPr>
        <w:t xml:space="preserve">. Постановление администрации </w:t>
      </w:r>
      <w:r w:rsidR="000F48F1">
        <w:rPr>
          <w:rFonts w:ascii="Times New Roman" w:eastAsia="Calibri" w:hAnsi="Times New Roman" w:cs="Times New Roman"/>
          <w:sz w:val="12"/>
          <w:szCs w:val="12"/>
        </w:rPr>
        <w:t xml:space="preserve">сельского поселения Захаркино </w:t>
      </w:r>
      <w:r w:rsidR="000F48F1" w:rsidRPr="007678A9">
        <w:rPr>
          <w:rFonts w:ascii="Times New Roman" w:eastAsia="Calibri" w:hAnsi="Times New Roman" w:cs="Times New Roman"/>
          <w:sz w:val="12"/>
          <w:szCs w:val="12"/>
        </w:rPr>
        <w:t>муниципального района Сергиевский Самарской области</w:t>
      </w:r>
    </w:p>
    <w:p w:rsidR="000F48F1" w:rsidRDefault="000F48F1" w:rsidP="000F48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№64 от 29 декабря 2017г. «</w:t>
      </w:r>
      <w:r w:rsidRPr="000F48F1">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47 от 31.12.2015г. «Об утверждении муниципальной программы «Устойчивое развитие сельского поселения Захаркино муниципального райо</w:t>
      </w:r>
      <w:r>
        <w:rPr>
          <w:rFonts w:ascii="Times New Roman" w:eastAsia="Calibri" w:hAnsi="Times New Roman" w:cs="Times New Roman"/>
          <w:sz w:val="12"/>
          <w:szCs w:val="12"/>
        </w:rPr>
        <w:t>на Сергиевский» на 2016-2018гг.»…………………………………………………………………</w:t>
      </w:r>
      <w:r w:rsidR="00ED3570">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13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3159C" w:rsidRPr="007678A9" w:rsidRDefault="0013159C" w:rsidP="001315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2</w:t>
      </w:r>
      <w:r w:rsidR="00C97D13">
        <w:rPr>
          <w:rFonts w:ascii="Times New Roman" w:eastAsia="Calibri" w:hAnsi="Times New Roman" w:cs="Times New Roman"/>
          <w:bCs/>
          <w:sz w:val="12"/>
          <w:szCs w:val="12"/>
        </w:rPr>
        <w:t>0</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Захаркино </w:t>
      </w:r>
      <w:r w:rsidRPr="007678A9">
        <w:rPr>
          <w:rFonts w:ascii="Times New Roman" w:eastAsia="Calibri" w:hAnsi="Times New Roman" w:cs="Times New Roman"/>
          <w:sz w:val="12"/>
          <w:szCs w:val="12"/>
        </w:rPr>
        <w:t>муниципального района Сергиевский Самарской области</w:t>
      </w:r>
    </w:p>
    <w:p w:rsidR="0013159C" w:rsidRDefault="0013159C" w:rsidP="001315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№63 от 29 декабря 2017г. </w:t>
      </w:r>
      <w:proofErr w:type="gramStart"/>
      <w:r>
        <w:rPr>
          <w:rFonts w:ascii="Times New Roman" w:eastAsia="Calibri" w:hAnsi="Times New Roman" w:cs="Times New Roman"/>
          <w:sz w:val="12"/>
          <w:szCs w:val="12"/>
        </w:rPr>
        <w:t>«</w:t>
      </w:r>
      <w:r w:rsidRPr="0013159C">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46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на 2016-2018гг.</w:t>
      </w:r>
      <w:r>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13</w:t>
      </w:r>
      <w:proofErr w:type="gramEnd"/>
    </w:p>
    <w:p w:rsidR="0017057C" w:rsidRPr="0015017C" w:rsidRDefault="0017057C" w:rsidP="0017057C">
      <w:pPr>
        <w:tabs>
          <w:tab w:val="left" w:pos="284"/>
        </w:tabs>
        <w:spacing w:after="0" w:line="240" w:lineRule="auto"/>
        <w:jc w:val="both"/>
        <w:rPr>
          <w:rFonts w:ascii="Times New Roman" w:eastAsia="Calibri" w:hAnsi="Times New Roman" w:cs="Times New Roman"/>
          <w:sz w:val="12"/>
          <w:szCs w:val="12"/>
        </w:rPr>
      </w:pPr>
    </w:p>
    <w:p w:rsidR="0017057C" w:rsidRPr="007678A9" w:rsidRDefault="000B60EA" w:rsidP="001705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2</w:t>
      </w:r>
      <w:r w:rsidR="00C97D13">
        <w:rPr>
          <w:rFonts w:ascii="Times New Roman" w:eastAsia="Calibri" w:hAnsi="Times New Roman" w:cs="Times New Roman"/>
          <w:bCs/>
          <w:sz w:val="12"/>
          <w:szCs w:val="12"/>
        </w:rPr>
        <w:t>1</w:t>
      </w:r>
      <w:r w:rsidR="0017057C"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сельского поселения Калиновка</w:t>
      </w:r>
      <w:r w:rsidR="0017057C">
        <w:rPr>
          <w:rFonts w:ascii="Times New Roman" w:eastAsia="Calibri" w:hAnsi="Times New Roman" w:cs="Times New Roman"/>
          <w:sz w:val="12"/>
          <w:szCs w:val="12"/>
        </w:rPr>
        <w:t xml:space="preserve"> </w:t>
      </w:r>
      <w:r w:rsidR="0017057C" w:rsidRPr="007678A9">
        <w:rPr>
          <w:rFonts w:ascii="Times New Roman" w:eastAsia="Calibri" w:hAnsi="Times New Roman" w:cs="Times New Roman"/>
          <w:sz w:val="12"/>
          <w:szCs w:val="12"/>
        </w:rPr>
        <w:t>муниципального района Сергиевский Самарской области</w:t>
      </w:r>
    </w:p>
    <w:p w:rsidR="0017057C" w:rsidRDefault="0017057C" w:rsidP="0017057C">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sidR="004A4890" w:rsidRPr="004A4890">
        <w:rPr>
          <w:rFonts w:ascii="Times New Roman" w:eastAsia="Calibri" w:hAnsi="Times New Roman" w:cs="Times New Roman"/>
          <w:sz w:val="12"/>
          <w:szCs w:val="12"/>
        </w:rPr>
        <w:t>68</w:t>
      </w:r>
      <w:r w:rsidRPr="004A4890">
        <w:rPr>
          <w:rFonts w:ascii="Times New Roman" w:eastAsia="Calibri" w:hAnsi="Times New Roman" w:cs="Times New Roman"/>
          <w:sz w:val="12"/>
          <w:szCs w:val="12"/>
        </w:rPr>
        <w:t xml:space="preserve"> от 29 декабря 2017г.</w:t>
      </w:r>
      <w:r>
        <w:rPr>
          <w:rFonts w:ascii="Times New Roman" w:eastAsia="Calibri" w:hAnsi="Times New Roman" w:cs="Times New Roman"/>
          <w:sz w:val="12"/>
          <w:szCs w:val="12"/>
        </w:rPr>
        <w:t xml:space="preserve"> «</w:t>
      </w:r>
      <w:r w:rsidRPr="0017057C">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40 от 31.12.2015г. «Об утверждении муниципальной программы «Благоустройство территории сельского поселения Калиновка муниципального райо</w:t>
      </w:r>
      <w:r>
        <w:rPr>
          <w:rFonts w:ascii="Times New Roman" w:eastAsia="Calibri" w:hAnsi="Times New Roman" w:cs="Times New Roman"/>
          <w:sz w:val="12"/>
          <w:szCs w:val="12"/>
        </w:rPr>
        <w:t>на Сергиевский» на 2016-2018гг.»…</w:t>
      </w:r>
      <w:r w:rsidR="000B60EA">
        <w:rPr>
          <w:rFonts w:ascii="Times New Roman" w:eastAsia="Calibri" w:hAnsi="Times New Roman" w:cs="Times New Roman"/>
          <w:sz w:val="12"/>
          <w:szCs w:val="12"/>
        </w:rPr>
        <w:t>……………………………………</w:t>
      </w:r>
      <w:r>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13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C6540" w:rsidRPr="007678A9" w:rsidRDefault="00EC6540" w:rsidP="00EC654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2</w:t>
      </w:r>
      <w:r w:rsidR="00C97D13">
        <w:rPr>
          <w:rFonts w:ascii="Times New Roman" w:eastAsia="Calibri" w:hAnsi="Times New Roman" w:cs="Times New Roman"/>
          <w:bCs/>
          <w:sz w:val="12"/>
          <w:szCs w:val="12"/>
        </w:rPr>
        <w:t>2</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Калиновка </w:t>
      </w:r>
      <w:r w:rsidRPr="007678A9">
        <w:rPr>
          <w:rFonts w:ascii="Times New Roman" w:eastAsia="Calibri" w:hAnsi="Times New Roman" w:cs="Times New Roman"/>
          <w:sz w:val="12"/>
          <w:szCs w:val="12"/>
        </w:rPr>
        <w:t>муниципального района Сергиевский Самарской области</w:t>
      </w:r>
    </w:p>
    <w:p w:rsidR="00EC6540" w:rsidRDefault="00EC6540" w:rsidP="00EC6540">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69</w:t>
      </w:r>
      <w:r w:rsidRPr="004A4890">
        <w:rPr>
          <w:rFonts w:ascii="Times New Roman" w:eastAsia="Calibri" w:hAnsi="Times New Roman" w:cs="Times New Roman"/>
          <w:sz w:val="12"/>
          <w:szCs w:val="12"/>
        </w:rPr>
        <w:t xml:space="preserve"> от 29 декабря 2017г.</w:t>
      </w:r>
      <w:r>
        <w:rPr>
          <w:rFonts w:ascii="Times New Roman" w:eastAsia="Calibri" w:hAnsi="Times New Roman" w:cs="Times New Roman"/>
          <w:sz w:val="12"/>
          <w:szCs w:val="12"/>
        </w:rPr>
        <w:t xml:space="preserve"> «</w:t>
      </w:r>
      <w:r w:rsidRPr="00EC6540">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44 от 30.12.2015г. «Об утверждении муниципальной программы «Управление и распоряжение муниципальным имуществом сельского поселения Калиновка муниципального райо</w:t>
      </w:r>
      <w:r>
        <w:rPr>
          <w:rFonts w:ascii="Times New Roman" w:eastAsia="Calibri" w:hAnsi="Times New Roman" w:cs="Times New Roman"/>
          <w:sz w:val="12"/>
          <w:szCs w:val="12"/>
        </w:rPr>
        <w:t>на Сергиевский» на 2016-2018гг.»……………………</w:t>
      </w:r>
      <w:r w:rsidR="00ED3570">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14</w:t>
      </w:r>
    </w:p>
    <w:p w:rsidR="00EC6540" w:rsidRDefault="00EC6540" w:rsidP="00EC6540">
      <w:pPr>
        <w:tabs>
          <w:tab w:val="left" w:pos="284"/>
        </w:tabs>
        <w:spacing w:after="0" w:line="240" w:lineRule="auto"/>
        <w:jc w:val="both"/>
        <w:rPr>
          <w:rFonts w:ascii="Times New Roman" w:eastAsia="Calibri" w:hAnsi="Times New Roman" w:cs="Times New Roman"/>
          <w:sz w:val="12"/>
          <w:szCs w:val="12"/>
        </w:rPr>
      </w:pPr>
    </w:p>
    <w:p w:rsidR="00FC0C3C" w:rsidRPr="007678A9" w:rsidRDefault="00FC0C3C" w:rsidP="00FC0C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2</w:t>
      </w:r>
      <w:r w:rsidR="00C97D13">
        <w:rPr>
          <w:rFonts w:ascii="Times New Roman" w:eastAsia="Calibri" w:hAnsi="Times New Roman" w:cs="Times New Roman"/>
          <w:bCs/>
          <w:sz w:val="12"/>
          <w:szCs w:val="12"/>
        </w:rPr>
        <w:t>3</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Калиновка </w:t>
      </w:r>
      <w:r w:rsidRPr="007678A9">
        <w:rPr>
          <w:rFonts w:ascii="Times New Roman" w:eastAsia="Calibri" w:hAnsi="Times New Roman" w:cs="Times New Roman"/>
          <w:sz w:val="12"/>
          <w:szCs w:val="12"/>
        </w:rPr>
        <w:t>муниципального района Сергиевский Самарской области</w:t>
      </w:r>
    </w:p>
    <w:p w:rsidR="00FC0C3C" w:rsidRDefault="00FC0C3C" w:rsidP="00FC0C3C">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70</w:t>
      </w:r>
      <w:r w:rsidRPr="004A4890">
        <w:rPr>
          <w:rFonts w:ascii="Times New Roman" w:eastAsia="Calibri" w:hAnsi="Times New Roman" w:cs="Times New Roman"/>
          <w:sz w:val="12"/>
          <w:szCs w:val="12"/>
        </w:rPr>
        <w:t xml:space="preserve"> от 29 декабря 2017г.</w:t>
      </w:r>
      <w:r>
        <w:rPr>
          <w:rFonts w:ascii="Times New Roman" w:eastAsia="Calibri" w:hAnsi="Times New Roman" w:cs="Times New Roman"/>
          <w:sz w:val="12"/>
          <w:szCs w:val="12"/>
        </w:rPr>
        <w:t xml:space="preserve"> «</w:t>
      </w:r>
      <w:r w:rsidRPr="00FC0C3C">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43 от 30.12.2015г.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2016-2018гг.</w:t>
      </w:r>
      <w:r>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14</w:t>
      </w:r>
    </w:p>
    <w:p w:rsidR="00166ED3" w:rsidRDefault="00166ED3" w:rsidP="00166ED3">
      <w:pPr>
        <w:tabs>
          <w:tab w:val="left" w:pos="284"/>
        </w:tabs>
        <w:spacing w:after="0" w:line="240" w:lineRule="auto"/>
        <w:jc w:val="both"/>
        <w:rPr>
          <w:rFonts w:ascii="Times New Roman" w:eastAsia="Calibri" w:hAnsi="Times New Roman" w:cs="Times New Roman"/>
          <w:sz w:val="12"/>
          <w:szCs w:val="12"/>
        </w:rPr>
      </w:pPr>
    </w:p>
    <w:p w:rsidR="00166ED3" w:rsidRPr="007678A9" w:rsidRDefault="00166ED3" w:rsidP="00166E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2</w:t>
      </w:r>
      <w:r w:rsidR="00C97D13">
        <w:rPr>
          <w:rFonts w:ascii="Times New Roman" w:eastAsia="Calibri" w:hAnsi="Times New Roman" w:cs="Times New Roman"/>
          <w:bCs/>
          <w:sz w:val="12"/>
          <w:szCs w:val="12"/>
        </w:rPr>
        <w:t>4</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Калиновка </w:t>
      </w:r>
      <w:r w:rsidRPr="007678A9">
        <w:rPr>
          <w:rFonts w:ascii="Times New Roman" w:eastAsia="Calibri" w:hAnsi="Times New Roman" w:cs="Times New Roman"/>
          <w:sz w:val="12"/>
          <w:szCs w:val="12"/>
        </w:rPr>
        <w:t>муниципального района Сергиевский Самарской области</w:t>
      </w:r>
    </w:p>
    <w:p w:rsidR="00166ED3" w:rsidRDefault="00166ED3" w:rsidP="00166ED3">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71</w:t>
      </w:r>
      <w:r w:rsidRPr="004A4890">
        <w:rPr>
          <w:rFonts w:ascii="Times New Roman" w:eastAsia="Calibri" w:hAnsi="Times New Roman" w:cs="Times New Roman"/>
          <w:sz w:val="12"/>
          <w:szCs w:val="12"/>
        </w:rPr>
        <w:t xml:space="preserve"> от 29 декабря 2017г.</w:t>
      </w:r>
      <w:r>
        <w:rPr>
          <w:rFonts w:ascii="Times New Roman" w:eastAsia="Calibri" w:hAnsi="Times New Roman" w:cs="Times New Roman"/>
          <w:sz w:val="12"/>
          <w:szCs w:val="12"/>
        </w:rPr>
        <w:t xml:space="preserve"> «</w:t>
      </w:r>
      <w:r w:rsidRPr="00166ED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47 от 30.12.2015г. «Об утверждении муниципальной программы «Устойчивое развитие сельского поселения Калиновка муниципального райо</w:t>
      </w:r>
      <w:r>
        <w:rPr>
          <w:rFonts w:ascii="Times New Roman" w:eastAsia="Calibri" w:hAnsi="Times New Roman" w:cs="Times New Roman"/>
          <w:sz w:val="12"/>
          <w:szCs w:val="12"/>
        </w:rPr>
        <w:t>на Сергиевский» на 2016-2018гг.»………………………………………………………………</w:t>
      </w:r>
      <w:r w:rsidR="00ED3570">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15</w:t>
      </w:r>
    </w:p>
    <w:p w:rsidR="00EC6540" w:rsidRPr="0015017C" w:rsidRDefault="00EC6540" w:rsidP="00EC6540">
      <w:pPr>
        <w:tabs>
          <w:tab w:val="left" w:pos="284"/>
        </w:tabs>
        <w:spacing w:after="0" w:line="240" w:lineRule="auto"/>
        <w:jc w:val="both"/>
        <w:rPr>
          <w:rFonts w:ascii="Times New Roman" w:eastAsia="Calibri" w:hAnsi="Times New Roman" w:cs="Times New Roman"/>
          <w:sz w:val="12"/>
          <w:szCs w:val="12"/>
        </w:rPr>
      </w:pPr>
    </w:p>
    <w:p w:rsidR="00A26ABD" w:rsidRPr="007678A9" w:rsidRDefault="00A26ABD" w:rsidP="00A26AB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2</w:t>
      </w:r>
      <w:r w:rsidR="00C97D13">
        <w:rPr>
          <w:rFonts w:ascii="Times New Roman" w:eastAsia="Calibri" w:hAnsi="Times New Roman" w:cs="Times New Roman"/>
          <w:bCs/>
          <w:sz w:val="12"/>
          <w:szCs w:val="12"/>
        </w:rPr>
        <w:t>5</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Кандабулак </w:t>
      </w:r>
      <w:r w:rsidRPr="007678A9">
        <w:rPr>
          <w:rFonts w:ascii="Times New Roman" w:eastAsia="Calibri" w:hAnsi="Times New Roman" w:cs="Times New Roman"/>
          <w:sz w:val="12"/>
          <w:szCs w:val="12"/>
        </w:rPr>
        <w:t>муниципального района Сергиевский Самарской области</w:t>
      </w:r>
    </w:p>
    <w:p w:rsidR="00A26ABD" w:rsidRDefault="00A26ABD" w:rsidP="00A26ABD">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64</w:t>
      </w:r>
      <w:r w:rsidRPr="004A4890">
        <w:rPr>
          <w:rFonts w:ascii="Times New Roman" w:eastAsia="Calibri" w:hAnsi="Times New Roman" w:cs="Times New Roman"/>
          <w:sz w:val="12"/>
          <w:szCs w:val="12"/>
        </w:rPr>
        <w:t xml:space="preserve"> от 29 декабря 2017г.</w:t>
      </w:r>
      <w:r>
        <w:rPr>
          <w:rFonts w:ascii="Times New Roman" w:eastAsia="Calibri" w:hAnsi="Times New Roman" w:cs="Times New Roman"/>
          <w:sz w:val="12"/>
          <w:szCs w:val="12"/>
        </w:rPr>
        <w:t xml:space="preserve"> «</w:t>
      </w:r>
      <w:r w:rsidRPr="00A26AB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40 от 31.12.2015г. «Об утверждении муниципальной программы «Благоустройство территории сельского поселения Кандабулак муниципального района Сергиевский» на 2016-2018гг.»</w:t>
      </w:r>
      <w:r>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15</w:t>
      </w:r>
    </w:p>
    <w:p w:rsidR="00A26ABD" w:rsidRPr="0015017C" w:rsidRDefault="00A26ABD" w:rsidP="00A26ABD">
      <w:pPr>
        <w:tabs>
          <w:tab w:val="left" w:pos="284"/>
        </w:tabs>
        <w:spacing w:after="0" w:line="240" w:lineRule="auto"/>
        <w:jc w:val="both"/>
        <w:rPr>
          <w:rFonts w:ascii="Times New Roman" w:eastAsia="Calibri" w:hAnsi="Times New Roman" w:cs="Times New Roman"/>
          <w:sz w:val="12"/>
          <w:szCs w:val="12"/>
        </w:rPr>
      </w:pPr>
    </w:p>
    <w:p w:rsidR="00D9498D" w:rsidRPr="007678A9" w:rsidRDefault="00D9498D" w:rsidP="00D9498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2</w:t>
      </w:r>
      <w:r w:rsidR="00C97D13">
        <w:rPr>
          <w:rFonts w:ascii="Times New Roman" w:eastAsia="Calibri" w:hAnsi="Times New Roman" w:cs="Times New Roman"/>
          <w:bCs/>
          <w:sz w:val="12"/>
          <w:szCs w:val="12"/>
        </w:rPr>
        <w:t>6</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Кандабулак </w:t>
      </w:r>
      <w:r w:rsidRPr="007678A9">
        <w:rPr>
          <w:rFonts w:ascii="Times New Roman" w:eastAsia="Calibri" w:hAnsi="Times New Roman" w:cs="Times New Roman"/>
          <w:sz w:val="12"/>
          <w:szCs w:val="12"/>
        </w:rPr>
        <w:t>муниципального района Сергиевский Самарской области</w:t>
      </w:r>
    </w:p>
    <w:p w:rsidR="00D9498D" w:rsidRDefault="00D9498D" w:rsidP="00D9498D">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66</w:t>
      </w:r>
      <w:r w:rsidRPr="004A4890">
        <w:rPr>
          <w:rFonts w:ascii="Times New Roman" w:eastAsia="Calibri" w:hAnsi="Times New Roman" w:cs="Times New Roman"/>
          <w:sz w:val="12"/>
          <w:szCs w:val="12"/>
        </w:rPr>
        <w:t xml:space="preserve"> от 29 декабря 2017г.</w:t>
      </w:r>
      <w:r>
        <w:rPr>
          <w:rFonts w:ascii="Times New Roman" w:eastAsia="Calibri" w:hAnsi="Times New Roman" w:cs="Times New Roman"/>
          <w:sz w:val="12"/>
          <w:szCs w:val="12"/>
        </w:rPr>
        <w:t xml:space="preserve"> «</w:t>
      </w:r>
      <w:r w:rsidRPr="00D9498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45 от 31.12.2015г. «Об утверждении муниципальной программы «Реконструкция, ремонт и укрепление материально-технической базы учреждений сельского поселения Кандабулак муниципального района Сергиевский» на 2016-2018гг.</w:t>
      </w:r>
      <w:r w:rsidRPr="00A26ABD">
        <w:rPr>
          <w:rFonts w:ascii="Times New Roman" w:eastAsia="Calibri" w:hAnsi="Times New Roman" w:cs="Times New Roman"/>
          <w:sz w:val="12"/>
          <w:szCs w:val="12"/>
        </w:rPr>
        <w:t>»</w:t>
      </w:r>
      <w:r w:rsidR="0028715F">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sidR="0028715F">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16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268FB" w:rsidRPr="007678A9" w:rsidRDefault="001268FB" w:rsidP="001268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2</w:t>
      </w:r>
      <w:r w:rsidR="00C97D13">
        <w:rPr>
          <w:rFonts w:ascii="Times New Roman" w:eastAsia="Calibri" w:hAnsi="Times New Roman" w:cs="Times New Roman"/>
          <w:bCs/>
          <w:sz w:val="12"/>
          <w:szCs w:val="12"/>
        </w:rPr>
        <w:t>7</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Кандабулак </w:t>
      </w:r>
      <w:r w:rsidRPr="007678A9">
        <w:rPr>
          <w:rFonts w:ascii="Times New Roman" w:eastAsia="Calibri" w:hAnsi="Times New Roman" w:cs="Times New Roman"/>
          <w:sz w:val="12"/>
          <w:szCs w:val="12"/>
        </w:rPr>
        <w:t>муниципального района Сергиевский Самарской области</w:t>
      </w:r>
    </w:p>
    <w:p w:rsidR="001268FB" w:rsidRDefault="001268FB" w:rsidP="001268FB">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65</w:t>
      </w:r>
      <w:r w:rsidRPr="004A4890">
        <w:rPr>
          <w:rFonts w:ascii="Times New Roman" w:eastAsia="Calibri" w:hAnsi="Times New Roman" w:cs="Times New Roman"/>
          <w:sz w:val="12"/>
          <w:szCs w:val="12"/>
        </w:rPr>
        <w:t xml:space="preserve"> от 29 декабря 2017г.</w:t>
      </w:r>
      <w:r>
        <w:rPr>
          <w:rFonts w:ascii="Times New Roman" w:eastAsia="Calibri" w:hAnsi="Times New Roman" w:cs="Times New Roman"/>
          <w:sz w:val="12"/>
          <w:szCs w:val="12"/>
        </w:rPr>
        <w:t xml:space="preserve"> «</w:t>
      </w:r>
      <w:r w:rsidRPr="001268FB">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2016-2018гг.</w:t>
      </w:r>
      <w:r w:rsidRPr="00A26ABD">
        <w:rPr>
          <w:rFonts w:ascii="Times New Roman" w:eastAsia="Calibri" w:hAnsi="Times New Roman" w:cs="Times New Roman"/>
          <w:sz w:val="12"/>
          <w:szCs w:val="12"/>
        </w:rPr>
        <w:t>»</w:t>
      </w:r>
      <w:r>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16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F258F6" w:rsidRPr="007678A9" w:rsidRDefault="00F258F6" w:rsidP="00F258F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2</w:t>
      </w:r>
      <w:r w:rsidR="00C97D13">
        <w:rPr>
          <w:rFonts w:ascii="Times New Roman" w:eastAsia="Calibri" w:hAnsi="Times New Roman" w:cs="Times New Roman"/>
          <w:bCs/>
          <w:sz w:val="12"/>
          <w:szCs w:val="12"/>
        </w:rPr>
        <w:t>8</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Кандабулак </w:t>
      </w:r>
      <w:r w:rsidRPr="007678A9">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F258F6" w:rsidP="00F258F6">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67</w:t>
      </w:r>
      <w:r w:rsidRPr="004A4890">
        <w:rPr>
          <w:rFonts w:ascii="Times New Roman" w:eastAsia="Calibri" w:hAnsi="Times New Roman" w:cs="Times New Roman"/>
          <w:sz w:val="12"/>
          <w:szCs w:val="12"/>
        </w:rPr>
        <w:t xml:space="preserve"> от 29 декабря 2017г.</w:t>
      </w:r>
      <w:r>
        <w:rPr>
          <w:rFonts w:ascii="Times New Roman" w:eastAsia="Calibri" w:hAnsi="Times New Roman" w:cs="Times New Roman"/>
          <w:sz w:val="12"/>
          <w:szCs w:val="12"/>
        </w:rPr>
        <w:t xml:space="preserve"> «</w:t>
      </w:r>
      <w:r w:rsidRPr="00F258F6">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47 от 31.12.2015г. «Об утверждении муниципальной программы «Устойчивое развитие сельского поселения Кандабулак муниципального райо</w:t>
      </w:r>
      <w:r>
        <w:rPr>
          <w:rFonts w:ascii="Times New Roman" w:eastAsia="Calibri" w:hAnsi="Times New Roman" w:cs="Times New Roman"/>
          <w:sz w:val="12"/>
          <w:szCs w:val="12"/>
        </w:rPr>
        <w:t>на Сергиевский» на 2016-2018гг.</w:t>
      </w:r>
      <w:r w:rsidRPr="00A26ABD">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17</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B35CE" w:rsidRDefault="000B35CE" w:rsidP="0015017C">
      <w:pPr>
        <w:tabs>
          <w:tab w:val="left" w:pos="284"/>
        </w:tabs>
        <w:spacing w:after="0" w:line="240" w:lineRule="auto"/>
        <w:jc w:val="both"/>
        <w:rPr>
          <w:rFonts w:ascii="Times New Roman" w:eastAsia="Calibri" w:hAnsi="Times New Roman" w:cs="Times New Roman"/>
          <w:sz w:val="12"/>
          <w:szCs w:val="12"/>
        </w:rPr>
      </w:pPr>
    </w:p>
    <w:p w:rsidR="000B35CE" w:rsidRDefault="000B35CE" w:rsidP="0015017C">
      <w:pPr>
        <w:tabs>
          <w:tab w:val="left" w:pos="284"/>
        </w:tabs>
        <w:spacing w:after="0" w:line="240" w:lineRule="auto"/>
        <w:jc w:val="both"/>
        <w:rPr>
          <w:rFonts w:ascii="Times New Roman" w:eastAsia="Calibri" w:hAnsi="Times New Roman" w:cs="Times New Roman"/>
          <w:sz w:val="12"/>
          <w:szCs w:val="12"/>
        </w:rPr>
      </w:pPr>
    </w:p>
    <w:p w:rsidR="000B35CE" w:rsidRPr="0015017C" w:rsidRDefault="000B35CE" w:rsidP="0015017C">
      <w:pPr>
        <w:tabs>
          <w:tab w:val="left" w:pos="284"/>
        </w:tabs>
        <w:spacing w:after="0" w:line="240" w:lineRule="auto"/>
        <w:jc w:val="both"/>
        <w:rPr>
          <w:rFonts w:ascii="Times New Roman" w:eastAsia="Calibri" w:hAnsi="Times New Roman" w:cs="Times New Roman"/>
          <w:sz w:val="12"/>
          <w:szCs w:val="12"/>
        </w:rPr>
      </w:pPr>
    </w:p>
    <w:p w:rsidR="00574A1B" w:rsidRPr="007678A9" w:rsidRDefault="00C97D13" w:rsidP="00574A1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00574A1B" w:rsidRPr="007678A9">
        <w:rPr>
          <w:rFonts w:ascii="Times New Roman" w:eastAsia="Calibri" w:hAnsi="Times New Roman" w:cs="Times New Roman"/>
          <w:sz w:val="12"/>
          <w:szCs w:val="12"/>
        </w:rPr>
        <w:t xml:space="preserve">. Постановление администрации </w:t>
      </w:r>
      <w:r w:rsidR="00574A1B">
        <w:rPr>
          <w:rFonts w:ascii="Times New Roman" w:eastAsia="Calibri" w:hAnsi="Times New Roman" w:cs="Times New Roman"/>
          <w:sz w:val="12"/>
          <w:szCs w:val="12"/>
        </w:rPr>
        <w:t xml:space="preserve">сельского поселения </w:t>
      </w:r>
      <w:r w:rsidR="00574A1B" w:rsidRPr="00574A1B">
        <w:rPr>
          <w:rFonts w:ascii="Times New Roman" w:eastAsia="Calibri" w:hAnsi="Times New Roman" w:cs="Times New Roman"/>
          <w:sz w:val="12"/>
          <w:szCs w:val="12"/>
        </w:rPr>
        <w:t>Кармало-Аделяково</w:t>
      </w:r>
      <w:r w:rsidR="00574A1B">
        <w:rPr>
          <w:rFonts w:ascii="Times New Roman" w:eastAsia="Calibri" w:hAnsi="Times New Roman" w:cs="Times New Roman"/>
          <w:sz w:val="12"/>
          <w:szCs w:val="12"/>
        </w:rPr>
        <w:t xml:space="preserve"> </w:t>
      </w:r>
      <w:r w:rsidR="00574A1B" w:rsidRPr="007678A9">
        <w:rPr>
          <w:rFonts w:ascii="Times New Roman" w:eastAsia="Calibri" w:hAnsi="Times New Roman" w:cs="Times New Roman"/>
          <w:sz w:val="12"/>
          <w:szCs w:val="12"/>
        </w:rPr>
        <w:t>муниципального района Сергиевский Самарской области</w:t>
      </w:r>
    </w:p>
    <w:p w:rsidR="00574A1B" w:rsidRDefault="00574A1B" w:rsidP="00574A1B">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58</w:t>
      </w:r>
      <w:r w:rsidRPr="004A4890">
        <w:rPr>
          <w:rFonts w:ascii="Times New Roman" w:eastAsia="Calibri" w:hAnsi="Times New Roman" w:cs="Times New Roman"/>
          <w:sz w:val="12"/>
          <w:szCs w:val="12"/>
        </w:rPr>
        <w:t xml:space="preserve"> от 29 декабря 2017г.</w:t>
      </w:r>
      <w:r>
        <w:rPr>
          <w:rFonts w:ascii="Times New Roman" w:eastAsia="Calibri" w:hAnsi="Times New Roman" w:cs="Times New Roman"/>
          <w:sz w:val="12"/>
          <w:szCs w:val="12"/>
        </w:rPr>
        <w:t xml:space="preserve"> «</w:t>
      </w:r>
      <w:r w:rsidRPr="00574A1B">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 36 от 30.12.2015года. «Об утверждении муниципальной программы «Благоустройство территории сельского поселения Кармало-Аделяково</w:t>
      </w:r>
      <w:r>
        <w:rPr>
          <w:rFonts w:ascii="Times New Roman" w:eastAsia="Calibri" w:hAnsi="Times New Roman" w:cs="Times New Roman"/>
          <w:sz w:val="12"/>
          <w:szCs w:val="12"/>
        </w:rPr>
        <w:t xml:space="preserve"> </w:t>
      </w:r>
      <w:r w:rsidRPr="00574A1B">
        <w:rPr>
          <w:rFonts w:ascii="Times New Roman" w:eastAsia="Calibri" w:hAnsi="Times New Roman" w:cs="Times New Roman"/>
          <w:sz w:val="12"/>
          <w:szCs w:val="12"/>
        </w:rPr>
        <w:t>муниципального района Сергиевский» на 2016-2018гг.»</w:t>
      </w:r>
      <w:r w:rsidR="0028715F">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sidR="0028715F">
        <w:rPr>
          <w:rFonts w:ascii="Times New Roman" w:eastAsia="Calibri" w:hAnsi="Times New Roman" w:cs="Times New Roman"/>
          <w:sz w:val="12"/>
          <w:szCs w:val="12"/>
        </w:rPr>
        <w:t>………………17</w:t>
      </w:r>
    </w:p>
    <w:p w:rsidR="00574A1B" w:rsidRPr="0015017C" w:rsidRDefault="00574A1B" w:rsidP="00574A1B">
      <w:pPr>
        <w:tabs>
          <w:tab w:val="left" w:pos="284"/>
        </w:tabs>
        <w:spacing w:after="0" w:line="240" w:lineRule="auto"/>
        <w:jc w:val="both"/>
        <w:rPr>
          <w:rFonts w:ascii="Times New Roman" w:eastAsia="Calibri" w:hAnsi="Times New Roman" w:cs="Times New Roman"/>
          <w:sz w:val="12"/>
          <w:szCs w:val="12"/>
        </w:rPr>
      </w:pPr>
    </w:p>
    <w:p w:rsidR="003E55BC" w:rsidRPr="007678A9" w:rsidRDefault="003E55BC" w:rsidP="003E55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3</w:t>
      </w:r>
      <w:r w:rsidR="00C97D13">
        <w:rPr>
          <w:rFonts w:ascii="Times New Roman" w:eastAsia="Calibri" w:hAnsi="Times New Roman" w:cs="Times New Roman"/>
          <w:bCs/>
          <w:sz w:val="12"/>
          <w:szCs w:val="12"/>
        </w:rPr>
        <w:t>0</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w:t>
      </w:r>
      <w:r w:rsidRPr="00574A1B">
        <w:rPr>
          <w:rFonts w:ascii="Times New Roman" w:eastAsia="Calibri" w:hAnsi="Times New Roman" w:cs="Times New Roman"/>
          <w:sz w:val="12"/>
          <w:szCs w:val="12"/>
        </w:rPr>
        <w:t>Кармало-Аделяково</w:t>
      </w:r>
      <w:r>
        <w:rPr>
          <w:rFonts w:ascii="Times New Roman" w:eastAsia="Calibri" w:hAnsi="Times New Roman" w:cs="Times New Roman"/>
          <w:sz w:val="12"/>
          <w:szCs w:val="12"/>
        </w:rPr>
        <w:t xml:space="preserve"> </w:t>
      </w:r>
      <w:r w:rsidRPr="007678A9">
        <w:rPr>
          <w:rFonts w:ascii="Times New Roman" w:eastAsia="Calibri" w:hAnsi="Times New Roman" w:cs="Times New Roman"/>
          <w:sz w:val="12"/>
          <w:szCs w:val="12"/>
        </w:rPr>
        <w:t>муниципального района Сергиевский Самарской области</w:t>
      </w:r>
    </w:p>
    <w:p w:rsidR="003E55BC" w:rsidRDefault="003E55BC" w:rsidP="003E55BC">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59</w:t>
      </w:r>
      <w:r w:rsidRPr="004A4890">
        <w:rPr>
          <w:rFonts w:ascii="Times New Roman" w:eastAsia="Calibri" w:hAnsi="Times New Roman" w:cs="Times New Roman"/>
          <w:sz w:val="12"/>
          <w:szCs w:val="12"/>
        </w:rPr>
        <w:t xml:space="preserve"> от 29 декабря 2017г.</w:t>
      </w:r>
      <w:r>
        <w:rPr>
          <w:rFonts w:ascii="Times New Roman" w:eastAsia="Calibri" w:hAnsi="Times New Roman" w:cs="Times New Roman"/>
          <w:sz w:val="12"/>
          <w:szCs w:val="12"/>
        </w:rPr>
        <w:t xml:space="preserve"> «</w:t>
      </w:r>
      <w:r w:rsidRPr="003E55BC">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 8 от 01.03.2016г.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на 2016-2018гг.</w:t>
      </w:r>
      <w:r w:rsidRPr="00574A1B">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sidR="0028715F">
        <w:rPr>
          <w:rFonts w:ascii="Times New Roman" w:eastAsia="Calibri" w:hAnsi="Times New Roman" w:cs="Times New Roman"/>
          <w:sz w:val="12"/>
          <w:szCs w:val="12"/>
        </w:rPr>
        <w:t>17</w:t>
      </w:r>
    </w:p>
    <w:p w:rsidR="003E55BC" w:rsidRDefault="003E55BC" w:rsidP="003E55BC">
      <w:pPr>
        <w:tabs>
          <w:tab w:val="left" w:pos="284"/>
        </w:tabs>
        <w:spacing w:after="0" w:line="240" w:lineRule="auto"/>
        <w:jc w:val="both"/>
        <w:rPr>
          <w:rFonts w:ascii="Times New Roman" w:eastAsia="Calibri" w:hAnsi="Times New Roman" w:cs="Times New Roman"/>
          <w:sz w:val="12"/>
          <w:szCs w:val="12"/>
        </w:rPr>
      </w:pPr>
    </w:p>
    <w:p w:rsidR="00D32B59" w:rsidRPr="007678A9" w:rsidRDefault="00D32B59" w:rsidP="00D32B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3</w:t>
      </w:r>
      <w:r w:rsidR="00C97D13">
        <w:rPr>
          <w:rFonts w:ascii="Times New Roman" w:eastAsia="Calibri" w:hAnsi="Times New Roman" w:cs="Times New Roman"/>
          <w:bCs/>
          <w:sz w:val="12"/>
          <w:szCs w:val="12"/>
        </w:rPr>
        <w:t>1</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w:t>
      </w:r>
      <w:r w:rsidRPr="00574A1B">
        <w:rPr>
          <w:rFonts w:ascii="Times New Roman" w:eastAsia="Calibri" w:hAnsi="Times New Roman" w:cs="Times New Roman"/>
          <w:sz w:val="12"/>
          <w:szCs w:val="12"/>
        </w:rPr>
        <w:t>Кармало-Аделяково</w:t>
      </w:r>
      <w:r>
        <w:rPr>
          <w:rFonts w:ascii="Times New Roman" w:eastAsia="Calibri" w:hAnsi="Times New Roman" w:cs="Times New Roman"/>
          <w:sz w:val="12"/>
          <w:szCs w:val="12"/>
        </w:rPr>
        <w:t xml:space="preserve"> </w:t>
      </w:r>
      <w:r w:rsidRPr="007678A9">
        <w:rPr>
          <w:rFonts w:ascii="Times New Roman" w:eastAsia="Calibri" w:hAnsi="Times New Roman" w:cs="Times New Roman"/>
          <w:sz w:val="12"/>
          <w:szCs w:val="12"/>
        </w:rPr>
        <w:t>муниципального района Сергиевский Самарской области</w:t>
      </w:r>
    </w:p>
    <w:p w:rsidR="00D32B59" w:rsidRDefault="00D32B59" w:rsidP="00D32B59">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60</w:t>
      </w:r>
      <w:r w:rsidRPr="004A4890">
        <w:rPr>
          <w:rFonts w:ascii="Times New Roman" w:eastAsia="Calibri" w:hAnsi="Times New Roman" w:cs="Times New Roman"/>
          <w:sz w:val="12"/>
          <w:szCs w:val="12"/>
        </w:rPr>
        <w:t xml:space="preserve"> от 29 декабря 2017г.</w:t>
      </w:r>
      <w:r>
        <w:rPr>
          <w:rFonts w:ascii="Times New Roman" w:eastAsia="Calibri" w:hAnsi="Times New Roman" w:cs="Times New Roman"/>
          <w:sz w:val="12"/>
          <w:szCs w:val="12"/>
        </w:rPr>
        <w:t xml:space="preserve"> «</w:t>
      </w:r>
      <w:r w:rsidRPr="00D32B5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 39 от 30.12.2015г.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2016-2018гг.</w:t>
      </w:r>
      <w:r w:rsidRPr="00574A1B">
        <w:rPr>
          <w:rFonts w:ascii="Times New Roman" w:eastAsia="Calibri" w:hAnsi="Times New Roman" w:cs="Times New Roman"/>
          <w:sz w:val="12"/>
          <w:szCs w:val="12"/>
        </w:rPr>
        <w:t>»</w:t>
      </w:r>
      <w:r w:rsidR="0028715F">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sidR="0028715F">
        <w:rPr>
          <w:rFonts w:ascii="Times New Roman" w:eastAsia="Calibri" w:hAnsi="Times New Roman" w:cs="Times New Roman"/>
          <w:sz w:val="12"/>
          <w:szCs w:val="12"/>
        </w:rPr>
        <w:t>..18</w:t>
      </w:r>
    </w:p>
    <w:p w:rsidR="003E55BC" w:rsidRDefault="003E55BC" w:rsidP="003E55BC">
      <w:pPr>
        <w:tabs>
          <w:tab w:val="left" w:pos="284"/>
        </w:tabs>
        <w:spacing w:after="0" w:line="240" w:lineRule="auto"/>
        <w:jc w:val="both"/>
        <w:rPr>
          <w:rFonts w:ascii="Times New Roman" w:eastAsia="Calibri" w:hAnsi="Times New Roman" w:cs="Times New Roman"/>
          <w:sz w:val="12"/>
          <w:szCs w:val="12"/>
        </w:rPr>
      </w:pPr>
    </w:p>
    <w:p w:rsidR="004734DD" w:rsidRPr="007678A9" w:rsidRDefault="004734DD" w:rsidP="004734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3</w:t>
      </w:r>
      <w:r w:rsidR="00C97D13">
        <w:rPr>
          <w:rFonts w:ascii="Times New Roman" w:eastAsia="Calibri" w:hAnsi="Times New Roman" w:cs="Times New Roman"/>
          <w:bCs/>
          <w:sz w:val="12"/>
          <w:szCs w:val="12"/>
        </w:rPr>
        <w:t>2</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w:t>
      </w:r>
      <w:r w:rsidRPr="00574A1B">
        <w:rPr>
          <w:rFonts w:ascii="Times New Roman" w:eastAsia="Calibri" w:hAnsi="Times New Roman" w:cs="Times New Roman"/>
          <w:sz w:val="12"/>
          <w:szCs w:val="12"/>
        </w:rPr>
        <w:t>Кармало-Аделяково</w:t>
      </w:r>
      <w:r>
        <w:rPr>
          <w:rFonts w:ascii="Times New Roman" w:eastAsia="Calibri" w:hAnsi="Times New Roman" w:cs="Times New Roman"/>
          <w:sz w:val="12"/>
          <w:szCs w:val="12"/>
        </w:rPr>
        <w:t xml:space="preserve"> </w:t>
      </w:r>
      <w:r w:rsidRPr="007678A9">
        <w:rPr>
          <w:rFonts w:ascii="Times New Roman" w:eastAsia="Calibri" w:hAnsi="Times New Roman" w:cs="Times New Roman"/>
          <w:sz w:val="12"/>
          <w:szCs w:val="12"/>
        </w:rPr>
        <w:t>муниципального района Сергиевский Самарской области</w:t>
      </w:r>
    </w:p>
    <w:p w:rsidR="004734DD" w:rsidRDefault="004734DD" w:rsidP="004734DD">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61</w:t>
      </w:r>
      <w:r w:rsidRPr="004A4890">
        <w:rPr>
          <w:rFonts w:ascii="Times New Roman" w:eastAsia="Calibri" w:hAnsi="Times New Roman" w:cs="Times New Roman"/>
          <w:sz w:val="12"/>
          <w:szCs w:val="12"/>
        </w:rPr>
        <w:t xml:space="preserve"> от 29 декабря 2017г.</w:t>
      </w:r>
      <w:r>
        <w:rPr>
          <w:rFonts w:ascii="Times New Roman" w:eastAsia="Calibri" w:hAnsi="Times New Roman" w:cs="Times New Roman"/>
          <w:sz w:val="12"/>
          <w:szCs w:val="12"/>
        </w:rPr>
        <w:t xml:space="preserve"> «</w:t>
      </w:r>
      <w:r w:rsidRPr="004734D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w:t>
      </w:r>
      <w:r>
        <w:rPr>
          <w:rFonts w:ascii="Times New Roman" w:eastAsia="Calibri" w:hAnsi="Times New Roman" w:cs="Times New Roman"/>
          <w:sz w:val="12"/>
          <w:szCs w:val="12"/>
        </w:rPr>
        <w:t>ково муниципаль</w:t>
      </w:r>
      <w:r w:rsidRPr="004734DD">
        <w:rPr>
          <w:rFonts w:ascii="Times New Roman" w:eastAsia="Calibri" w:hAnsi="Times New Roman" w:cs="Times New Roman"/>
          <w:sz w:val="12"/>
          <w:szCs w:val="12"/>
        </w:rPr>
        <w:t>ного района Сергиевский № 42 от 30.12.2015г. «Об утверждении муниципальной программы «Устойчивое развитие сельского поселения Кармало-Аделяково муниципального райо</w:t>
      </w:r>
      <w:r>
        <w:rPr>
          <w:rFonts w:ascii="Times New Roman" w:eastAsia="Calibri" w:hAnsi="Times New Roman" w:cs="Times New Roman"/>
          <w:sz w:val="12"/>
          <w:szCs w:val="12"/>
        </w:rPr>
        <w:t>на Сергиевский» на 2016-2018гг.</w:t>
      </w:r>
      <w:r w:rsidRPr="00574A1B">
        <w:rPr>
          <w:rFonts w:ascii="Times New Roman" w:eastAsia="Calibri" w:hAnsi="Times New Roman" w:cs="Times New Roman"/>
          <w:sz w:val="12"/>
          <w:szCs w:val="12"/>
        </w:rPr>
        <w:t>»</w:t>
      </w:r>
      <w:r w:rsidR="0028715F">
        <w:rPr>
          <w:rFonts w:ascii="Times New Roman" w:eastAsia="Calibri" w:hAnsi="Times New Roman" w:cs="Times New Roman"/>
          <w:sz w:val="12"/>
          <w:szCs w:val="12"/>
        </w:rPr>
        <w:t>……………………………….……………………………...18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C7C59" w:rsidRPr="007678A9" w:rsidRDefault="006C7C59" w:rsidP="006C7C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3</w:t>
      </w:r>
      <w:r w:rsidR="00C97D13">
        <w:rPr>
          <w:rFonts w:ascii="Times New Roman" w:eastAsia="Calibri" w:hAnsi="Times New Roman" w:cs="Times New Roman"/>
          <w:bCs/>
          <w:sz w:val="12"/>
          <w:szCs w:val="12"/>
        </w:rPr>
        <w:t>3</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w:t>
      </w:r>
      <w:r w:rsidRPr="00574A1B">
        <w:rPr>
          <w:rFonts w:ascii="Times New Roman" w:eastAsia="Calibri" w:hAnsi="Times New Roman" w:cs="Times New Roman"/>
          <w:sz w:val="12"/>
          <w:szCs w:val="12"/>
        </w:rPr>
        <w:t>Кармало-Аделяково</w:t>
      </w:r>
      <w:r>
        <w:rPr>
          <w:rFonts w:ascii="Times New Roman" w:eastAsia="Calibri" w:hAnsi="Times New Roman" w:cs="Times New Roman"/>
          <w:sz w:val="12"/>
          <w:szCs w:val="12"/>
        </w:rPr>
        <w:t xml:space="preserve"> </w:t>
      </w:r>
      <w:r w:rsidRPr="007678A9">
        <w:rPr>
          <w:rFonts w:ascii="Times New Roman" w:eastAsia="Calibri" w:hAnsi="Times New Roman" w:cs="Times New Roman"/>
          <w:sz w:val="12"/>
          <w:szCs w:val="12"/>
        </w:rPr>
        <w:t>муниципального района Сергиевский Самарской области</w:t>
      </w:r>
    </w:p>
    <w:p w:rsidR="006C7C59" w:rsidRDefault="006C7C59" w:rsidP="006C7C59">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62</w:t>
      </w:r>
      <w:r w:rsidRPr="004A4890">
        <w:rPr>
          <w:rFonts w:ascii="Times New Roman" w:eastAsia="Calibri" w:hAnsi="Times New Roman" w:cs="Times New Roman"/>
          <w:sz w:val="12"/>
          <w:szCs w:val="12"/>
        </w:rPr>
        <w:t xml:space="preserve"> от 29 декабря 2017г.</w:t>
      </w:r>
      <w:r>
        <w:rPr>
          <w:rFonts w:ascii="Times New Roman" w:eastAsia="Calibri" w:hAnsi="Times New Roman" w:cs="Times New Roman"/>
          <w:sz w:val="12"/>
          <w:szCs w:val="12"/>
        </w:rPr>
        <w:t xml:space="preserve"> </w:t>
      </w:r>
      <w:proofErr w:type="gramStart"/>
      <w:r>
        <w:rPr>
          <w:rFonts w:ascii="Times New Roman" w:eastAsia="Calibri" w:hAnsi="Times New Roman" w:cs="Times New Roman"/>
          <w:sz w:val="12"/>
          <w:szCs w:val="12"/>
        </w:rPr>
        <w:t>«</w:t>
      </w:r>
      <w:r w:rsidRPr="006C7C5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 41 от 30.12.2015г.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Кармало-Аделяково муниципального района Сергиевский» на 2016-2018гг.</w:t>
      </w:r>
      <w:r w:rsidRPr="00574A1B">
        <w:rPr>
          <w:rFonts w:ascii="Times New Roman" w:eastAsia="Calibri" w:hAnsi="Times New Roman" w:cs="Times New Roman"/>
          <w:sz w:val="12"/>
          <w:szCs w:val="12"/>
        </w:rPr>
        <w:t>»</w:t>
      </w:r>
      <w:r w:rsidR="0028715F">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sidR="0028715F">
        <w:rPr>
          <w:rFonts w:ascii="Times New Roman" w:eastAsia="Calibri" w:hAnsi="Times New Roman" w:cs="Times New Roman"/>
          <w:sz w:val="12"/>
          <w:szCs w:val="12"/>
        </w:rPr>
        <w:t>…19</w:t>
      </w:r>
      <w:proofErr w:type="gramEnd"/>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245E9" w:rsidRPr="007678A9" w:rsidRDefault="008245E9" w:rsidP="008245E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3</w:t>
      </w:r>
      <w:r w:rsidR="00C97D13">
        <w:rPr>
          <w:rFonts w:ascii="Times New Roman" w:eastAsia="Calibri" w:hAnsi="Times New Roman" w:cs="Times New Roman"/>
          <w:bCs/>
          <w:sz w:val="12"/>
          <w:szCs w:val="12"/>
        </w:rPr>
        <w:t>4</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w:t>
      </w:r>
      <w:r w:rsidRPr="008245E9">
        <w:rPr>
          <w:rFonts w:ascii="Times New Roman" w:eastAsia="Calibri" w:hAnsi="Times New Roman" w:cs="Times New Roman"/>
          <w:sz w:val="12"/>
          <w:szCs w:val="12"/>
        </w:rPr>
        <w:t xml:space="preserve">Красносельское </w:t>
      </w:r>
      <w:r w:rsidRPr="007678A9">
        <w:rPr>
          <w:rFonts w:ascii="Times New Roman" w:eastAsia="Calibri" w:hAnsi="Times New Roman" w:cs="Times New Roman"/>
          <w:sz w:val="12"/>
          <w:szCs w:val="12"/>
        </w:rPr>
        <w:t>муниципального района Сергиевский Самарской области</w:t>
      </w:r>
    </w:p>
    <w:p w:rsidR="008245E9" w:rsidRDefault="008245E9" w:rsidP="008245E9">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68</w:t>
      </w:r>
      <w:r w:rsidRPr="004A4890">
        <w:rPr>
          <w:rFonts w:ascii="Times New Roman" w:eastAsia="Calibri" w:hAnsi="Times New Roman" w:cs="Times New Roman"/>
          <w:sz w:val="12"/>
          <w:szCs w:val="12"/>
        </w:rPr>
        <w:t xml:space="preserve"> от 29 декабря 2017г.</w:t>
      </w:r>
      <w:r>
        <w:rPr>
          <w:rFonts w:ascii="Times New Roman" w:eastAsia="Calibri" w:hAnsi="Times New Roman" w:cs="Times New Roman"/>
          <w:sz w:val="12"/>
          <w:szCs w:val="12"/>
        </w:rPr>
        <w:t xml:space="preserve"> «</w:t>
      </w:r>
      <w:r w:rsidRPr="008245E9">
        <w:rPr>
          <w:rFonts w:ascii="Times New Roman" w:eastAsia="Calibri" w:hAnsi="Times New Roman" w:cs="Times New Roman"/>
          <w:sz w:val="12"/>
          <w:szCs w:val="12"/>
        </w:rPr>
        <w:t>О внесении изменений в  Постановление администрации сельского поселения Красносельское муниципального района Сергиевский № 45 от 31.12.2015г. «Об утверждении муниципальной Программы «Устойчивое развитие сельского поселения Красносельское муниципального района Сергиевский» на 2016-2018 гг.</w:t>
      </w:r>
      <w:r w:rsidRPr="00574A1B">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sidR="0028715F">
        <w:rPr>
          <w:rFonts w:ascii="Times New Roman" w:eastAsia="Calibri" w:hAnsi="Times New Roman" w:cs="Times New Roman"/>
          <w:sz w:val="12"/>
          <w:szCs w:val="12"/>
        </w:rPr>
        <w:t>….19</w:t>
      </w:r>
    </w:p>
    <w:p w:rsidR="008245E9" w:rsidRPr="0015017C" w:rsidRDefault="008245E9" w:rsidP="008245E9">
      <w:pPr>
        <w:tabs>
          <w:tab w:val="left" w:pos="284"/>
        </w:tabs>
        <w:spacing w:after="0" w:line="240" w:lineRule="auto"/>
        <w:jc w:val="both"/>
        <w:rPr>
          <w:rFonts w:ascii="Times New Roman" w:eastAsia="Calibri" w:hAnsi="Times New Roman" w:cs="Times New Roman"/>
          <w:sz w:val="12"/>
          <w:szCs w:val="12"/>
        </w:rPr>
      </w:pPr>
    </w:p>
    <w:p w:rsidR="003111C7" w:rsidRPr="007678A9"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3</w:t>
      </w:r>
      <w:r w:rsidR="00C97D13">
        <w:rPr>
          <w:rFonts w:ascii="Times New Roman" w:eastAsia="Calibri" w:hAnsi="Times New Roman" w:cs="Times New Roman"/>
          <w:bCs/>
          <w:sz w:val="12"/>
          <w:szCs w:val="12"/>
        </w:rPr>
        <w:t>5</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w:t>
      </w:r>
      <w:r w:rsidRPr="008245E9">
        <w:rPr>
          <w:rFonts w:ascii="Times New Roman" w:eastAsia="Calibri" w:hAnsi="Times New Roman" w:cs="Times New Roman"/>
          <w:sz w:val="12"/>
          <w:szCs w:val="12"/>
        </w:rPr>
        <w:t xml:space="preserve">Красносельское </w:t>
      </w:r>
      <w:r w:rsidRPr="007678A9">
        <w:rPr>
          <w:rFonts w:ascii="Times New Roman" w:eastAsia="Calibri" w:hAnsi="Times New Roman" w:cs="Times New Roman"/>
          <w:sz w:val="12"/>
          <w:szCs w:val="12"/>
        </w:rPr>
        <w:t>муниципального района Сергиевский Самарской области</w:t>
      </w:r>
    </w:p>
    <w:p w:rsidR="003111C7" w:rsidRDefault="003111C7" w:rsidP="003111C7">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69</w:t>
      </w:r>
      <w:r w:rsidRPr="004A4890">
        <w:rPr>
          <w:rFonts w:ascii="Times New Roman" w:eastAsia="Calibri" w:hAnsi="Times New Roman" w:cs="Times New Roman"/>
          <w:sz w:val="12"/>
          <w:szCs w:val="12"/>
        </w:rPr>
        <w:t xml:space="preserve"> от 29 декабря 2017г.</w:t>
      </w:r>
      <w:r>
        <w:rPr>
          <w:rFonts w:ascii="Times New Roman" w:eastAsia="Calibri" w:hAnsi="Times New Roman" w:cs="Times New Roman"/>
          <w:sz w:val="12"/>
          <w:szCs w:val="12"/>
        </w:rPr>
        <w:t xml:space="preserve"> «</w:t>
      </w:r>
      <w:r w:rsidRPr="003111C7">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38 от 31.12.2015г. «Об утверждении муниципальной программы «Благоустройство территории сельского поселения Красносельское муниципального райо</w:t>
      </w:r>
      <w:r>
        <w:rPr>
          <w:rFonts w:ascii="Times New Roman" w:eastAsia="Calibri" w:hAnsi="Times New Roman" w:cs="Times New Roman"/>
          <w:sz w:val="12"/>
          <w:szCs w:val="12"/>
        </w:rPr>
        <w:t>на Сергиевский» на 2016-2018гг.</w:t>
      </w:r>
      <w:r w:rsidRPr="00574A1B">
        <w:rPr>
          <w:rFonts w:ascii="Times New Roman" w:eastAsia="Calibri" w:hAnsi="Times New Roman" w:cs="Times New Roman"/>
          <w:sz w:val="12"/>
          <w:szCs w:val="12"/>
        </w:rPr>
        <w:t>»</w:t>
      </w:r>
      <w:r w:rsidR="0028715F">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sidR="0028715F">
        <w:rPr>
          <w:rFonts w:ascii="Times New Roman" w:eastAsia="Calibri" w:hAnsi="Times New Roman" w:cs="Times New Roman"/>
          <w:sz w:val="12"/>
          <w:szCs w:val="12"/>
        </w:rPr>
        <w:t>….22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111C7" w:rsidRPr="007678A9"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3</w:t>
      </w:r>
      <w:r w:rsidR="00C97D13">
        <w:rPr>
          <w:rFonts w:ascii="Times New Roman" w:eastAsia="Calibri" w:hAnsi="Times New Roman" w:cs="Times New Roman"/>
          <w:bCs/>
          <w:sz w:val="12"/>
          <w:szCs w:val="12"/>
        </w:rPr>
        <w:t>6</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w:t>
      </w:r>
      <w:r w:rsidRPr="008245E9">
        <w:rPr>
          <w:rFonts w:ascii="Times New Roman" w:eastAsia="Calibri" w:hAnsi="Times New Roman" w:cs="Times New Roman"/>
          <w:sz w:val="12"/>
          <w:szCs w:val="12"/>
        </w:rPr>
        <w:t xml:space="preserve">Красносельское </w:t>
      </w:r>
      <w:r w:rsidRPr="007678A9">
        <w:rPr>
          <w:rFonts w:ascii="Times New Roman" w:eastAsia="Calibri" w:hAnsi="Times New Roman" w:cs="Times New Roman"/>
          <w:sz w:val="12"/>
          <w:szCs w:val="12"/>
        </w:rPr>
        <w:t>муниципального района Сергиевский Самарской области</w:t>
      </w:r>
    </w:p>
    <w:p w:rsidR="003111C7" w:rsidRDefault="003111C7" w:rsidP="003111C7">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70</w:t>
      </w:r>
      <w:r w:rsidRPr="004A4890">
        <w:rPr>
          <w:rFonts w:ascii="Times New Roman" w:eastAsia="Calibri" w:hAnsi="Times New Roman" w:cs="Times New Roman"/>
          <w:sz w:val="12"/>
          <w:szCs w:val="12"/>
        </w:rPr>
        <w:t xml:space="preserve"> от 29 декабря 2017г.</w:t>
      </w:r>
      <w:r>
        <w:rPr>
          <w:rFonts w:ascii="Times New Roman" w:eastAsia="Calibri" w:hAnsi="Times New Roman" w:cs="Times New Roman"/>
          <w:sz w:val="12"/>
          <w:szCs w:val="12"/>
        </w:rPr>
        <w:t xml:space="preserve"> «</w:t>
      </w:r>
      <w:r w:rsidRPr="003111C7">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42 от 31.12.2015г. «Об утверждении муниципальной программы «Управление и распоряжение муниципальным имуществом сельского поселения Красносельское муниципального райо</w:t>
      </w:r>
      <w:r>
        <w:rPr>
          <w:rFonts w:ascii="Times New Roman" w:eastAsia="Calibri" w:hAnsi="Times New Roman" w:cs="Times New Roman"/>
          <w:sz w:val="12"/>
          <w:szCs w:val="12"/>
        </w:rPr>
        <w:t>на Сергиевский» на 2016-2018гг.</w:t>
      </w:r>
      <w:r w:rsidRPr="00574A1B">
        <w:rPr>
          <w:rFonts w:ascii="Times New Roman" w:eastAsia="Calibri" w:hAnsi="Times New Roman" w:cs="Times New Roman"/>
          <w:sz w:val="12"/>
          <w:szCs w:val="12"/>
        </w:rPr>
        <w:t>»</w:t>
      </w:r>
      <w:r w:rsidR="0028715F">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sidR="0028715F">
        <w:rPr>
          <w:rFonts w:ascii="Times New Roman" w:eastAsia="Calibri" w:hAnsi="Times New Roman" w:cs="Times New Roman"/>
          <w:sz w:val="12"/>
          <w:szCs w:val="12"/>
        </w:rPr>
        <w:t>……23</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20CBF" w:rsidRPr="007678A9" w:rsidRDefault="00520CBF" w:rsidP="00520C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3</w:t>
      </w:r>
      <w:r w:rsidR="00C97D13">
        <w:rPr>
          <w:rFonts w:ascii="Times New Roman" w:eastAsia="Calibri" w:hAnsi="Times New Roman" w:cs="Times New Roman"/>
          <w:bCs/>
          <w:sz w:val="12"/>
          <w:szCs w:val="12"/>
        </w:rPr>
        <w:t>7</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w:t>
      </w:r>
      <w:r w:rsidRPr="008245E9">
        <w:rPr>
          <w:rFonts w:ascii="Times New Roman" w:eastAsia="Calibri" w:hAnsi="Times New Roman" w:cs="Times New Roman"/>
          <w:sz w:val="12"/>
          <w:szCs w:val="12"/>
        </w:rPr>
        <w:t xml:space="preserve">Красносельское </w:t>
      </w:r>
      <w:r w:rsidRPr="007678A9">
        <w:rPr>
          <w:rFonts w:ascii="Times New Roman" w:eastAsia="Calibri" w:hAnsi="Times New Roman" w:cs="Times New Roman"/>
          <w:sz w:val="12"/>
          <w:szCs w:val="12"/>
        </w:rPr>
        <w:t>муниципального района Сергиевский Самарской области</w:t>
      </w:r>
    </w:p>
    <w:p w:rsidR="00520CBF" w:rsidRDefault="00520CBF" w:rsidP="00520CBF">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71</w:t>
      </w:r>
      <w:r w:rsidRPr="004A4890">
        <w:rPr>
          <w:rFonts w:ascii="Times New Roman" w:eastAsia="Calibri" w:hAnsi="Times New Roman" w:cs="Times New Roman"/>
          <w:sz w:val="12"/>
          <w:szCs w:val="12"/>
        </w:rPr>
        <w:t xml:space="preserve"> от 29 декабря 2017г.</w:t>
      </w:r>
      <w:r>
        <w:rPr>
          <w:rFonts w:ascii="Times New Roman" w:eastAsia="Calibri" w:hAnsi="Times New Roman" w:cs="Times New Roman"/>
          <w:sz w:val="12"/>
          <w:szCs w:val="12"/>
        </w:rPr>
        <w:t xml:space="preserve"> «</w:t>
      </w:r>
      <w:r w:rsidRPr="00520CB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41 от 31.12.2015 года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2016-2018гг.</w:t>
      </w:r>
      <w:r w:rsidRPr="00574A1B">
        <w:rPr>
          <w:rFonts w:ascii="Times New Roman" w:eastAsia="Calibri" w:hAnsi="Times New Roman" w:cs="Times New Roman"/>
          <w:sz w:val="12"/>
          <w:szCs w:val="12"/>
        </w:rPr>
        <w:t>»</w:t>
      </w:r>
      <w:r w:rsidR="0028715F">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sidR="0028715F">
        <w:rPr>
          <w:rFonts w:ascii="Times New Roman" w:eastAsia="Calibri" w:hAnsi="Times New Roman" w:cs="Times New Roman"/>
          <w:sz w:val="12"/>
          <w:szCs w:val="12"/>
        </w:rPr>
        <w:t>….23</w:t>
      </w:r>
    </w:p>
    <w:p w:rsidR="00520CBF" w:rsidRDefault="00520CBF" w:rsidP="00520CBF">
      <w:pPr>
        <w:tabs>
          <w:tab w:val="left" w:pos="284"/>
        </w:tabs>
        <w:spacing w:after="0" w:line="240" w:lineRule="auto"/>
        <w:jc w:val="both"/>
        <w:rPr>
          <w:rFonts w:ascii="Times New Roman" w:eastAsia="Calibri" w:hAnsi="Times New Roman" w:cs="Times New Roman"/>
          <w:sz w:val="12"/>
          <w:szCs w:val="12"/>
        </w:rPr>
      </w:pPr>
    </w:p>
    <w:p w:rsidR="00774A5C" w:rsidRPr="007678A9" w:rsidRDefault="00774A5C" w:rsidP="00774A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3</w:t>
      </w:r>
      <w:r w:rsidR="00C97D13">
        <w:rPr>
          <w:rFonts w:ascii="Times New Roman" w:eastAsia="Calibri" w:hAnsi="Times New Roman" w:cs="Times New Roman"/>
          <w:bCs/>
          <w:sz w:val="12"/>
          <w:szCs w:val="12"/>
        </w:rPr>
        <w:t>8</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w:t>
      </w:r>
      <w:r w:rsidRPr="00774A5C">
        <w:rPr>
          <w:rFonts w:ascii="Times New Roman" w:eastAsia="Calibri" w:hAnsi="Times New Roman" w:cs="Times New Roman"/>
          <w:sz w:val="12"/>
          <w:szCs w:val="12"/>
        </w:rPr>
        <w:t>Кутузовский</w:t>
      </w:r>
      <w:r w:rsidRPr="008245E9">
        <w:rPr>
          <w:rFonts w:ascii="Times New Roman" w:eastAsia="Calibri" w:hAnsi="Times New Roman" w:cs="Times New Roman"/>
          <w:sz w:val="12"/>
          <w:szCs w:val="12"/>
        </w:rPr>
        <w:t xml:space="preserve"> </w:t>
      </w:r>
      <w:r w:rsidRPr="007678A9">
        <w:rPr>
          <w:rFonts w:ascii="Times New Roman" w:eastAsia="Calibri" w:hAnsi="Times New Roman" w:cs="Times New Roman"/>
          <w:sz w:val="12"/>
          <w:szCs w:val="12"/>
        </w:rPr>
        <w:t>муниципального района Сергиевский Самарской области</w:t>
      </w:r>
    </w:p>
    <w:p w:rsidR="00774A5C" w:rsidRDefault="00774A5C" w:rsidP="00774A5C">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80</w:t>
      </w:r>
      <w:r w:rsidRPr="004A4890">
        <w:rPr>
          <w:rFonts w:ascii="Times New Roman" w:eastAsia="Calibri" w:hAnsi="Times New Roman" w:cs="Times New Roman"/>
          <w:sz w:val="12"/>
          <w:szCs w:val="12"/>
        </w:rPr>
        <w:t xml:space="preserve"> от 29 декабря 2017г.</w:t>
      </w:r>
      <w:r>
        <w:rPr>
          <w:rFonts w:ascii="Times New Roman" w:eastAsia="Calibri" w:hAnsi="Times New Roman" w:cs="Times New Roman"/>
          <w:sz w:val="12"/>
          <w:szCs w:val="12"/>
        </w:rPr>
        <w:t xml:space="preserve"> «</w:t>
      </w:r>
      <w:r w:rsidRPr="00774A5C">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44 от 31.12.2015г. «Об утверждении муниципальной программы «Благоустройство территории сельского поселения Кутузовский муниципального райо</w:t>
      </w:r>
      <w:r>
        <w:rPr>
          <w:rFonts w:ascii="Times New Roman" w:eastAsia="Calibri" w:hAnsi="Times New Roman" w:cs="Times New Roman"/>
          <w:sz w:val="12"/>
          <w:szCs w:val="12"/>
        </w:rPr>
        <w:t>на Сергиевский» на 2016-2018гг.</w:t>
      </w:r>
      <w:r w:rsidRPr="00574A1B">
        <w:rPr>
          <w:rFonts w:ascii="Times New Roman" w:eastAsia="Calibri" w:hAnsi="Times New Roman" w:cs="Times New Roman"/>
          <w:sz w:val="12"/>
          <w:szCs w:val="12"/>
        </w:rPr>
        <w:t>»</w:t>
      </w:r>
      <w:r w:rsidR="0028715F">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sidR="0028715F">
        <w:rPr>
          <w:rFonts w:ascii="Times New Roman" w:eastAsia="Calibri" w:hAnsi="Times New Roman" w:cs="Times New Roman"/>
          <w:sz w:val="12"/>
          <w:szCs w:val="12"/>
        </w:rPr>
        <w:t>……….24</w:t>
      </w:r>
    </w:p>
    <w:p w:rsidR="003111C7" w:rsidRPr="0015017C" w:rsidRDefault="003111C7" w:rsidP="0015017C">
      <w:pPr>
        <w:tabs>
          <w:tab w:val="left" w:pos="284"/>
        </w:tabs>
        <w:spacing w:after="0" w:line="240" w:lineRule="auto"/>
        <w:jc w:val="both"/>
        <w:rPr>
          <w:rFonts w:ascii="Times New Roman" w:eastAsia="Calibri" w:hAnsi="Times New Roman" w:cs="Times New Roman"/>
          <w:sz w:val="12"/>
          <w:szCs w:val="12"/>
        </w:rPr>
      </w:pPr>
    </w:p>
    <w:p w:rsidR="00476375" w:rsidRPr="007678A9" w:rsidRDefault="00C97D13" w:rsidP="0047637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00476375" w:rsidRPr="007678A9">
        <w:rPr>
          <w:rFonts w:ascii="Times New Roman" w:eastAsia="Calibri" w:hAnsi="Times New Roman" w:cs="Times New Roman"/>
          <w:sz w:val="12"/>
          <w:szCs w:val="12"/>
        </w:rPr>
        <w:t xml:space="preserve">. Постановление администрации </w:t>
      </w:r>
      <w:r w:rsidR="00476375">
        <w:rPr>
          <w:rFonts w:ascii="Times New Roman" w:eastAsia="Calibri" w:hAnsi="Times New Roman" w:cs="Times New Roman"/>
          <w:sz w:val="12"/>
          <w:szCs w:val="12"/>
        </w:rPr>
        <w:t xml:space="preserve">сельского поселения </w:t>
      </w:r>
      <w:r w:rsidR="00476375" w:rsidRPr="00774A5C">
        <w:rPr>
          <w:rFonts w:ascii="Times New Roman" w:eastAsia="Calibri" w:hAnsi="Times New Roman" w:cs="Times New Roman"/>
          <w:sz w:val="12"/>
          <w:szCs w:val="12"/>
        </w:rPr>
        <w:t>Кутузовский</w:t>
      </w:r>
      <w:r w:rsidR="00476375" w:rsidRPr="008245E9">
        <w:rPr>
          <w:rFonts w:ascii="Times New Roman" w:eastAsia="Calibri" w:hAnsi="Times New Roman" w:cs="Times New Roman"/>
          <w:sz w:val="12"/>
          <w:szCs w:val="12"/>
        </w:rPr>
        <w:t xml:space="preserve"> </w:t>
      </w:r>
      <w:r w:rsidR="00476375" w:rsidRPr="007678A9">
        <w:rPr>
          <w:rFonts w:ascii="Times New Roman" w:eastAsia="Calibri" w:hAnsi="Times New Roman" w:cs="Times New Roman"/>
          <w:sz w:val="12"/>
          <w:szCs w:val="12"/>
        </w:rPr>
        <w:t>муниципального района Сергиевский Самарской области</w:t>
      </w:r>
    </w:p>
    <w:p w:rsidR="00476375" w:rsidRDefault="00476375" w:rsidP="00476375">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81</w:t>
      </w:r>
      <w:r w:rsidRPr="004A4890">
        <w:rPr>
          <w:rFonts w:ascii="Times New Roman" w:eastAsia="Calibri" w:hAnsi="Times New Roman" w:cs="Times New Roman"/>
          <w:sz w:val="12"/>
          <w:szCs w:val="12"/>
        </w:rPr>
        <w:t xml:space="preserve"> от 29 декабря 2017г.</w:t>
      </w:r>
      <w:r>
        <w:rPr>
          <w:rFonts w:ascii="Times New Roman" w:eastAsia="Calibri" w:hAnsi="Times New Roman" w:cs="Times New Roman"/>
          <w:sz w:val="12"/>
          <w:szCs w:val="12"/>
        </w:rPr>
        <w:t xml:space="preserve"> «</w:t>
      </w:r>
      <w:r w:rsidRPr="0047637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50 от 31.12.2015г. «Об утверждении муниципальной программы «Реконструкция, ремонт и укрепление материально-технической базы учреждений сельского поселения Кутузовский муниципального района Сергиевский» на 2016-2018гг.</w:t>
      </w:r>
      <w:r w:rsidRPr="00574A1B">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24</w:t>
      </w:r>
    </w:p>
    <w:p w:rsidR="00476375" w:rsidRDefault="00476375" w:rsidP="00476375">
      <w:pPr>
        <w:tabs>
          <w:tab w:val="left" w:pos="284"/>
        </w:tabs>
        <w:spacing w:after="0" w:line="240" w:lineRule="auto"/>
        <w:jc w:val="both"/>
        <w:rPr>
          <w:rFonts w:ascii="Times New Roman" w:eastAsia="Calibri" w:hAnsi="Times New Roman" w:cs="Times New Roman"/>
          <w:sz w:val="12"/>
          <w:szCs w:val="12"/>
        </w:rPr>
      </w:pPr>
    </w:p>
    <w:p w:rsidR="009032B3" w:rsidRPr="007678A9" w:rsidRDefault="009032B3" w:rsidP="009032B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4</w:t>
      </w:r>
      <w:r w:rsidR="00C97D13">
        <w:rPr>
          <w:rFonts w:ascii="Times New Roman" w:eastAsia="Calibri" w:hAnsi="Times New Roman" w:cs="Times New Roman"/>
          <w:bCs/>
          <w:sz w:val="12"/>
          <w:szCs w:val="12"/>
        </w:rPr>
        <w:t>0</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w:t>
      </w:r>
      <w:r w:rsidRPr="00774A5C">
        <w:rPr>
          <w:rFonts w:ascii="Times New Roman" w:eastAsia="Calibri" w:hAnsi="Times New Roman" w:cs="Times New Roman"/>
          <w:sz w:val="12"/>
          <w:szCs w:val="12"/>
        </w:rPr>
        <w:t>Кутузовский</w:t>
      </w:r>
      <w:r w:rsidRPr="008245E9">
        <w:rPr>
          <w:rFonts w:ascii="Times New Roman" w:eastAsia="Calibri" w:hAnsi="Times New Roman" w:cs="Times New Roman"/>
          <w:sz w:val="12"/>
          <w:szCs w:val="12"/>
        </w:rPr>
        <w:t xml:space="preserve"> </w:t>
      </w:r>
      <w:r w:rsidRPr="007678A9">
        <w:rPr>
          <w:rFonts w:ascii="Times New Roman" w:eastAsia="Calibri" w:hAnsi="Times New Roman" w:cs="Times New Roman"/>
          <w:sz w:val="12"/>
          <w:szCs w:val="12"/>
        </w:rPr>
        <w:t>муниципального района Сергиевский Самарской области</w:t>
      </w:r>
    </w:p>
    <w:p w:rsidR="009032B3" w:rsidRDefault="009032B3" w:rsidP="009032B3">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82</w:t>
      </w:r>
      <w:r w:rsidRPr="004A4890">
        <w:rPr>
          <w:rFonts w:ascii="Times New Roman" w:eastAsia="Calibri" w:hAnsi="Times New Roman" w:cs="Times New Roman"/>
          <w:sz w:val="12"/>
          <w:szCs w:val="12"/>
        </w:rPr>
        <w:t xml:space="preserve"> от 29 декабря 2017г.</w:t>
      </w:r>
      <w:r>
        <w:rPr>
          <w:rFonts w:ascii="Times New Roman" w:eastAsia="Calibri" w:hAnsi="Times New Roman" w:cs="Times New Roman"/>
          <w:sz w:val="12"/>
          <w:szCs w:val="12"/>
        </w:rPr>
        <w:t xml:space="preserve"> «</w:t>
      </w:r>
      <w:r w:rsidRPr="009032B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2016-2018гг.</w:t>
      </w:r>
      <w:r w:rsidRPr="00574A1B">
        <w:rPr>
          <w:rFonts w:ascii="Times New Roman" w:eastAsia="Calibri" w:hAnsi="Times New Roman" w:cs="Times New Roman"/>
          <w:sz w:val="12"/>
          <w:szCs w:val="12"/>
        </w:rPr>
        <w:t>»</w:t>
      </w:r>
      <w:r w:rsidR="0028715F">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sidR="0028715F">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25</w:t>
      </w:r>
    </w:p>
    <w:p w:rsidR="00476375" w:rsidRPr="0015017C" w:rsidRDefault="00476375" w:rsidP="00476375">
      <w:pPr>
        <w:tabs>
          <w:tab w:val="left" w:pos="284"/>
        </w:tabs>
        <w:spacing w:after="0" w:line="240" w:lineRule="auto"/>
        <w:jc w:val="both"/>
        <w:rPr>
          <w:rFonts w:ascii="Times New Roman" w:eastAsia="Calibri" w:hAnsi="Times New Roman" w:cs="Times New Roman"/>
          <w:sz w:val="12"/>
          <w:szCs w:val="12"/>
        </w:rPr>
      </w:pPr>
    </w:p>
    <w:p w:rsidR="000827F4" w:rsidRPr="007678A9" w:rsidRDefault="000827F4" w:rsidP="000827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41</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сельского поселения Липовка</w:t>
      </w:r>
      <w:r w:rsidRPr="008245E9">
        <w:rPr>
          <w:rFonts w:ascii="Times New Roman" w:eastAsia="Calibri" w:hAnsi="Times New Roman" w:cs="Times New Roman"/>
          <w:sz w:val="12"/>
          <w:szCs w:val="12"/>
        </w:rPr>
        <w:t xml:space="preserve"> </w:t>
      </w:r>
      <w:r w:rsidRPr="007678A9">
        <w:rPr>
          <w:rFonts w:ascii="Times New Roman" w:eastAsia="Calibri" w:hAnsi="Times New Roman" w:cs="Times New Roman"/>
          <w:sz w:val="12"/>
          <w:szCs w:val="12"/>
        </w:rPr>
        <w:t>муниципального района Сергиевский Самарской области</w:t>
      </w:r>
    </w:p>
    <w:p w:rsidR="000827F4" w:rsidRDefault="000827F4" w:rsidP="000827F4">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64</w:t>
      </w:r>
      <w:r w:rsidRPr="004A4890">
        <w:rPr>
          <w:rFonts w:ascii="Times New Roman" w:eastAsia="Calibri" w:hAnsi="Times New Roman" w:cs="Times New Roman"/>
          <w:sz w:val="12"/>
          <w:szCs w:val="12"/>
        </w:rPr>
        <w:t xml:space="preserve"> от 29 декабря 2017г.</w:t>
      </w:r>
      <w:r>
        <w:rPr>
          <w:rFonts w:ascii="Times New Roman" w:eastAsia="Calibri" w:hAnsi="Times New Roman" w:cs="Times New Roman"/>
          <w:sz w:val="12"/>
          <w:szCs w:val="12"/>
        </w:rPr>
        <w:t xml:space="preserve"> «</w:t>
      </w:r>
      <w:r w:rsidRPr="000827F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 40 от 31.12.2015г. «Об утверждении муниципальной программы «Благоустройство территории сельского поселения Липовка муниципального райо</w:t>
      </w:r>
      <w:r>
        <w:rPr>
          <w:rFonts w:ascii="Times New Roman" w:eastAsia="Calibri" w:hAnsi="Times New Roman" w:cs="Times New Roman"/>
          <w:sz w:val="12"/>
          <w:szCs w:val="12"/>
        </w:rPr>
        <w:t>на Сергиевский» на 2016-2018гг.</w:t>
      </w:r>
      <w:r w:rsidRPr="00574A1B">
        <w:rPr>
          <w:rFonts w:ascii="Times New Roman" w:eastAsia="Calibri" w:hAnsi="Times New Roman" w:cs="Times New Roman"/>
          <w:sz w:val="12"/>
          <w:szCs w:val="12"/>
        </w:rPr>
        <w:t>»</w:t>
      </w:r>
      <w:r w:rsidR="0028715F">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sidR="0028715F">
        <w:rPr>
          <w:rFonts w:ascii="Times New Roman" w:eastAsia="Calibri" w:hAnsi="Times New Roman" w:cs="Times New Roman"/>
          <w:sz w:val="12"/>
          <w:szCs w:val="12"/>
        </w:rPr>
        <w:t>…..25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F0CFB" w:rsidRPr="007678A9" w:rsidRDefault="00CF0CFB" w:rsidP="00CF0C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42</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сельского поселения Липовка</w:t>
      </w:r>
      <w:r w:rsidRPr="008245E9">
        <w:rPr>
          <w:rFonts w:ascii="Times New Roman" w:eastAsia="Calibri" w:hAnsi="Times New Roman" w:cs="Times New Roman"/>
          <w:sz w:val="12"/>
          <w:szCs w:val="12"/>
        </w:rPr>
        <w:t xml:space="preserve"> </w:t>
      </w:r>
      <w:r w:rsidRPr="007678A9">
        <w:rPr>
          <w:rFonts w:ascii="Times New Roman" w:eastAsia="Calibri" w:hAnsi="Times New Roman" w:cs="Times New Roman"/>
          <w:sz w:val="12"/>
          <w:szCs w:val="12"/>
        </w:rPr>
        <w:t>муниципального района Сергиевский Самарской области</w:t>
      </w:r>
    </w:p>
    <w:p w:rsidR="00CF0CFB" w:rsidRDefault="00CF0CFB" w:rsidP="00CF0CFB">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65</w:t>
      </w:r>
      <w:r w:rsidRPr="004A4890">
        <w:rPr>
          <w:rFonts w:ascii="Times New Roman" w:eastAsia="Calibri" w:hAnsi="Times New Roman" w:cs="Times New Roman"/>
          <w:sz w:val="12"/>
          <w:szCs w:val="12"/>
        </w:rPr>
        <w:t xml:space="preserve"> от 29 декабря 2017г.</w:t>
      </w:r>
      <w:r>
        <w:rPr>
          <w:rFonts w:ascii="Times New Roman" w:eastAsia="Calibri" w:hAnsi="Times New Roman" w:cs="Times New Roman"/>
          <w:sz w:val="12"/>
          <w:szCs w:val="12"/>
        </w:rPr>
        <w:t xml:space="preserve"> «</w:t>
      </w:r>
      <w:r w:rsidRPr="00CF0CFB">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 48 от 31.12.2015г. «Об утверждении муниципальной программы «Реконструкция, ремонт и укрепление материально-технической базы учреждений сельского поселения Липовка муниципального района Сергиевский» на 2016-2018гг.</w:t>
      </w:r>
      <w:r>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26</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D3570" w:rsidRDefault="00ED3570" w:rsidP="0015017C">
      <w:pPr>
        <w:tabs>
          <w:tab w:val="left" w:pos="284"/>
        </w:tabs>
        <w:spacing w:after="0" w:line="240" w:lineRule="auto"/>
        <w:jc w:val="both"/>
        <w:rPr>
          <w:rFonts w:ascii="Times New Roman" w:eastAsia="Calibri" w:hAnsi="Times New Roman" w:cs="Times New Roman"/>
          <w:sz w:val="12"/>
          <w:szCs w:val="12"/>
        </w:rPr>
      </w:pPr>
    </w:p>
    <w:p w:rsidR="00ED3570" w:rsidRPr="0015017C" w:rsidRDefault="00ED3570" w:rsidP="0015017C">
      <w:pPr>
        <w:tabs>
          <w:tab w:val="left" w:pos="284"/>
        </w:tabs>
        <w:spacing w:after="0" w:line="240" w:lineRule="auto"/>
        <w:jc w:val="both"/>
        <w:rPr>
          <w:rFonts w:ascii="Times New Roman" w:eastAsia="Calibri" w:hAnsi="Times New Roman" w:cs="Times New Roman"/>
          <w:sz w:val="12"/>
          <w:szCs w:val="12"/>
        </w:rPr>
      </w:pPr>
    </w:p>
    <w:p w:rsidR="005E1F1E" w:rsidRPr="007678A9" w:rsidRDefault="005E1F1E" w:rsidP="005E1F1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lastRenderedPageBreak/>
        <w:t>43</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сельского поселения Липовка</w:t>
      </w:r>
      <w:r w:rsidRPr="008245E9">
        <w:rPr>
          <w:rFonts w:ascii="Times New Roman" w:eastAsia="Calibri" w:hAnsi="Times New Roman" w:cs="Times New Roman"/>
          <w:sz w:val="12"/>
          <w:szCs w:val="12"/>
        </w:rPr>
        <w:t xml:space="preserve"> </w:t>
      </w:r>
      <w:r w:rsidRPr="007678A9">
        <w:rPr>
          <w:rFonts w:ascii="Times New Roman" w:eastAsia="Calibri" w:hAnsi="Times New Roman" w:cs="Times New Roman"/>
          <w:sz w:val="12"/>
          <w:szCs w:val="12"/>
        </w:rPr>
        <w:t>муниципального района Сергиевский Самарской области</w:t>
      </w:r>
    </w:p>
    <w:p w:rsidR="005E1F1E" w:rsidRDefault="005E1F1E" w:rsidP="005E1F1E">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66</w:t>
      </w:r>
      <w:r w:rsidRPr="004A4890">
        <w:rPr>
          <w:rFonts w:ascii="Times New Roman" w:eastAsia="Calibri" w:hAnsi="Times New Roman" w:cs="Times New Roman"/>
          <w:sz w:val="12"/>
          <w:szCs w:val="12"/>
        </w:rPr>
        <w:t xml:space="preserve"> от 29 декабря 2017г.</w:t>
      </w:r>
      <w:r>
        <w:rPr>
          <w:rFonts w:ascii="Times New Roman" w:eastAsia="Calibri" w:hAnsi="Times New Roman" w:cs="Times New Roman"/>
          <w:sz w:val="12"/>
          <w:szCs w:val="12"/>
        </w:rPr>
        <w:t xml:space="preserve"> «</w:t>
      </w:r>
      <w:r w:rsidRPr="005E1F1E">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 44 от 31.12.2015г.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2016-2018гг.</w:t>
      </w:r>
      <w:r w:rsidR="0028715F">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sidR="0028715F">
        <w:rPr>
          <w:rFonts w:ascii="Times New Roman" w:eastAsia="Calibri" w:hAnsi="Times New Roman" w:cs="Times New Roman"/>
          <w:sz w:val="12"/>
          <w:szCs w:val="12"/>
        </w:rPr>
        <w:t>…..26</w:t>
      </w:r>
    </w:p>
    <w:p w:rsidR="00ED3570" w:rsidRDefault="00ED3570" w:rsidP="00FF47B0">
      <w:pPr>
        <w:tabs>
          <w:tab w:val="left" w:pos="284"/>
        </w:tabs>
        <w:spacing w:after="0" w:line="240" w:lineRule="auto"/>
        <w:ind w:firstLine="284"/>
        <w:jc w:val="both"/>
        <w:rPr>
          <w:rFonts w:ascii="Times New Roman" w:eastAsia="Calibri" w:hAnsi="Times New Roman" w:cs="Times New Roman"/>
          <w:bCs/>
          <w:sz w:val="12"/>
          <w:szCs w:val="12"/>
        </w:rPr>
      </w:pPr>
    </w:p>
    <w:p w:rsidR="00FF47B0" w:rsidRPr="007678A9" w:rsidRDefault="00FF47B0" w:rsidP="00FF47B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44</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сельского поселения Светлодольск</w:t>
      </w:r>
      <w:r w:rsidRPr="008245E9">
        <w:rPr>
          <w:rFonts w:ascii="Times New Roman" w:eastAsia="Calibri" w:hAnsi="Times New Roman" w:cs="Times New Roman"/>
          <w:sz w:val="12"/>
          <w:szCs w:val="12"/>
        </w:rPr>
        <w:t xml:space="preserve"> </w:t>
      </w:r>
      <w:r w:rsidRPr="007678A9">
        <w:rPr>
          <w:rFonts w:ascii="Times New Roman" w:eastAsia="Calibri" w:hAnsi="Times New Roman" w:cs="Times New Roman"/>
          <w:sz w:val="12"/>
          <w:szCs w:val="12"/>
        </w:rPr>
        <w:t>муниципального района Сергиевский Самарской области</w:t>
      </w:r>
    </w:p>
    <w:p w:rsidR="00FF47B0" w:rsidRDefault="00FF47B0" w:rsidP="00FF47B0">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69</w:t>
      </w:r>
      <w:r w:rsidRPr="004A4890">
        <w:rPr>
          <w:rFonts w:ascii="Times New Roman" w:eastAsia="Calibri" w:hAnsi="Times New Roman" w:cs="Times New Roman"/>
          <w:sz w:val="12"/>
          <w:szCs w:val="12"/>
        </w:rPr>
        <w:t xml:space="preserve"> от 29 декабря 2017</w:t>
      </w:r>
      <w:r>
        <w:rPr>
          <w:rFonts w:ascii="Times New Roman" w:eastAsia="Calibri" w:hAnsi="Times New Roman" w:cs="Times New Roman"/>
          <w:sz w:val="12"/>
          <w:szCs w:val="12"/>
        </w:rPr>
        <w:t>г. «</w:t>
      </w:r>
      <w:r w:rsidRPr="00FF47B0">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47 от 31.12.2015г. «Об утверждении муниципальной программы «Благоустройство территории сельского поселения Светлодольск муниципального райо</w:t>
      </w:r>
      <w:r>
        <w:rPr>
          <w:rFonts w:ascii="Times New Roman" w:eastAsia="Calibri" w:hAnsi="Times New Roman" w:cs="Times New Roman"/>
          <w:sz w:val="12"/>
          <w:szCs w:val="12"/>
        </w:rPr>
        <w:t>на Сергиевский» на 2016</w:t>
      </w:r>
      <w:r w:rsidR="0028715F">
        <w:rPr>
          <w:rFonts w:ascii="Times New Roman" w:eastAsia="Calibri" w:hAnsi="Times New Roman" w:cs="Times New Roman"/>
          <w:sz w:val="12"/>
          <w:szCs w:val="12"/>
        </w:rPr>
        <w:t>-2018гг.»………………………………..……………</w:t>
      </w:r>
      <w:r w:rsidR="00ED3570">
        <w:rPr>
          <w:rFonts w:ascii="Times New Roman" w:eastAsia="Calibri" w:hAnsi="Times New Roman" w:cs="Times New Roman"/>
          <w:sz w:val="12"/>
          <w:szCs w:val="12"/>
        </w:rPr>
        <w:t>……….</w:t>
      </w:r>
      <w:r w:rsidR="0028715F">
        <w:rPr>
          <w:rFonts w:ascii="Times New Roman" w:eastAsia="Calibri" w:hAnsi="Times New Roman" w:cs="Times New Roman"/>
          <w:sz w:val="12"/>
          <w:szCs w:val="12"/>
        </w:rPr>
        <w:t>…..27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F70814" w:rsidRPr="007678A9" w:rsidRDefault="00F70814" w:rsidP="00F7081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45</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сельского поселения Светлодольск</w:t>
      </w:r>
      <w:r w:rsidRPr="008245E9">
        <w:rPr>
          <w:rFonts w:ascii="Times New Roman" w:eastAsia="Calibri" w:hAnsi="Times New Roman" w:cs="Times New Roman"/>
          <w:sz w:val="12"/>
          <w:szCs w:val="12"/>
        </w:rPr>
        <w:t xml:space="preserve"> </w:t>
      </w:r>
      <w:r w:rsidRPr="007678A9">
        <w:rPr>
          <w:rFonts w:ascii="Times New Roman" w:eastAsia="Calibri" w:hAnsi="Times New Roman" w:cs="Times New Roman"/>
          <w:sz w:val="12"/>
          <w:szCs w:val="12"/>
        </w:rPr>
        <w:t>муниципального района Сергиевский Самарской области</w:t>
      </w:r>
    </w:p>
    <w:p w:rsidR="00F70814" w:rsidRDefault="00F70814" w:rsidP="00F70814">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70</w:t>
      </w:r>
      <w:r w:rsidRPr="004A4890">
        <w:rPr>
          <w:rFonts w:ascii="Times New Roman" w:eastAsia="Calibri" w:hAnsi="Times New Roman" w:cs="Times New Roman"/>
          <w:sz w:val="12"/>
          <w:szCs w:val="12"/>
        </w:rPr>
        <w:t xml:space="preserve"> от 29 декабря 2017</w:t>
      </w:r>
      <w:r>
        <w:rPr>
          <w:rFonts w:ascii="Times New Roman" w:eastAsia="Calibri" w:hAnsi="Times New Roman" w:cs="Times New Roman"/>
          <w:sz w:val="12"/>
          <w:szCs w:val="12"/>
        </w:rPr>
        <w:t>г. «</w:t>
      </w:r>
      <w:r w:rsidRPr="00F7081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49 от 31.12.15г. «Об утверждении муниципальной программы «Развитие сферы культуры и молодежной политики на территории сельского поселения Светлодольск муниципального района Сергиевский» на 2016-2018гг.</w:t>
      </w:r>
      <w:r>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27</w:t>
      </w:r>
    </w:p>
    <w:p w:rsidR="00F70814" w:rsidRPr="0015017C" w:rsidRDefault="00F70814" w:rsidP="00F70814">
      <w:pPr>
        <w:tabs>
          <w:tab w:val="left" w:pos="284"/>
        </w:tabs>
        <w:spacing w:after="0" w:line="240" w:lineRule="auto"/>
        <w:jc w:val="both"/>
        <w:rPr>
          <w:rFonts w:ascii="Times New Roman" w:eastAsia="Calibri" w:hAnsi="Times New Roman" w:cs="Times New Roman"/>
          <w:sz w:val="12"/>
          <w:szCs w:val="12"/>
        </w:rPr>
      </w:pPr>
    </w:p>
    <w:p w:rsidR="00D1088A" w:rsidRPr="007678A9" w:rsidRDefault="00D1088A" w:rsidP="00D1088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46</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сельского поселения Светлодольск</w:t>
      </w:r>
      <w:r w:rsidRPr="008245E9">
        <w:rPr>
          <w:rFonts w:ascii="Times New Roman" w:eastAsia="Calibri" w:hAnsi="Times New Roman" w:cs="Times New Roman"/>
          <w:sz w:val="12"/>
          <w:szCs w:val="12"/>
        </w:rPr>
        <w:t xml:space="preserve"> </w:t>
      </w:r>
      <w:r w:rsidRPr="007678A9">
        <w:rPr>
          <w:rFonts w:ascii="Times New Roman" w:eastAsia="Calibri" w:hAnsi="Times New Roman" w:cs="Times New Roman"/>
          <w:sz w:val="12"/>
          <w:szCs w:val="12"/>
        </w:rPr>
        <w:t>муниципального района Сергиевский Самарской области</w:t>
      </w:r>
    </w:p>
    <w:p w:rsidR="00D1088A" w:rsidRDefault="00D1088A" w:rsidP="00D1088A">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71</w:t>
      </w:r>
      <w:r w:rsidRPr="004A4890">
        <w:rPr>
          <w:rFonts w:ascii="Times New Roman" w:eastAsia="Calibri" w:hAnsi="Times New Roman" w:cs="Times New Roman"/>
          <w:sz w:val="12"/>
          <w:szCs w:val="12"/>
        </w:rPr>
        <w:t xml:space="preserve"> от 29 декабря 2017</w:t>
      </w:r>
      <w:r>
        <w:rPr>
          <w:rFonts w:ascii="Times New Roman" w:eastAsia="Calibri" w:hAnsi="Times New Roman" w:cs="Times New Roman"/>
          <w:sz w:val="12"/>
          <w:szCs w:val="12"/>
        </w:rPr>
        <w:t>г. «</w:t>
      </w:r>
      <w:r w:rsidRPr="00D1088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50 от 31.12.2015г.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2016-2018гг.</w:t>
      </w:r>
      <w:r>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28</w:t>
      </w:r>
    </w:p>
    <w:p w:rsidR="00042394" w:rsidRDefault="00042394" w:rsidP="00042394">
      <w:pPr>
        <w:tabs>
          <w:tab w:val="left" w:pos="284"/>
        </w:tabs>
        <w:spacing w:after="0" w:line="240" w:lineRule="auto"/>
        <w:ind w:firstLine="284"/>
        <w:jc w:val="both"/>
        <w:rPr>
          <w:rFonts w:ascii="Times New Roman" w:eastAsia="Calibri" w:hAnsi="Times New Roman" w:cs="Times New Roman"/>
          <w:bCs/>
          <w:sz w:val="12"/>
          <w:szCs w:val="12"/>
        </w:rPr>
      </w:pPr>
    </w:p>
    <w:p w:rsidR="00042394" w:rsidRPr="007678A9" w:rsidRDefault="00042394" w:rsidP="0004239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47</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сельского поселения Сергиевск</w:t>
      </w:r>
      <w:r w:rsidRPr="008245E9">
        <w:rPr>
          <w:rFonts w:ascii="Times New Roman" w:eastAsia="Calibri" w:hAnsi="Times New Roman" w:cs="Times New Roman"/>
          <w:sz w:val="12"/>
          <w:szCs w:val="12"/>
        </w:rPr>
        <w:t xml:space="preserve"> </w:t>
      </w:r>
      <w:r w:rsidRPr="007678A9">
        <w:rPr>
          <w:rFonts w:ascii="Times New Roman" w:eastAsia="Calibri" w:hAnsi="Times New Roman" w:cs="Times New Roman"/>
          <w:sz w:val="12"/>
          <w:szCs w:val="12"/>
        </w:rPr>
        <w:t>муниципального района Сергиевский Самарской области</w:t>
      </w:r>
    </w:p>
    <w:p w:rsidR="00042394" w:rsidRDefault="00042394" w:rsidP="00042394">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84</w:t>
      </w:r>
      <w:r w:rsidRPr="004A4890">
        <w:rPr>
          <w:rFonts w:ascii="Times New Roman" w:eastAsia="Calibri" w:hAnsi="Times New Roman" w:cs="Times New Roman"/>
          <w:sz w:val="12"/>
          <w:szCs w:val="12"/>
        </w:rPr>
        <w:t xml:space="preserve"> от 29 декабря 2017</w:t>
      </w:r>
      <w:r>
        <w:rPr>
          <w:rFonts w:ascii="Times New Roman" w:eastAsia="Calibri" w:hAnsi="Times New Roman" w:cs="Times New Roman"/>
          <w:sz w:val="12"/>
          <w:szCs w:val="12"/>
        </w:rPr>
        <w:t>г. «</w:t>
      </w:r>
      <w:r w:rsidRPr="00042394">
        <w:rPr>
          <w:rFonts w:ascii="Times New Roman" w:eastAsia="Calibri" w:hAnsi="Times New Roman" w:cs="Times New Roman"/>
          <w:sz w:val="12"/>
          <w:szCs w:val="12"/>
        </w:rPr>
        <w:t>О внесении изменений в Приложение № 1 к  Постановлению администрации сельского поселения Сергиевск муниципального района Сергиевский № 68 от 30.12.2015г. «Об утверждении муниципальной Программы «Устойчивое развитие сельского поселения Сергиевск муниципального района Сергиевский» на 2016-2018 гг.</w:t>
      </w:r>
      <w:r w:rsidRPr="00B72C93">
        <w:rPr>
          <w:rFonts w:ascii="Times New Roman" w:eastAsia="Calibri" w:hAnsi="Times New Roman" w:cs="Times New Roman"/>
          <w:sz w:val="12"/>
          <w:szCs w:val="12"/>
        </w:rPr>
        <w:t>»</w:t>
      </w:r>
      <w:r>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28</w:t>
      </w:r>
    </w:p>
    <w:p w:rsidR="00D1088A" w:rsidRPr="0015017C" w:rsidRDefault="00D1088A" w:rsidP="00D1088A">
      <w:pPr>
        <w:tabs>
          <w:tab w:val="left" w:pos="284"/>
        </w:tabs>
        <w:spacing w:after="0" w:line="240" w:lineRule="auto"/>
        <w:jc w:val="both"/>
        <w:rPr>
          <w:rFonts w:ascii="Times New Roman" w:eastAsia="Calibri" w:hAnsi="Times New Roman" w:cs="Times New Roman"/>
          <w:sz w:val="12"/>
          <w:szCs w:val="12"/>
        </w:rPr>
      </w:pPr>
    </w:p>
    <w:p w:rsidR="00B72C93" w:rsidRPr="007678A9" w:rsidRDefault="00042394" w:rsidP="00B72C9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48</w:t>
      </w:r>
      <w:r w:rsidR="00B72C93" w:rsidRPr="007678A9">
        <w:rPr>
          <w:rFonts w:ascii="Times New Roman" w:eastAsia="Calibri" w:hAnsi="Times New Roman" w:cs="Times New Roman"/>
          <w:sz w:val="12"/>
          <w:szCs w:val="12"/>
        </w:rPr>
        <w:t xml:space="preserve">. Постановление администрации </w:t>
      </w:r>
      <w:r w:rsidR="00B72C93">
        <w:rPr>
          <w:rFonts w:ascii="Times New Roman" w:eastAsia="Calibri" w:hAnsi="Times New Roman" w:cs="Times New Roman"/>
          <w:sz w:val="12"/>
          <w:szCs w:val="12"/>
        </w:rPr>
        <w:t>сельского</w:t>
      </w:r>
      <w:r w:rsidR="00133F39">
        <w:rPr>
          <w:rFonts w:ascii="Times New Roman" w:eastAsia="Calibri" w:hAnsi="Times New Roman" w:cs="Times New Roman"/>
          <w:sz w:val="12"/>
          <w:szCs w:val="12"/>
        </w:rPr>
        <w:t xml:space="preserve"> поселения Сергиевск</w:t>
      </w:r>
      <w:r w:rsidR="00B72C93" w:rsidRPr="008245E9">
        <w:rPr>
          <w:rFonts w:ascii="Times New Roman" w:eastAsia="Calibri" w:hAnsi="Times New Roman" w:cs="Times New Roman"/>
          <w:sz w:val="12"/>
          <w:szCs w:val="12"/>
        </w:rPr>
        <w:t xml:space="preserve"> </w:t>
      </w:r>
      <w:r w:rsidR="00B72C93" w:rsidRPr="007678A9">
        <w:rPr>
          <w:rFonts w:ascii="Times New Roman" w:eastAsia="Calibri" w:hAnsi="Times New Roman" w:cs="Times New Roman"/>
          <w:sz w:val="12"/>
          <w:szCs w:val="12"/>
        </w:rPr>
        <w:t>муниципального района Сергиевский Самарской области</w:t>
      </w:r>
    </w:p>
    <w:p w:rsidR="00B72C93" w:rsidRDefault="00B72C93" w:rsidP="00B72C93">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85</w:t>
      </w:r>
      <w:r w:rsidRPr="004A4890">
        <w:rPr>
          <w:rFonts w:ascii="Times New Roman" w:eastAsia="Calibri" w:hAnsi="Times New Roman" w:cs="Times New Roman"/>
          <w:sz w:val="12"/>
          <w:szCs w:val="12"/>
        </w:rPr>
        <w:t xml:space="preserve"> от 29 декабря 2017</w:t>
      </w:r>
      <w:r>
        <w:rPr>
          <w:rFonts w:ascii="Times New Roman" w:eastAsia="Calibri" w:hAnsi="Times New Roman" w:cs="Times New Roman"/>
          <w:sz w:val="12"/>
          <w:szCs w:val="12"/>
        </w:rPr>
        <w:t>г. «</w:t>
      </w:r>
      <w:r w:rsidRPr="00B72C9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62 от 30.12.2015г. «Об утверждении муниципальной программы «Благоустройство территории сельского поселения Сергиевск муниципального района Сергиевский» на 2016-2018гг.»</w:t>
      </w:r>
      <w:r>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29</w:t>
      </w:r>
    </w:p>
    <w:p w:rsidR="00B72C93" w:rsidRPr="0015017C" w:rsidRDefault="00B72C93" w:rsidP="00B72C93">
      <w:pPr>
        <w:tabs>
          <w:tab w:val="left" w:pos="284"/>
        </w:tabs>
        <w:spacing w:after="0" w:line="240" w:lineRule="auto"/>
        <w:jc w:val="both"/>
        <w:rPr>
          <w:rFonts w:ascii="Times New Roman" w:eastAsia="Calibri" w:hAnsi="Times New Roman" w:cs="Times New Roman"/>
          <w:sz w:val="12"/>
          <w:szCs w:val="12"/>
        </w:rPr>
      </w:pPr>
    </w:p>
    <w:p w:rsidR="00FA48BF" w:rsidRPr="007678A9" w:rsidRDefault="00042394" w:rsidP="00FA48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49</w:t>
      </w:r>
      <w:r w:rsidR="00FA48BF" w:rsidRPr="007678A9">
        <w:rPr>
          <w:rFonts w:ascii="Times New Roman" w:eastAsia="Calibri" w:hAnsi="Times New Roman" w:cs="Times New Roman"/>
          <w:sz w:val="12"/>
          <w:szCs w:val="12"/>
        </w:rPr>
        <w:t xml:space="preserve">. Постановление администрации </w:t>
      </w:r>
      <w:r w:rsidR="00FA48BF">
        <w:rPr>
          <w:rFonts w:ascii="Times New Roman" w:eastAsia="Calibri" w:hAnsi="Times New Roman" w:cs="Times New Roman"/>
          <w:sz w:val="12"/>
          <w:szCs w:val="12"/>
        </w:rPr>
        <w:t>сельского</w:t>
      </w:r>
      <w:r w:rsidR="00133F39">
        <w:rPr>
          <w:rFonts w:ascii="Times New Roman" w:eastAsia="Calibri" w:hAnsi="Times New Roman" w:cs="Times New Roman"/>
          <w:sz w:val="12"/>
          <w:szCs w:val="12"/>
        </w:rPr>
        <w:t xml:space="preserve"> поселения Сергиевск</w:t>
      </w:r>
      <w:r w:rsidR="00FA48BF" w:rsidRPr="008245E9">
        <w:rPr>
          <w:rFonts w:ascii="Times New Roman" w:eastAsia="Calibri" w:hAnsi="Times New Roman" w:cs="Times New Roman"/>
          <w:sz w:val="12"/>
          <w:szCs w:val="12"/>
        </w:rPr>
        <w:t xml:space="preserve"> </w:t>
      </w:r>
      <w:r w:rsidR="00FA48BF" w:rsidRPr="007678A9">
        <w:rPr>
          <w:rFonts w:ascii="Times New Roman" w:eastAsia="Calibri" w:hAnsi="Times New Roman" w:cs="Times New Roman"/>
          <w:sz w:val="12"/>
          <w:szCs w:val="12"/>
        </w:rPr>
        <w:t>муниципального района Сергиевский Самарской области</w:t>
      </w:r>
    </w:p>
    <w:p w:rsidR="00FA48BF" w:rsidRDefault="00FA48BF" w:rsidP="00FA48BF">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86</w:t>
      </w:r>
      <w:r w:rsidRPr="004A4890">
        <w:rPr>
          <w:rFonts w:ascii="Times New Roman" w:eastAsia="Calibri" w:hAnsi="Times New Roman" w:cs="Times New Roman"/>
          <w:sz w:val="12"/>
          <w:szCs w:val="12"/>
        </w:rPr>
        <w:t xml:space="preserve"> от 29 декабря 2017</w:t>
      </w:r>
      <w:r>
        <w:rPr>
          <w:rFonts w:ascii="Times New Roman" w:eastAsia="Calibri" w:hAnsi="Times New Roman" w:cs="Times New Roman"/>
          <w:sz w:val="12"/>
          <w:szCs w:val="12"/>
        </w:rPr>
        <w:t>г. «</w:t>
      </w:r>
      <w:r w:rsidRPr="00FA48B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60 от 30.12.15г.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2016-2018гг.</w:t>
      </w:r>
      <w:r w:rsidRPr="00B72C93">
        <w:rPr>
          <w:rFonts w:ascii="Times New Roman" w:eastAsia="Calibri" w:hAnsi="Times New Roman" w:cs="Times New Roman"/>
          <w:sz w:val="12"/>
          <w:szCs w:val="12"/>
        </w:rPr>
        <w:t>»</w:t>
      </w:r>
      <w:r>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29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33F39" w:rsidRPr="007678A9" w:rsidRDefault="00042394" w:rsidP="00133F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50</w:t>
      </w:r>
      <w:r w:rsidR="00133F39" w:rsidRPr="007678A9">
        <w:rPr>
          <w:rFonts w:ascii="Times New Roman" w:eastAsia="Calibri" w:hAnsi="Times New Roman" w:cs="Times New Roman"/>
          <w:sz w:val="12"/>
          <w:szCs w:val="12"/>
        </w:rPr>
        <w:t xml:space="preserve">. Постановление администрации </w:t>
      </w:r>
      <w:r w:rsidR="00133F39">
        <w:rPr>
          <w:rFonts w:ascii="Times New Roman" w:eastAsia="Calibri" w:hAnsi="Times New Roman" w:cs="Times New Roman"/>
          <w:sz w:val="12"/>
          <w:szCs w:val="12"/>
        </w:rPr>
        <w:t>сельского поселения Сергиевск</w:t>
      </w:r>
      <w:r w:rsidR="00133F39" w:rsidRPr="008245E9">
        <w:rPr>
          <w:rFonts w:ascii="Times New Roman" w:eastAsia="Calibri" w:hAnsi="Times New Roman" w:cs="Times New Roman"/>
          <w:sz w:val="12"/>
          <w:szCs w:val="12"/>
        </w:rPr>
        <w:t xml:space="preserve"> </w:t>
      </w:r>
      <w:r w:rsidR="00133F39" w:rsidRPr="007678A9">
        <w:rPr>
          <w:rFonts w:ascii="Times New Roman" w:eastAsia="Calibri" w:hAnsi="Times New Roman" w:cs="Times New Roman"/>
          <w:sz w:val="12"/>
          <w:szCs w:val="12"/>
        </w:rPr>
        <w:t>муниципального района Сергиевский Самарской области</w:t>
      </w:r>
    </w:p>
    <w:p w:rsidR="00133F39" w:rsidRDefault="00133F39" w:rsidP="00133F39">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87</w:t>
      </w:r>
      <w:r w:rsidRPr="004A4890">
        <w:rPr>
          <w:rFonts w:ascii="Times New Roman" w:eastAsia="Calibri" w:hAnsi="Times New Roman" w:cs="Times New Roman"/>
          <w:sz w:val="12"/>
          <w:szCs w:val="12"/>
        </w:rPr>
        <w:t xml:space="preserve"> от 29 декабря 2017</w:t>
      </w:r>
      <w:r>
        <w:rPr>
          <w:rFonts w:ascii="Times New Roman" w:eastAsia="Calibri" w:hAnsi="Times New Roman" w:cs="Times New Roman"/>
          <w:sz w:val="12"/>
          <w:szCs w:val="12"/>
        </w:rPr>
        <w:t>г. «</w:t>
      </w:r>
      <w:r w:rsidRPr="00133F3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63 от 30.12.2015г.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2016-2018гг.</w:t>
      </w:r>
      <w:r w:rsidRPr="00B72C93">
        <w:rPr>
          <w:rFonts w:ascii="Times New Roman" w:eastAsia="Calibri" w:hAnsi="Times New Roman" w:cs="Times New Roman"/>
          <w:sz w:val="12"/>
          <w:szCs w:val="12"/>
        </w:rPr>
        <w:t>»</w:t>
      </w:r>
      <w:r>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30</w:t>
      </w:r>
    </w:p>
    <w:p w:rsidR="00133F39" w:rsidRPr="0015017C" w:rsidRDefault="00133F39" w:rsidP="00133F39">
      <w:pPr>
        <w:tabs>
          <w:tab w:val="left" w:pos="284"/>
        </w:tabs>
        <w:spacing w:after="0" w:line="240" w:lineRule="auto"/>
        <w:jc w:val="both"/>
        <w:rPr>
          <w:rFonts w:ascii="Times New Roman" w:eastAsia="Calibri" w:hAnsi="Times New Roman" w:cs="Times New Roman"/>
          <w:sz w:val="12"/>
          <w:szCs w:val="12"/>
        </w:rPr>
      </w:pPr>
    </w:p>
    <w:p w:rsidR="00CB1151" w:rsidRPr="007678A9" w:rsidRDefault="00042394" w:rsidP="00CB11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51</w:t>
      </w:r>
      <w:r w:rsidR="00CB1151" w:rsidRPr="007678A9">
        <w:rPr>
          <w:rFonts w:ascii="Times New Roman" w:eastAsia="Calibri" w:hAnsi="Times New Roman" w:cs="Times New Roman"/>
          <w:sz w:val="12"/>
          <w:szCs w:val="12"/>
        </w:rPr>
        <w:t xml:space="preserve">. Постановление администрации </w:t>
      </w:r>
      <w:r w:rsidR="00CB1151">
        <w:rPr>
          <w:rFonts w:ascii="Times New Roman" w:eastAsia="Calibri" w:hAnsi="Times New Roman" w:cs="Times New Roman"/>
          <w:sz w:val="12"/>
          <w:szCs w:val="12"/>
        </w:rPr>
        <w:t>сельского поселения Сергиевск</w:t>
      </w:r>
      <w:r w:rsidR="00CB1151" w:rsidRPr="008245E9">
        <w:rPr>
          <w:rFonts w:ascii="Times New Roman" w:eastAsia="Calibri" w:hAnsi="Times New Roman" w:cs="Times New Roman"/>
          <w:sz w:val="12"/>
          <w:szCs w:val="12"/>
        </w:rPr>
        <w:t xml:space="preserve"> </w:t>
      </w:r>
      <w:r w:rsidR="00CB1151" w:rsidRPr="007678A9">
        <w:rPr>
          <w:rFonts w:ascii="Times New Roman" w:eastAsia="Calibri" w:hAnsi="Times New Roman" w:cs="Times New Roman"/>
          <w:sz w:val="12"/>
          <w:szCs w:val="12"/>
        </w:rPr>
        <w:t>муниципального района Сергиевский Самарской области</w:t>
      </w:r>
    </w:p>
    <w:p w:rsidR="002622EB" w:rsidRDefault="00CB1151" w:rsidP="00CB1151">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sidR="002622EB">
        <w:rPr>
          <w:rFonts w:ascii="Times New Roman" w:eastAsia="Calibri" w:hAnsi="Times New Roman" w:cs="Times New Roman"/>
          <w:sz w:val="12"/>
          <w:szCs w:val="12"/>
        </w:rPr>
        <w:t>88</w:t>
      </w:r>
      <w:r w:rsidRPr="004A4890">
        <w:rPr>
          <w:rFonts w:ascii="Times New Roman" w:eastAsia="Calibri" w:hAnsi="Times New Roman" w:cs="Times New Roman"/>
          <w:sz w:val="12"/>
          <w:szCs w:val="12"/>
        </w:rPr>
        <w:t xml:space="preserve"> от 29 декабря 2017</w:t>
      </w:r>
      <w:r>
        <w:rPr>
          <w:rFonts w:ascii="Times New Roman" w:eastAsia="Calibri" w:hAnsi="Times New Roman" w:cs="Times New Roman"/>
          <w:sz w:val="12"/>
          <w:szCs w:val="12"/>
        </w:rPr>
        <w:t xml:space="preserve">г. </w:t>
      </w:r>
      <w:proofErr w:type="gramStart"/>
      <w:r>
        <w:rPr>
          <w:rFonts w:ascii="Times New Roman" w:eastAsia="Calibri" w:hAnsi="Times New Roman" w:cs="Times New Roman"/>
          <w:sz w:val="12"/>
          <w:szCs w:val="12"/>
        </w:rPr>
        <w:t>«</w:t>
      </w:r>
      <w:r w:rsidR="002622EB" w:rsidRPr="002622EB">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66  от 30.12.2015г.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2016-2018гг.</w:t>
      </w:r>
      <w:r w:rsidRPr="00B72C93">
        <w:rPr>
          <w:rFonts w:ascii="Times New Roman" w:eastAsia="Calibri" w:hAnsi="Times New Roman" w:cs="Times New Roman"/>
          <w:sz w:val="12"/>
          <w:szCs w:val="12"/>
        </w:rPr>
        <w:t>»</w:t>
      </w:r>
      <w:r w:rsidR="002622EB">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sidR="002622EB">
        <w:rPr>
          <w:rFonts w:ascii="Times New Roman" w:eastAsia="Calibri" w:hAnsi="Times New Roman" w:cs="Times New Roman"/>
          <w:sz w:val="12"/>
          <w:szCs w:val="12"/>
        </w:rPr>
        <w:t>……</w:t>
      </w:r>
      <w:r w:rsidR="0028715F">
        <w:rPr>
          <w:rFonts w:ascii="Times New Roman" w:eastAsia="Calibri" w:hAnsi="Times New Roman" w:cs="Times New Roman"/>
          <w:sz w:val="12"/>
          <w:szCs w:val="12"/>
        </w:rPr>
        <w:t>30</w:t>
      </w:r>
      <w:proofErr w:type="gramEnd"/>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339AD" w:rsidRPr="007678A9" w:rsidRDefault="006339AD" w:rsidP="006339A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52</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сельского поселения Серноводск</w:t>
      </w:r>
      <w:r w:rsidRPr="008245E9">
        <w:rPr>
          <w:rFonts w:ascii="Times New Roman" w:eastAsia="Calibri" w:hAnsi="Times New Roman" w:cs="Times New Roman"/>
          <w:sz w:val="12"/>
          <w:szCs w:val="12"/>
        </w:rPr>
        <w:t xml:space="preserve"> </w:t>
      </w:r>
      <w:r w:rsidRPr="007678A9">
        <w:rPr>
          <w:rFonts w:ascii="Times New Roman" w:eastAsia="Calibri" w:hAnsi="Times New Roman" w:cs="Times New Roman"/>
          <w:sz w:val="12"/>
          <w:szCs w:val="12"/>
        </w:rPr>
        <w:t>муниципального района Сергиевский Самарской области</w:t>
      </w:r>
    </w:p>
    <w:p w:rsidR="006339AD" w:rsidRDefault="006339AD" w:rsidP="006339AD">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61</w:t>
      </w:r>
      <w:r w:rsidRPr="004A4890">
        <w:rPr>
          <w:rFonts w:ascii="Times New Roman" w:eastAsia="Calibri" w:hAnsi="Times New Roman" w:cs="Times New Roman"/>
          <w:sz w:val="12"/>
          <w:szCs w:val="12"/>
        </w:rPr>
        <w:t xml:space="preserve"> от 29 декабря 2017</w:t>
      </w:r>
      <w:r>
        <w:rPr>
          <w:rFonts w:ascii="Times New Roman" w:eastAsia="Calibri" w:hAnsi="Times New Roman" w:cs="Times New Roman"/>
          <w:sz w:val="12"/>
          <w:szCs w:val="12"/>
        </w:rPr>
        <w:t>г. «</w:t>
      </w:r>
      <w:r w:rsidRPr="006339A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39 от 31.12.2015г. «Об утверждении муниципальной программы «Благоустройство территории сельского поселения Серноводск муниципального райо</w:t>
      </w:r>
      <w:r>
        <w:rPr>
          <w:rFonts w:ascii="Times New Roman" w:eastAsia="Calibri" w:hAnsi="Times New Roman" w:cs="Times New Roman"/>
          <w:sz w:val="12"/>
          <w:szCs w:val="12"/>
        </w:rPr>
        <w:t>на Сергиевский» на 2016-2018гг.</w:t>
      </w:r>
      <w:r w:rsidRPr="00B72C93">
        <w:rPr>
          <w:rFonts w:ascii="Times New Roman" w:eastAsia="Calibri" w:hAnsi="Times New Roman" w:cs="Times New Roman"/>
          <w:sz w:val="12"/>
          <w:szCs w:val="12"/>
        </w:rPr>
        <w:t>»</w:t>
      </w:r>
      <w:r>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31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04DDB" w:rsidRPr="007678A9" w:rsidRDefault="00404DDB" w:rsidP="00404D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53</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сельского поселения Серноводск</w:t>
      </w:r>
      <w:r w:rsidRPr="008245E9">
        <w:rPr>
          <w:rFonts w:ascii="Times New Roman" w:eastAsia="Calibri" w:hAnsi="Times New Roman" w:cs="Times New Roman"/>
          <w:sz w:val="12"/>
          <w:szCs w:val="12"/>
        </w:rPr>
        <w:t xml:space="preserve"> </w:t>
      </w:r>
      <w:r w:rsidRPr="007678A9">
        <w:rPr>
          <w:rFonts w:ascii="Times New Roman" w:eastAsia="Calibri" w:hAnsi="Times New Roman" w:cs="Times New Roman"/>
          <w:sz w:val="12"/>
          <w:szCs w:val="12"/>
        </w:rPr>
        <w:t>муниципального района Сергиевский Самарской области</w:t>
      </w:r>
    </w:p>
    <w:p w:rsidR="00404DDB" w:rsidRDefault="00404DDB" w:rsidP="00404DDB">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62</w:t>
      </w:r>
      <w:r w:rsidRPr="004A4890">
        <w:rPr>
          <w:rFonts w:ascii="Times New Roman" w:eastAsia="Calibri" w:hAnsi="Times New Roman" w:cs="Times New Roman"/>
          <w:sz w:val="12"/>
          <w:szCs w:val="12"/>
        </w:rPr>
        <w:t xml:space="preserve"> от 29 декабря 2017</w:t>
      </w:r>
      <w:r>
        <w:rPr>
          <w:rFonts w:ascii="Times New Roman" w:eastAsia="Calibri" w:hAnsi="Times New Roman" w:cs="Times New Roman"/>
          <w:sz w:val="12"/>
          <w:szCs w:val="12"/>
        </w:rPr>
        <w:t>г. «</w:t>
      </w:r>
      <w:r w:rsidRPr="00404DDB">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41 от 31.12.15г. «Об утверждении муниципальной программы «Развитие сферы культуры и молодежной политики на территории сельского поселения Серноводск муниципального района Сергиевский» на 2016-2018гг.</w:t>
      </w:r>
      <w:r w:rsidRPr="00B72C93">
        <w:rPr>
          <w:rFonts w:ascii="Times New Roman" w:eastAsia="Calibri" w:hAnsi="Times New Roman" w:cs="Times New Roman"/>
          <w:sz w:val="12"/>
          <w:szCs w:val="12"/>
        </w:rPr>
        <w:t>»</w:t>
      </w:r>
      <w:r>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31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04DDB" w:rsidRPr="007678A9" w:rsidRDefault="00404DDB" w:rsidP="00404D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54</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сельского поселения Серноводск</w:t>
      </w:r>
      <w:r w:rsidRPr="008245E9">
        <w:rPr>
          <w:rFonts w:ascii="Times New Roman" w:eastAsia="Calibri" w:hAnsi="Times New Roman" w:cs="Times New Roman"/>
          <w:sz w:val="12"/>
          <w:szCs w:val="12"/>
        </w:rPr>
        <w:t xml:space="preserve"> </w:t>
      </w:r>
      <w:r w:rsidRPr="007678A9">
        <w:rPr>
          <w:rFonts w:ascii="Times New Roman" w:eastAsia="Calibri" w:hAnsi="Times New Roman" w:cs="Times New Roman"/>
          <w:sz w:val="12"/>
          <w:szCs w:val="12"/>
        </w:rPr>
        <w:t>муниципального района Сергиевский Самарской области</w:t>
      </w:r>
    </w:p>
    <w:p w:rsidR="00404DDB" w:rsidRDefault="00404DDB" w:rsidP="00404DDB">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63</w:t>
      </w:r>
      <w:r w:rsidRPr="004A4890">
        <w:rPr>
          <w:rFonts w:ascii="Times New Roman" w:eastAsia="Calibri" w:hAnsi="Times New Roman" w:cs="Times New Roman"/>
          <w:sz w:val="12"/>
          <w:szCs w:val="12"/>
        </w:rPr>
        <w:t xml:space="preserve"> от 29 декабря 2017</w:t>
      </w:r>
      <w:r>
        <w:rPr>
          <w:rFonts w:ascii="Times New Roman" w:eastAsia="Calibri" w:hAnsi="Times New Roman" w:cs="Times New Roman"/>
          <w:sz w:val="12"/>
          <w:szCs w:val="12"/>
        </w:rPr>
        <w:t>г. «</w:t>
      </w:r>
      <w:r w:rsidRPr="00404DDB">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2016-2018гг.</w:t>
      </w:r>
      <w:r w:rsidRPr="00B72C93">
        <w:rPr>
          <w:rFonts w:ascii="Times New Roman" w:eastAsia="Calibri" w:hAnsi="Times New Roman" w:cs="Times New Roman"/>
          <w:sz w:val="12"/>
          <w:szCs w:val="12"/>
        </w:rPr>
        <w:t>»</w:t>
      </w:r>
      <w:r>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..32</w:t>
      </w:r>
    </w:p>
    <w:p w:rsidR="00404DDB" w:rsidRPr="0015017C" w:rsidRDefault="00404DDB" w:rsidP="00404DDB">
      <w:pPr>
        <w:tabs>
          <w:tab w:val="left" w:pos="284"/>
        </w:tabs>
        <w:spacing w:after="0" w:line="240" w:lineRule="auto"/>
        <w:jc w:val="both"/>
        <w:rPr>
          <w:rFonts w:ascii="Times New Roman" w:eastAsia="Calibri" w:hAnsi="Times New Roman" w:cs="Times New Roman"/>
          <w:sz w:val="12"/>
          <w:szCs w:val="12"/>
        </w:rPr>
      </w:pPr>
    </w:p>
    <w:p w:rsidR="00E02542" w:rsidRPr="007678A9" w:rsidRDefault="00E02542" w:rsidP="00E0254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55</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сельского поселения Серноводск</w:t>
      </w:r>
      <w:r w:rsidRPr="008245E9">
        <w:rPr>
          <w:rFonts w:ascii="Times New Roman" w:eastAsia="Calibri" w:hAnsi="Times New Roman" w:cs="Times New Roman"/>
          <w:sz w:val="12"/>
          <w:szCs w:val="12"/>
        </w:rPr>
        <w:t xml:space="preserve"> </w:t>
      </w:r>
      <w:r w:rsidRPr="007678A9">
        <w:rPr>
          <w:rFonts w:ascii="Times New Roman" w:eastAsia="Calibri" w:hAnsi="Times New Roman" w:cs="Times New Roman"/>
          <w:sz w:val="12"/>
          <w:szCs w:val="12"/>
        </w:rPr>
        <w:t>муниципального района Сергиевский Самарской области</w:t>
      </w:r>
    </w:p>
    <w:p w:rsidR="00E02542" w:rsidRDefault="00E02542" w:rsidP="00E02542">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64</w:t>
      </w:r>
      <w:r w:rsidRPr="004A4890">
        <w:rPr>
          <w:rFonts w:ascii="Times New Roman" w:eastAsia="Calibri" w:hAnsi="Times New Roman" w:cs="Times New Roman"/>
          <w:sz w:val="12"/>
          <w:szCs w:val="12"/>
        </w:rPr>
        <w:t xml:space="preserve"> от 29 декабря 2017</w:t>
      </w:r>
      <w:r>
        <w:rPr>
          <w:rFonts w:ascii="Times New Roman" w:eastAsia="Calibri" w:hAnsi="Times New Roman" w:cs="Times New Roman"/>
          <w:sz w:val="12"/>
          <w:szCs w:val="12"/>
        </w:rPr>
        <w:t>г. «</w:t>
      </w:r>
      <w:r w:rsidRPr="00E0254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46 от 31.12.2015г. «Об утверждении муниципальной программы «Устойчивое развитие сельского поселения Серноводск муниципального райо</w:t>
      </w:r>
      <w:r>
        <w:rPr>
          <w:rFonts w:ascii="Times New Roman" w:eastAsia="Calibri" w:hAnsi="Times New Roman" w:cs="Times New Roman"/>
          <w:sz w:val="12"/>
          <w:szCs w:val="12"/>
        </w:rPr>
        <w:t>на Сергиевский» на 2016-2018гг.</w:t>
      </w:r>
      <w:r w:rsidRPr="00B72C93">
        <w:rPr>
          <w:rFonts w:ascii="Times New Roman" w:eastAsia="Calibri" w:hAnsi="Times New Roman" w:cs="Times New Roman"/>
          <w:sz w:val="12"/>
          <w:szCs w:val="12"/>
        </w:rPr>
        <w:t>»</w:t>
      </w:r>
      <w:r>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32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855FE" w:rsidRPr="007678A9" w:rsidRDefault="001855FE" w:rsidP="001855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56</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сельского поселения Сургут</w:t>
      </w:r>
      <w:r w:rsidRPr="008245E9">
        <w:rPr>
          <w:rFonts w:ascii="Times New Roman" w:eastAsia="Calibri" w:hAnsi="Times New Roman" w:cs="Times New Roman"/>
          <w:sz w:val="12"/>
          <w:szCs w:val="12"/>
        </w:rPr>
        <w:t xml:space="preserve"> </w:t>
      </w:r>
      <w:r w:rsidRPr="007678A9">
        <w:rPr>
          <w:rFonts w:ascii="Times New Roman" w:eastAsia="Calibri" w:hAnsi="Times New Roman" w:cs="Times New Roman"/>
          <w:sz w:val="12"/>
          <w:szCs w:val="12"/>
        </w:rPr>
        <w:t>муниципального района Сергиевский Самарской области</w:t>
      </w:r>
    </w:p>
    <w:p w:rsidR="001855FE" w:rsidRDefault="001855FE" w:rsidP="001855FE">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69</w:t>
      </w:r>
      <w:r w:rsidRPr="004A4890">
        <w:rPr>
          <w:rFonts w:ascii="Times New Roman" w:eastAsia="Calibri" w:hAnsi="Times New Roman" w:cs="Times New Roman"/>
          <w:sz w:val="12"/>
          <w:szCs w:val="12"/>
        </w:rPr>
        <w:t xml:space="preserve"> от 29 декабря 2017</w:t>
      </w:r>
      <w:r>
        <w:rPr>
          <w:rFonts w:ascii="Times New Roman" w:eastAsia="Calibri" w:hAnsi="Times New Roman" w:cs="Times New Roman"/>
          <w:sz w:val="12"/>
          <w:szCs w:val="12"/>
        </w:rPr>
        <w:t>г. «</w:t>
      </w:r>
      <w:r w:rsidRPr="001855FE">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46 от 31.12.2015г. «Об утверждении муниципальной программы «Благоустройство территории сельского поселения Сургут муниципального райо</w:t>
      </w:r>
      <w:r>
        <w:rPr>
          <w:rFonts w:ascii="Times New Roman" w:eastAsia="Calibri" w:hAnsi="Times New Roman" w:cs="Times New Roman"/>
          <w:sz w:val="12"/>
          <w:szCs w:val="12"/>
        </w:rPr>
        <w:t>на Сергиевский» на 2016-2018гг.</w:t>
      </w:r>
      <w:r w:rsidRPr="00B72C93">
        <w:rPr>
          <w:rFonts w:ascii="Times New Roman" w:eastAsia="Calibri" w:hAnsi="Times New Roman" w:cs="Times New Roman"/>
          <w:sz w:val="12"/>
          <w:szCs w:val="12"/>
        </w:rPr>
        <w:t>»</w:t>
      </w:r>
      <w:r>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33</w:t>
      </w:r>
    </w:p>
    <w:p w:rsidR="001855FE" w:rsidRPr="0015017C" w:rsidRDefault="001855FE" w:rsidP="001855FE">
      <w:pPr>
        <w:tabs>
          <w:tab w:val="left" w:pos="284"/>
        </w:tabs>
        <w:spacing w:after="0" w:line="240" w:lineRule="auto"/>
        <w:jc w:val="both"/>
        <w:rPr>
          <w:rFonts w:ascii="Times New Roman" w:eastAsia="Calibri" w:hAnsi="Times New Roman" w:cs="Times New Roman"/>
          <w:sz w:val="12"/>
          <w:szCs w:val="12"/>
        </w:rPr>
      </w:pPr>
    </w:p>
    <w:p w:rsidR="007E1494" w:rsidRPr="007678A9" w:rsidRDefault="007E1494" w:rsidP="007E149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57</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сельского поселения Сургут</w:t>
      </w:r>
      <w:r w:rsidRPr="008245E9">
        <w:rPr>
          <w:rFonts w:ascii="Times New Roman" w:eastAsia="Calibri" w:hAnsi="Times New Roman" w:cs="Times New Roman"/>
          <w:sz w:val="12"/>
          <w:szCs w:val="12"/>
        </w:rPr>
        <w:t xml:space="preserve"> </w:t>
      </w:r>
      <w:r w:rsidRPr="007678A9">
        <w:rPr>
          <w:rFonts w:ascii="Times New Roman" w:eastAsia="Calibri" w:hAnsi="Times New Roman" w:cs="Times New Roman"/>
          <w:sz w:val="12"/>
          <w:szCs w:val="12"/>
        </w:rPr>
        <w:t>муниципального района Сергиевский Самарской области</w:t>
      </w:r>
    </w:p>
    <w:p w:rsidR="007E1494" w:rsidRDefault="007E1494" w:rsidP="007E1494">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sidR="000E1079">
        <w:rPr>
          <w:rFonts w:ascii="Times New Roman" w:eastAsia="Calibri" w:hAnsi="Times New Roman" w:cs="Times New Roman"/>
          <w:sz w:val="12"/>
          <w:szCs w:val="12"/>
        </w:rPr>
        <w:t>72</w:t>
      </w:r>
      <w:r w:rsidRPr="004A4890">
        <w:rPr>
          <w:rFonts w:ascii="Times New Roman" w:eastAsia="Calibri" w:hAnsi="Times New Roman" w:cs="Times New Roman"/>
          <w:sz w:val="12"/>
          <w:szCs w:val="12"/>
        </w:rPr>
        <w:t xml:space="preserve"> от 29 декабря 2017</w:t>
      </w:r>
      <w:r>
        <w:rPr>
          <w:rFonts w:ascii="Times New Roman" w:eastAsia="Calibri" w:hAnsi="Times New Roman" w:cs="Times New Roman"/>
          <w:sz w:val="12"/>
          <w:szCs w:val="12"/>
        </w:rPr>
        <w:t>г. «</w:t>
      </w:r>
      <w:r w:rsidRPr="007E149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50 от 31.12.2015г.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на 2016-2018гг.</w:t>
      </w:r>
      <w:r w:rsidRPr="00B72C93">
        <w:rPr>
          <w:rFonts w:ascii="Times New Roman" w:eastAsia="Calibri" w:hAnsi="Times New Roman" w:cs="Times New Roman"/>
          <w:sz w:val="12"/>
          <w:szCs w:val="12"/>
        </w:rPr>
        <w:t>»</w:t>
      </w:r>
      <w:r>
        <w:rPr>
          <w:rFonts w:ascii="Times New Roman" w:eastAsia="Calibri" w:hAnsi="Times New Roman" w:cs="Times New Roman"/>
          <w:sz w:val="12"/>
          <w:szCs w:val="12"/>
        </w:rPr>
        <w:t>…………………</w:t>
      </w:r>
      <w:r w:rsidR="00ED3570">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33</w:t>
      </w:r>
    </w:p>
    <w:p w:rsidR="007E1494" w:rsidRDefault="007E1494" w:rsidP="007E1494">
      <w:pPr>
        <w:tabs>
          <w:tab w:val="left" w:pos="284"/>
        </w:tabs>
        <w:spacing w:after="0" w:line="240" w:lineRule="auto"/>
        <w:jc w:val="both"/>
        <w:rPr>
          <w:rFonts w:ascii="Times New Roman" w:eastAsia="Calibri" w:hAnsi="Times New Roman" w:cs="Times New Roman"/>
          <w:sz w:val="12"/>
          <w:szCs w:val="12"/>
        </w:rPr>
      </w:pPr>
    </w:p>
    <w:p w:rsidR="000B479C" w:rsidRPr="007678A9" w:rsidRDefault="000B479C" w:rsidP="000B47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58</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городского поселения Суходол</w:t>
      </w:r>
      <w:r w:rsidRPr="008245E9">
        <w:rPr>
          <w:rFonts w:ascii="Times New Roman" w:eastAsia="Calibri" w:hAnsi="Times New Roman" w:cs="Times New Roman"/>
          <w:sz w:val="12"/>
          <w:szCs w:val="12"/>
        </w:rPr>
        <w:t xml:space="preserve"> </w:t>
      </w:r>
      <w:r w:rsidRPr="007678A9">
        <w:rPr>
          <w:rFonts w:ascii="Times New Roman" w:eastAsia="Calibri" w:hAnsi="Times New Roman" w:cs="Times New Roman"/>
          <w:sz w:val="12"/>
          <w:szCs w:val="12"/>
        </w:rPr>
        <w:t>муниципального района Сергиевский Самарской области</w:t>
      </w:r>
    </w:p>
    <w:p w:rsidR="000B479C" w:rsidRDefault="000B479C" w:rsidP="000B479C">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80</w:t>
      </w:r>
      <w:r w:rsidRPr="004A4890">
        <w:rPr>
          <w:rFonts w:ascii="Times New Roman" w:eastAsia="Calibri" w:hAnsi="Times New Roman" w:cs="Times New Roman"/>
          <w:sz w:val="12"/>
          <w:szCs w:val="12"/>
        </w:rPr>
        <w:t xml:space="preserve"> от 29 декабря 2017</w:t>
      </w:r>
      <w:r>
        <w:rPr>
          <w:rFonts w:ascii="Times New Roman" w:eastAsia="Calibri" w:hAnsi="Times New Roman" w:cs="Times New Roman"/>
          <w:sz w:val="12"/>
          <w:szCs w:val="12"/>
        </w:rPr>
        <w:t>г. «</w:t>
      </w:r>
      <w:r w:rsidRPr="000B479C">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57 от 31.12.2015г. «Об утверждении муниципальной программы «Благоустройство территории городского поселения Суходол муниципального района Сергиевский» на 2016-2018гг.»</w:t>
      </w:r>
      <w:r>
        <w:rPr>
          <w:rFonts w:ascii="Times New Roman" w:eastAsia="Calibri" w:hAnsi="Times New Roman" w:cs="Times New Roman"/>
          <w:sz w:val="12"/>
          <w:szCs w:val="12"/>
        </w:rPr>
        <w:t>…………………………………</w:t>
      </w:r>
      <w:r w:rsidR="00727588">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33</w:t>
      </w:r>
    </w:p>
    <w:p w:rsidR="00727588" w:rsidRDefault="00727588" w:rsidP="000D7348">
      <w:pPr>
        <w:tabs>
          <w:tab w:val="left" w:pos="284"/>
        </w:tabs>
        <w:spacing w:after="0" w:line="240" w:lineRule="auto"/>
        <w:ind w:firstLine="284"/>
        <w:jc w:val="both"/>
        <w:rPr>
          <w:rFonts w:ascii="Times New Roman" w:eastAsia="Calibri" w:hAnsi="Times New Roman" w:cs="Times New Roman"/>
          <w:bCs/>
          <w:sz w:val="12"/>
          <w:szCs w:val="12"/>
        </w:rPr>
      </w:pPr>
    </w:p>
    <w:p w:rsidR="000D7348" w:rsidRPr="007678A9" w:rsidRDefault="000D7348" w:rsidP="000D73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59</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городского поселения Суходол</w:t>
      </w:r>
      <w:r w:rsidRPr="008245E9">
        <w:rPr>
          <w:rFonts w:ascii="Times New Roman" w:eastAsia="Calibri" w:hAnsi="Times New Roman" w:cs="Times New Roman"/>
          <w:sz w:val="12"/>
          <w:szCs w:val="12"/>
        </w:rPr>
        <w:t xml:space="preserve"> </w:t>
      </w:r>
      <w:r w:rsidRPr="007678A9">
        <w:rPr>
          <w:rFonts w:ascii="Times New Roman" w:eastAsia="Calibri" w:hAnsi="Times New Roman" w:cs="Times New Roman"/>
          <w:sz w:val="12"/>
          <w:szCs w:val="12"/>
        </w:rPr>
        <w:t>муниципального района Сергиевский Самарской области</w:t>
      </w:r>
    </w:p>
    <w:p w:rsidR="000D7348" w:rsidRDefault="000D7348" w:rsidP="000D7348">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79</w:t>
      </w:r>
      <w:r w:rsidRPr="004A4890">
        <w:rPr>
          <w:rFonts w:ascii="Times New Roman" w:eastAsia="Calibri" w:hAnsi="Times New Roman" w:cs="Times New Roman"/>
          <w:sz w:val="12"/>
          <w:szCs w:val="12"/>
        </w:rPr>
        <w:t xml:space="preserve"> от 29 декабря 2017</w:t>
      </w:r>
      <w:r>
        <w:rPr>
          <w:rFonts w:ascii="Times New Roman" w:eastAsia="Calibri" w:hAnsi="Times New Roman" w:cs="Times New Roman"/>
          <w:sz w:val="12"/>
          <w:szCs w:val="12"/>
        </w:rPr>
        <w:t>г. «</w:t>
      </w:r>
      <w:r w:rsidRPr="000D7348">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59 от 31.12.15г.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2016-2018гг.</w:t>
      </w:r>
      <w:r w:rsidRPr="000B479C">
        <w:rPr>
          <w:rFonts w:ascii="Times New Roman" w:eastAsia="Calibri" w:hAnsi="Times New Roman" w:cs="Times New Roman"/>
          <w:sz w:val="12"/>
          <w:szCs w:val="12"/>
        </w:rPr>
        <w:t>»</w:t>
      </w:r>
      <w:r>
        <w:rPr>
          <w:rFonts w:ascii="Times New Roman" w:eastAsia="Calibri" w:hAnsi="Times New Roman" w:cs="Times New Roman"/>
          <w:sz w:val="12"/>
          <w:szCs w:val="12"/>
        </w:rPr>
        <w:t>……………</w:t>
      </w:r>
      <w:r w:rsidR="00727588">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34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96856" w:rsidRPr="007678A9" w:rsidRDefault="00496856" w:rsidP="0049685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60</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городского поселения Суходол</w:t>
      </w:r>
      <w:r w:rsidRPr="008245E9">
        <w:rPr>
          <w:rFonts w:ascii="Times New Roman" w:eastAsia="Calibri" w:hAnsi="Times New Roman" w:cs="Times New Roman"/>
          <w:sz w:val="12"/>
          <w:szCs w:val="12"/>
        </w:rPr>
        <w:t xml:space="preserve"> </w:t>
      </w:r>
      <w:r w:rsidRPr="007678A9">
        <w:rPr>
          <w:rFonts w:ascii="Times New Roman" w:eastAsia="Calibri" w:hAnsi="Times New Roman" w:cs="Times New Roman"/>
          <w:sz w:val="12"/>
          <w:szCs w:val="12"/>
        </w:rPr>
        <w:t>муниципального района Сергиевский Самарской области</w:t>
      </w:r>
    </w:p>
    <w:p w:rsidR="00496856" w:rsidRDefault="00496856" w:rsidP="00496856">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78</w:t>
      </w:r>
      <w:r w:rsidRPr="004A4890">
        <w:rPr>
          <w:rFonts w:ascii="Times New Roman" w:eastAsia="Calibri" w:hAnsi="Times New Roman" w:cs="Times New Roman"/>
          <w:sz w:val="12"/>
          <w:szCs w:val="12"/>
        </w:rPr>
        <w:t xml:space="preserve"> от 29 декабря 2017</w:t>
      </w:r>
      <w:r>
        <w:rPr>
          <w:rFonts w:ascii="Times New Roman" w:eastAsia="Calibri" w:hAnsi="Times New Roman" w:cs="Times New Roman"/>
          <w:sz w:val="12"/>
          <w:szCs w:val="12"/>
        </w:rPr>
        <w:t>г. «</w:t>
      </w:r>
      <w:r w:rsidRPr="00496856">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62 от 31.12.2015г. «Об утверждении муниципальной программы «Реконструкция, ремонт и укрепление материально-технической базы учреждений городского поселения Суходол муниципального района Сергиевский» на 2016-2018гг.</w:t>
      </w:r>
      <w:r w:rsidRPr="000B479C">
        <w:rPr>
          <w:rFonts w:ascii="Times New Roman" w:eastAsia="Calibri" w:hAnsi="Times New Roman" w:cs="Times New Roman"/>
          <w:sz w:val="12"/>
          <w:szCs w:val="12"/>
        </w:rPr>
        <w:t>»</w:t>
      </w:r>
      <w:r>
        <w:rPr>
          <w:rFonts w:ascii="Times New Roman" w:eastAsia="Calibri" w:hAnsi="Times New Roman" w:cs="Times New Roman"/>
          <w:sz w:val="12"/>
          <w:szCs w:val="12"/>
        </w:rPr>
        <w:t>…</w:t>
      </w:r>
      <w:r w:rsidR="00727588">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34</w:t>
      </w:r>
    </w:p>
    <w:p w:rsidR="00496856" w:rsidRPr="0015017C" w:rsidRDefault="00496856" w:rsidP="00496856">
      <w:pPr>
        <w:tabs>
          <w:tab w:val="left" w:pos="284"/>
        </w:tabs>
        <w:spacing w:after="0" w:line="240" w:lineRule="auto"/>
        <w:jc w:val="both"/>
        <w:rPr>
          <w:rFonts w:ascii="Times New Roman" w:eastAsia="Calibri" w:hAnsi="Times New Roman" w:cs="Times New Roman"/>
          <w:sz w:val="12"/>
          <w:szCs w:val="12"/>
        </w:rPr>
      </w:pPr>
    </w:p>
    <w:p w:rsidR="00701BD2" w:rsidRPr="007678A9" w:rsidRDefault="00701BD2" w:rsidP="00701BD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61</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городского поселения Суходол</w:t>
      </w:r>
      <w:r w:rsidRPr="008245E9">
        <w:rPr>
          <w:rFonts w:ascii="Times New Roman" w:eastAsia="Calibri" w:hAnsi="Times New Roman" w:cs="Times New Roman"/>
          <w:sz w:val="12"/>
          <w:szCs w:val="12"/>
        </w:rPr>
        <w:t xml:space="preserve"> </w:t>
      </w:r>
      <w:r w:rsidRPr="007678A9">
        <w:rPr>
          <w:rFonts w:ascii="Times New Roman" w:eastAsia="Calibri" w:hAnsi="Times New Roman" w:cs="Times New Roman"/>
          <w:sz w:val="12"/>
          <w:szCs w:val="12"/>
        </w:rPr>
        <w:t>муниципального района Сергиевский Самарской области</w:t>
      </w:r>
    </w:p>
    <w:p w:rsidR="00701BD2" w:rsidRDefault="00701BD2" w:rsidP="00701BD2">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77</w:t>
      </w:r>
      <w:r w:rsidRPr="004A4890">
        <w:rPr>
          <w:rFonts w:ascii="Times New Roman" w:eastAsia="Calibri" w:hAnsi="Times New Roman" w:cs="Times New Roman"/>
          <w:sz w:val="12"/>
          <w:szCs w:val="12"/>
        </w:rPr>
        <w:t xml:space="preserve"> от 29 декабря 2017</w:t>
      </w:r>
      <w:r>
        <w:rPr>
          <w:rFonts w:ascii="Times New Roman" w:eastAsia="Calibri" w:hAnsi="Times New Roman" w:cs="Times New Roman"/>
          <w:sz w:val="12"/>
          <w:szCs w:val="12"/>
        </w:rPr>
        <w:t>г. «</w:t>
      </w:r>
      <w:r w:rsidRPr="00701BD2">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60 от 31.12.15г.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2016-2018гг.</w:t>
      </w:r>
      <w:r w:rsidRPr="000B479C">
        <w:rPr>
          <w:rFonts w:ascii="Times New Roman" w:eastAsia="Calibri" w:hAnsi="Times New Roman" w:cs="Times New Roman"/>
          <w:sz w:val="12"/>
          <w:szCs w:val="12"/>
        </w:rPr>
        <w:t>»</w:t>
      </w:r>
      <w:r>
        <w:rPr>
          <w:rFonts w:ascii="Times New Roman" w:eastAsia="Calibri" w:hAnsi="Times New Roman" w:cs="Times New Roman"/>
          <w:sz w:val="12"/>
          <w:szCs w:val="12"/>
        </w:rPr>
        <w:t>…………………………………</w:t>
      </w:r>
      <w:r w:rsidR="00727588">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34</w:t>
      </w:r>
    </w:p>
    <w:p w:rsidR="00701BD2" w:rsidRPr="0015017C" w:rsidRDefault="00701BD2" w:rsidP="00701BD2">
      <w:pPr>
        <w:tabs>
          <w:tab w:val="left" w:pos="284"/>
        </w:tabs>
        <w:spacing w:after="0" w:line="240" w:lineRule="auto"/>
        <w:jc w:val="both"/>
        <w:rPr>
          <w:rFonts w:ascii="Times New Roman" w:eastAsia="Calibri" w:hAnsi="Times New Roman" w:cs="Times New Roman"/>
          <w:sz w:val="12"/>
          <w:szCs w:val="12"/>
        </w:rPr>
      </w:pPr>
    </w:p>
    <w:p w:rsidR="00E92E0B" w:rsidRPr="007678A9" w:rsidRDefault="00E92E0B" w:rsidP="00E92E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62</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городского поселения Суходол</w:t>
      </w:r>
      <w:r w:rsidRPr="008245E9">
        <w:rPr>
          <w:rFonts w:ascii="Times New Roman" w:eastAsia="Calibri" w:hAnsi="Times New Roman" w:cs="Times New Roman"/>
          <w:sz w:val="12"/>
          <w:szCs w:val="12"/>
        </w:rPr>
        <w:t xml:space="preserve"> </w:t>
      </w:r>
      <w:r w:rsidRPr="007678A9">
        <w:rPr>
          <w:rFonts w:ascii="Times New Roman" w:eastAsia="Calibri" w:hAnsi="Times New Roman" w:cs="Times New Roman"/>
          <w:sz w:val="12"/>
          <w:szCs w:val="12"/>
        </w:rPr>
        <w:t>муниципального района Сергиевский Самарской области</w:t>
      </w:r>
    </w:p>
    <w:p w:rsidR="00E92E0B" w:rsidRDefault="00E92E0B" w:rsidP="00E92E0B">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76</w:t>
      </w:r>
      <w:r w:rsidRPr="004A4890">
        <w:rPr>
          <w:rFonts w:ascii="Times New Roman" w:eastAsia="Calibri" w:hAnsi="Times New Roman" w:cs="Times New Roman"/>
          <w:sz w:val="12"/>
          <w:szCs w:val="12"/>
        </w:rPr>
        <w:t xml:space="preserve"> от 29 декабря 2017</w:t>
      </w:r>
      <w:r>
        <w:rPr>
          <w:rFonts w:ascii="Times New Roman" w:eastAsia="Calibri" w:hAnsi="Times New Roman" w:cs="Times New Roman"/>
          <w:sz w:val="12"/>
          <w:szCs w:val="12"/>
        </w:rPr>
        <w:t xml:space="preserve">г. </w:t>
      </w:r>
      <w:proofErr w:type="gramStart"/>
      <w:r>
        <w:rPr>
          <w:rFonts w:ascii="Times New Roman" w:eastAsia="Calibri" w:hAnsi="Times New Roman" w:cs="Times New Roman"/>
          <w:sz w:val="12"/>
          <w:szCs w:val="12"/>
        </w:rPr>
        <w:t>«</w:t>
      </w:r>
      <w:r w:rsidRPr="00E92E0B">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63 от 31.12.15г.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 на 2016-2018гг.</w:t>
      </w:r>
      <w:r w:rsidRPr="000B479C">
        <w:rPr>
          <w:rFonts w:ascii="Times New Roman" w:eastAsia="Calibri" w:hAnsi="Times New Roman" w:cs="Times New Roman"/>
          <w:sz w:val="12"/>
          <w:szCs w:val="12"/>
        </w:rPr>
        <w:t>»</w:t>
      </w:r>
      <w:r>
        <w:rPr>
          <w:rFonts w:ascii="Times New Roman" w:eastAsia="Calibri" w:hAnsi="Times New Roman" w:cs="Times New Roman"/>
          <w:sz w:val="12"/>
          <w:szCs w:val="12"/>
        </w:rPr>
        <w:t>…………</w:t>
      </w:r>
      <w:r w:rsidR="00727588">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35</w:t>
      </w:r>
      <w:proofErr w:type="gramEnd"/>
    </w:p>
    <w:p w:rsidR="00E92E0B" w:rsidRPr="0015017C" w:rsidRDefault="00E92E0B" w:rsidP="00E92E0B">
      <w:pPr>
        <w:tabs>
          <w:tab w:val="left" w:pos="284"/>
        </w:tabs>
        <w:spacing w:after="0" w:line="240" w:lineRule="auto"/>
        <w:jc w:val="both"/>
        <w:rPr>
          <w:rFonts w:ascii="Times New Roman" w:eastAsia="Calibri" w:hAnsi="Times New Roman" w:cs="Times New Roman"/>
          <w:sz w:val="12"/>
          <w:szCs w:val="12"/>
        </w:rPr>
      </w:pPr>
    </w:p>
    <w:p w:rsidR="00E141BF" w:rsidRPr="007678A9" w:rsidRDefault="00E141BF" w:rsidP="00E141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63</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сельского поселения Черновка</w:t>
      </w:r>
      <w:r w:rsidRPr="008245E9">
        <w:rPr>
          <w:rFonts w:ascii="Times New Roman" w:eastAsia="Calibri" w:hAnsi="Times New Roman" w:cs="Times New Roman"/>
          <w:sz w:val="12"/>
          <w:szCs w:val="12"/>
        </w:rPr>
        <w:t xml:space="preserve"> </w:t>
      </w:r>
      <w:r w:rsidRPr="007678A9">
        <w:rPr>
          <w:rFonts w:ascii="Times New Roman" w:eastAsia="Calibri" w:hAnsi="Times New Roman" w:cs="Times New Roman"/>
          <w:sz w:val="12"/>
          <w:szCs w:val="12"/>
        </w:rPr>
        <w:t>муниципального района Сергиевский Самарской области</w:t>
      </w:r>
    </w:p>
    <w:p w:rsidR="00E141BF" w:rsidRDefault="00E141BF" w:rsidP="00E141BF">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73</w:t>
      </w:r>
      <w:r w:rsidRPr="004A4890">
        <w:rPr>
          <w:rFonts w:ascii="Times New Roman" w:eastAsia="Calibri" w:hAnsi="Times New Roman" w:cs="Times New Roman"/>
          <w:sz w:val="12"/>
          <w:szCs w:val="12"/>
        </w:rPr>
        <w:t xml:space="preserve"> от 29 декабря 2017</w:t>
      </w:r>
      <w:r>
        <w:rPr>
          <w:rFonts w:ascii="Times New Roman" w:eastAsia="Calibri" w:hAnsi="Times New Roman" w:cs="Times New Roman"/>
          <w:sz w:val="12"/>
          <w:szCs w:val="12"/>
        </w:rPr>
        <w:t>г. «</w:t>
      </w:r>
      <w:r w:rsidRPr="00E141B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 48 от 30.12.2015г. «Об утверждении муниципальной программы «Благоустройство территории сельского поселения Черновка муниципального райо</w:t>
      </w:r>
      <w:r>
        <w:rPr>
          <w:rFonts w:ascii="Times New Roman" w:eastAsia="Calibri" w:hAnsi="Times New Roman" w:cs="Times New Roman"/>
          <w:sz w:val="12"/>
          <w:szCs w:val="12"/>
        </w:rPr>
        <w:t>на Сергиевский» на 2016-2018гг.</w:t>
      </w:r>
      <w:r w:rsidRPr="00B72C93">
        <w:rPr>
          <w:rFonts w:ascii="Times New Roman" w:eastAsia="Calibri" w:hAnsi="Times New Roman" w:cs="Times New Roman"/>
          <w:sz w:val="12"/>
          <w:szCs w:val="12"/>
        </w:rPr>
        <w:t>»</w:t>
      </w:r>
      <w:r>
        <w:rPr>
          <w:rFonts w:ascii="Times New Roman" w:eastAsia="Calibri" w:hAnsi="Times New Roman" w:cs="Times New Roman"/>
          <w:sz w:val="12"/>
          <w:szCs w:val="12"/>
        </w:rPr>
        <w:t>…………………………………………………</w:t>
      </w:r>
      <w:r w:rsidR="00727588">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35</w:t>
      </w:r>
    </w:p>
    <w:p w:rsidR="00E92E0B" w:rsidRPr="0015017C" w:rsidRDefault="00E92E0B" w:rsidP="00E92E0B">
      <w:pPr>
        <w:tabs>
          <w:tab w:val="left" w:pos="284"/>
        </w:tabs>
        <w:spacing w:after="0" w:line="240" w:lineRule="auto"/>
        <w:jc w:val="both"/>
        <w:rPr>
          <w:rFonts w:ascii="Times New Roman" w:eastAsia="Calibri" w:hAnsi="Times New Roman" w:cs="Times New Roman"/>
          <w:sz w:val="12"/>
          <w:szCs w:val="12"/>
        </w:rPr>
      </w:pPr>
    </w:p>
    <w:p w:rsidR="001B641A" w:rsidRPr="007678A9" w:rsidRDefault="001B641A" w:rsidP="001B64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64</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сельского поселения Черновка</w:t>
      </w:r>
      <w:r w:rsidRPr="008245E9">
        <w:rPr>
          <w:rFonts w:ascii="Times New Roman" w:eastAsia="Calibri" w:hAnsi="Times New Roman" w:cs="Times New Roman"/>
          <w:sz w:val="12"/>
          <w:szCs w:val="12"/>
        </w:rPr>
        <w:t xml:space="preserve"> </w:t>
      </w:r>
      <w:r w:rsidRPr="007678A9">
        <w:rPr>
          <w:rFonts w:ascii="Times New Roman" w:eastAsia="Calibri" w:hAnsi="Times New Roman" w:cs="Times New Roman"/>
          <w:sz w:val="12"/>
          <w:szCs w:val="12"/>
        </w:rPr>
        <w:t>муниципального района Сергиевский Самарской области</w:t>
      </w:r>
    </w:p>
    <w:p w:rsidR="001B641A" w:rsidRDefault="001B641A" w:rsidP="001B641A">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74</w:t>
      </w:r>
      <w:r w:rsidRPr="004A4890">
        <w:rPr>
          <w:rFonts w:ascii="Times New Roman" w:eastAsia="Calibri" w:hAnsi="Times New Roman" w:cs="Times New Roman"/>
          <w:sz w:val="12"/>
          <w:szCs w:val="12"/>
        </w:rPr>
        <w:t xml:space="preserve"> от 29 декабря 2017</w:t>
      </w:r>
      <w:r>
        <w:rPr>
          <w:rFonts w:ascii="Times New Roman" w:eastAsia="Calibri" w:hAnsi="Times New Roman" w:cs="Times New Roman"/>
          <w:sz w:val="12"/>
          <w:szCs w:val="12"/>
        </w:rPr>
        <w:t>г. «</w:t>
      </w:r>
      <w:r w:rsidRPr="001B641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 53 от 31.12.2015г. «Об утверждении муниципальной программы «Реконструкция, ремонт и укрепление материально-технической базы учреждений сельского поселения Черновка муниципального района Сергиевский» на 2016-2018гг.</w:t>
      </w:r>
      <w:r w:rsidRPr="00B72C93">
        <w:rPr>
          <w:rFonts w:ascii="Times New Roman" w:eastAsia="Calibri" w:hAnsi="Times New Roman" w:cs="Times New Roman"/>
          <w:sz w:val="12"/>
          <w:szCs w:val="12"/>
        </w:rPr>
        <w:t>»</w:t>
      </w:r>
      <w:r>
        <w:rPr>
          <w:rFonts w:ascii="Times New Roman" w:eastAsia="Calibri" w:hAnsi="Times New Roman" w:cs="Times New Roman"/>
          <w:sz w:val="12"/>
          <w:szCs w:val="12"/>
        </w:rPr>
        <w:t>……</w:t>
      </w:r>
      <w:r w:rsidR="00727588">
        <w:rPr>
          <w:rFonts w:ascii="Times New Roman" w:eastAsia="Calibri" w:hAnsi="Times New Roman" w:cs="Times New Roman"/>
          <w:sz w:val="12"/>
          <w:szCs w:val="12"/>
        </w:rPr>
        <w:t>………</w:t>
      </w:r>
      <w:r w:rsidR="0028715F">
        <w:rPr>
          <w:rFonts w:ascii="Times New Roman" w:eastAsia="Calibri" w:hAnsi="Times New Roman" w:cs="Times New Roman"/>
          <w:sz w:val="12"/>
          <w:szCs w:val="12"/>
        </w:rPr>
        <w:t>36</w:t>
      </w:r>
    </w:p>
    <w:p w:rsidR="00701BD2" w:rsidRPr="0015017C" w:rsidRDefault="00701BD2" w:rsidP="00701BD2">
      <w:pPr>
        <w:tabs>
          <w:tab w:val="left" w:pos="284"/>
        </w:tabs>
        <w:spacing w:after="0" w:line="240" w:lineRule="auto"/>
        <w:jc w:val="both"/>
        <w:rPr>
          <w:rFonts w:ascii="Times New Roman" w:eastAsia="Calibri" w:hAnsi="Times New Roman" w:cs="Times New Roman"/>
          <w:sz w:val="12"/>
          <w:szCs w:val="12"/>
        </w:rPr>
      </w:pPr>
    </w:p>
    <w:p w:rsidR="005C56C2" w:rsidRPr="007678A9" w:rsidRDefault="005C56C2" w:rsidP="005C56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65</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сельского поселения Черновка</w:t>
      </w:r>
      <w:r w:rsidRPr="008245E9">
        <w:rPr>
          <w:rFonts w:ascii="Times New Roman" w:eastAsia="Calibri" w:hAnsi="Times New Roman" w:cs="Times New Roman"/>
          <w:sz w:val="12"/>
          <w:szCs w:val="12"/>
        </w:rPr>
        <w:t xml:space="preserve"> </w:t>
      </w:r>
      <w:r w:rsidRPr="007678A9">
        <w:rPr>
          <w:rFonts w:ascii="Times New Roman" w:eastAsia="Calibri" w:hAnsi="Times New Roman" w:cs="Times New Roman"/>
          <w:sz w:val="12"/>
          <w:szCs w:val="12"/>
        </w:rPr>
        <w:t>муниципального района Сергиевский Самарской области</w:t>
      </w:r>
    </w:p>
    <w:p w:rsidR="005C56C2" w:rsidRDefault="005C56C2" w:rsidP="005C56C2">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75</w:t>
      </w:r>
      <w:r w:rsidRPr="004A4890">
        <w:rPr>
          <w:rFonts w:ascii="Times New Roman" w:eastAsia="Calibri" w:hAnsi="Times New Roman" w:cs="Times New Roman"/>
          <w:sz w:val="12"/>
          <w:szCs w:val="12"/>
        </w:rPr>
        <w:t xml:space="preserve"> от 29 декабря 2017</w:t>
      </w:r>
      <w:r>
        <w:rPr>
          <w:rFonts w:ascii="Times New Roman" w:eastAsia="Calibri" w:hAnsi="Times New Roman" w:cs="Times New Roman"/>
          <w:sz w:val="12"/>
          <w:szCs w:val="12"/>
        </w:rPr>
        <w:t>г. «</w:t>
      </w:r>
      <w:r w:rsidRPr="005C56C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 51 от 31.12.2015г.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2016-2018гг.</w:t>
      </w:r>
      <w:r w:rsidRPr="00B72C93">
        <w:rPr>
          <w:rFonts w:ascii="Times New Roman" w:eastAsia="Calibri" w:hAnsi="Times New Roman" w:cs="Times New Roman"/>
          <w:sz w:val="12"/>
          <w:szCs w:val="12"/>
        </w:rPr>
        <w:t>»</w:t>
      </w:r>
      <w:r>
        <w:rPr>
          <w:rFonts w:ascii="Times New Roman" w:eastAsia="Calibri" w:hAnsi="Times New Roman" w:cs="Times New Roman"/>
          <w:sz w:val="12"/>
          <w:szCs w:val="12"/>
        </w:rPr>
        <w:t>……………………………………</w:t>
      </w:r>
      <w:r w:rsidR="00727588">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36</w:t>
      </w:r>
    </w:p>
    <w:p w:rsidR="005C56C2" w:rsidRPr="0015017C" w:rsidRDefault="005C56C2" w:rsidP="005C56C2">
      <w:pPr>
        <w:tabs>
          <w:tab w:val="left" w:pos="284"/>
        </w:tabs>
        <w:spacing w:after="0" w:line="240" w:lineRule="auto"/>
        <w:jc w:val="both"/>
        <w:rPr>
          <w:rFonts w:ascii="Times New Roman" w:eastAsia="Calibri" w:hAnsi="Times New Roman" w:cs="Times New Roman"/>
          <w:sz w:val="12"/>
          <w:szCs w:val="12"/>
        </w:rPr>
      </w:pPr>
    </w:p>
    <w:p w:rsidR="00E87204" w:rsidRPr="007678A9" w:rsidRDefault="00E87204" w:rsidP="00E8720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66</w:t>
      </w:r>
      <w:r w:rsidRPr="007678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сельского поселения Черновка</w:t>
      </w:r>
      <w:r w:rsidRPr="008245E9">
        <w:rPr>
          <w:rFonts w:ascii="Times New Roman" w:eastAsia="Calibri" w:hAnsi="Times New Roman" w:cs="Times New Roman"/>
          <w:sz w:val="12"/>
          <w:szCs w:val="12"/>
        </w:rPr>
        <w:t xml:space="preserve"> </w:t>
      </w:r>
      <w:r w:rsidRPr="007678A9">
        <w:rPr>
          <w:rFonts w:ascii="Times New Roman" w:eastAsia="Calibri" w:hAnsi="Times New Roman" w:cs="Times New Roman"/>
          <w:sz w:val="12"/>
          <w:szCs w:val="12"/>
        </w:rPr>
        <w:t>муниципального района Сергиевский Самарской области</w:t>
      </w:r>
    </w:p>
    <w:p w:rsidR="00E87204" w:rsidRDefault="00E87204" w:rsidP="00E87204">
      <w:pPr>
        <w:tabs>
          <w:tab w:val="left" w:pos="284"/>
        </w:tabs>
        <w:spacing w:after="0" w:line="240" w:lineRule="auto"/>
        <w:jc w:val="both"/>
        <w:rPr>
          <w:rFonts w:ascii="Times New Roman" w:eastAsia="Calibri" w:hAnsi="Times New Roman" w:cs="Times New Roman"/>
          <w:sz w:val="12"/>
          <w:szCs w:val="12"/>
        </w:rPr>
      </w:pPr>
      <w:r w:rsidRPr="004A4890">
        <w:rPr>
          <w:rFonts w:ascii="Times New Roman" w:eastAsia="Calibri" w:hAnsi="Times New Roman" w:cs="Times New Roman"/>
          <w:sz w:val="12"/>
          <w:szCs w:val="12"/>
        </w:rPr>
        <w:t>№</w:t>
      </w:r>
      <w:r>
        <w:rPr>
          <w:rFonts w:ascii="Times New Roman" w:eastAsia="Calibri" w:hAnsi="Times New Roman" w:cs="Times New Roman"/>
          <w:sz w:val="12"/>
          <w:szCs w:val="12"/>
        </w:rPr>
        <w:t>76</w:t>
      </w:r>
      <w:r w:rsidRPr="004A4890">
        <w:rPr>
          <w:rFonts w:ascii="Times New Roman" w:eastAsia="Calibri" w:hAnsi="Times New Roman" w:cs="Times New Roman"/>
          <w:sz w:val="12"/>
          <w:szCs w:val="12"/>
        </w:rPr>
        <w:t xml:space="preserve"> от 29 декабря 2017</w:t>
      </w:r>
      <w:r>
        <w:rPr>
          <w:rFonts w:ascii="Times New Roman" w:eastAsia="Calibri" w:hAnsi="Times New Roman" w:cs="Times New Roman"/>
          <w:sz w:val="12"/>
          <w:szCs w:val="12"/>
        </w:rPr>
        <w:t>г. «</w:t>
      </w:r>
      <w:r w:rsidRPr="00E8720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 55 от 31.12.2015г. «Об утверждении муниципальной программы «Устойчивое развитие сельского поселения Черновка муниципального райо</w:t>
      </w:r>
      <w:r>
        <w:rPr>
          <w:rFonts w:ascii="Times New Roman" w:eastAsia="Calibri" w:hAnsi="Times New Roman" w:cs="Times New Roman"/>
          <w:sz w:val="12"/>
          <w:szCs w:val="12"/>
        </w:rPr>
        <w:t>на Сергиевский» на 2016-2018гг.</w:t>
      </w:r>
      <w:r w:rsidRPr="00B72C93">
        <w:rPr>
          <w:rFonts w:ascii="Times New Roman" w:eastAsia="Calibri" w:hAnsi="Times New Roman" w:cs="Times New Roman"/>
          <w:sz w:val="12"/>
          <w:szCs w:val="12"/>
        </w:rPr>
        <w:t>»</w:t>
      </w:r>
      <w:r>
        <w:rPr>
          <w:rFonts w:ascii="Times New Roman" w:eastAsia="Calibri" w:hAnsi="Times New Roman" w:cs="Times New Roman"/>
          <w:sz w:val="12"/>
          <w:szCs w:val="12"/>
        </w:rPr>
        <w:t>…………………………………..………………………………</w:t>
      </w:r>
      <w:r w:rsidR="00727588">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37</w:t>
      </w:r>
    </w:p>
    <w:p w:rsidR="005C56C2" w:rsidRPr="0015017C" w:rsidRDefault="005C56C2" w:rsidP="005C56C2">
      <w:pPr>
        <w:tabs>
          <w:tab w:val="left" w:pos="284"/>
        </w:tabs>
        <w:spacing w:after="0" w:line="240" w:lineRule="auto"/>
        <w:jc w:val="both"/>
        <w:rPr>
          <w:rFonts w:ascii="Times New Roman" w:eastAsia="Calibri" w:hAnsi="Times New Roman" w:cs="Times New Roman"/>
          <w:sz w:val="12"/>
          <w:szCs w:val="12"/>
        </w:rPr>
      </w:pPr>
    </w:p>
    <w:p w:rsidR="004744C6" w:rsidRPr="007678A9" w:rsidRDefault="004744C6" w:rsidP="004744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67</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4744C6" w:rsidRDefault="004744C6" w:rsidP="004744C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№1596 от 29 декабря 2017г. «</w:t>
      </w:r>
      <w:r w:rsidRPr="004744C6">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1473 от 20.12.2013 г. «Об утверждении муниципальной программы «Переселение граждан из аварийного жилищного фонда на территории муниципального района Сергиевский Самарской области» на 2014-2017 годы»</w:t>
      </w:r>
      <w:r>
        <w:rPr>
          <w:rFonts w:ascii="Times New Roman" w:eastAsia="Calibri" w:hAnsi="Times New Roman" w:cs="Times New Roman"/>
          <w:sz w:val="12"/>
          <w:szCs w:val="12"/>
        </w:rPr>
        <w:t>……………………………………</w:t>
      </w:r>
      <w:r w:rsidR="00662D4A">
        <w:rPr>
          <w:rFonts w:ascii="Times New Roman" w:eastAsia="Calibri" w:hAnsi="Times New Roman" w:cs="Times New Roman"/>
          <w:sz w:val="12"/>
          <w:szCs w:val="12"/>
        </w:rPr>
        <w:t>……..</w:t>
      </w:r>
      <w:r>
        <w:rPr>
          <w:rFonts w:ascii="Times New Roman" w:eastAsia="Calibri" w:hAnsi="Times New Roman" w:cs="Times New Roman"/>
          <w:sz w:val="12"/>
          <w:szCs w:val="12"/>
        </w:rPr>
        <w:t>…………………</w:t>
      </w:r>
      <w:r w:rsidR="00727588">
        <w:rPr>
          <w:rFonts w:ascii="Times New Roman" w:eastAsia="Calibri" w:hAnsi="Times New Roman" w:cs="Times New Roman"/>
          <w:sz w:val="12"/>
          <w:szCs w:val="12"/>
        </w:rPr>
        <w:t>………</w:t>
      </w:r>
      <w:r>
        <w:rPr>
          <w:rFonts w:ascii="Times New Roman" w:eastAsia="Calibri" w:hAnsi="Times New Roman" w:cs="Times New Roman"/>
          <w:sz w:val="12"/>
          <w:szCs w:val="12"/>
        </w:rPr>
        <w:t>….</w:t>
      </w:r>
      <w:r w:rsidR="0028715F">
        <w:rPr>
          <w:rFonts w:ascii="Times New Roman" w:eastAsia="Calibri" w:hAnsi="Times New Roman" w:cs="Times New Roman"/>
          <w:sz w:val="12"/>
          <w:szCs w:val="12"/>
        </w:rPr>
        <w:t>37</w:t>
      </w:r>
    </w:p>
    <w:p w:rsidR="004744C6" w:rsidRPr="0015017C" w:rsidRDefault="004744C6" w:rsidP="004744C6">
      <w:pPr>
        <w:tabs>
          <w:tab w:val="left" w:pos="284"/>
        </w:tabs>
        <w:spacing w:after="0" w:line="240" w:lineRule="auto"/>
        <w:jc w:val="both"/>
        <w:rPr>
          <w:rFonts w:ascii="Times New Roman" w:eastAsia="Calibri" w:hAnsi="Times New Roman" w:cs="Times New Roman"/>
          <w:sz w:val="12"/>
          <w:szCs w:val="12"/>
        </w:rPr>
      </w:pPr>
    </w:p>
    <w:p w:rsidR="009D4DC5" w:rsidRPr="007678A9" w:rsidRDefault="009D4DC5" w:rsidP="009D4D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68</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6D5092" w:rsidRDefault="009D4DC5"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№1600 от 29 декабря 2017г. «</w:t>
      </w:r>
      <w:r w:rsidRPr="009D4DC5">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Самарской области № 1808 от 31.12.2015 г. «Об утверждении Порядка формирования муниципального задания на оказание муниципальных услуг (выполнение работ) в отношении муниципальных учреждений муниципального района Сергиевский Самарской области и финансового обеспечения вы</w:t>
      </w:r>
      <w:r>
        <w:rPr>
          <w:rFonts w:ascii="Times New Roman" w:eastAsia="Calibri" w:hAnsi="Times New Roman" w:cs="Times New Roman"/>
          <w:sz w:val="12"/>
          <w:szCs w:val="12"/>
        </w:rPr>
        <w:t>полнения муниципального задания</w:t>
      </w:r>
      <w:r w:rsidRPr="004744C6">
        <w:rPr>
          <w:rFonts w:ascii="Times New Roman" w:eastAsia="Calibri" w:hAnsi="Times New Roman" w:cs="Times New Roman"/>
          <w:sz w:val="12"/>
          <w:szCs w:val="12"/>
        </w:rPr>
        <w:t>»</w:t>
      </w:r>
      <w:r>
        <w:rPr>
          <w:rFonts w:ascii="Times New Roman" w:eastAsia="Calibri" w:hAnsi="Times New Roman" w:cs="Times New Roman"/>
          <w:sz w:val="12"/>
          <w:szCs w:val="12"/>
        </w:rPr>
        <w:t>………………………………………</w:t>
      </w:r>
      <w:r w:rsidR="00943351">
        <w:rPr>
          <w:rFonts w:ascii="Times New Roman" w:eastAsia="Calibri" w:hAnsi="Times New Roman" w:cs="Times New Roman"/>
          <w:sz w:val="12"/>
          <w:szCs w:val="12"/>
        </w:rPr>
        <w:t>……………………..……………………………………………</w:t>
      </w:r>
      <w:r w:rsidR="00727588">
        <w:rPr>
          <w:rFonts w:ascii="Times New Roman" w:eastAsia="Calibri" w:hAnsi="Times New Roman" w:cs="Times New Roman"/>
          <w:sz w:val="12"/>
          <w:szCs w:val="12"/>
        </w:rPr>
        <w:t>…….</w:t>
      </w:r>
      <w:r w:rsidR="00943351">
        <w:rPr>
          <w:rFonts w:ascii="Times New Roman" w:eastAsia="Calibri" w:hAnsi="Times New Roman" w:cs="Times New Roman"/>
          <w:sz w:val="12"/>
          <w:szCs w:val="12"/>
        </w:rPr>
        <w:t>……</w:t>
      </w:r>
      <w:r w:rsidR="0028715F">
        <w:rPr>
          <w:rFonts w:ascii="Times New Roman" w:eastAsia="Calibri" w:hAnsi="Times New Roman" w:cs="Times New Roman"/>
          <w:sz w:val="12"/>
          <w:szCs w:val="12"/>
        </w:rPr>
        <w:t>38</w:t>
      </w: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B91D9C" w:rsidRPr="007678A9" w:rsidRDefault="00B91D9C" w:rsidP="00B91D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69</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91D9C" w:rsidRDefault="00D16D9F" w:rsidP="00B91D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№1604</w:t>
      </w:r>
      <w:r w:rsidR="00B91D9C">
        <w:rPr>
          <w:rFonts w:ascii="Times New Roman" w:eastAsia="Calibri" w:hAnsi="Times New Roman" w:cs="Times New Roman"/>
          <w:sz w:val="12"/>
          <w:szCs w:val="12"/>
        </w:rPr>
        <w:t xml:space="preserve"> от 29 декабря 2017г. «</w:t>
      </w:r>
      <w:r w:rsidRPr="00D16D9F">
        <w:rPr>
          <w:rFonts w:ascii="Times New Roman" w:eastAsia="Calibri" w:hAnsi="Times New Roman" w:cs="Times New Roman"/>
          <w:sz w:val="12"/>
          <w:szCs w:val="12"/>
        </w:rPr>
        <w:t>О внесении изменений в Приложение к постановлению администрации муниципального района Сергиевский № 1386 от 27.12.2016г. «Об утверждении муниципальной программы «Улучшения условий и охраны труда в муниципальном районе</w:t>
      </w:r>
      <w:r w:rsidR="004C3F72">
        <w:rPr>
          <w:rFonts w:ascii="Times New Roman" w:eastAsia="Calibri" w:hAnsi="Times New Roman" w:cs="Times New Roman"/>
          <w:sz w:val="12"/>
          <w:szCs w:val="12"/>
        </w:rPr>
        <w:t xml:space="preserve"> Сергиевский на 2017 – 2019годы</w:t>
      </w:r>
      <w:r w:rsidR="00B91D9C" w:rsidRPr="004744C6">
        <w:rPr>
          <w:rFonts w:ascii="Times New Roman" w:eastAsia="Calibri" w:hAnsi="Times New Roman" w:cs="Times New Roman"/>
          <w:sz w:val="12"/>
          <w:szCs w:val="12"/>
        </w:rPr>
        <w:t>»</w:t>
      </w:r>
      <w:r w:rsidR="00B91D9C">
        <w:rPr>
          <w:rFonts w:ascii="Times New Roman" w:eastAsia="Calibri" w:hAnsi="Times New Roman" w:cs="Times New Roman"/>
          <w:sz w:val="12"/>
          <w:szCs w:val="12"/>
        </w:rPr>
        <w:t>……………………………………………</w:t>
      </w:r>
      <w:r>
        <w:rPr>
          <w:rFonts w:ascii="Times New Roman" w:eastAsia="Calibri" w:hAnsi="Times New Roman" w:cs="Times New Roman"/>
          <w:sz w:val="12"/>
          <w:szCs w:val="12"/>
        </w:rPr>
        <w:t>………………..………………………………………………….……………</w:t>
      </w:r>
      <w:r w:rsidR="00C44E67">
        <w:rPr>
          <w:rFonts w:ascii="Times New Roman" w:eastAsia="Calibri" w:hAnsi="Times New Roman" w:cs="Times New Roman"/>
          <w:sz w:val="12"/>
          <w:szCs w:val="12"/>
        </w:rPr>
        <w:t>…...</w:t>
      </w:r>
      <w:r>
        <w:rPr>
          <w:rFonts w:ascii="Times New Roman" w:eastAsia="Calibri" w:hAnsi="Times New Roman" w:cs="Times New Roman"/>
          <w:sz w:val="12"/>
          <w:szCs w:val="12"/>
        </w:rPr>
        <w:t>…</w:t>
      </w:r>
      <w:r w:rsidR="001148E6">
        <w:rPr>
          <w:rFonts w:ascii="Times New Roman" w:eastAsia="Calibri" w:hAnsi="Times New Roman" w:cs="Times New Roman"/>
          <w:sz w:val="12"/>
          <w:szCs w:val="12"/>
        </w:rPr>
        <w:t>…….43</w:t>
      </w:r>
    </w:p>
    <w:p w:rsidR="00B91D9C" w:rsidRDefault="00B91D9C" w:rsidP="00B91D9C">
      <w:pPr>
        <w:tabs>
          <w:tab w:val="left" w:pos="284"/>
        </w:tabs>
        <w:spacing w:after="0" w:line="240" w:lineRule="auto"/>
        <w:jc w:val="both"/>
        <w:rPr>
          <w:rFonts w:ascii="Times New Roman" w:eastAsia="Calibri" w:hAnsi="Times New Roman" w:cs="Times New Roman"/>
          <w:sz w:val="12"/>
          <w:szCs w:val="12"/>
        </w:rPr>
      </w:pPr>
    </w:p>
    <w:p w:rsidR="00F2022C" w:rsidRPr="007678A9" w:rsidRDefault="00F2022C" w:rsidP="00F202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70</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F2022C" w:rsidRDefault="00F2022C" w:rsidP="00F2022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№1601 от 29 декабря 2017г. «</w:t>
      </w:r>
      <w:r w:rsidRPr="00F2022C">
        <w:rPr>
          <w:rFonts w:ascii="Times New Roman" w:eastAsia="Calibri" w:hAnsi="Times New Roman" w:cs="Times New Roman"/>
          <w:sz w:val="12"/>
          <w:szCs w:val="12"/>
        </w:rPr>
        <w:t>Об утверждении на 2018 год базовых нормативов затрат на оказание муниципальных услуг (в</w:t>
      </w:r>
      <w:r>
        <w:rPr>
          <w:rFonts w:ascii="Times New Roman" w:eastAsia="Calibri" w:hAnsi="Times New Roman" w:cs="Times New Roman"/>
          <w:sz w:val="12"/>
          <w:szCs w:val="12"/>
        </w:rPr>
        <w:t xml:space="preserve">ыполнение работ) учреждениями </w:t>
      </w:r>
      <w:r w:rsidRPr="00F2022C">
        <w:rPr>
          <w:rFonts w:ascii="Times New Roman" w:eastAsia="Calibri" w:hAnsi="Times New Roman" w:cs="Times New Roman"/>
          <w:sz w:val="12"/>
          <w:szCs w:val="12"/>
        </w:rPr>
        <w:t>муниципального района Сергиевский Самарской области с указанием реестровых номеров</w:t>
      </w:r>
      <w:r w:rsidR="004C3F72">
        <w:rPr>
          <w:rFonts w:ascii="Times New Roman" w:eastAsia="Calibri" w:hAnsi="Times New Roman" w:cs="Times New Roman"/>
          <w:sz w:val="12"/>
          <w:szCs w:val="12"/>
        </w:rPr>
        <w:t>»</w:t>
      </w:r>
      <w:r>
        <w:rPr>
          <w:rFonts w:ascii="Times New Roman" w:eastAsia="Calibri" w:hAnsi="Times New Roman" w:cs="Times New Roman"/>
          <w:sz w:val="12"/>
          <w:szCs w:val="12"/>
        </w:rPr>
        <w:t>……………………………</w:t>
      </w:r>
      <w:r w:rsidR="00C44E67">
        <w:rPr>
          <w:rFonts w:ascii="Times New Roman" w:eastAsia="Calibri" w:hAnsi="Times New Roman" w:cs="Times New Roman"/>
          <w:sz w:val="12"/>
          <w:szCs w:val="12"/>
        </w:rPr>
        <w:t>….</w:t>
      </w:r>
      <w:r>
        <w:rPr>
          <w:rFonts w:ascii="Times New Roman" w:eastAsia="Calibri" w:hAnsi="Times New Roman" w:cs="Times New Roman"/>
          <w:sz w:val="12"/>
          <w:szCs w:val="12"/>
        </w:rPr>
        <w:t>……</w:t>
      </w:r>
      <w:r w:rsidR="001148E6">
        <w:rPr>
          <w:rFonts w:ascii="Times New Roman" w:eastAsia="Calibri" w:hAnsi="Times New Roman" w:cs="Times New Roman"/>
          <w:sz w:val="12"/>
          <w:szCs w:val="12"/>
        </w:rPr>
        <w:t>…44</w:t>
      </w: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4C3F72" w:rsidRPr="007678A9" w:rsidRDefault="004C3F72" w:rsidP="004C3F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71</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4C3F72" w:rsidRDefault="004C3F72" w:rsidP="004C3F7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№1564 от 28 декабря 2017г. «</w:t>
      </w:r>
      <w:r w:rsidRPr="004C3F72">
        <w:rPr>
          <w:rFonts w:ascii="Times New Roman" w:eastAsia="Calibri" w:hAnsi="Times New Roman" w:cs="Times New Roman"/>
          <w:sz w:val="12"/>
          <w:szCs w:val="12"/>
        </w:rPr>
        <w:t>О внесении изменений в постановление администрации мун</w:t>
      </w:r>
      <w:r>
        <w:rPr>
          <w:rFonts w:ascii="Times New Roman" w:eastAsia="Calibri" w:hAnsi="Times New Roman" w:cs="Times New Roman"/>
          <w:sz w:val="12"/>
          <w:szCs w:val="12"/>
        </w:rPr>
        <w:t xml:space="preserve">иципального района Сергиевский </w:t>
      </w:r>
      <w:r w:rsidRPr="004C3F72">
        <w:rPr>
          <w:rFonts w:ascii="Times New Roman" w:eastAsia="Calibri" w:hAnsi="Times New Roman" w:cs="Times New Roman"/>
          <w:sz w:val="12"/>
          <w:szCs w:val="12"/>
        </w:rPr>
        <w:t>от 08.04.2013 года №336 «Об утверждении Порядка пр</w:t>
      </w:r>
      <w:r>
        <w:rPr>
          <w:rFonts w:ascii="Times New Roman" w:eastAsia="Calibri" w:hAnsi="Times New Roman" w:cs="Times New Roman"/>
          <w:sz w:val="12"/>
          <w:szCs w:val="12"/>
        </w:rPr>
        <w:t xml:space="preserve">едоставления в 2017-2019 годах </w:t>
      </w:r>
      <w:r w:rsidRPr="004C3F72">
        <w:rPr>
          <w:rFonts w:ascii="Times New Roman" w:eastAsia="Calibri" w:hAnsi="Times New Roman" w:cs="Times New Roman"/>
          <w:sz w:val="12"/>
          <w:szCs w:val="12"/>
        </w:rPr>
        <w:t>субсидий малым формам хозяйствования, осуществляющим свою деятельность н</w:t>
      </w:r>
      <w:r>
        <w:rPr>
          <w:rFonts w:ascii="Times New Roman" w:eastAsia="Calibri" w:hAnsi="Times New Roman" w:cs="Times New Roman"/>
          <w:sz w:val="12"/>
          <w:szCs w:val="12"/>
        </w:rPr>
        <w:t>а территории Самарской области,</w:t>
      </w:r>
      <w:r w:rsidRPr="004C3F72">
        <w:rPr>
          <w:rFonts w:ascii="Times New Roman" w:eastAsia="Calibri" w:hAnsi="Times New Roman" w:cs="Times New Roman"/>
          <w:sz w:val="12"/>
          <w:szCs w:val="12"/>
        </w:rPr>
        <w:t xml:space="preserve"> в целях возмещения части затрат на уплату процентов по долгосрочным, среднесрочным и краткосрочным кредитам (займам)»</w:t>
      </w:r>
      <w:r>
        <w:rPr>
          <w:rFonts w:ascii="Times New Roman" w:eastAsia="Calibri" w:hAnsi="Times New Roman" w:cs="Times New Roman"/>
          <w:sz w:val="12"/>
          <w:szCs w:val="12"/>
        </w:rPr>
        <w:t>…………………………………………………………………………………………….……………………</w:t>
      </w:r>
      <w:r w:rsidR="00C44E67">
        <w:rPr>
          <w:rFonts w:ascii="Times New Roman" w:eastAsia="Calibri" w:hAnsi="Times New Roman" w:cs="Times New Roman"/>
          <w:sz w:val="12"/>
          <w:szCs w:val="12"/>
        </w:rPr>
        <w:t>...</w:t>
      </w:r>
      <w:r>
        <w:rPr>
          <w:rFonts w:ascii="Times New Roman" w:eastAsia="Calibri" w:hAnsi="Times New Roman" w:cs="Times New Roman"/>
          <w:sz w:val="12"/>
          <w:szCs w:val="12"/>
        </w:rPr>
        <w:t>……45</w:t>
      </w:r>
    </w:p>
    <w:p w:rsidR="004C3F72" w:rsidRDefault="004C3F72" w:rsidP="004C3F72">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4C3F72" w:rsidRPr="007678A9" w:rsidRDefault="004C3F72" w:rsidP="004C3F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72</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0440A" w:rsidRDefault="004C3F72" w:rsidP="0010440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№1565 от 28 декабря 2017г. «</w:t>
      </w:r>
      <w:r w:rsidR="0010440A" w:rsidRPr="0010440A">
        <w:rPr>
          <w:rFonts w:ascii="Times New Roman" w:eastAsia="Calibri" w:hAnsi="Times New Roman" w:cs="Times New Roman"/>
          <w:sz w:val="12"/>
          <w:szCs w:val="12"/>
        </w:rPr>
        <w:t>О внесении изменений в постановление администрации муниципального района Сергие</w:t>
      </w:r>
      <w:r w:rsidR="0010440A">
        <w:rPr>
          <w:rFonts w:ascii="Times New Roman" w:eastAsia="Calibri" w:hAnsi="Times New Roman" w:cs="Times New Roman"/>
          <w:sz w:val="12"/>
          <w:szCs w:val="12"/>
        </w:rPr>
        <w:t xml:space="preserve">вский от 08.04.2013 года № 334 </w:t>
      </w:r>
      <w:r w:rsidR="0010440A" w:rsidRPr="0010440A">
        <w:rPr>
          <w:rFonts w:ascii="Times New Roman" w:eastAsia="Calibri" w:hAnsi="Times New Roman" w:cs="Times New Roman"/>
          <w:sz w:val="12"/>
          <w:szCs w:val="12"/>
        </w:rPr>
        <w:t>«Об утверждении Порядка предоставления в 2017-2019 годах субсидий сельскохозяйственным товаропроизводителям, организациям потребительской кооперации, организациям и индивидуальным предпринимателям, осуществляющим свою деятельность на территории Самарской области, в целях возмещения части процентной ставки по краткосрочным кредитам (займам)»</w:t>
      </w:r>
      <w:r w:rsidR="0010440A">
        <w:rPr>
          <w:rFonts w:ascii="Times New Roman" w:eastAsia="Calibri" w:hAnsi="Times New Roman" w:cs="Times New Roman"/>
          <w:sz w:val="12"/>
          <w:szCs w:val="12"/>
        </w:rPr>
        <w:t>………………………………………….45</w:t>
      </w: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10440A" w:rsidRPr="007678A9" w:rsidRDefault="0010440A" w:rsidP="0010440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73</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0440A" w:rsidRDefault="0010440A" w:rsidP="0010440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№1566 от 28 декабря 2017г. «</w:t>
      </w:r>
      <w:r w:rsidRPr="0010440A">
        <w:rPr>
          <w:rFonts w:ascii="Times New Roman" w:eastAsia="Calibri" w:hAnsi="Times New Roman" w:cs="Times New Roman"/>
          <w:sz w:val="12"/>
          <w:szCs w:val="12"/>
        </w:rPr>
        <w:t xml:space="preserve">О внесении изменений и дополнений </w:t>
      </w:r>
      <w:r>
        <w:rPr>
          <w:rFonts w:ascii="Times New Roman" w:eastAsia="Calibri" w:hAnsi="Times New Roman" w:cs="Times New Roman"/>
          <w:sz w:val="12"/>
          <w:szCs w:val="12"/>
        </w:rPr>
        <w:t xml:space="preserve">в Постановление  администрации </w:t>
      </w:r>
      <w:r w:rsidRPr="0010440A">
        <w:rPr>
          <w:rFonts w:ascii="Times New Roman" w:eastAsia="Calibri" w:hAnsi="Times New Roman" w:cs="Times New Roman"/>
          <w:sz w:val="12"/>
          <w:szCs w:val="12"/>
        </w:rPr>
        <w:t>муниципального района Сергиевский № 728  от 27.06.2017г. «Об утверждении пере</w:t>
      </w:r>
      <w:r>
        <w:rPr>
          <w:rFonts w:ascii="Times New Roman" w:eastAsia="Calibri" w:hAnsi="Times New Roman" w:cs="Times New Roman"/>
          <w:sz w:val="12"/>
          <w:szCs w:val="12"/>
        </w:rPr>
        <w:t xml:space="preserve">чня должностей в администрации </w:t>
      </w:r>
      <w:r w:rsidRPr="0010440A">
        <w:rPr>
          <w:rFonts w:ascii="Times New Roman" w:eastAsia="Calibri" w:hAnsi="Times New Roman" w:cs="Times New Roman"/>
          <w:sz w:val="12"/>
          <w:szCs w:val="12"/>
        </w:rPr>
        <w:t>муниципального района Сергиевский, замещение которых с</w:t>
      </w:r>
      <w:r>
        <w:rPr>
          <w:rFonts w:ascii="Times New Roman" w:eastAsia="Calibri" w:hAnsi="Times New Roman" w:cs="Times New Roman"/>
          <w:sz w:val="12"/>
          <w:szCs w:val="12"/>
        </w:rPr>
        <w:t>вязано с коррупционными рисками</w:t>
      </w:r>
      <w:r w:rsidRPr="0010440A">
        <w:rPr>
          <w:rFonts w:ascii="Times New Roman" w:eastAsia="Calibri" w:hAnsi="Times New Roman" w:cs="Times New Roman"/>
          <w:sz w:val="12"/>
          <w:szCs w:val="12"/>
        </w:rPr>
        <w:t>»</w:t>
      </w:r>
      <w:r>
        <w:rPr>
          <w:rFonts w:ascii="Times New Roman" w:eastAsia="Calibri" w:hAnsi="Times New Roman" w:cs="Times New Roman"/>
          <w:sz w:val="12"/>
          <w:szCs w:val="12"/>
        </w:rPr>
        <w:t>……………………………………………………………………………………………….………………………………….45</w:t>
      </w:r>
    </w:p>
    <w:p w:rsidR="0010440A" w:rsidRDefault="0010440A" w:rsidP="0010440A">
      <w:pPr>
        <w:tabs>
          <w:tab w:val="left" w:pos="284"/>
        </w:tabs>
        <w:spacing w:after="0" w:line="240" w:lineRule="auto"/>
        <w:jc w:val="both"/>
        <w:rPr>
          <w:rFonts w:ascii="Times New Roman" w:eastAsia="Calibri" w:hAnsi="Times New Roman" w:cs="Times New Roman"/>
          <w:sz w:val="12"/>
          <w:szCs w:val="12"/>
        </w:rPr>
      </w:pPr>
    </w:p>
    <w:p w:rsidR="0010440A" w:rsidRDefault="007B4F02" w:rsidP="007B4F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74. </w:t>
      </w:r>
      <w:r w:rsidRPr="007B4F02">
        <w:rPr>
          <w:rFonts w:ascii="Times New Roman" w:eastAsia="Calibri" w:hAnsi="Times New Roman" w:cs="Times New Roman"/>
          <w:sz w:val="12"/>
          <w:szCs w:val="12"/>
        </w:rPr>
        <w:t>Сообщение о технической ошибке</w:t>
      </w:r>
      <w:r>
        <w:rPr>
          <w:rFonts w:ascii="Times New Roman" w:eastAsia="Calibri" w:hAnsi="Times New Roman" w:cs="Times New Roman"/>
          <w:sz w:val="12"/>
          <w:szCs w:val="12"/>
        </w:rPr>
        <w:t>………………………………………………………………………………………………………………...46</w:t>
      </w:r>
      <w:bookmarkStart w:id="0" w:name="_GoBack"/>
      <w:bookmarkEnd w:id="0"/>
    </w:p>
    <w:p w:rsidR="0010440A" w:rsidRDefault="0010440A" w:rsidP="0010440A">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6D5092" w:rsidRDefault="006D5092" w:rsidP="006D4521">
      <w:pPr>
        <w:tabs>
          <w:tab w:val="left" w:pos="284"/>
        </w:tabs>
        <w:spacing w:after="0" w:line="240" w:lineRule="auto"/>
        <w:jc w:val="both"/>
        <w:rPr>
          <w:rFonts w:ascii="Times New Roman" w:eastAsia="Calibri" w:hAnsi="Times New Roman" w:cs="Times New Roman"/>
          <w:sz w:val="12"/>
          <w:szCs w:val="12"/>
        </w:rPr>
      </w:pPr>
    </w:p>
    <w:p w:rsidR="009B6F7A" w:rsidRDefault="009B6F7A" w:rsidP="006D4521">
      <w:pPr>
        <w:tabs>
          <w:tab w:val="left" w:pos="284"/>
        </w:tabs>
        <w:spacing w:after="0" w:line="240" w:lineRule="auto"/>
        <w:jc w:val="both"/>
        <w:rPr>
          <w:rFonts w:ascii="Times New Roman" w:eastAsia="Calibri" w:hAnsi="Times New Roman" w:cs="Times New Roman"/>
          <w:sz w:val="12"/>
          <w:szCs w:val="12"/>
        </w:rPr>
      </w:pPr>
    </w:p>
    <w:p w:rsidR="009B6F7A" w:rsidRDefault="009B6F7A" w:rsidP="006D4521">
      <w:pPr>
        <w:tabs>
          <w:tab w:val="left" w:pos="284"/>
        </w:tabs>
        <w:spacing w:after="0" w:line="240" w:lineRule="auto"/>
        <w:jc w:val="both"/>
        <w:rPr>
          <w:rFonts w:ascii="Times New Roman" w:eastAsia="Calibri" w:hAnsi="Times New Roman" w:cs="Times New Roman"/>
          <w:sz w:val="12"/>
          <w:szCs w:val="12"/>
        </w:rPr>
      </w:pPr>
    </w:p>
    <w:p w:rsidR="009B6F7A" w:rsidRDefault="009B6F7A" w:rsidP="006D4521">
      <w:pPr>
        <w:tabs>
          <w:tab w:val="left" w:pos="284"/>
        </w:tabs>
        <w:spacing w:after="0" w:line="240" w:lineRule="auto"/>
        <w:jc w:val="both"/>
        <w:rPr>
          <w:rFonts w:ascii="Times New Roman" w:eastAsia="Calibri" w:hAnsi="Times New Roman" w:cs="Times New Roman"/>
          <w:sz w:val="12"/>
          <w:szCs w:val="12"/>
        </w:rPr>
      </w:pPr>
    </w:p>
    <w:p w:rsidR="009B6F7A" w:rsidRDefault="009B6F7A" w:rsidP="006D4521">
      <w:pPr>
        <w:tabs>
          <w:tab w:val="left" w:pos="284"/>
        </w:tabs>
        <w:spacing w:after="0" w:line="240" w:lineRule="auto"/>
        <w:jc w:val="both"/>
        <w:rPr>
          <w:rFonts w:ascii="Times New Roman" w:eastAsia="Calibri" w:hAnsi="Times New Roman" w:cs="Times New Roman"/>
          <w:sz w:val="12"/>
          <w:szCs w:val="12"/>
        </w:rPr>
      </w:pPr>
    </w:p>
    <w:p w:rsidR="009B6F7A" w:rsidRDefault="009B6F7A" w:rsidP="006D4521">
      <w:pPr>
        <w:tabs>
          <w:tab w:val="left" w:pos="284"/>
        </w:tabs>
        <w:spacing w:after="0" w:line="240" w:lineRule="auto"/>
        <w:jc w:val="both"/>
        <w:rPr>
          <w:rFonts w:ascii="Times New Roman" w:eastAsia="Calibri" w:hAnsi="Times New Roman" w:cs="Times New Roman"/>
          <w:sz w:val="12"/>
          <w:szCs w:val="12"/>
        </w:rPr>
      </w:pPr>
    </w:p>
    <w:p w:rsidR="009B6F7A" w:rsidRDefault="009B6F7A" w:rsidP="006D4521">
      <w:pPr>
        <w:tabs>
          <w:tab w:val="left" w:pos="284"/>
        </w:tabs>
        <w:spacing w:after="0" w:line="240" w:lineRule="auto"/>
        <w:jc w:val="both"/>
        <w:rPr>
          <w:rFonts w:ascii="Times New Roman" w:eastAsia="Calibri" w:hAnsi="Times New Roman" w:cs="Times New Roman"/>
          <w:sz w:val="12"/>
          <w:szCs w:val="12"/>
        </w:rPr>
      </w:pPr>
    </w:p>
    <w:p w:rsidR="009B6F7A" w:rsidRDefault="009B6F7A" w:rsidP="006D4521">
      <w:pPr>
        <w:tabs>
          <w:tab w:val="left" w:pos="284"/>
        </w:tabs>
        <w:spacing w:after="0" w:line="240" w:lineRule="auto"/>
        <w:jc w:val="both"/>
        <w:rPr>
          <w:rFonts w:ascii="Times New Roman" w:eastAsia="Calibri" w:hAnsi="Times New Roman" w:cs="Times New Roman"/>
          <w:sz w:val="12"/>
          <w:szCs w:val="12"/>
        </w:rPr>
      </w:pPr>
    </w:p>
    <w:p w:rsidR="009B6F7A" w:rsidRDefault="009B6F7A" w:rsidP="006D4521">
      <w:pPr>
        <w:tabs>
          <w:tab w:val="left" w:pos="284"/>
        </w:tabs>
        <w:spacing w:after="0" w:line="240" w:lineRule="auto"/>
        <w:jc w:val="both"/>
        <w:rPr>
          <w:rFonts w:ascii="Times New Roman" w:eastAsia="Calibri" w:hAnsi="Times New Roman" w:cs="Times New Roman"/>
          <w:sz w:val="12"/>
          <w:szCs w:val="12"/>
        </w:rPr>
      </w:pPr>
    </w:p>
    <w:p w:rsidR="009B6F7A" w:rsidRDefault="009B6F7A" w:rsidP="006D4521">
      <w:pPr>
        <w:tabs>
          <w:tab w:val="left" w:pos="284"/>
        </w:tabs>
        <w:spacing w:after="0" w:line="240" w:lineRule="auto"/>
        <w:jc w:val="both"/>
        <w:rPr>
          <w:rFonts w:ascii="Times New Roman" w:eastAsia="Calibri" w:hAnsi="Times New Roman" w:cs="Times New Roman"/>
          <w:sz w:val="12"/>
          <w:szCs w:val="12"/>
        </w:rPr>
      </w:pPr>
    </w:p>
    <w:p w:rsidR="009B6F7A" w:rsidRDefault="009B6F7A" w:rsidP="006D4521">
      <w:pPr>
        <w:tabs>
          <w:tab w:val="left" w:pos="284"/>
        </w:tabs>
        <w:spacing w:after="0" w:line="240" w:lineRule="auto"/>
        <w:jc w:val="both"/>
        <w:rPr>
          <w:rFonts w:ascii="Times New Roman" w:eastAsia="Calibri" w:hAnsi="Times New Roman" w:cs="Times New Roman"/>
          <w:sz w:val="12"/>
          <w:szCs w:val="12"/>
        </w:rPr>
      </w:pPr>
    </w:p>
    <w:p w:rsidR="009B6F7A" w:rsidRDefault="009B6F7A" w:rsidP="006D4521">
      <w:pPr>
        <w:tabs>
          <w:tab w:val="left" w:pos="284"/>
        </w:tabs>
        <w:spacing w:after="0" w:line="240" w:lineRule="auto"/>
        <w:jc w:val="both"/>
        <w:rPr>
          <w:rFonts w:ascii="Times New Roman" w:eastAsia="Calibri" w:hAnsi="Times New Roman" w:cs="Times New Roman"/>
          <w:sz w:val="12"/>
          <w:szCs w:val="12"/>
        </w:rPr>
      </w:pPr>
    </w:p>
    <w:p w:rsidR="005B20F1" w:rsidRDefault="005B20F1" w:rsidP="006D4521">
      <w:pPr>
        <w:tabs>
          <w:tab w:val="left" w:pos="284"/>
        </w:tabs>
        <w:spacing w:after="0" w:line="240" w:lineRule="auto"/>
        <w:jc w:val="both"/>
        <w:rPr>
          <w:rFonts w:ascii="Times New Roman" w:eastAsia="Calibri" w:hAnsi="Times New Roman" w:cs="Times New Roman"/>
          <w:sz w:val="12"/>
          <w:szCs w:val="12"/>
        </w:rPr>
      </w:pPr>
    </w:p>
    <w:p w:rsidR="005B20F1" w:rsidRDefault="005B20F1" w:rsidP="006D4521">
      <w:pPr>
        <w:tabs>
          <w:tab w:val="left" w:pos="284"/>
        </w:tabs>
        <w:spacing w:after="0" w:line="240" w:lineRule="auto"/>
        <w:jc w:val="both"/>
        <w:rPr>
          <w:rFonts w:ascii="Times New Roman" w:eastAsia="Calibri" w:hAnsi="Times New Roman" w:cs="Times New Roman"/>
          <w:sz w:val="12"/>
          <w:szCs w:val="12"/>
        </w:rPr>
      </w:pPr>
    </w:p>
    <w:p w:rsidR="005B20F1" w:rsidRDefault="005B20F1" w:rsidP="006D4521">
      <w:pPr>
        <w:tabs>
          <w:tab w:val="left" w:pos="284"/>
        </w:tabs>
        <w:spacing w:after="0" w:line="240" w:lineRule="auto"/>
        <w:jc w:val="both"/>
        <w:rPr>
          <w:rFonts w:ascii="Times New Roman" w:eastAsia="Calibri" w:hAnsi="Times New Roman" w:cs="Times New Roman"/>
          <w:sz w:val="12"/>
          <w:szCs w:val="12"/>
        </w:rPr>
      </w:pPr>
    </w:p>
    <w:p w:rsidR="005B20F1" w:rsidRDefault="005B20F1" w:rsidP="006D4521">
      <w:pPr>
        <w:tabs>
          <w:tab w:val="left" w:pos="284"/>
        </w:tabs>
        <w:spacing w:after="0" w:line="240" w:lineRule="auto"/>
        <w:jc w:val="both"/>
        <w:rPr>
          <w:rFonts w:ascii="Times New Roman" w:eastAsia="Calibri" w:hAnsi="Times New Roman" w:cs="Times New Roman"/>
          <w:sz w:val="12"/>
          <w:szCs w:val="12"/>
        </w:rPr>
      </w:pPr>
    </w:p>
    <w:p w:rsidR="005B20F1" w:rsidRDefault="005B20F1" w:rsidP="006D4521">
      <w:pPr>
        <w:tabs>
          <w:tab w:val="left" w:pos="284"/>
        </w:tabs>
        <w:spacing w:after="0" w:line="240" w:lineRule="auto"/>
        <w:jc w:val="both"/>
        <w:rPr>
          <w:rFonts w:ascii="Times New Roman" w:eastAsia="Calibri" w:hAnsi="Times New Roman" w:cs="Times New Roman"/>
          <w:sz w:val="12"/>
          <w:szCs w:val="12"/>
        </w:rPr>
      </w:pPr>
    </w:p>
    <w:p w:rsidR="005B20F1" w:rsidRDefault="005B20F1" w:rsidP="006D4521">
      <w:pPr>
        <w:tabs>
          <w:tab w:val="left" w:pos="284"/>
        </w:tabs>
        <w:spacing w:after="0" w:line="240" w:lineRule="auto"/>
        <w:jc w:val="both"/>
        <w:rPr>
          <w:rFonts w:ascii="Times New Roman" w:eastAsia="Calibri" w:hAnsi="Times New Roman" w:cs="Times New Roman"/>
          <w:sz w:val="12"/>
          <w:szCs w:val="12"/>
        </w:rPr>
      </w:pPr>
    </w:p>
    <w:p w:rsidR="005B20F1" w:rsidRDefault="005B20F1" w:rsidP="006D4521">
      <w:pPr>
        <w:tabs>
          <w:tab w:val="left" w:pos="284"/>
        </w:tabs>
        <w:spacing w:after="0" w:line="240" w:lineRule="auto"/>
        <w:jc w:val="both"/>
        <w:rPr>
          <w:rFonts w:ascii="Times New Roman" w:eastAsia="Calibri" w:hAnsi="Times New Roman" w:cs="Times New Roman"/>
          <w:sz w:val="12"/>
          <w:szCs w:val="12"/>
        </w:rPr>
      </w:pPr>
    </w:p>
    <w:p w:rsidR="005B20F1" w:rsidRDefault="005B20F1" w:rsidP="006D4521">
      <w:pPr>
        <w:tabs>
          <w:tab w:val="left" w:pos="284"/>
        </w:tabs>
        <w:spacing w:after="0" w:line="240" w:lineRule="auto"/>
        <w:jc w:val="both"/>
        <w:rPr>
          <w:rFonts w:ascii="Times New Roman" w:eastAsia="Calibri" w:hAnsi="Times New Roman" w:cs="Times New Roman"/>
          <w:sz w:val="12"/>
          <w:szCs w:val="12"/>
        </w:rPr>
      </w:pPr>
    </w:p>
    <w:p w:rsidR="005B20F1" w:rsidRDefault="005B20F1" w:rsidP="006D4521">
      <w:pPr>
        <w:tabs>
          <w:tab w:val="left" w:pos="284"/>
        </w:tabs>
        <w:spacing w:after="0" w:line="240" w:lineRule="auto"/>
        <w:jc w:val="both"/>
        <w:rPr>
          <w:rFonts w:ascii="Times New Roman" w:eastAsia="Calibri" w:hAnsi="Times New Roman" w:cs="Times New Roman"/>
          <w:sz w:val="12"/>
          <w:szCs w:val="12"/>
        </w:rPr>
      </w:pPr>
    </w:p>
    <w:p w:rsidR="005B20F1" w:rsidRDefault="005B20F1" w:rsidP="006D4521">
      <w:pPr>
        <w:tabs>
          <w:tab w:val="left" w:pos="284"/>
        </w:tabs>
        <w:spacing w:after="0" w:line="240" w:lineRule="auto"/>
        <w:jc w:val="both"/>
        <w:rPr>
          <w:rFonts w:ascii="Times New Roman" w:eastAsia="Calibri" w:hAnsi="Times New Roman" w:cs="Times New Roman"/>
          <w:sz w:val="12"/>
          <w:szCs w:val="12"/>
        </w:rPr>
      </w:pPr>
    </w:p>
    <w:p w:rsidR="005B20F1" w:rsidRDefault="005B20F1" w:rsidP="006D4521">
      <w:pPr>
        <w:tabs>
          <w:tab w:val="left" w:pos="284"/>
        </w:tabs>
        <w:spacing w:after="0" w:line="240" w:lineRule="auto"/>
        <w:jc w:val="both"/>
        <w:rPr>
          <w:rFonts w:ascii="Times New Roman" w:eastAsia="Calibri" w:hAnsi="Times New Roman" w:cs="Times New Roman"/>
          <w:sz w:val="12"/>
          <w:szCs w:val="12"/>
        </w:rPr>
      </w:pPr>
    </w:p>
    <w:p w:rsidR="00943351" w:rsidRDefault="00943351" w:rsidP="006D4521">
      <w:pPr>
        <w:tabs>
          <w:tab w:val="left" w:pos="284"/>
        </w:tabs>
        <w:spacing w:after="0" w:line="240" w:lineRule="auto"/>
        <w:jc w:val="both"/>
        <w:rPr>
          <w:rFonts w:ascii="Times New Roman" w:eastAsia="Calibri" w:hAnsi="Times New Roman" w:cs="Times New Roman"/>
          <w:sz w:val="12"/>
          <w:szCs w:val="12"/>
        </w:rPr>
      </w:pPr>
    </w:p>
    <w:p w:rsidR="00943351" w:rsidRDefault="00943351" w:rsidP="006D4521">
      <w:pPr>
        <w:tabs>
          <w:tab w:val="left" w:pos="284"/>
        </w:tabs>
        <w:spacing w:after="0" w:line="240" w:lineRule="auto"/>
        <w:jc w:val="both"/>
        <w:rPr>
          <w:rFonts w:ascii="Times New Roman" w:eastAsia="Calibri" w:hAnsi="Times New Roman" w:cs="Times New Roman"/>
          <w:sz w:val="12"/>
          <w:szCs w:val="12"/>
        </w:rPr>
      </w:pPr>
    </w:p>
    <w:p w:rsidR="00943351" w:rsidRDefault="00943351" w:rsidP="006D4521">
      <w:pPr>
        <w:tabs>
          <w:tab w:val="left" w:pos="284"/>
        </w:tabs>
        <w:spacing w:after="0" w:line="240" w:lineRule="auto"/>
        <w:jc w:val="both"/>
        <w:rPr>
          <w:rFonts w:ascii="Times New Roman" w:eastAsia="Calibri" w:hAnsi="Times New Roman" w:cs="Times New Roman"/>
          <w:sz w:val="12"/>
          <w:szCs w:val="12"/>
        </w:rPr>
      </w:pPr>
    </w:p>
    <w:p w:rsidR="00943351" w:rsidRDefault="00943351" w:rsidP="006D4521">
      <w:pPr>
        <w:tabs>
          <w:tab w:val="left" w:pos="284"/>
        </w:tabs>
        <w:spacing w:after="0" w:line="240" w:lineRule="auto"/>
        <w:jc w:val="both"/>
        <w:rPr>
          <w:rFonts w:ascii="Times New Roman" w:eastAsia="Calibri" w:hAnsi="Times New Roman" w:cs="Times New Roman"/>
          <w:sz w:val="12"/>
          <w:szCs w:val="12"/>
        </w:rPr>
      </w:pPr>
    </w:p>
    <w:p w:rsidR="00943351" w:rsidRDefault="00943351" w:rsidP="006D4521">
      <w:pPr>
        <w:tabs>
          <w:tab w:val="left" w:pos="284"/>
        </w:tabs>
        <w:spacing w:after="0" w:line="240" w:lineRule="auto"/>
        <w:jc w:val="both"/>
        <w:rPr>
          <w:rFonts w:ascii="Times New Roman" w:eastAsia="Calibri" w:hAnsi="Times New Roman" w:cs="Times New Roman"/>
          <w:sz w:val="12"/>
          <w:szCs w:val="12"/>
        </w:rPr>
      </w:pPr>
    </w:p>
    <w:p w:rsidR="00943351" w:rsidRDefault="00943351" w:rsidP="006D4521">
      <w:pPr>
        <w:tabs>
          <w:tab w:val="left" w:pos="284"/>
        </w:tabs>
        <w:spacing w:after="0" w:line="240" w:lineRule="auto"/>
        <w:jc w:val="both"/>
        <w:rPr>
          <w:rFonts w:ascii="Times New Roman" w:eastAsia="Calibri" w:hAnsi="Times New Roman" w:cs="Times New Roman"/>
          <w:sz w:val="12"/>
          <w:szCs w:val="12"/>
        </w:rPr>
      </w:pPr>
    </w:p>
    <w:p w:rsidR="00943351" w:rsidRDefault="00943351" w:rsidP="006D4521">
      <w:pPr>
        <w:tabs>
          <w:tab w:val="left" w:pos="284"/>
        </w:tabs>
        <w:spacing w:after="0" w:line="240" w:lineRule="auto"/>
        <w:jc w:val="both"/>
        <w:rPr>
          <w:rFonts w:ascii="Times New Roman" w:eastAsia="Calibri" w:hAnsi="Times New Roman" w:cs="Times New Roman"/>
          <w:sz w:val="12"/>
          <w:szCs w:val="12"/>
        </w:rPr>
      </w:pPr>
    </w:p>
    <w:p w:rsidR="00943351" w:rsidRDefault="00943351" w:rsidP="006D4521">
      <w:pPr>
        <w:tabs>
          <w:tab w:val="left" w:pos="284"/>
        </w:tabs>
        <w:spacing w:after="0" w:line="240" w:lineRule="auto"/>
        <w:jc w:val="both"/>
        <w:rPr>
          <w:rFonts w:ascii="Times New Roman" w:eastAsia="Calibri" w:hAnsi="Times New Roman" w:cs="Times New Roman"/>
          <w:sz w:val="12"/>
          <w:szCs w:val="12"/>
        </w:rPr>
      </w:pPr>
    </w:p>
    <w:p w:rsidR="00943351" w:rsidRDefault="00943351" w:rsidP="006D4521">
      <w:pPr>
        <w:tabs>
          <w:tab w:val="left" w:pos="284"/>
        </w:tabs>
        <w:spacing w:after="0" w:line="240" w:lineRule="auto"/>
        <w:jc w:val="both"/>
        <w:rPr>
          <w:rFonts w:ascii="Times New Roman" w:eastAsia="Calibri" w:hAnsi="Times New Roman" w:cs="Times New Roman"/>
          <w:sz w:val="12"/>
          <w:szCs w:val="12"/>
        </w:rPr>
      </w:pPr>
    </w:p>
    <w:p w:rsidR="00943351" w:rsidRDefault="00943351" w:rsidP="006D4521">
      <w:pPr>
        <w:tabs>
          <w:tab w:val="left" w:pos="284"/>
        </w:tabs>
        <w:spacing w:after="0" w:line="240" w:lineRule="auto"/>
        <w:jc w:val="both"/>
        <w:rPr>
          <w:rFonts w:ascii="Times New Roman" w:eastAsia="Calibri" w:hAnsi="Times New Roman" w:cs="Times New Roman"/>
          <w:sz w:val="12"/>
          <w:szCs w:val="12"/>
        </w:rPr>
      </w:pPr>
    </w:p>
    <w:p w:rsidR="00943351" w:rsidRDefault="00943351" w:rsidP="006D4521">
      <w:pPr>
        <w:tabs>
          <w:tab w:val="left" w:pos="284"/>
        </w:tabs>
        <w:spacing w:after="0" w:line="240" w:lineRule="auto"/>
        <w:jc w:val="both"/>
        <w:rPr>
          <w:rFonts w:ascii="Times New Roman" w:eastAsia="Calibri" w:hAnsi="Times New Roman" w:cs="Times New Roman"/>
          <w:sz w:val="12"/>
          <w:szCs w:val="12"/>
        </w:rPr>
      </w:pPr>
    </w:p>
    <w:p w:rsidR="00943351" w:rsidRDefault="00943351" w:rsidP="006D4521">
      <w:pPr>
        <w:tabs>
          <w:tab w:val="left" w:pos="284"/>
        </w:tabs>
        <w:spacing w:after="0" w:line="240" w:lineRule="auto"/>
        <w:jc w:val="both"/>
        <w:rPr>
          <w:rFonts w:ascii="Times New Roman" w:eastAsia="Calibri" w:hAnsi="Times New Roman" w:cs="Times New Roman"/>
          <w:sz w:val="12"/>
          <w:szCs w:val="12"/>
        </w:rPr>
      </w:pPr>
    </w:p>
    <w:p w:rsidR="00943351" w:rsidRDefault="00943351" w:rsidP="006D4521">
      <w:pPr>
        <w:tabs>
          <w:tab w:val="left" w:pos="284"/>
        </w:tabs>
        <w:spacing w:after="0" w:line="240" w:lineRule="auto"/>
        <w:jc w:val="both"/>
        <w:rPr>
          <w:rFonts w:ascii="Times New Roman" w:eastAsia="Calibri" w:hAnsi="Times New Roman" w:cs="Times New Roman"/>
          <w:sz w:val="12"/>
          <w:szCs w:val="12"/>
        </w:rPr>
      </w:pPr>
    </w:p>
    <w:p w:rsidR="00943351" w:rsidRDefault="00943351" w:rsidP="006D4521">
      <w:pPr>
        <w:tabs>
          <w:tab w:val="left" w:pos="284"/>
        </w:tabs>
        <w:spacing w:after="0" w:line="240" w:lineRule="auto"/>
        <w:jc w:val="both"/>
        <w:rPr>
          <w:rFonts w:ascii="Times New Roman" w:eastAsia="Calibri" w:hAnsi="Times New Roman" w:cs="Times New Roman"/>
          <w:sz w:val="12"/>
          <w:szCs w:val="12"/>
        </w:rPr>
      </w:pPr>
    </w:p>
    <w:p w:rsidR="00943351" w:rsidRDefault="00943351" w:rsidP="006D4521">
      <w:pPr>
        <w:tabs>
          <w:tab w:val="left" w:pos="284"/>
        </w:tabs>
        <w:spacing w:after="0" w:line="240" w:lineRule="auto"/>
        <w:jc w:val="both"/>
        <w:rPr>
          <w:rFonts w:ascii="Times New Roman" w:eastAsia="Calibri" w:hAnsi="Times New Roman" w:cs="Times New Roman"/>
          <w:sz w:val="12"/>
          <w:szCs w:val="12"/>
        </w:rPr>
      </w:pPr>
    </w:p>
    <w:p w:rsidR="00943351" w:rsidRDefault="00943351" w:rsidP="006D4521">
      <w:pPr>
        <w:tabs>
          <w:tab w:val="left" w:pos="284"/>
        </w:tabs>
        <w:spacing w:after="0" w:line="240" w:lineRule="auto"/>
        <w:jc w:val="both"/>
        <w:rPr>
          <w:rFonts w:ascii="Times New Roman" w:eastAsia="Calibri" w:hAnsi="Times New Roman" w:cs="Times New Roman"/>
          <w:sz w:val="12"/>
          <w:szCs w:val="12"/>
        </w:rPr>
      </w:pPr>
    </w:p>
    <w:p w:rsidR="00943351" w:rsidRDefault="00943351" w:rsidP="006D4521">
      <w:pPr>
        <w:tabs>
          <w:tab w:val="left" w:pos="284"/>
        </w:tabs>
        <w:spacing w:after="0" w:line="240" w:lineRule="auto"/>
        <w:jc w:val="both"/>
        <w:rPr>
          <w:rFonts w:ascii="Times New Roman" w:eastAsia="Calibri" w:hAnsi="Times New Roman" w:cs="Times New Roman"/>
          <w:sz w:val="12"/>
          <w:szCs w:val="12"/>
        </w:rPr>
      </w:pPr>
    </w:p>
    <w:p w:rsidR="00943351" w:rsidRDefault="00943351" w:rsidP="006D4521">
      <w:pPr>
        <w:tabs>
          <w:tab w:val="left" w:pos="284"/>
        </w:tabs>
        <w:spacing w:after="0" w:line="240" w:lineRule="auto"/>
        <w:jc w:val="both"/>
        <w:rPr>
          <w:rFonts w:ascii="Times New Roman" w:eastAsia="Calibri" w:hAnsi="Times New Roman" w:cs="Times New Roman"/>
          <w:sz w:val="12"/>
          <w:szCs w:val="12"/>
        </w:rPr>
      </w:pPr>
    </w:p>
    <w:p w:rsidR="00943351" w:rsidRDefault="00943351" w:rsidP="006D4521">
      <w:pPr>
        <w:tabs>
          <w:tab w:val="left" w:pos="284"/>
        </w:tabs>
        <w:spacing w:after="0" w:line="240" w:lineRule="auto"/>
        <w:jc w:val="both"/>
        <w:rPr>
          <w:rFonts w:ascii="Times New Roman" w:eastAsia="Calibri" w:hAnsi="Times New Roman" w:cs="Times New Roman"/>
          <w:sz w:val="12"/>
          <w:szCs w:val="12"/>
        </w:rPr>
      </w:pPr>
    </w:p>
    <w:p w:rsidR="00943351" w:rsidRDefault="00943351" w:rsidP="006D4521">
      <w:pPr>
        <w:tabs>
          <w:tab w:val="left" w:pos="284"/>
        </w:tabs>
        <w:spacing w:after="0" w:line="240" w:lineRule="auto"/>
        <w:jc w:val="both"/>
        <w:rPr>
          <w:rFonts w:ascii="Times New Roman" w:eastAsia="Calibri" w:hAnsi="Times New Roman" w:cs="Times New Roman"/>
          <w:sz w:val="12"/>
          <w:szCs w:val="12"/>
        </w:rPr>
      </w:pPr>
    </w:p>
    <w:p w:rsidR="00116671" w:rsidRPr="00116671" w:rsidRDefault="00116671" w:rsidP="00116671">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lastRenderedPageBreak/>
        <w:t>АДМИНИСТРАЦИЯ</w:t>
      </w:r>
    </w:p>
    <w:p w:rsidR="00116671" w:rsidRPr="00116671" w:rsidRDefault="00116671" w:rsidP="00116671">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СЕЛЬСКОГО ПОСЕЛЕНИЯ АНТОНОВКА</w:t>
      </w:r>
    </w:p>
    <w:p w:rsidR="00116671" w:rsidRPr="00116671" w:rsidRDefault="00116671" w:rsidP="00116671">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116671" w:rsidRPr="00116671" w:rsidRDefault="00116671" w:rsidP="00116671">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116671" w:rsidRPr="00116671" w:rsidRDefault="00116671" w:rsidP="00116671">
      <w:pPr>
        <w:tabs>
          <w:tab w:val="left" w:pos="284"/>
        </w:tabs>
        <w:spacing w:after="0" w:line="240" w:lineRule="auto"/>
        <w:jc w:val="center"/>
        <w:rPr>
          <w:rFonts w:ascii="Times New Roman" w:eastAsia="Calibri" w:hAnsi="Times New Roman" w:cs="Times New Roman"/>
          <w:sz w:val="12"/>
          <w:szCs w:val="12"/>
        </w:rPr>
      </w:pPr>
    </w:p>
    <w:p w:rsidR="00116671" w:rsidRPr="00116671" w:rsidRDefault="00116671" w:rsidP="00116671">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5B20F1" w:rsidRDefault="00116671"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декабря</w:t>
      </w:r>
      <w:r w:rsidRPr="00116671">
        <w:rPr>
          <w:rFonts w:ascii="Times New Roman" w:eastAsia="Calibri" w:hAnsi="Times New Roman" w:cs="Times New Roman"/>
          <w:sz w:val="12"/>
          <w:szCs w:val="12"/>
        </w:rPr>
        <w:t xml:space="preserve"> 2017г.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№63</w:t>
      </w:r>
    </w:p>
    <w:p w:rsidR="00116671" w:rsidRDefault="00116671" w:rsidP="00116671">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Антоновка</w:t>
      </w:r>
    </w:p>
    <w:p w:rsidR="005B20F1" w:rsidRDefault="00116671" w:rsidP="00116671">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 муниципального района Сергиевский № 38 от 25.12.2015г. «Об утверждении муниципальной программы «Благоустройство территории сельского поселения Антоновка муниципального района Сергиевский» на 2016-2018гг.</w:t>
      </w:r>
    </w:p>
    <w:p w:rsidR="005B20F1" w:rsidRPr="00116671" w:rsidRDefault="005B20F1" w:rsidP="00116671">
      <w:pPr>
        <w:tabs>
          <w:tab w:val="left" w:pos="284"/>
        </w:tabs>
        <w:spacing w:after="0" w:line="240" w:lineRule="auto"/>
        <w:jc w:val="center"/>
        <w:rPr>
          <w:rFonts w:ascii="Times New Roman" w:eastAsia="Calibri" w:hAnsi="Times New Roman" w:cs="Times New Roman"/>
          <w:b/>
          <w:sz w:val="12"/>
          <w:szCs w:val="12"/>
        </w:rPr>
      </w:pPr>
    </w:p>
    <w:p w:rsidR="00116671" w:rsidRPr="00116671" w:rsidRDefault="00116671" w:rsidP="00116671">
      <w:pPr>
        <w:tabs>
          <w:tab w:val="left" w:pos="284"/>
        </w:tabs>
        <w:spacing w:after="0" w:line="240" w:lineRule="auto"/>
        <w:ind w:firstLine="284"/>
        <w:jc w:val="both"/>
        <w:rPr>
          <w:rFonts w:ascii="Times New Roman" w:eastAsia="Calibri" w:hAnsi="Times New Roman" w:cs="Times New Roman"/>
          <w:sz w:val="12"/>
          <w:szCs w:val="12"/>
        </w:rPr>
      </w:pPr>
      <w:r w:rsidRPr="00116671">
        <w:rPr>
          <w:rFonts w:ascii="Times New Roman" w:eastAsia="Calibri" w:hAnsi="Times New Roman" w:cs="Times New Roman"/>
          <w:sz w:val="12"/>
          <w:szCs w:val="12"/>
        </w:rPr>
        <w:t xml:space="preserve">В соответствии с </w:t>
      </w:r>
      <w:r w:rsidRPr="00921851">
        <w:rPr>
          <w:rFonts w:ascii="Times New Roman" w:eastAsia="Calibri" w:hAnsi="Times New Roman" w:cs="Times New Roman"/>
          <w:sz w:val="12"/>
          <w:szCs w:val="12"/>
        </w:rPr>
        <w:t>Федеральным законом от 06.10.2003 № 131-ФЗ «Об общих принципах организации местного самоуправления в Российской Федерации» и Уставом сельского</w:t>
      </w:r>
      <w:r w:rsidRPr="00116671">
        <w:rPr>
          <w:rFonts w:ascii="Times New Roman" w:eastAsia="Calibri" w:hAnsi="Times New Roman" w:cs="Times New Roman"/>
          <w:sz w:val="12"/>
          <w:szCs w:val="12"/>
        </w:rPr>
        <w:t xml:space="preserve">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rsidR="00116671" w:rsidRPr="00116671" w:rsidRDefault="00116671" w:rsidP="00116671">
      <w:pPr>
        <w:tabs>
          <w:tab w:val="left" w:pos="284"/>
        </w:tabs>
        <w:spacing w:after="0" w:line="240" w:lineRule="auto"/>
        <w:ind w:firstLine="284"/>
        <w:jc w:val="both"/>
        <w:rPr>
          <w:rFonts w:ascii="Times New Roman" w:eastAsia="Calibri" w:hAnsi="Times New Roman" w:cs="Times New Roman"/>
          <w:b/>
          <w:sz w:val="12"/>
          <w:szCs w:val="12"/>
        </w:rPr>
      </w:pPr>
      <w:r w:rsidRPr="00116671">
        <w:rPr>
          <w:rFonts w:ascii="Times New Roman" w:eastAsia="Calibri" w:hAnsi="Times New Roman" w:cs="Times New Roman"/>
          <w:b/>
          <w:sz w:val="12"/>
          <w:szCs w:val="12"/>
        </w:rPr>
        <w:t>ПОСТАНОВЛЯЕТ:</w:t>
      </w:r>
    </w:p>
    <w:p w:rsidR="00116671" w:rsidRPr="00116671" w:rsidRDefault="00116671" w:rsidP="00116671">
      <w:pPr>
        <w:tabs>
          <w:tab w:val="left" w:pos="284"/>
        </w:tabs>
        <w:spacing w:after="0" w:line="240" w:lineRule="auto"/>
        <w:ind w:firstLine="284"/>
        <w:jc w:val="both"/>
        <w:rPr>
          <w:rFonts w:ascii="Times New Roman" w:eastAsia="Calibri" w:hAnsi="Times New Roman" w:cs="Times New Roman"/>
          <w:sz w:val="12"/>
          <w:szCs w:val="12"/>
        </w:rPr>
      </w:pPr>
      <w:r w:rsidRPr="00116671">
        <w:rPr>
          <w:rFonts w:ascii="Times New Roman" w:eastAsia="Calibri"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 38 от 25.12.2015г. «Об утверждении муниципальной программы «Благоустройство территории сельского поселения Антоновка муниципального района Сергиевский» на 2016-2018гг.» (далее - Программа) следующего содержания:</w:t>
      </w:r>
    </w:p>
    <w:p w:rsidR="00116671" w:rsidRPr="00116671" w:rsidRDefault="00116671" w:rsidP="00116671">
      <w:pPr>
        <w:tabs>
          <w:tab w:val="left" w:pos="284"/>
        </w:tabs>
        <w:spacing w:after="0" w:line="240" w:lineRule="auto"/>
        <w:ind w:firstLine="284"/>
        <w:jc w:val="both"/>
        <w:rPr>
          <w:rFonts w:ascii="Times New Roman" w:eastAsia="Calibri" w:hAnsi="Times New Roman" w:cs="Times New Roman"/>
          <w:sz w:val="12"/>
          <w:szCs w:val="12"/>
        </w:rPr>
      </w:pPr>
      <w:r w:rsidRPr="00116671">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116671" w:rsidRPr="00116671" w:rsidRDefault="00116671" w:rsidP="00116671">
      <w:pPr>
        <w:tabs>
          <w:tab w:val="left" w:pos="284"/>
        </w:tabs>
        <w:spacing w:after="0" w:line="240" w:lineRule="auto"/>
        <w:ind w:firstLine="284"/>
        <w:jc w:val="both"/>
        <w:rPr>
          <w:rFonts w:ascii="Times New Roman" w:eastAsia="Calibri" w:hAnsi="Times New Roman" w:cs="Times New Roman"/>
          <w:sz w:val="12"/>
          <w:szCs w:val="12"/>
        </w:rPr>
      </w:pPr>
      <w:r w:rsidRPr="00116671">
        <w:rPr>
          <w:rFonts w:ascii="Times New Roman" w:eastAsia="Calibri" w:hAnsi="Times New Roman" w:cs="Times New Roman"/>
          <w:sz w:val="12"/>
          <w:szCs w:val="12"/>
        </w:rPr>
        <w:t>Планируемый общий объем финансирования Программы составит:  1399,30307 тыс. рублей (прогноз), в том числе:</w:t>
      </w:r>
    </w:p>
    <w:p w:rsidR="00116671" w:rsidRPr="00116671" w:rsidRDefault="00116671" w:rsidP="00116671">
      <w:pPr>
        <w:tabs>
          <w:tab w:val="left" w:pos="284"/>
        </w:tabs>
        <w:spacing w:after="0" w:line="240" w:lineRule="auto"/>
        <w:ind w:firstLine="284"/>
        <w:jc w:val="both"/>
        <w:rPr>
          <w:rFonts w:ascii="Times New Roman" w:eastAsia="Calibri" w:hAnsi="Times New Roman" w:cs="Times New Roman"/>
          <w:sz w:val="12"/>
          <w:szCs w:val="12"/>
        </w:rPr>
      </w:pPr>
      <w:r w:rsidRPr="00116671">
        <w:rPr>
          <w:rFonts w:ascii="Times New Roman" w:eastAsia="Calibri" w:hAnsi="Times New Roman" w:cs="Times New Roman"/>
          <w:sz w:val="12"/>
          <w:szCs w:val="12"/>
        </w:rPr>
        <w:t>-средств местного бюджета – 1133,39937 тыс.</w:t>
      </w:r>
      <w:r w:rsidR="00C76B8B">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рублей (прогноз):</w:t>
      </w:r>
    </w:p>
    <w:p w:rsidR="00116671" w:rsidRPr="00116671" w:rsidRDefault="00116671" w:rsidP="00116671">
      <w:pPr>
        <w:tabs>
          <w:tab w:val="left" w:pos="284"/>
        </w:tabs>
        <w:spacing w:after="0" w:line="240" w:lineRule="auto"/>
        <w:ind w:firstLine="284"/>
        <w:jc w:val="both"/>
        <w:rPr>
          <w:rFonts w:ascii="Times New Roman" w:eastAsia="Calibri" w:hAnsi="Times New Roman" w:cs="Times New Roman"/>
          <w:sz w:val="12"/>
          <w:szCs w:val="12"/>
        </w:rPr>
      </w:pPr>
      <w:r w:rsidRPr="00116671">
        <w:rPr>
          <w:rFonts w:ascii="Times New Roman" w:eastAsia="Calibri" w:hAnsi="Times New Roman" w:cs="Times New Roman"/>
          <w:sz w:val="12"/>
          <w:szCs w:val="12"/>
        </w:rPr>
        <w:t>2016 год 200,23251 тыс. рублей;</w:t>
      </w:r>
    </w:p>
    <w:p w:rsidR="00116671" w:rsidRPr="00116671" w:rsidRDefault="00116671" w:rsidP="00116671">
      <w:pPr>
        <w:tabs>
          <w:tab w:val="left" w:pos="284"/>
        </w:tabs>
        <w:spacing w:after="0" w:line="240" w:lineRule="auto"/>
        <w:ind w:firstLine="284"/>
        <w:jc w:val="both"/>
        <w:rPr>
          <w:rFonts w:ascii="Times New Roman" w:eastAsia="Calibri" w:hAnsi="Times New Roman" w:cs="Times New Roman"/>
          <w:sz w:val="12"/>
          <w:szCs w:val="12"/>
        </w:rPr>
      </w:pPr>
      <w:r w:rsidRPr="00116671">
        <w:rPr>
          <w:rFonts w:ascii="Times New Roman" w:eastAsia="Calibri" w:hAnsi="Times New Roman" w:cs="Times New Roman"/>
          <w:sz w:val="12"/>
          <w:szCs w:val="12"/>
        </w:rPr>
        <w:t>2017 год 528,48886 тыс. рублей;</w:t>
      </w:r>
    </w:p>
    <w:p w:rsidR="00116671" w:rsidRPr="00116671" w:rsidRDefault="00116671" w:rsidP="00116671">
      <w:pPr>
        <w:tabs>
          <w:tab w:val="left" w:pos="284"/>
        </w:tabs>
        <w:spacing w:after="0" w:line="240" w:lineRule="auto"/>
        <w:ind w:firstLine="284"/>
        <w:jc w:val="both"/>
        <w:rPr>
          <w:rFonts w:ascii="Times New Roman" w:eastAsia="Calibri" w:hAnsi="Times New Roman" w:cs="Times New Roman"/>
          <w:sz w:val="12"/>
          <w:szCs w:val="12"/>
        </w:rPr>
      </w:pPr>
      <w:r w:rsidRPr="00116671">
        <w:rPr>
          <w:rFonts w:ascii="Times New Roman" w:eastAsia="Calibri" w:hAnsi="Times New Roman" w:cs="Times New Roman"/>
          <w:sz w:val="12"/>
          <w:szCs w:val="12"/>
        </w:rPr>
        <w:t>2018 год 404,67800 тыс. рублей.</w:t>
      </w:r>
    </w:p>
    <w:p w:rsidR="00116671" w:rsidRPr="00116671" w:rsidRDefault="00116671" w:rsidP="00116671">
      <w:pPr>
        <w:tabs>
          <w:tab w:val="left" w:pos="284"/>
        </w:tabs>
        <w:spacing w:after="0" w:line="240" w:lineRule="auto"/>
        <w:ind w:firstLine="284"/>
        <w:jc w:val="both"/>
        <w:rPr>
          <w:rFonts w:ascii="Times New Roman" w:eastAsia="Calibri" w:hAnsi="Times New Roman" w:cs="Times New Roman"/>
          <w:sz w:val="12"/>
          <w:szCs w:val="12"/>
        </w:rPr>
      </w:pPr>
      <w:r w:rsidRPr="00116671">
        <w:rPr>
          <w:rFonts w:ascii="Times New Roman" w:eastAsia="Calibri" w:hAnsi="Times New Roman" w:cs="Times New Roman"/>
          <w:sz w:val="12"/>
          <w:szCs w:val="12"/>
        </w:rPr>
        <w:t>- средств областного бюджета – 265,90370 тыс.</w:t>
      </w:r>
      <w:r w:rsidR="00C76B8B">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рублей (прогноз):</w:t>
      </w:r>
    </w:p>
    <w:p w:rsidR="00116671" w:rsidRPr="00116671" w:rsidRDefault="00116671" w:rsidP="00116671">
      <w:pPr>
        <w:tabs>
          <w:tab w:val="left" w:pos="284"/>
        </w:tabs>
        <w:spacing w:after="0" w:line="240" w:lineRule="auto"/>
        <w:ind w:firstLine="284"/>
        <w:jc w:val="both"/>
        <w:rPr>
          <w:rFonts w:ascii="Times New Roman" w:eastAsia="Calibri" w:hAnsi="Times New Roman" w:cs="Times New Roman"/>
          <w:sz w:val="12"/>
          <w:szCs w:val="12"/>
        </w:rPr>
      </w:pPr>
      <w:r w:rsidRPr="00116671">
        <w:rPr>
          <w:rFonts w:ascii="Times New Roman" w:eastAsia="Calibri" w:hAnsi="Times New Roman" w:cs="Times New Roman"/>
          <w:sz w:val="12"/>
          <w:szCs w:val="12"/>
        </w:rPr>
        <w:t>2016 год 152,64453 тыс.</w:t>
      </w:r>
      <w:r w:rsidR="00C76B8B">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рублей;</w:t>
      </w:r>
    </w:p>
    <w:p w:rsidR="00116671" w:rsidRPr="00116671" w:rsidRDefault="00116671" w:rsidP="00116671">
      <w:pPr>
        <w:tabs>
          <w:tab w:val="left" w:pos="284"/>
        </w:tabs>
        <w:spacing w:after="0" w:line="240" w:lineRule="auto"/>
        <w:ind w:firstLine="284"/>
        <w:jc w:val="both"/>
        <w:rPr>
          <w:rFonts w:ascii="Times New Roman" w:eastAsia="Calibri" w:hAnsi="Times New Roman" w:cs="Times New Roman"/>
          <w:sz w:val="12"/>
          <w:szCs w:val="12"/>
        </w:rPr>
      </w:pPr>
      <w:r w:rsidRPr="00116671">
        <w:rPr>
          <w:rFonts w:ascii="Times New Roman" w:eastAsia="Calibri" w:hAnsi="Times New Roman" w:cs="Times New Roman"/>
          <w:sz w:val="12"/>
          <w:szCs w:val="12"/>
        </w:rPr>
        <w:t>2017 год 113,25917 тыс.</w:t>
      </w:r>
      <w:r w:rsidR="00C76B8B">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рублей;</w:t>
      </w:r>
    </w:p>
    <w:p w:rsidR="00116671" w:rsidRPr="00116671" w:rsidRDefault="00116671" w:rsidP="00116671">
      <w:pPr>
        <w:tabs>
          <w:tab w:val="left" w:pos="284"/>
        </w:tabs>
        <w:spacing w:after="0" w:line="240" w:lineRule="auto"/>
        <w:ind w:firstLine="284"/>
        <w:jc w:val="both"/>
        <w:rPr>
          <w:rFonts w:ascii="Times New Roman" w:eastAsia="Calibri" w:hAnsi="Times New Roman" w:cs="Times New Roman"/>
          <w:sz w:val="12"/>
          <w:szCs w:val="12"/>
        </w:rPr>
      </w:pPr>
      <w:r w:rsidRPr="00116671">
        <w:rPr>
          <w:rFonts w:ascii="Times New Roman" w:eastAsia="Calibri" w:hAnsi="Times New Roman" w:cs="Times New Roman"/>
          <w:sz w:val="12"/>
          <w:szCs w:val="12"/>
        </w:rPr>
        <w:t>2018 год 0,00 тыс.</w:t>
      </w:r>
      <w:r w:rsidR="00C76B8B">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рублей.</w:t>
      </w:r>
    </w:p>
    <w:p w:rsidR="00116671" w:rsidRPr="00116671" w:rsidRDefault="00116671" w:rsidP="00116671">
      <w:pPr>
        <w:tabs>
          <w:tab w:val="left" w:pos="284"/>
        </w:tabs>
        <w:spacing w:after="0" w:line="240" w:lineRule="auto"/>
        <w:ind w:firstLine="284"/>
        <w:jc w:val="both"/>
        <w:rPr>
          <w:rFonts w:ascii="Times New Roman" w:eastAsia="Calibri" w:hAnsi="Times New Roman" w:cs="Times New Roman"/>
          <w:sz w:val="12"/>
          <w:szCs w:val="12"/>
        </w:rPr>
      </w:pPr>
      <w:r w:rsidRPr="00116671">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116671" w:rsidRPr="00116671" w:rsidRDefault="00116671" w:rsidP="00116671">
      <w:pPr>
        <w:tabs>
          <w:tab w:val="left" w:pos="284"/>
        </w:tabs>
        <w:spacing w:after="0" w:line="240" w:lineRule="auto"/>
        <w:ind w:firstLine="284"/>
        <w:jc w:val="both"/>
        <w:rPr>
          <w:rFonts w:ascii="Times New Roman" w:eastAsia="Calibri" w:hAnsi="Times New Roman" w:cs="Times New Roman"/>
          <w:sz w:val="12"/>
          <w:szCs w:val="12"/>
        </w:rPr>
      </w:pPr>
      <w:r w:rsidRPr="00116671">
        <w:rPr>
          <w:rFonts w:ascii="Times New Roman" w:eastAsia="Calibri" w:hAnsi="Times New Roman" w:cs="Times New Roman"/>
          <w:sz w:val="12"/>
          <w:szCs w:val="12"/>
        </w:rPr>
        <w:t>Общий объем финансирования на реализацию Программы составляет 1399,30307 тыс. рублей, в том числе по годам:</w:t>
      </w:r>
    </w:p>
    <w:p w:rsidR="00116671" w:rsidRPr="00116671" w:rsidRDefault="00116671" w:rsidP="00116671">
      <w:pPr>
        <w:tabs>
          <w:tab w:val="left" w:pos="284"/>
        </w:tabs>
        <w:spacing w:after="0" w:line="240" w:lineRule="auto"/>
        <w:ind w:firstLine="284"/>
        <w:jc w:val="both"/>
        <w:rPr>
          <w:rFonts w:ascii="Times New Roman" w:eastAsia="Calibri" w:hAnsi="Times New Roman" w:cs="Times New Roman"/>
          <w:sz w:val="12"/>
          <w:szCs w:val="12"/>
        </w:rPr>
      </w:pPr>
      <w:r w:rsidRPr="00116671">
        <w:rPr>
          <w:rFonts w:ascii="Times New Roman" w:eastAsia="Calibri" w:hAnsi="Times New Roman" w:cs="Times New Roman"/>
          <w:sz w:val="12"/>
          <w:szCs w:val="12"/>
        </w:rPr>
        <w:t>2016 год – 352,87704 тыс. рублей;</w:t>
      </w:r>
    </w:p>
    <w:p w:rsidR="00116671" w:rsidRPr="00116671" w:rsidRDefault="00116671" w:rsidP="00116671">
      <w:pPr>
        <w:tabs>
          <w:tab w:val="left" w:pos="284"/>
        </w:tabs>
        <w:spacing w:after="0" w:line="240" w:lineRule="auto"/>
        <w:ind w:firstLine="284"/>
        <w:jc w:val="both"/>
        <w:rPr>
          <w:rFonts w:ascii="Times New Roman" w:eastAsia="Calibri" w:hAnsi="Times New Roman" w:cs="Times New Roman"/>
          <w:sz w:val="12"/>
          <w:szCs w:val="12"/>
        </w:rPr>
      </w:pPr>
      <w:r w:rsidRPr="00116671">
        <w:rPr>
          <w:rFonts w:ascii="Times New Roman" w:eastAsia="Calibri" w:hAnsi="Times New Roman" w:cs="Times New Roman"/>
          <w:sz w:val="12"/>
          <w:szCs w:val="12"/>
        </w:rPr>
        <w:t>2017 год – 641,74803 тыс. рублей;</w:t>
      </w:r>
    </w:p>
    <w:p w:rsidR="00116671" w:rsidRPr="00116671" w:rsidRDefault="00116671" w:rsidP="00116671">
      <w:pPr>
        <w:tabs>
          <w:tab w:val="left" w:pos="284"/>
        </w:tabs>
        <w:spacing w:after="0" w:line="240" w:lineRule="auto"/>
        <w:ind w:firstLine="284"/>
        <w:jc w:val="both"/>
        <w:rPr>
          <w:rFonts w:ascii="Times New Roman" w:eastAsia="Calibri" w:hAnsi="Times New Roman" w:cs="Times New Roman"/>
          <w:sz w:val="12"/>
          <w:szCs w:val="12"/>
        </w:rPr>
      </w:pPr>
      <w:r w:rsidRPr="00116671">
        <w:rPr>
          <w:rFonts w:ascii="Times New Roman" w:eastAsia="Calibri" w:hAnsi="Times New Roman" w:cs="Times New Roman"/>
          <w:sz w:val="12"/>
          <w:szCs w:val="12"/>
        </w:rPr>
        <w:t>2018 год – 404,67800 тыс. рублей.</w:t>
      </w:r>
    </w:p>
    <w:p w:rsidR="00116671" w:rsidRPr="00116671" w:rsidRDefault="00116671" w:rsidP="00116671">
      <w:pPr>
        <w:tabs>
          <w:tab w:val="left" w:pos="284"/>
        </w:tabs>
        <w:spacing w:after="0" w:line="240" w:lineRule="auto"/>
        <w:ind w:firstLine="284"/>
        <w:jc w:val="both"/>
        <w:rPr>
          <w:rFonts w:ascii="Times New Roman" w:eastAsia="Calibri" w:hAnsi="Times New Roman" w:cs="Times New Roman"/>
          <w:sz w:val="12"/>
          <w:szCs w:val="12"/>
        </w:rPr>
      </w:pPr>
      <w:r w:rsidRPr="00116671">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851"/>
        <w:gridCol w:w="3118"/>
        <w:gridCol w:w="1134"/>
        <w:gridCol w:w="1134"/>
        <w:gridCol w:w="1276"/>
      </w:tblGrid>
      <w:tr w:rsidR="001E5845" w:rsidRPr="001E5845" w:rsidTr="001E5845">
        <w:trPr>
          <w:trHeight w:val="20"/>
        </w:trPr>
        <w:tc>
          <w:tcPr>
            <w:tcW w:w="851" w:type="dxa"/>
            <w:vMerge w:val="restart"/>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Наименование бюджета</w:t>
            </w:r>
          </w:p>
        </w:tc>
        <w:tc>
          <w:tcPr>
            <w:tcW w:w="3118" w:type="dxa"/>
            <w:vMerge w:val="restart"/>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Наименование мероприятий</w:t>
            </w:r>
          </w:p>
        </w:tc>
        <w:tc>
          <w:tcPr>
            <w:tcW w:w="3544" w:type="dxa"/>
            <w:gridSpan w:val="3"/>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Сельское поселение Антоновка</w:t>
            </w:r>
          </w:p>
        </w:tc>
      </w:tr>
      <w:tr w:rsidR="001E5845" w:rsidRPr="001E5845" w:rsidTr="001E5845">
        <w:trPr>
          <w:trHeight w:val="20"/>
        </w:trPr>
        <w:tc>
          <w:tcPr>
            <w:tcW w:w="851" w:type="dxa"/>
            <w:vMerge/>
            <w:hideMark/>
          </w:tcPr>
          <w:p w:rsidR="001E5845" w:rsidRPr="001E5845" w:rsidRDefault="001E5845" w:rsidP="001E5845">
            <w:pPr>
              <w:tabs>
                <w:tab w:val="left" w:pos="284"/>
              </w:tabs>
              <w:rPr>
                <w:rFonts w:ascii="Times New Roman" w:eastAsia="Calibri" w:hAnsi="Times New Roman" w:cs="Times New Roman"/>
                <w:sz w:val="12"/>
                <w:szCs w:val="12"/>
              </w:rPr>
            </w:pPr>
          </w:p>
        </w:tc>
        <w:tc>
          <w:tcPr>
            <w:tcW w:w="3118" w:type="dxa"/>
            <w:vMerge/>
            <w:hideMark/>
          </w:tcPr>
          <w:p w:rsidR="001E5845" w:rsidRPr="001E5845" w:rsidRDefault="001E5845" w:rsidP="001E5845">
            <w:pPr>
              <w:tabs>
                <w:tab w:val="left" w:pos="284"/>
              </w:tabs>
              <w:rPr>
                <w:rFonts w:ascii="Times New Roman" w:eastAsia="Calibri" w:hAnsi="Times New Roman" w:cs="Times New Roman"/>
                <w:sz w:val="12"/>
                <w:szCs w:val="12"/>
              </w:rPr>
            </w:pPr>
          </w:p>
        </w:tc>
        <w:tc>
          <w:tcPr>
            <w:tcW w:w="1134"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Затраты на 2016 год, тыс. рублей</w:t>
            </w:r>
          </w:p>
        </w:tc>
        <w:tc>
          <w:tcPr>
            <w:tcW w:w="1134"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Затраты на 2017 год, тыс. рублей</w:t>
            </w:r>
          </w:p>
        </w:tc>
        <w:tc>
          <w:tcPr>
            <w:tcW w:w="1276"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Затраты на 2018 год, тыс. рублей</w:t>
            </w:r>
          </w:p>
        </w:tc>
      </w:tr>
      <w:tr w:rsidR="001E5845" w:rsidRPr="001E5845" w:rsidTr="001E5845">
        <w:trPr>
          <w:trHeight w:val="20"/>
        </w:trPr>
        <w:tc>
          <w:tcPr>
            <w:tcW w:w="851" w:type="dxa"/>
            <w:vMerge w:val="restart"/>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Местный бюджет</w:t>
            </w:r>
          </w:p>
        </w:tc>
        <w:tc>
          <w:tcPr>
            <w:tcW w:w="3118"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Уличное освещение</w:t>
            </w:r>
          </w:p>
        </w:tc>
        <w:tc>
          <w:tcPr>
            <w:tcW w:w="1134"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102,98800</w:t>
            </w:r>
          </w:p>
        </w:tc>
        <w:tc>
          <w:tcPr>
            <w:tcW w:w="1134"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188,03800</w:t>
            </w:r>
          </w:p>
        </w:tc>
        <w:tc>
          <w:tcPr>
            <w:tcW w:w="1276"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w:t>
            </w:r>
          </w:p>
        </w:tc>
      </w:tr>
      <w:tr w:rsidR="001E5845" w:rsidRPr="001E5845" w:rsidTr="001E5845">
        <w:trPr>
          <w:trHeight w:val="20"/>
        </w:trPr>
        <w:tc>
          <w:tcPr>
            <w:tcW w:w="851" w:type="dxa"/>
            <w:vMerge/>
            <w:hideMark/>
          </w:tcPr>
          <w:p w:rsidR="001E5845" w:rsidRPr="001E5845" w:rsidRDefault="001E5845" w:rsidP="001E5845">
            <w:pPr>
              <w:tabs>
                <w:tab w:val="left" w:pos="284"/>
              </w:tabs>
              <w:rPr>
                <w:rFonts w:ascii="Times New Roman" w:eastAsia="Calibri" w:hAnsi="Times New Roman" w:cs="Times New Roman"/>
                <w:sz w:val="12"/>
                <w:szCs w:val="12"/>
              </w:rPr>
            </w:pPr>
          </w:p>
        </w:tc>
        <w:tc>
          <w:tcPr>
            <w:tcW w:w="3118"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52,14551</w:t>
            </w:r>
          </w:p>
        </w:tc>
        <w:tc>
          <w:tcPr>
            <w:tcW w:w="1134"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47,36880</w:t>
            </w:r>
          </w:p>
        </w:tc>
        <w:tc>
          <w:tcPr>
            <w:tcW w:w="1276"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w:t>
            </w:r>
          </w:p>
        </w:tc>
      </w:tr>
      <w:tr w:rsidR="001E5845" w:rsidRPr="001E5845" w:rsidTr="001E5845">
        <w:trPr>
          <w:trHeight w:val="20"/>
        </w:trPr>
        <w:tc>
          <w:tcPr>
            <w:tcW w:w="851" w:type="dxa"/>
            <w:vMerge/>
            <w:hideMark/>
          </w:tcPr>
          <w:p w:rsidR="001E5845" w:rsidRPr="001E5845" w:rsidRDefault="001E5845" w:rsidP="001E5845">
            <w:pPr>
              <w:tabs>
                <w:tab w:val="left" w:pos="284"/>
              </w:tabs>
              <w:rPr>
                <w:rFonts w:ascii="Times New Roman" w:eastAsia="Calibri" w:hAnsi="Times New Roman" w:cs="Times New Roman"/>
                <w:sz w:val="12"/>
                <w:szCs w:val="12"/>
              </w:rPr>
            </w:pPr>
          </w:p>
        </w:tc>
        <w:tc>
          <w:tcPr>
            <w:tcW w:w="3118"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9,59900</w:t>
            </w:r>
          </w:p>
        </w:tc>
        <w:tc>
          <w:tcPr>
            <w:tcW w:w="1134"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9,84000</w:t>
            </w:r>
          </w:p>
        </w:tc>
        <w:tc>
          <w:tcPr>
            <w:tcW w:w="1276"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w:t>
            </w:r>
          </w:p>
        </w:tc>
      </w:tr>
      <w:tr w:rsidR="001E5845" w:rsidRPr="001E5845" w:rsidTr="001E5845">
        <w:trPr>
          <w:trHeight w:val="20"/>
        </w:trPr>
        <w:tc>
          <w:tcPr>
            <w:tcW w:w="851" w:type="dxa"/>
            <w:vMerge/>
            <w:hideMark/>
          </w:tcPr>
          <w:p w:rsidR="001E5845" w:rsidRPr="001E5845" w:rsidRDefault="001E5845" w:rsidP="001E5845">
            <w:pPr>
              <w:tabs>
                <w:tab w:val="left" w:pos="284"/>
              </w:tabs>
              <w:rPr>
                <w:rFonts w:ascii="Times New Roman" w:eastAsia="Calibri" w:hAnsi="Times New Roman" w:cs="Times New Roman"/>
                <w:sz w:val="12"/>
                <w:szCs w:val="12"/>
              </w:rPr>
            </w:pPr>
          </w:p>
        </w:tc>
        <w:tc>
          <w:tcPr>
            <w:tcW w:w="3118"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Прочие мероприятия</w:t>
            </w:r>
          </w:p>
        </w:tc>
        <w:tc>
          <w:tcPr>
            <w:tcW w:w="1134"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35,50000</w:t>
            </w:r>
          </w:p>
        </w:tc>
        <w:tc>
          <w:tcPr>
            <w:tcW w:w="1134"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283,24206</w:t>
            </w:r>
          </w:p>
        </w:tc>
        <w:tc>
          <w:tcPr>
            <w:tcW w:w="1276"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404,67800</w:t>
            </w:r>
          </w:p>
        </w:tc>
      </w:tr>
      <w:tr w:rsidR="001E5845" w:rsidRPr="001E5845" w:rsidTr="001E5845">
        <w:trPr>
          <w:trHeight w:val="20"/>
        </w:trPr>
        <w:tc>
          <w:tcPr>
            <w:tcW w:w="851" w:type="dxa"/>
            <w:vMerge/>
            <w:hideMark/>
          </w:tcPr>
          <w:p w:rsidR="001E5845" w:rsidRPr="001E5845" w:rsidRDefault="001E5845" w:rsidP="001E5845">
            <w:pPr>
              <w:tabs>
                <w:tab w:val="left" w:pos="284"/>
              </w:tabs>
              <w:rPr>
                <w:rFonts w:ascii="Times New Roman" w:eastAsia="Calibri" w:hAnsi="Times New Roman" w:cs="Times New Roman"/>
                <w:sz w:val="12"/>
                <w:szCs w:val="12"/>
              </w:rPr>
            </w:pPr>
          </w:p>
        </w:tc>
        <w:tc>
          <w:tcPr>
            <w:tcW w:w="3118"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ИТОГО</w:t>
            </w:r>
          </w:p>
        </w:tc>
        <w:tc>
          <w:tcPr>
            <w:tcW w:w="1134"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200,23251</w:t>
            </w:r>
          </w:p>
        </w:tc>
        <w:tc>
          <w:tcPr>
            <w:tcW w:w="1134"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528,48886</w:t>
            </w:r>
          </w:p>
        </w:tc>
        <w:tc>
          <w:tcPr>
            <w:tcW w:w="1276"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404,67800</w:t>
            </w:r>
          </w:p>
        </w:tc>
      </w:tr>
      <w:tr w:rsidR="001E5845" w:rsidRPr="001E5845" w:rsidTr="001E5845">
        <w:trPr>
          <w:trHeight w:val="20"/>
        </w:trPr>
        <w:tc>
          <w:tcPr>
            <w:tcW w:w="851" w:type="dxa"/>
            <w:vMerge w:val="restart"/>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Областной бюджет</w:t>
            </w:r>
          </w:p>
        </w:tc>
        <w:tc>
          <w:tcPr>
            <w:tcW w:w="3118"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152,64453</w:t>
            </w:r>
          </w:p>
        </w:tc>
        <w:tc>
          <w:tcPr>
            <w:tcW w:w="1134"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113,25917</w:t>
            </w:r>
          </w:p>
        </w:tc>
        <w:tc>
          <w:tcPr>
            <w:tcW w:w="1276"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w:t>
            </w:r>
          </w:p>
        </w:tc>
      </w:tr>
      <w:tr w:rsidR="001E5845" w:rsidRPr="001E5845" w:rsidTr="001E5845">
        <w:trPr>
          <w:trHeight w:val="20"/>
        </w:trPr>
        <w:tc>
          <w:tcPr>
            <w:tcW w:w="851" w:type="dxa"/>
            <w:vMerge/>
            <w:hideMark/>
          </w:tcPr>
          <w:p w:rsidR="001E5845" w:rsidRPr="001E5845" w:rsidRDefault="001E5845" w:rsidP="001E5845">
            <w:pPr>
              <w:tabs>
                <w:tab w:val="left" w:pos="284"/>
              </w:tabs>
              <w:rPr>
                <w:rFonts w:ascii="Times New Roman" w:eastAsia="Calibri" w:hAnsi="Times New Roman" w:cs="Times New Roman"/>
                <w:sz w:val="12"/>
                <w:szCs w:val="12"/>
              </w:rPr>
            </w:pPr>
          </w:p>
        </w:tc>
        <w:tc>
          <w:tcPr>
            <w:tcW w:w="3118"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ИТОГО</w:t>
            </w:r>
          </w:p>
        </w:tc>
        <w:tc>
          <w:tcPr>
            <w:tcW w:w="1134"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152,64453</w:t>
            </w:r>
          </w:p>
        </w:tc>
        <w:tc>
          <w:tcPr>
            <w:tcW w:w="1134"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113,25917</w:t>
            </w:r>
          </w:p>
        </w:tc>
        <w:tc>
          <w:tcPr>
            <w:tcW w:w="1276"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0,00000</w:t>
            </w:r>
          </w:p>
        </w:tc>
      </w:tr>
      <w:tr w:rsidR="001E5845" w:rsidRPr="001E5845" w:rsidTr="001E5845">
        <w:trPr>
          <w:trHeight w:val="20"/>
        </w:trPr>
        <w:tc>
          <w:tcPr>
            <w:tcW w:w="3969" w:type="dxa"/>
            <w:gridSpan w:val="2"/>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 xml:space="preserve">            ВСЕГО</w:t>
            </w:r>
          </w:p>
        </w:tc>
        <w:tc>
          <w:tcPr>
            <w:tcW w:w="1134"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352,87704</w:t>
            </w:r>
          </w:p>
        </w:tc>
        <w:tc>
          <w:tcPr>
            <w:tcW w:w="1134"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641,74803</w:t>
            </w:r>
          </w:p>
        </w:tc>
        <w:tc>
          <w:tcPr>
            <w:tcW w:w="1276" w:type="dxa"/>
            <w:hideMark/>
          </w:tcPr>
          <w:p w:rsidR="001E5845" w:rsidRPr="001E5845" w:rsidRDefault="001E5845" w:rsidP="001E5845">
            <w:pPr>
              <w:tabs>
                <w:tab w:val="left" w:pos="284"/>
              </w:tabs>
              <w:rPr>
                <w:rFonts w:ascii="Times New Roman" w:eastAsia="Calibri" w:hAnsi="Times New Roman" w:cs="Times New Roman"/>
                <w:sz w:val="12"/>
                <w:szCs w:val="12"/>
              </w:rPr>
            </w:pPr>
            <w:r w:rsidRPr="001E5845">
              <w:rPr>
                <w:rFonts w:ascii="Times New Roman" w:eastAsia="Calibri" w:hAnsi="Times New Roman" w:cs="Times New Roman"/>
                <w:sz w:val="12"/>
                <w:szCs w:val="12"/>
              </w:rPr>
              <w:t>404,67800</w:t>
            </w:r>
          </w:p>
        </w:tc>
      </w:tr>
    </w:tbl>
    <w:p w:rsidR="00416439" w:rsidRPr="00416439" w:rsidRDefault="00416439" w:rsidP="00416439">
      <w:pPr>
        <w:tabs>
          <w:tab w:val="left" w:pos="284"/>
        </w:tabs>
        <w:spacing w:after="0" w:line="240" w:lineRule="auto"/>
        <w:ind w:firstLine="284"/>
        <w:jc w:val="both"/>
        <w:rPr>
          <w:rFonts w:ascii="Times New Roman" w:eastAsia="Calibri" w:hAnsi="Times New Roman" w:cs="Times New Roman"/>
          <w:sz w:val="12"/>
          <w:szCs w:val="12"/>
        </w:rPr>
      </w:pPr>
      <w:r w:rsidRPr="00416439">
        <w:rPr>
          <w:rFonts w:ascii="Times New Roman" w:eastAsia="Calibri" w:hAnsi="Times New Roman" w:cs="Times New Roman"/>
          <w:sz w:val="12"/>
          <w:szCs w:val="12"/>
        </w:rPr>
        <w:t>2.Опубликовать настоящее Постановление в газете «Сергиевский вестник».</w:t>
      </w:r>
    </w:p>
    <w:p w:rsidR="00416439" w:rsidRPr="00416439" w:rsidRDefault="00416439" w:rsidP="00416439">
      <w:pPr>
        <w:tabs>
          <w:tab w:val="left" w:pos="284"/>
        </w:tabs>
        <w:spacing w:after="0" w:line="240" w:lineRule="auto"/>
        <w:ind w:firstLine="284"/>
        <w:jc w:val="both"/>
        <w:rPr>
          <w:rFonts w:ascii="Times New Roman" w:eastAsia="Calibri" w:hAnsi="Times New Roman" w:cs="Times New Roman"/>
          <w:sz w:val="12"/>
          <w:szCs w:val="12"/>
        </w:rPr>
      </w:pPr>
      <w:r w:rsidRPr="00416439">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16439" w:rsidRPr="00416439" w:rsidRDefault="00416439" w:rsidP="00416439">
      <w:pPr>
        <w:tabs>
          <w:tab w:val="left" w:pos="284"/>
        </w:tabs>
        <w:spacing w:after="0" w:line="240" w:lineRule="auto"/>
        <w:jc w:val="right"/>
        <w:rPr>
          <w:rFonts w:ascii="Times New Roman" w:eastAsia="Calibri" w:hAnsi="Times New Roman" w:cs="Times New Roman"/>
          <w:bCs/>
          <w:sz w:val="12"/>
          <w:szCs w:val="12"/>
        </w:rPr>
      </w:pPr>
      <w:r w:rsidRPr="00416439">
        <w:rPr>
          <w:rFonts w:ascii="Times New Roman" w:eastAsia="Calibri" w:hAnsi="Times New Roman" w:cs="Times New Roman"/>
          <w:bCs/>
          <w:sz w:val="12"/>
          <w:szCs w:val="12"/>
        </w:rPr>
        <w:t>Глава сельского поселения Антоновка</w:t>
      </w:r>
    </w:p>
    <w:p w:rsidR="00416439" w:rsidRDefault="00416439" w:rsidP="00416439">
      <w:pPr>
        <w:tabs>
          <w:tab w:val="left" w:pos="284"/>
        </w:tabs>
        <w:spacing w:after="0" w:line="240" w:lineRule="auto"/>
        <w:jc w:val="right"/>
        <w:rPr>
          <w:rFonts w:ascii="Times New Roman" w:eastAsia="Calibri" w:hAnsi="Times New Roman" w:cs="Times New Roman"/>
          <w:bCs/>
          <w:sz w:val="12"/>
          <w:szCs w:val="12"/>
        </w:rPr>
      </w:pPr>
      <w:r w:rsidRPr="00416439">
        <w:rPr>
          <w:rFonts w:ascii="Times New Roman" w:eastAsia="Calibri" w:hAnsi="Times New Roman" w:cs="Times New Roman"/>
          <w:bCs/>
          <w:sz w:val="12"/>
          <w:szCs w:val="12"/>
        </w:rPr>
        <w:t>муниципального района Сергиевский</w:t>
      </w:r>
    </w:p>
    <w:p w:rsidR="00416439" w:rsidRPr="00416439" w:rsidRDefault="00416439" w:rsidP="00416439">
      <w:pPr>
        <w:tabs>
          <w:tab w:val="left" w:pos="284"/>
        </w:tabs>
        <w:spacing w:after="0" w:line="240" w:lineRule="auto"/>
        <w:jc w:val="right"/>
        <w:rPr>
          <w:rFonts w:ascii="Times New Roman" w:eastAsia="Calibri" w:hAnsi="Times New Roman" w:cs="Times New Roman"/>
          <w:sz w:val="12"/>
          <w:szCs w:val="12"/>
        </w:rPr>
      </w:pPr>
      <w:r w:rsidRPr="00416439">
        <w:rPr>
          <w:rFonts w:ascii="Times New Roman" w:eastAsia="Calibri" w:hAnsi="Times New Roman" w:cs="Times New Roman"/>
          <w:sz w:val="12"/>
          <w:szCs w:val="12"/>
        </w:rPr>
        <w:t>Долгаев К.Е.</w:t>
      </w:r>
    </w:p>
    <w:p w:rsidR="00E35965" w:rsidRPr="00116671" w:rsidRDefault="00E35965" w:rsidP="00E35965">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E35965" w:rsidRPr="00116671" w:rsidRDefault="00E35965" w:rsidP="00E35965">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СЕЛЬСКОГО ПОСЕЛЕНИЯ АНТОНОВКА</w:t>
      </w:r>
    </w:p>
    <w:p w:rsidR="00E35965" w:rsidRPr="00116671" w:rsidRDefault="00E35965" w:rsidP="00E35965">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E35965" w:rsidRPr="00116671" w:rsidRDefault="00E35965" w:rsidP="00E35965">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E35965" w:rsidRPr="00116671" w:rsidRDefault="00E35965" w:rsidP="00E35965">
      <w:pPr>
        <w:tabs>
          <w:tab w:val="left" w:pos="284"/>
        </w:tabs>
        <w:spacing w:after="0" w:line="240" w:lineRule="auto"/>
        <w:jc w:val="center"/>
        <w:rPr>
          <w:rFonts w:ascii="Times New Roman" w:eastAsia="Calibri" w:hAnsi="Times New Roman" w:cs="Times New Roman"/>
          <w:sz w:val="12"/>
          <w:szCs w:val="12"/>
        </w:rPr>
      </w:pPr>
    </w:p>
    <w:p w:rsidR="00E35965" w:rsidRPr="00116671" w:rsidRDefault="00E35965" w:rsidP="00E35965">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E35965" w:rsidRDefault="00E35965" w:rsidP="00E3596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декабря</w:t>
      </w:r>
      <w:r w:rsidRPr="00116671">
        <w:rPr>
          <w:rFonts w:ascii="Times New Roman" w:eastAsia="Calibri" w:hAnsi="Times New Roman" w:cs="Times New Roman"/>
          <w:sz w:val="12"/>
          <w:szCs w:val="12"/>
        </w:rPr>
        <w:t xml:space="preserve"> 2017г.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№64</w:t>
      </w:r>
    </w:p>
    <w:p w:rsidR="00E35965" w:rsidRDefault="00E35965" w:rsidP="00E35965">
      <w:pPr>
        <w:tabs>
          <w:tab w:val="left" w:pos="284"/>
        </w:tabs>
        <w:spacing w:after="0" w:line="240" w:lineRule="auto"/>
        <w:jc w:val="center"/>
        <w:rPr>
          <w:rFonts w:ascii="Times New Roman" w:eastAsia="Calibri" w:hAnsi="Times New Roman" w:cs="Times New Roman"/>
          <w:b/>
          <w:sz w:val="12"/>
          <w:szCs w:val="12"/>
        </w:rPr>
      </w:pPr>
      <w:r w:rsidRPr="00E35965">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Антоновка </w:t>
      </w:r>
    </w:p>
    <w:p w:rsidR="005B20F1" w:rsidRPr="00E35965" w:rsidRDefault="00E35965" w:rsidP="00E35965">
      <w:pPr>
        <w:tabs>
          <w:tab w:val="left" w:pos="284"/>
        </w:tabs>
        <w:spacing w:after="0" w:line="240" w:lineRule="auto"/>
        <w:jc w:val="center"/>
        <w:rPr>
          <w:rFonts w:ascii="Times New Roman" w:eastAsia="Calibri" w:hAnsi="Times New Roman" w:cs="Times New Roman"/>
          <w:b/>
          <w:sz w:val="12"/>
          <w:szCs w:val="12"/>
        </w:rPr>
      </w:pPr>
      <w:r w:rsidRPr="00E35965">
        <w:rPr>
          <w:rFonts w:ascii="Times New Roman" w:eastAsia="Calibri" w:hAnsi="Times New Roman" w:cs="Times New Roman"/>
          <w:b/>
          <w:sz w:val="12"/>
          <w:szCs w:val="12"/>
        </w:rPr>
        <w:t>муниципального района Сергиевский № 39 от 25.12.2015 года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2016-2018гг.</w:t>
      </w:r>
    </w:p>
    <w:p w:rsidR="005B20F1" w:rsidRPr="00E35965" w:rsidRDefault="005B20F1" w:rsidP="00E35965">
      <w:pPr>
        <w:tabs>
          <w:tab w:val="left" w:pos="284"/>
        </w:tabs>
        <w:spacing w:after="0" w:line="240" w:lineRule="auto"/>
        <w:jc w:val="center"/>
        <w:rPr>
          <w:rFonts w:ascii="Times New Roman" w:eastAsia="Calibri" w:hAnsi="Times New Roman" w:cs="Times New Roman"/>
          <w:b/>
          <w:sz w:val="12"/>
          <w:szCs w:val="12"/>
        </w:rPr>
      </w:pPr>
    </w:p>
    <w:p w:rsidR="00E35965" w:rsidRPr="00E35965" w:rsidRDefault="00E35965" w:rsidP="00E35965">
      <w:pPr>
        <w:tabs>
          <w:tab w:val="left" w:pos="284"/>
        </w:tabs>
        <w:spacing w:after="0" w:line="240" w:lineRule="auto"/>
        <w:ind w:firstLine="284"/>
        <w:jc w:val="both"/>
        <w:rPr>
          <w:rFonts w:ascii="Times New Roman" w:eastAsia="Calibri" w:hAnsi="Times New Roman" w:cs="Times New Roman"/>
          <w:sz w:val="12"/>
          <w:szCs w:val="12"/>
        </w:rPr>
      </w:pPr>
      <w:r w:rsidRPr="00E35965">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rsidR="00E35965" w:rsidRPr="00E35965" w:rsidRDefault="00E35965" w:rsidP="00E35965">
      <w:pPr>
        <w:tabs>
          <w:tab w:val="left" w:pos="284"/>
        </w:tabs>
        <w:spacing w:after="0" w:line="240" w:lineRule="auto"/>
        <w:ind w:firstLine="284"/>
        <w:jc w:val="both"/>
        <w:rPr>
          <w:rFonts w:ascii="Times New Roman" w:eastAsia="Calibri" w:hAnsi="Times New Roman" w:cs="Times New Roman"/>
          <w:b/>
          <w:sz w:val="12"/>
          <w:szCs w:val="12"/>
        </w:rPr>
      </w:pPr>
      <w:r w:rsidRPr="00E35965">
        <w:rPr>
          <w:rFonts w:ascii="Times New Roman" w:eastAsia="Calibri" w:hAnsi="Times New Roman" w:cs="Times New Roman"/>
          <w:b/>
          <w:sz w:val="12"/>
          <w:szCs w:val="12"/>
        </w:rPr>
        <w:t>ПОСТАНОВЛЯЕТ:</w:t>
      </w:r>
    </w:p>
    <w:p w:rsidR="00E35965" w:rsidRPr="00E35965" w:rsidRDefault="00E35965" w:rsidP="00E35965">
      <w:pPr>
        <w:tabs>
          <w:tab w:val="left" w:pos="284"/>
        </w:tabs>
        <w:spacing w:after="0" w:line="240" w:lineRule="auto"/>
        <w:ind w:firstLine="284"/>
        <w:jc w:val="both"/>
        <w:rPr>
          <w:rFonts w:ascii="Times New Roman" w:eastAsia="Calibri" w:hAnsi="Times New Roman" w:cs="Times New Roman"/>
          <w:sz w:val="12"/>
          <w:szCs w:val="12"/>
        </w:rPr>
      </w:pPr>
      <w:r w:rsidRPr="00E35965">
        <w:rPr>
          <w:rFonts w:ascii="Times New Roman" w:eastAsia="Calibri"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 39 от 25.12.2015 года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2016-2018гг. (далее - Программа) следующего содержания:</w:t>
      </w:r>
    </w:p>
    <w:p w:rsidR="00E35965" w:rsidRPr="00E35965" w:rsidRDefault="00E35965" w:rsidP="00E35965">
      <w:pPr>
        <w:tabs>
          <w:tab w:val="left" w:pos="284"/>
        </w:tabs>
        <w:spacing w:after="0" w:line="240" w:lineRule="auto"/>
        <w:ind w:firstLine="284"/>
        <w:jc w:val="both"/>
        <w:rPr>
          <w:rFonts w:ascii="Times New Roman" w:eastAsia="Calibri" w:hAnsi="Times New Roman" w:cs="Times New Roman"/>
          <w:sz w:val="12"/>
          <w:szCs w:val="12"/>
        </w:rPr>
      </w:pPr>
      <w:r w:rsidRPr="00E35965">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E35965" w:rsidRPr="00E35965" w:rsidRDefault="00E35965" w:rsidP="00E35965">
      <w:pPr>
        <w:tabs>
          <w:tab w:val="left" w:pos="284"/>
        </w:tabs>
        <w:spacing w:after="0" w:line="240" w:lineRule="auto"/>
        <w:ind w:firstLine="284"/>
        <w:jc w:val="both"/>
        <w:rPr>
          <w:rFonts w:ascii="Times New Roman" w:eastAsia="Calibri" w:hAnsi="Times New Roman" w:cs="Times New Roman"/>
          <w:sz w:val="12"/>
          <w:szCs w:val="12"/>
        </w:rPr>
      </w:pPr>
      <w:r w:rsidRPr="00E35965">
        <w:rPr>
          <w:rFonts w:ascii="Times New Roman" w:eastAsia="Calibri" w:hAnsi="Times New Roman" w:cs="Times New Roman"/>
          <w:sz w:val="12"/>
          <w:szCs w:val="12"/>
        </w:rPr>
        <w:t>Общий объем финансирования Программы со</w:t>
      </w:r>
      <w:r>
        <w:rPr>
          <w:rFonts w:ascii="Times New Roman" w:eastAsia="Calibri" w:hAnsi="Times New Roman" w:cs="Times New Roman"/>
          <w:sz w:val="12"/>
          <w:szCs w:val="12"/>
        </w:rPr>
        <w:t>ставляет 4049,37614  тыс. руб.,</w:t>
      </w:r>
      <w:r w:rsidRPr="00E35965">
        <w:rPr>
          <w:rFonts w:ascii="Times New Roman" w:eastAsia="Calibri" w:hAnsi="Times New Roman" w:cs="Times New Roman"/>
          <w:sz w:val="12"/>
          <w:szCs w:val="12"/>
        </w:rPr>
        <w:t xml:space="preserve"> в том числе:</w:t>
      </w:r>
    </w:p>
    <w:p w:rsidR="00E35965" w:rsidRPr="00E35965" w:rsidRDefault="00E35965" w:rsidP="00E35965">
      <w:pPr>
        <w:tabs>
          <w:tab w:val="left" w:pos="284"/>
        </w:tabs>
        <w:spacing w:after="0" w:line="240" w:lineRule="auto"/>
        <w:ind w:firstLine="284"/>
        <w:jc w:val="both"/>
        <w:rPr>
          <w:rFonts w:ascii="Times New Roman" w:eastAsia="Calibri" w:hAnsi="Times New Roman" w:cs="Times New Roman"/>
          <w:sz w:val="12"/>
          <w:szCs w:val="12"/>
        </w:rPr>
      </w:pPr>
      <w:r w:rsidRPr="00E35965">
        <w:rPr>
          <w:rFonts w:ascii="Times New Roman" w:eastAsia="Calibri" w:hAnsi="Times New Roman" w:cs="Times New Roman"/>
          <w:sz w:val="12"/>
          <w:szCs w:val="12"/>
        </w:rPr>
        <w:t>- средства местного бюджета – 3881,41984 тыс.</w:t>
      </w:r>
      <w:r>
        <w:rPr>
          <w:rFonts w:ascii="Times New Roman" w:eastAsia="Calibri" w:hAnsi="Times New Roman" w:cs="Times New Roman"/>
          <w:sz w:val="12"/>
          <w:szCs w:val="12"/>
        </w:rPr>
        <w:t xml:space="preserve"> </w:t>
      </w:r>
      <w:r w:rsidRPr="00E35965">
        <w:rPr>
          <w:rFonts w:ascii="Times New Roman" w:eastAsia="Calibri" w:hAnsi="Times New Roman" w:cs="Times New Roman"/>
          <w:sz w:val="12"/>
          <w:szCs w:val="12"/>
        </w:rPr>
        <w:t>рублей:</w:t>
      </w:r>
    </w:p>
    <w:p w:rsidR="00E35965" w:rsidRPr="00E35965" w:rsidRDefault="00E35965" w:rsidP="00E35965">
      <w:pPr>
        <w:tabs>
          <w:tab w:val="left" w:pos="284"/>
        </w:tabs>
        <w:spacing w:after="0" w:line="240" w:lineRule="auto"/>
        <w:ind w:firstLine="284"/>
        <w:jc w:val="both"/>
        <w:rPr>
          <w:rFonts w:ascii="Times New Roman" w:eastAsia="Calibri" w:hAnsi="Times New Roman" w:cs="Times New Roman"/>
          <w:sz w:val="12"/>
          <w:szCs w:val="12"/>
        </w:rPr>
      </w:pPr>
      <w:r w:rsidRPr="00E35965">
        <w:rPr>
          <w:rFonts w:ascii="Times New Roman" w:eastAsia="Calibri" w:hAnsi="Times New Roman" w:cs="Times New Roman"/>
          <w:sz w:val="12"/>
          <w:szCs w:val="12"/>
        </w:rPr>
        <w:t>2016 год – 1379,08191 тыс. руб.;</w:t>
      </w:r>
    </w:p>
    <w:p w:rsidR="00E35965" w:rsidRPr="00E35965" w:rsidRDefault="00E35965" w:rsidP="00E35965">
      <w:pPr>
        <w:tabs>
          <w:tab w:val="left" w:pos="284"/>
        </w:tabs>
        <w:spacing w:after="0" w:line="240" w:lineRule="auto"/>
        <w:ind w:firstLine="284"/>
        <w:jc w:val="both"/>
        <w:rPr>
          <w:rFonts w:ascii="Times New Roman" w:eastAsia="Calibri" w:hAnsi="Times New Roman" w:cs="Times New Roman"/>
          <w:sz w:val="12"/>
          <w:szCs w:val="12"/>
        </w:rPr>
      </w:pPr>
      <w:r w:rsidRPr="00E35965">
        <w:rPr>
          <w:rFonts w:ascii="Times New Roman" w:eastAsia="Calibri" w:hAnsi="Times New Roman" w:cs="Times New Roman"/>
          <w:sz w:val="12"/>
          <w:szCs w:val="12"/>
        </w:rPr>
        <w:lastRenderedPageBreak/>
        <w:t>2017 год –1370,07351 тыс. руб.;</w:t>
      </w:r>
    </w:p>
    <w:p w:rsidR="00E35965" w:rsidRPr="00E35965" w:rsidRDefault="00E35965" w:rsidP="00E35965">
      <w:pPr>
        <w:tabs>
          <w:tab w:val="left" w:pos="284"/>
        </w:tabs>
        <w:spacing w:after="0" w:line="240" w:lineRule="auto"/>
        <w:ind w:firstLine="284"/>
        <w:jc w:val="both"/>
        <w:rPr>
          <w:rFonts w:ascii="Times New Roman" w:eastAsia="Calibri" w:hAnsi="Times New Roman" w:cs="Times New Roman"/>
          <w:sz w:val="12"/>
          <w:szCs w:val="12"/>
        </w:rPr>
      </w:pPr>
      <w:r w:rsidRPr="00E35965">
        <w:rPr>
          <w:rFonts w:ascii="Times New Roman" w:eastAsia="Calibri" w:hAnsi="Times New Roman" w:cs="Times New Roman"/>
          <w:sz w:val="12"/>
          <w:szCs w:val="12"/>
        </w:rPr>
        <w:t>2018 год – 1132,26442 тыс. руб.</w:t>
      </w:r>
    </w:p>
    <w:p w:rsidR="00E35965" w:rsidRPr="00E35965" w:rsidRDefault="00E35965" w:rsidP="00E35965">
      <w:pPr>
        <w:tabs>
          <w:tab w:val="left" w:pos="284"/>
        </w:tabs>
        <w:spacing w:after="0" w:line="240" w:lineRule="auto"/>
        <w:ind w:firstLine="284"/>
        <w:jc w:val="both"/>
        <w:rPr>
          <w:rFonts w:ascii="Times New Roman" w:eastAsia="Calibri" w:hAnsi="Times New Roman" w:cs="Times New Roman"/>
          <w:sz w:val="12"/>
          <w:szCs w:val="12"/>
        </w:rPr>
      </w:pPr>
      <w:r w:rsidRPr="00E35965">
        <w:rPr>
          <w:rFonts w:ascii="Times New Roman" w:eastAsia="Calibri" w:hAnsi="Times New Roman" w:cs="Times New Roman"/>
          <w:sz w:val="12"/>
          <w:szCs w:val="12"/>
        </w:rPr>
        <w:t>- за счет средств областного бюджета 16,25630 тыс.</w:t>
      </w:r>
      <w:r>
        <w:rPr>
          <w:rFonts w:ascii="Times New Roman" w:eastAsia="Calibri" w:hAnsi="Times New Roman" w:cs="Times New Roman"/>
          <w:sz w:val="12"/>
          <w:szCs w:val="12"/>
        </w:rPr>
        <w:t xml:space="preserve"> </w:t>
      </w:r>
      <w:r w:rsidRPr="00E35965">
        <w:rPr>
          <w:rFonts w:ascii="Times New Roman" w:eastAsia="Calibri" w:hAnsi="Times New Roman" w:cs="Times New Roman"/>
          <w:sz w:val="12"/>
          <w:szCs w:val="12"/>
        </w:rPr>
        <w:t>руб.:</w:t>
      </w:r>
    </w:p>
    <w:p w:rsidR="00E35965" w:rsidRPr="00E35965" w:rsidRDefault="00E35965" w:rsidP="00E35965">
      <w:pPr>
        <w:tabs>
          <w:tab w:val="left" w:pos="284"/>
        </w:tabs>
        <w:spacing w:after="0" w:line="240" w:lineRule="auto"/>
        <w:ind w:firstLine="284"/>
        <w:jc w:val="both"/>
        <w:rPr>
          <w:rFonts w:ascii="Times New Roman" w:eastAsia="Calibri" w:hAnsi="Times New Roman" w:cs="Times New Roman"/>
          <w:sz w:val="12"/>
          <w:szCs w:val="12"/>
        </w:rPr>
      </w:pPr>
      <w:r w:rsidRPr="00E35965">
        <w:rPr>
          <w:rFonts w:ascii="Times New Roman" w:eastAsia="Calibri" w:hAnsi="Times New Roman" w:cs="Times New Roman"/>
          <w:sz w:val="12"/>
          <w:szCs w:val="12"/>
        </w:rPr>
        <w:t>2016 год – 12,67547 тыс.</w:t>
      </w:r>
      <w:r>
        <w:rPr>
          <w:rFonts w:ascii="Times New Roman" w:eastAsia="Calibri" w:hAnsi="Times New Roman" w:cs="Times New Roman"/>
          <w:sz w:val="12"/>
          <w:szCs w:val="12"/>
        </w:rPr>
        <w:t xml:space="preserve"> </w:t>
      </w:r>
      <w:r w:rsidRPr="00E35965">
        <w:rPr>
          <w:rFonts w:ascii="Times New Roman" w:eastAsia="Calibri" w:hAnsi="Times New Roman" w:cs="Times New Roman"/>
          <w:sz w:val="12"/>
          <w:szCs w:val="12"/>
        </w:rPr>
        <w:t>руб.;</w:t>
      </w:r>
    </w:p>
    <w:p w:rsidR="00E35965" w:rsidRPr="00E35965" w:rsidRDefault="00E35965" w:rsidP="00E35965">
      <w:pPr>
        <w:tabs>
          <w:tab w:val="left" w:pos="284"/>
        </w:tabs>
        <w:spacing w:after="0" w:line="240" w:lineRule="auto"/>
        <w:ind w:firstLine="284"/>
        <w:jc w:val="both"/>
        <w:rPr>
          <w:rFonts w:ascii="Times New Roman" w:eastAsia="Calibri" w:hAnsi="Times New Roman" w:cs="Times New Roman"/>
          <w:sz w:val="12"/>
          <w:szCs w:val="12"/>
        </w:rPr>
      </w:pPr>
      <w:r w:rsidRPr="00E35965">
        <w:rPr>
          <w:rFonts w:ascii="Times New Roman" w:eastAsia="Calibri" w:hAnsi="Times New Roman" w:cs="Times New Roman"/>
          <w:sz w:val="12"/>
          <w:szCs w:val="12"/>
        </w:rPr>
        <w:t>2017 год – 3,58083 тыс.</w:t>
      </w:r>
      <w:r>
        <w:rPr>
          <w:rFonts w:ascii="Times New Roman" w:eastAsia="Calibri" w:hAnsi="Times New Roman" w:cs="Times New Roman"/>
          <w:sz w:val="12"/>
          <w:szCs w:val="12"/>
        </w:rPr>
        <w:t xml:space="preserve"> </w:t>
      </w:r>
      <w:r w:rsidRPr="00E35965">
        <w:rPr>
          <w:rFonts w:ascii="Times New Roman" w:eastAsia="Calibri" w:hAnsi="Times New Roman" w:cs="Times New Roman"/>
          <w:sz w:val="12"/>
          <w:szCs w:val="12"/>
        </w:rPr>
        <w:t>руб.;</w:t>
      </w:r>
    </w:p>
    <w:p w:rsidR="00E35965" w:rsidRPr="00E35965" w:rsidRDefault="00E35965" w:rsidP="00E35965">
      <w:pPr>
        <w:tabs>
          <w:tab w:val="left" w:pos="284"/>
        </w:tabs>
        <w:spacing w:after="0" w:line="240" w:lineRule="auto"/>
        <w:ind w:firstLine="284"/>
        <w:jc w:val="both"/>
        <w:rPr>
          <w:rFonts w:ascii="Times New Roman" w:eastAsia="Calibri" w:hAnsi="Times New Roman" w:cs="Times New Roman"/>
          <w:sz w:val="12"/>
          <w:szCs w:val="12"/>
        </w:rPr>
      </w:pPr>
      <w:r w:rsidRPr="00E35965">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E35965">
        <w:rPr>
          <w:rFonts w:ascii="Times New Roman" w:eastAsia="Calibri" w:hAnsi="Times New Roman" w:cs="Times New Roman"/>
          <w:sz w:val="12"/>
          <w:szCs w:val="12"/>
        </w:rPr>
        <w:t>руб.</w:t>
      </w:r>
    </w:p>
    <w:p w:rsidR="00E35965" w:rsidRPr="00E35965" w:rsidRDefault="00E35965" w:rsidP="00E35965">
      <w:pPr>
        <w:tabs>
          <w:tab w:val="left" w:pos="284"/>
        </w:tabs>
        <w:spacing w:after="0" w:line="240" w:lineRule="auto"/>
        <w:ind w:firstLine="284"/>
        <w:jc w:val="both"/>
        <w:rPr>
          <w:rFonts w:ascii="Times New Roman" w:eastAsia="Calibri" w:hAnsi="Times New Roman" w:cs="Times New Roman"/>
          <w:sz w:val="12"/>
          <w:szCs w:val="12"/>
        </w:rPr>
      </w:pPr>
      <w:r w:rsidRPr="00E35965">
        <w:rPr>
          <w:rFonts w:ascii="Times New Roman" w:eastAsia="Calibri" w:hAnsi="Times New Roman" w:cs="Times New Roman"/>
          <w:sz w:val="12"/>
          <w:szCs w:val="12"/>
        </w:rPr>
        <w:t>- средства федерального бюджета – 151,70000 тыс.</w:t>
      </w:r>
      <w:r>
        <w:rPr>
          <w:rFonts w:ascii="Times New Roman" w:eastAsia="Calibri" w:hAnsi="Times New Roman" w:cs="Times New Roman"/>
          <w:sz w:val="12"/>
          <w:szCs w:val="12"/>
        </w:rPr>
        <w:t xml:space="preserve"> </w:t>
      </w:r>
      <w:r w:rsidRPr="00E35965">
        <w:rPr>
          <w:rFonts w:ascii="Times New Roman" w:eastAsia="Calibri" w:hAnsi="Times New Roman" w:cs="Times New Roman"/>
          <w:sz w:val="12"/>
          <w:szCs w:val="12"/>
        </w:rPr>
        <w:t>рублей:</w:t>
      </w:r>
    </w:p>
    <w:p w:rsidR="00E35965" w:rsidRPr="00E35965" w:rsidRDefault="00E35965" w:rsidP="00E35965">
      <w:pPr>
        <w:tabs>
          <w:tab w:val="left" w:pos="284"/>
        </w:tabs>
        <w:spacing w:after="0" w:line="240" w:lineRule="auto"/>
        <w:ind w:firstLine="284"/>
        <w:jc w:val="both"/>
        <w:rPr>
          <w:rFonts w:ascii="Times New Roman" w:eastAsia="Calibri" w:hAnsi="Times New Roman" w:cs="Times New Roman"/>
          <w:sz w:val="12"/>
          <w:szCs w:val="12"/>
        </w:rPr>
      </w:pPr>
      <w:r w:rsidRPr="00E35965">
        <w:rPr>
          <w:rFonts w:ascii="Times New Roman" w:eastAsia="Calibri" w:hAnsi="Times New Roman" w:cs="Times New Roman"/>
          <w:sz w:val="12"/>
          <w:szCs w:val="12"/>
        </w:rPr>
        <w:t>2016 год – 77,20000 тыс. руб.;</w:t>
      </w:r>
    </w:p>
    <w:p w:rsidR="00E35965" w:rsidRPr="00E35965" w:rsidRDefault="00E35965" w:rsidP="00E35965">
      <w:pPr>
        <w:tabs>
          <w:tab w:val="left" w:pos="284"/>
        </w:tabs>
        <w:spacing w:after="0" w:line="240" w:lineRule="auto"/>
        <w:ind w:firstLine="284"/>
        <w:jc w:val="both"/>
        <w:rPr>
          <w:rFonts w:ascii="Times New Roman" w:eastAsia="Calibri" w:hAnsi="Times New Roman" w:cs="Times New Roman"/>
          <w:sz w:val="12"/>
          <w:szCs w:val="12"/>
        </w:rPr>
      </w:pPr>
      <w:r w:rsidRPr="00E35965">
        <w:rPr>
          <w:rFonts w:ascii="Times New Roman" w:eastAsia="Calibri" w:hAnsi="Times New Roman" w:cs="Times New Roman"/>
          <w:sz w:val="12"/>
          <w:szCs w:val="12"/>
        </w:rPr>
        <w:t>2017 год- 74,50000 тыс. руб.;</w:t>
      </w:r>
    </w:p>
    <w:p w:rsidR="00E35965" w:rsidRPr="00E35965" w:rsidRDefault="00E35965" w:rsidP="00E35965">
      <w:pPr>
        <w:tabs>
          <w:tab w:val="left" w:pos="284"/>
        </w:tabs>
        <w:spacing w:after="0" w:line="240" w:lineRule="auto"/>
        <w:ind w:firstLine="284"/>
        <w:jc w:val="both"/>
        <w:rPr>
          <w:rFonts w:ascii="Times New Roman" w:eastAsia="Calibri" w:hAnsi="Times New Roman" w:cs="Times New Roman"/>
          <w:sz w:val="12"/>
          <w:szCs w:val="12"/>
        </w:rPr>
      </w:pPr>
      <w:r w:rsidRPr="00E35965">
        <w:rPr>
          <w:rFonts w:ascii="Times New Roman" w:eastAsia="Calibri" w:hAnsi="Times New Roman" w:cs="Times New Roman"/>
          <w:sz w:val="12"/>
          <w:szCs w:val="12"/>
        </w:rPr>
        <w:t>2018 год- 0,00 тыс. руб.</w:t>
      </w:r>
    </w:p>
    <w:p w:rsidR="00E35965" w:rsidRPr="00E35965" w:rsidRDefault="00E35965" w:rsidP="00E35965">
      <w:pPr>
        <w:tabs>
          <w:tab w:val="left" w:pos="284"/>
        </w:tabs>
        <w:spacing w:after="0" w:line="240" w:lineRule="auto"/>
        <w:ind w:firstLine="284"/>
        <w:jc w:val="both"/>
        <w:rPr>
          <w:rFonts w:ascii="Times New Roman" w:eastAsia="Calibri" w:hAnsi="Times New Roman" w:cs="Times New Roman"/>
          <w:sz w:val="12"/>
          <w:szCs w:val="12"/>
        </w:rPr>
      </w:pPr>
      <w:r w:rsidRPr="00E35965">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E35965" w:rsidRPr="00E35965" w:rsidRDefault="00E35965" w:rsidP="00E35965">
      <w:pPr>
        <w:tabs>
          <w:tab w:val="left" w:pos="284"/>
        </w:tabs>
        <w:spacing w:after="0" w:line="240" w:lineRule="auto"/>
        <w:ind w:firstLine="284"/>
        <w:jc w:val="both"/>
        <w:rPr>
          <w:rFonts w:ascii="Times New Roman" w:eastAsia="Calibri" w:hAnsi="Times New Roman" w:cs="Times New Roman"/>
          <w:sz w:val="12"/>
          <w:szCs w:val="12"/>
        </w:rPr>
      </w:pPr>
      <w:r w:rsidRPr="00E35965">
        <w:rPr>
          <w:rFonts w:ascii="Times New Roman" w:eastAsia="Calibri" w:hAnsi="Times New Roman" w:cs="Times New Roman"/>
          <w:sz w:val="12"/>
          <w:szCs w:val="12"/>
        </w:rPr>
        <w:t>2.Опубликовать настоящее Постановление в газете «Сергиевский вестник».</w:t>
      </w:r>
    </w:p>
    <w:p w:rsidR="00E35965" w:rsidRPr="00E35965" w:rsidRDefault="00E35965" w:rsidP="00E35965">
      <w:pPr>
        <w:tabs>
          <w:tab w:val="left" w:pos="284"/>
        </w:tabs>
        <w:spacing w:after="0" w:line="240" w:lineRule="auto"/>
        <w:ind w:firstLine="284"/>
        <w:jc w:val="both"/>
        <w:rPr>
          <w:rFonts w:ascii="Times New Roman" w:eastAsia="Calibri" w:hAnsi="Times New Roman" w:cs="Times New Roman"/>
          <w:sz w:val="12"/>
          <w:szCs w:val="12"/>
        </w:rPr>
      </w:pPr>
      <w:r w:rsidRPr="00E35965">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E35965" w:rsidRPr="00E35965" w:rsidRDefault="00E35965" w:rsidP="00E35965">
      <w:pPr>
        <w:tabs>
          <w:tab w:val="left" w:pos="284"/>
        </w:tabs>
        <w:spacing w:after="0" w:line="240" w:lineRule="auto"/>
        <w:jc w:val="right"/>
        <w:rPr>
          <w:rFonts w:ascii="Times New Roman" w:eastAsia="Calibri" w:hAnsi="Times New Roman" w:cs="Times New Roman"/>
          <w:sz w:val="12"/>
          <w:szCs w:val="12"/>
        </w:rPr>
      </w:pPr>
      <w:r w:rsidRPr="00E35965">
        <w:rPr>
          <w:rFonts w:ascii="Times New Roman" w:eastAsia="Calibri" w:hAnsi="Times New Roman" w:cs="Times New Roman"/>
          <w:sz w:val="12"/>
          <w:szCs w:val="12"/>
        </w:rPr>
        <w:t>Глава сельского поселения Антоновка</w:t>
      </w:r>
    </w:p>
    <w:p w:rsidR="00E35965" w:rsidRDefault="00E35965" w:rsidP="00E35965">
      <w:pPr>
        <w:tabs>
          <w:tab w:val="left" w:pos="284"/>
        </w:tabs>
        <w:spacing w:after="0" w:line="240" w:lineRule="auto"/>
        <w:jc w:val="right"/>
        <w:rPr>
          <w:rFonts w:ascii="Times New Roman" w:eastAsia="Calibri" w:hAnsi="Times New Roman" w:cs="Times New Roman"/>
          <w:sz w:val="12"/>
          <w:szCs w:val="12"/>
        </w:rPr>
      </w:pPr>
      <w:r w:rsidRPr="00E35965">
        <w:rPr>
          <w:rFonts w:ascii="Times New Roman" w:eastAsia="Calibri" w:hAnsi="Times New Roman" w:cs="Times New Roman"/>
          <w:sz w:val="12"/>
          <w:szCs w:val="12"/>
        </w:rPr>
        <w:t>муниципального района Сергиевский</w:t>
      </w:r>
    </w:p>
    <w:p w:rsidR="005B20F1" w:rsidRDefault="00E35965" w:rsidP="00E35965">
      <w:pPr>
        <w:tabs>
          <w:tab w:val="left" w:pos="284"/>
        </w:tabs>
        <w:spacing w:after="0" w:line="240" w:lineRule="auto"/>
        <w:jc w:val="right"/>
        <w:rPr>
          <w:rFonts w:ascii="Times New Roman" w:eastAsia="Calibri" w:hAnsi="Times New Roman" w:cs="Times New Roman"/>
          <w:sz w:val="12"/>
          <w:szCs w:val="12"/>
        </w:rPr>
      </w:pPr>
      <w:r w:rsidRPr="00E35965">
        <w:rPr>
          <w:rFonts w:ascii="Times New Roman" w:eastAsia="Calibri" w:hAnsi="Times New Roman" w:cs="Times New Roman"/>
          <w:sz w:val="12"/>
          <w:szCs w:val="12"/>
        </w:rPr>
        <w:t>Долгаев К.Е.</w:t>
      </w:r>
    </w:p>
    <w:p w:rsidR="00604A5A" w:rsidRPr="00604A5A" w:rsidRDefault="00604A5A" w:rsidP="00604A5A">
      <w:pPr>
        <w:tabs>
          <w:tab w:val="left" w:pos="284"/>
        </w:tabs>
        <w:spacing w:after="0" w:line="240" w:lineRule="auto"/>
        <w:jc w:val="both"/>
        <w:rPr>
          <w:rFonts w:ascii="Times New Roman" w:eastAsia="Calibri" w:hAnsi="Times New Roman" w:cs="Times New Roman"/>
          <w:sz w:val="12"/>
          <w:szCs w:val="12"/>
        </w:rPr>
      </w:pPr>
    </w:p>
    <w:p w:rsidR="00604A5A" w:rsidRPr="00604A5A" w:rsidRDefault="000B35CE" w:rsidP="00604A5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604A5A" w:rsidRPr="00604A5A" w:rsidRDefault="00604A5A" w:rsidP="00604A5A">
      <w:pPr>
        <w:spacing w:after="0" w:line="240" w:lineRule="auto"/>
        <w:jc w:val="right"/>
        <w:rPr>
          <w:rFonts w:ascii="Times New Roman" w:eastAsia="Calibri" w:hAnsi="Times New Roman" w:cs="Times New Roman"/>
          <w:i/>
          <w:sz w:val="12"/>
          <w:szCs w:val="12"/>
        </w:rPr>
      </w:pPr>
      <w:r w:rsidRPr="00604A5A">
        <w:rPr>
          <w:rFonts w:ascii="Times New Roman" w:eastAsia="Calibri" w:hAnsi="Times New Roman" w:cs="Times New Roman"/>
          <w:i/>
          <w:sz w:val="12"/>
          <w:szCs w:val="12"/>
        </w:rPr>
        <w:t>к постановлению администрации сельского поселения Антоновка</w:t>
      </w:r>
    </w:p>
    <w:p w:rsidR="00604A5A" w:rsidRPr="00604A5A" w:rsidRDefault="00604A5A" w:rsidP="00604A5A">
      <w:pPr>
        <w:spacing w:after="0" w:line="240" w:lineRule="auto"/>
        <w:jc w:val="right"/>
        <w:rPr>
          <w:rFonts w:ascii="Times New Roman" w:eastAsia="Calibri" w:hAnsi="Times New Roman" w:cs="Times New Roman"/>
          <w:i/>
          <w:sz w:val="12"/>
          <w:szCs w:val="12"/>
        </w:rPr>
      </w:pPr>
      <w:r w:rsidRPr="00604A5A">
        <w:rPr>
          <w:rFonts w:ascii="Times New Roman" w:eastAsia="Calibri" w:hAnsi="Times New Roman" w:cs="Times New Roman"/>
          <w:i/>
          <w:sz w:val="12"/>
          <w:szCs w:val="12"/>
        </w:rPr>
        <w:t>муниципального района Сергиевский</w:t>
      </w:r>
    </w:p>
    <w:p w:rsidR="00604A5A" w:rsidRPr="00604A5A" w:rsidRDefault="00604A5A" w:rsidP="00604A5A">
      <w:pPr>
        <w:tabs>
          <w:tab w:val="left" w:pos="284"/>
        </w:tabs>
        <w:spacing w:after="0" w:line="240" w:lineRule="auto"/>
        <w:jc w:val="right"/>
        <w:rPr>
          <w:rFonts w:ascii="Times New Roman" w:eastAsia="Calibri" w:hAnsi="Times New Roman" w:cs="Times New Roman"/>
          <w:sz w:val="12"/>
          <w:szCs w:val="12"/>
        </w:rPr>
      </w:pPr>
      <w:r w:rsidRPr="00604A5A">
        <w:rPr>
          <w:rFonts w:ascii="Times New Roman" w:eastAsia="Calibri" w:hAnsi="Times New Roman" w:cs="Times New Roman"/>
          <w:i/>
          <w:sz w:val="12"/>
          <w:szCs w:val="12"/>
        </w:rPr>
        <w:t>№</w:t>
      </w:r>
      <w:r w:rsidR="00785E3E">
        <w:rPr>
          <w:rFonts w:ascii="Times New Roman" w:eastAsia="Calibri" w:hAnsi="Times New Roman" w:cs="Times New Roman"/>
          <w:i/>
          <w:sz w:val="12"/>
          <w:szCs w:val="12"/>
        </w:rPr>
        <w:t>64</w:t>
      </w:r>
      <w:r w:rsidRPr="00604A5A">
        <w:rPr>
          <w:rFonts w:ascii="Times New Roman" w:eastAsia="Calibri" w:hAnsi="Times New Roman" w:cs="Times New Roman"/>
          <w:i/>
          <w:sz w:val="12"/>
          <w:szCs w:val="12"/>
        </w:rPr>
        <w:t xml:space="preserve"> от “</w:t>
      </w:r>
      <w:r w:rsidR="00785E3E">
        <w:rPr>
          <w:rFonts w:ascii="Times New Roman" w:eastAsia="Calibri" w:hAnsi="Times New Roman" w:cs="Times New Roman"/>
          <w:i/>
          <w:sz w:val="12"/>
          <w:szCs w:val="12"/>
        </w:rPr>
        <w:t>29</w:t>
      </w:r>
      <w:r w:rsidRPr="00604A5A">
        <w:rPr>
          <w:rFonts w:ascii="Times New Roman" w:eastAsia="Calibri" w:hAnsi="Times New Roman" w:cs="Times New Roman"/>
          <w:i/>
          <w:sz w:val="12"/>
          <w:szCs w:val="12"/>
        </w:rPr>
        <w:t>” декабря 201</w:t>
      </w:r>
      <w:r w:rsidR="00785E3E">
        <w:rPr>
          <w:rFonts w:ascii="Times New Roman" w:eastAsia="Calibri" w:hAnsi="Times New Roman" w:cs="Times New Roman"/>
          <w:i/>
          <w:sz w:val="12"/>
          <w:szCs w:val="12"/>
        </w:rPr>
        <w:t>7</w:t>
      </w:r>
      <w:r w:rsidRPr="00604A5A">
        <w:rPr>
          <w:rFonts w:ascii="Times New Roman" w:eastAsia="Calibri" w:hAnsi="Times New Roman" w:cs="Times New Roman"/>
          <w:i/>
          <w:sz w:val="12"/>
          <w:szCs w:val="12"/>
        </w:rPr>
        <w:t xml:space="preserve"> г.</w:t>
      </w:r>
    </w:p>
    <w:tbl>
      <w:tblPr>
        <w:tblStyle w:val="af1"/>
        <w:tblW w:w="7513" w:type="dxa"/>
        <w:tblInd w:w="108" w:type="dxa"/>
        <w:tblLayout w:type="fixed"/>
        <w:tblLook w:val="01C0" w:firstRow="0" w:lastRow="1" w:firstColumn="1" w:lastColumn="1" w:noHBand="0" w:noVBand="0"/>
      </w:tblPr>
      <w:tblGrid>
        <w:gridCol w:w="426"/>
        <w:gridCol w:w="4394"/>
        <w:gridCol w:w="850"/>
        <w:gridCol w:w="993"/>
        <w:gridCol w:w="850"/>
      </w:tblGrid>
      <w:tr w:rsidR="00692D71" w:rsidRPr="00692D71" w:rsidTr="00692D71">
        <w:trPr>
          <w:trHeight w:val="20"/>
        </w:trPr>
        <w:tc>
          <w:tcPr>
            <w:tcW w:w="426" w:type="dxa"/>
            <w:vMerge w:val="restart"/>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 xml:space="preserve">№ </w:t>
            </w:r>
            <w:proofErr w:type="gramStart"/>
            <w:r w:rsidRPr="00692D71">
              <w:rPr>
                <w:rFonts w:ascii="Times New Roman" w:eastAsia="Calibri" w:hAnsi="Times New Roman" w:cs="Times New Roman"/>
                <w:sz w:val="12"/>
                <w:szCs w:val="12"/>
              </w:rPr>
              <w:t>п</w:t>
            </w:r>
            <w:proofErr w:type="gramEnd"/>
            <w:r w:rsidRPr="00692D71">
              <w:rPr>
                <w:rFonts w:ascii="Times New Roman" w:eastAsia="Calibri" w:hAnsi="Times New Roman" w:cs="Times New Roman"/>
                <w:sz w:val="12"/>
                <w:szCs w:val="12"/>
              </w:rPr>
              <w:t>/п</w:t>
            </w:r>
          </w:p>
        </w:tc>
        <w:tc>
          <w:tcPr>
            <w:tcW w:w="4394" w:type="dxa"/>
            <w:vMerge w:val="restart"/>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Наименование мероприятия</w:t>
            </w:r>
          </w:p>
          <w:p w:rsidR="00692D71" w:rsidRPr="00692D71" w:rsidRDefault="00692D71" w:rsidP="00692D71">
            <w:pPr>
              <w:tabs>
                <w:tab w:val="left" w:pos="284"/>
              </w:tabs>
              <w:rPr>
                <w:rFonts w:ascii="Times New Roman" w:eastAsia="Calibri" w:hAnsi="Times New Roman" w:cs="Times New Roman"/>
                <w:sz w:val="12"/>
                <w:szCs w:val="12"/>
              </w:rPr>
            </w:pPr>
          </w:p>
        </w:tc>
        <w:tc>
          <w:tcPr>
            <w:tcW w:w="2693" w:type="dxa"/>
            <w:gridSpan w:val="3"/>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Годы реализации</w:t>
            </w:r>
          </w:p>
        </w:tc>
      </w:tr>
      <w:tr w:rsidR="00692D71" w:rsidRPr="00692D71" w:rsidTr="00692D71">
        <w:trPr>
          <w:trHeight w:val="20"/>
        </w:trPr>
        <w:tc>
          <w:tcPr>
            <w:tcW w:w="426" w:type="dxa"/>
            <w:vMerge/>
            <w:hideMark/>
          </w:tcPr>
          <w:p w:rsidR="00692D71" w:rsidRPr="00692D71" w:rsidRDefault="00692D71" w:rsidP="00692D71">
            <w:pPr>
              <w:tabs>
                <w:tab w:val="left" w:pos="284"/>
              </w:tabs>
              <w:rPr>
                <w:rFonts w:ascii="Times New Roman" w:eastAsia="Calibri" w:hAnsi="Times New Roman" w:cs="Times New Roman"/>
                <w:sz w:val="12"/>
                <w:szCs w:val="12"/>
              </w:rPr>
            </w:pPr>
          </w:p>
        </w:tc>
        <w:tc>
          <w:tcPr>
            <w:tcW w:w="4394" w:type="dxa"/>
            <w:vMerge/>
            <w:hideMark/>
          </w:tcPr>
          <w:p w:rsidR="00692D71" w:rsidRPr="00692D71" w:rsidRDefault="00692D71" w:rsidP="00692D71">
            <w:pPr>
              <w:tabs>
                <w:tab w:val="left" w:pos="284"/>
              </w:tabs>
              <w:rPr>
                <w:rFonts w:ascii="Times New Roman" w:eastAsia="Calibri" w:hAnsi="Times New Roman" w:cs="Times New Roman"/>
                <w:sz w:val="12"/>
                <w:szCs w:val="12"/>
              </w:rPr>
            </w:pPr>
          </w:p>
        </w:tc>
        <w:tc>
          <w:tcPr>
            <w:tcW w:w="850"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692D71">
              <w:rPr>
                <w:rFonts w:ascii="Times New Roman" w:eastAsia="Calibri" w:hAnsi="Times New Roman" w:cs="Times New Roman"/>
                <w:sz w:val="12"/>
                <w:szCs w:val="12"/>
              </w:rPr>
              <w:t>руб.</w:t>
            </w:r>
          </w:p>
        </w:tc>
        <w:tc>
          <w:tcPr>
            <w:tcW w:w="993"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692D71">
              <w:rPr>
                <w:rFonts w:ascii="Times New Roman" w:eastAsia="Calibri" w:hAnsi="Times New Roman" w:cs="Times New Roman"/>
                <w:sz w:val="12"/>
                <w:szCs w:val="12"/>
              </w:rPr>
              <w:t>руб.</w:t>
            </w:r>
          </w:p>
        </w:tc>
        <w:tc>
          <w:tcPr>
            <w:tcW w:w="850"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692D71">
              <w:rPr>
                <w:rFonts w:ascii="Times New Roman" w:eastAsia="Calibri" w:hAnsi="Times New Roman" w:cs="Times New Roman"/>
                <w:sz w:val="12"/>
                <w:szCs w:val="12"/>
              </w:rPr>
              <w:t>руб.</w:t>
            </w:r>
          </w:p>
        </w:tc>
      </w:tr>
      <w:tr w:rsidR="00692D71" w:rsidRPr="00692D71" w:rsidTr="00692D71">
        <w:trPr>
          <w:trHeight w:val="20"/>
        </w:trPr>
        <w:tc>
          <w:tcPr>
            <w:tcW w:w="426"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1</w:t>
            </w:r>
          </w:p>
        </w:tc>
        <w:tc>
          <w:tcPr>
            <w:tcW w:w="4394"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531,30624</w:t>
            </w:r>
          </w:p>
        </w:tc>
        <w:tc>
          <w:tcPr>
            <w:tcW w:w="993"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530,20043</w:t>
            </w:r>
          </w:p>
        </w:tc>
        <w:tc>
          <w:tcPr>
            <w:tcW w:w="850"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530,20044</w:t>
            </w:r>
          </w:p>
        </w:tc>
      </w:tr>
      <w:tr w:rsidR="00692D71" w:rsidRPr="00692D71" w:rsidTr="00692D71">
        <w:trPr>
          <w:trHeight w:val="20"/>
        </w:trPr>
        <w:tc>
          <w:tcPr>
            <w:tcW w:w="426"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2</w:t>
            </w:r>
          </w:p>
        </w:tc>
        <w:tc>
          <w:tcPr>
            <w:tcW w:w="4394"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Функционирование местных администраций</w:t>
            </w:r>
          </w:p>
        </w:tc>
        <w:tc>
          <w:tcPr>
            <w:tcW w:w="850"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582,39544</w:t>
            </w:r>
          </w:p>
        </w:tc>
        <w:tc>
          <w:tcPr>
            <w:tcW w:w="993"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525,91142</w:t>
            </w:r>
          </w:p>
        </w:tc>
        <w:tc>
          <w:tcPr>
            <w:tcW w:w="850"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597,06398</w:t>
            </w:r>
          </w:p>
        </w:tc>
      </w:tr>
      <w:tr w:rsidR="00692D71" w:rsidRPr="00692D71" w:rsidTr="00692D71">
        <w:trPr>
          <w:trHeight w:val="20"/>
        </w:trPr>
        <w:tc>
          <w:tcPr>
            <w:tcW w:w="426"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3</w:t>
            </w:r>
          </w:p>
        </w:tc>
        <w:tc>
          <w:tcPr>
            <w:tcW w:w="4394"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6,00000</w:t>
            </w:r>
          </w:p>
        </w:tc>
        <w:tc>
          <w:tcPr>
            <w:tcW w:w="993"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0,00000</w:t>
            </w:r>
          </w:p>
        </w:tc>
        <w:tc>
          <w:tcPr>
            <w:tcW w:w="850"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0,00</w:t>
            </w:r>
          </w:p>
        </w:tc>
      </w:tr>
      <w:tr w:rsidR="00692D71" w:rsidRPr="00692D71" w:rsidTr="00692D71">
        <w:trPr>
          <w:trHeight w:val="20"/>
        </w:trPr>
        <w:tc>
          <w:tcPr>
            <w:tcW w:w="426"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4</w:t>
            </w:r>
          </w:p>
        </w:tc>
        <w:tc>
          <w:tcPr>
            <w:tcW w:w="4394"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2,91462</w:t>
            </w:r>
          </w:p>
        </w:tc>
        <w:tc>
          <w:tcPr>
            <w:tcW w:w="993"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2,64465</w:t>
            </w:r>
          </w:p>
        </w:tc>
        <w:tc>
          <w:tcPr>
            <w:tcW w:w="850"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0,00</w:t>
            </w:r>
          </w:p>
        </w:tc>
      </w:tr>
      <w:tr w:rsidR="00692D71" w:rsidRPr="00692D71" w:rsidTr="00692D71">
        <w:trPr>
          <w:trHeight w:val="20"/>
        </w:trPr>
        <w:tc>
          <w:tcPr>
            <w:tcW w:w="426"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5</w:t>
            </w:r>
          </w:p>
        </w:tc>
        <w:tc>
          <w:tcPr>
            <w:tcW w:w="4394"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Осуществление полномочий по определению поставщико</w:t>
            </w:r>
            <w:proofErr w:type="gramStart"/>
            <w:r w:rsidRPr="00692D71">
              <w:rPr>
                <w:rFonts w:ascii="Times New Roman" w:eastAsia="Calibri" w:hAnsi="Times New Roman" w:cs="Times New Roman"/>
                <w:sz w:val="12"/>
                <w:szCs w:val="12"/>
              </w:rPr>
              <w:t>в(</w:t>
            </w:r>
            <w:proofErr w:type="gramEnd"/>
            <w:r w:rsidRPr="00692D71">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2,21160</w:t>
            </w:r>
          </w:p>
        </w:tc>
        <w:tc>
          <w:tcPr>
            <w:tcW w:w="993"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2,40419</w:t>
            </w:r>
          </w:p>
        </w:tc>
        <w:tc>
          <w:tcPr>
            <w:tcW w:w="850"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0,00</w:t>
            </w:r>
          </w:p>
        </w:tc>
      </w:tr>
      <w:tr w:rsidR="00692D71" w:rsidRPr="00692D71" w:rsidTr="00692D71">
        <w:trPr>
          <w:trHeight w:val="20"/>
        </w:trPr>
        <w:tc>
          <w:tcPr>
            <w:tcW w:w="426"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6</w:t>
            </w:r>
          </w:p>
        </w:tc>
        <w:tc>
          <w:tcPr>
            <w:tcW w:w="4394"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7,10196</w:t>
            </w:r>
          </w:p>
        </w:tc>
        <w:tc>
          <w:tcPr>
            <w:tcW w:w="993"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7,69609</w:t>
            </w:r>
          </w:p>
        </w:tc>
        <w:tc>
          <w:tcPr>
            <w:tcW w:w="850"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0,00</w:t>
            </w:r>
          </w:p>
        </w:tc>
      </w:tr>
      <w:tr w:rsidR="00692D71" w:rsidRPr="00692D71" w:rsidTr="00692D71">
        <w:trPr>
          <w:trHeight w:val="20"/>
        </w:trPr>
        <w:tc>
          <w:tcPr>
            <w:tcW w:w="426"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7</w:t>
            </w:r>
          </w:p>
        </w:tc>
        <w:tc>
          <w:tcPr>
            <w:tcW w:w="4394"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692D71">
              <w:rPr>
                <w:rFonts w:ascii="Times New Roman" w:eastAsia="Calibri" w:hAnsi="Times New Roman" w:cs="Times New Roman"/>
                <w:sz w:val="12"/>
                <w:szCs w:val="12"/>
              </w:rPr>
              <w:t>контроля за</w:t>
            </w:r>
            <w:proofErr w:type="gramEnd"/>
            <w:r w:rsidRPr="00692D71">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37,20081</w:t>
            </w:r>
          </w:p>
        </w:tc>
        <w:tc>
          <w:tcPr>
            <w:tcW w:w="993"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40,31285</w:t>
            </w:r>
          </w:p>
        </w:tc>
        <w:tc>
          <w:tcPr>
            <w:tcW w:w="850"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0,00</w:t>
            </w:r>
          </w:p>
        </w:tc>
      </w:tr>
      <w:tr w:rsidR="00692D71" w:rsidRPr="00692D71" w:rsidTr="00692D71">
        <w:trPr>
          <w:trHeight w:val="20"/>
        </w:trPr>
        <w:tc>
          <w:tcPr>
            <w:tcW w:w="426"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8</w:t>
            </w:r>
          </w:p>
        </w:tc>
        <w:tc>
          <w:tcPr>
            <w:tcW w:w="4394"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1,85155</w:t>
            </w:r>
          </w:p>
        </w:tc>
        <w:tc>
          <w:tcPr>
            <w:tcW w:w="993"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1,83889</w:t>
            </w:r>
          </w:p>
        </w:tc>
        <w:tc>
          <w:tcPr>
            <w:tcW w:w="850"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0,00</w:t>
            </w:r>
          </w:p>
        </w:tc>
      </w:tr>
      <w:tr w:rsidR="00692D71" w:rsidRPr="00692D71" w:rsidTr="00692D71">
        <w:trPr>
          <w:trHeight w:val="20"/>
        </w:trPr>
        <w:tc>
          <w:tcPr>
            <w:tcW w:w="426"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9</w:t>
            </w:r>
          </w:p>
        </w:tc>
        <w:tc>
          <w:tcPr>
            <w:tcW w:w="4394"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190,00000</w:t>
            </w:r>
          </w:p>
        </w:tc>
        <w:tc>
          <w:tcPr>
            <w:tcW w:w="993"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190,00000</w:t>
            </w:r>
          </w:p>
        </w:tc>
        <w:tc>
          <w:tcPr>
            <w:tcW w:w="850"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0,00</w:t>
            </w:r>
          </w:p>
        </w:tc>
      </w:tr>
      <w:tr w:rsidR="00692D71" w:rsidRPr="00692D71" w:rsidTr="00692D71">
        <w:trPr>
          <w:trHeight w:val="20"/>
        </w:trPr>
        <w:tc>
          <w:tcPr>
            <w:tcW w:w="426"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10</w:t>
            </w:r>
          </w:p>
        </w:tc>
        <w:tc>
          <w:tcPr>
            <w:tcW w:w="4394"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7,10196</w:t>
            </w:r>
          </w:p>
        </w:tc>
        <w:tc>
          <w:tcPr>
            <w:tcW w:w="993"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7,69609</w:t>
            </w:r>
          </w:p>
        </w:tc>
        <w:tc>
          <w:tcPr>
            <w:tcW w:w="850"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0,00</w:t>
            </w:r>
          </w:p>
        </w:tc>
      </w:tr>
      <w:tr w:rsidR="00692D71" w:rsidRPr="00692D71" w:rsidTr="00692D71">
        <w:trPr>
          <w:trHeight w:val="20"/>
        </w:trPr>
        <w:tc>
          <w:tcPr>
            <w:tcW w:w="426"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11</w:t>
            </w:r>
          </w:p>
        </w:tc>
        <w:tc>
          <w:tcPr>
            <w:tcW w:w="4394"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11,83660</w:t>
            </w:r>
          </w:p>
        </w:tc>
        <w:tc>
          <w:tcPr>
            <w:tcW w:w="993"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17,67682</w:t>
            </w:r>
          </w:p>
        </w:tc>
        <w:tc>
          <w:tcPr>
            <w:tcW w:w="850"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0,00</w:t>
            </w:r>
          </w:p>
        </w:tc>
      </w:tr>
      <w:tr w:rsidR="00692D71" w:rsidRPr="00692D71" w:rsidTr="00692D71">
        <w:trPr>
          <w:trHeight w:val="20"/>
        </w:trPr>
        <w:tc>
          <w:tcPr>
            <w:tcW w:w="426"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12</w:t>
            </w:r>
          </w:p>
        </w:tc>
        <w:tc>
          <w:tcPr>
            <w:tcW w:w="4394"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11,83660</w:t>
            </w:r>
          </w:p>
        </w:tc>
        <w:tc>
          <w:tcPr>
            <w:tcW w:w="993"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12,82682</w:t>
            </w:r>
          </w:p>
        </w:tc>
        <w:tc>
          <w:tcPr>
            <w:tcW w:w="850"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0,00</w:t>
            </w:r>
          </w:p>
        </w:tc>
      </w:tr>
      <w:tr w:rsidR="00692D71" w:rsidRPr="00692D71" w:rsidTr="00692D71">
        <w:trPr>
          <w:trHeight w:val="20"/>
        </w:trPr>
        <w:tc>
          <w:tcPr>
            <w:tcW w:w="426"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13</w:t>
            </w:r>
          </w:p>
        </w:tc>
        <w:tc>
          <w:tcPr>
            <w:tcW w:w="4394"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Первичный воинский учет</w:t>
            </w:r>
          </w:p>
        </w:tc>
        <w:tc>
          <w:tcPr>
            <w:tcW w:w="850"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77,20000</w:t>
            </w:r>
          </w:p>
        </w:tc>
        <w:tc>
          <w:tcPr>
            <w:tcW w:w="993"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74,50000</w:t>
            </w:r>
          </w:p>
        </w:tc>
        <w:tc>
          <w:tcPr>
            <w:tcW w:w="850"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0,00</w:t>
            </w:r>
          </w:p>
        </w:tc>
      </w:tr>
      <w:tr w:rsidR="00692D71" w:rsidRPr="00692D71" w:rsidTr="00692D71">
        <w:trPr>
          <w:trHeight w:val="20"/>
        </w:trPr>
        <w:tc>
          <w:tcPr>
            <w:tcW w:w="426"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14</w:t>
            </w:r>
          </w:p>
        </w:tc>
        <w:tc>
          <w:tcPr>
            <w:tcW w:w="4394"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Госпошлина</w:t>
            </w:r>
          </w:p>
        </w:tc>
        <w:tc>
          <w:tcPr>
            <w:tcW w:w="850"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0,00</w:t>
            </w:r>
          </w:p>
        </w:tc>
        <w:tc>
          <w:tcPr>
            <w:tcW w:w="993"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0,00000</w:t>
            </w:r>
          </w:p>
        </w:tc>
        <w:tc>
          <w:tcPr>
            <w:tcW w:w="850"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0,00</w:t>
            </w:r>
          </w:p>
        </w:tc>
      </w:tr>
      <w:tr w:rsidR="00692D71" w:rsidRPr="00692D71" w:rsidTr="00692D71">
        <w:trPr>
          <w:trHeight w:val="20"/>
        </w:trPr>
        <w:tc>
          <w:tcPr>
            <w:tcW w:w="426"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15</w:t>
            </w:r>
          </w:p>
        </w:tc>
        <w:tc>
          <w:tcPr>
            <w:tcW w:w="4394"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Обслуживание муниципального долга</w:t>
            </w:r>
          </w:p>
        </w:tc>
        <w:tc>
          <w:tcPr>
            <w:tcW w:w="850"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0,00</w:t>
            </w:r>
          </w:p>
        </w:tc>
        <w:tc>
          <w:tcPr>
            <w:tcW w:w="993"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0,00</w:t>
            </w:r>
          </w:p>
        </w:tc>
        <w:tc>
          <w:tcPr>
            <w:tcW w:w="850"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5,00000</w:t>
            </w:r>
          </w:p>
        </w:tc>
      </w:tr>
      <w:tr w:rsidR="00692D71" w:rsidRPr="00692D71" w:rsidTr="00692D71">
        <w:trPr>
          <w:trHeight w:val="20"/>
        </w:trPr>
        <w:tc>
          <w:tcPr>
            <w:tcW w:w="426"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16</w:t>
            </w:r>
          </w:p>
        </w:tc>
        <w:tc>
          <w:tcPr>
            <w:tcW w:w="4394"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0,00</w:t>
            </w:r>
          </w:p>
        </w:tc>
        <w:tc>
          <w:tcPr>
            <w:tcW w:w="993"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7,69609</w:t>
            </w:r>
          </w:p>
        </w:tc>
        <w:tc>
          <w:tcPr>
            <w:tcW w:w="850"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0,00</w:t>
            </w:r>
          </w:p>
        </w:tc>
      </w:tr>
      <w:tr w:rsidR="00692D71" w:rsidRPr="00692D71" w:rsidTr="00692D71">
        <w:trPr>
          <w:trHeight w:val="20"/>
        </w:trPr>
        <w:tc>
          <w:tcPr>
            <w:tcW w:w="426"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17</w:t>
            </w:r>
          </w:p>
        </w:tc>
        <w:tc>
          <w:tcPr>
            <w:tcW w:w="4394"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Прочие мероприятия</w:t>
            </w:r>
          </w:p>
        </w:tc>
        <w:tc>
          <w:tcPr>
            <w:tcW w:w="850" w:type="dxa"/>
            <w:hideMark/>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0,00</w:t>
            </w:r>
          </w:p>
        </w:tc>
        <w:tc>
          <w:tcPr>
            <w:tcW w:w="993"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26,75000</w:t>
            </w:r>
          </w:p>
        </w:tc>
        <w:tc>
          <w:tcPr>
            <w:tcW w:w="850"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0,00</w:t>
            </w:r>
          </w:p>
        </w:tc>
      </w:tr>
      <w:tr w:rsidR="00692D71" w:rsidRPr="00692D71" w:rsidTr="00692D71">
        <w:trPr>
          <w:trHeight w:val="20"/>
        </w:trPr>
        <w:tc>
          <w:tcPr>
            <w:tcW w:w="426" w:type="dxa"/>
          </w:tcPr>
          <w:p w:rsidR="00692D71" w:rsidRPr="00692D71" w:rsidRDefault="00692D71" w:rsidP="00692D71">
            <w:pPr>
              <w:tabs>
                <w:tab w:val="left" w:pos="284"/>
              </w:tabs>
              <w:rPr>
                <w:rFonts w:ascii="Times New Roman" w:eastAsia="Calibri" w:hAnsi="Times New Roman" w:cs="Times New Roman"/>
                <w:sz w:val="12"/>
                <w:szCs w:val="12"/>
              </w:rPr>
            </w:pPr>
          </w:p>
        </w:tc>
        <w:tc>
          <w:tcPr>
            <w:tcW w:w="4394"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За счет средств местного бюджета:</w:t>
            </w:r>
          </w:p>
        </w:tc>
        <w:tc>
          <w:tcPr>
            <w:tcW w:w="850"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1379,08191</w:t>
            </w:r>
          </w:p>
        </w:tc>
        <w:tc>
          <w:tcPr>
            <w:tcW w:w="993"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1370,07351</w:t>
            </w:r>
          </w:p>
        </w:tc>
        <w:tc>
          <w:tcPr>
            <w:tcW w:w="850"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1132,26442</w:t>
            </w:r>
          </w:p>
        </w:tc>
      </w:tr>
      <w:tr w:rsidR="00692D71" w:rsidRPr="00692D71" w:rsidTr="00692D71">
        <w:trPr>
          <w:trHeight w:val="20"/>
        </w:trPr>
        <w:tc>
          <w:tcPr>
            <w:tcW w:w="426" w:type="dxa"/>
          </w:tcPr>
          <w:p w:rsidR="00692D71" w:rsidRPr="00692D71" w:rsidRDefault="00692D71" w:rsidP="00692D71">
            <w:pPr>
              <w:tabs>
                <w:tab w:val="left" w:pos="284"/>
              </w:tabs>
              <w:rPr>
                <w:rFonts w:ascii="Times New Roman" w:eastAsia="Calibri" w:hAnsi="Times New Roman" w:cs="Times New Roman"/>
                <w:sz w:val="12"/>
                <w:szCs w:val="12"/>
              </w:rPr>
            </w:pPr>
          </w:p>
        </w:tc>
        <w:tc>
          <w:tcPr>
            <w:tcW w:w="4394"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За счет средств областного бюджета:</w:t>
            </w:r>
          </w:p>
        </w:tc>
        <w:tc>
          <w:tcPr>
            <w:tcW w:w="850"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12,67547</w:t>
            </w:r>
          </w:p>
        </w:tc>
        <w:tc>
          <w:tcPr>
            <w:tcW w:w="993"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3,58083</w:t>
            </w:r>
          </w:p>
        </w:tc>
        <w:tc>
          <w:tcPr>
            <w:tcW w:w="850"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0,00</w:t>
            </w:r>
          </w:p>
        </w:tc>
      </w:tr>
      <w:tr w:rsidR="00692D71" w:rsidRPr="00692D71" w:rsidTr="00692D71">
        <w:trPr>
          <w:trHeight w:val="20"/>
        </w:trPr>
        <w:tc>
          <w:tcPr>
            <w:tcW w:w="426" w:type="dxa"/>
          </w:tcPr>
          <w:p w:rsidR="00692D71" w:rsidRPr="00692D71" w:rsidRDefault="00692D71" w:rsidP="00692D71">
            <w:pPr>
              <w:tabs>
                <w:tab w:val="left" w:pos="284"/>
              </w:tabs>
              <w:rPr>
                <w:rFonts w:ascii="Times New Roman" w:eastAsia="Calibri" w:hAnsi="Times New Roman" w:cs="Times New Roman"/>
                <w:sz w:val="12"/>
                <w:szCs w:val="12"/>
              </w:rPr>
            </w:pPr>
          </w:p>
        </w:tc>
        <w:tc>
          <w:tcPr>
            <w:tcW w:w="4394"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За счет средств федерального бюджета:</w:t>
            </w:r>
          </w:p>
        </w:tc>
        <w:tc>
          <w:tcPr>
            <w:tcW w:w="850"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77,20000</w:t>
            </w:r>
          </w:p>
        </w:tc>
        <w:tc>
          <w:tcPr>
            <w:tcW w:w="993"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74,50000</w:t>
            </w:r>
          </w:p>
        </w:tc>
        <w:tc>
          <w:tcPr>
            <w:tcW w:w="850"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0,00</w:t>
            </w:r>
          </w:p>
        </w:tc>
      </w:tr>
      <w:tr w:rsidR="00692D71" w:rsidRPr="00692D71" w:rsidTr="00692D71">
        <w:trPr>
          <w:trHeight w:val="20"/>
        </w:trPr>
        <w:tc>
          <w:tcPr>
            <w:tcW w:w="426" w:type="dxa"/>
          </w:tcPr>
          <w:p w:rsidR="00692D71" w:rsidRPr="00692D71" w:rsidRDefault="00692D71" w:rsidP="00692D71">
            <w:pPr>
              <w:tabs>
                <w:tab w:val="left" w:pos="284"/>
              </w:tabs>
              <w:rPr>
                <w:rFonts w:ascii="Times New Roman" w:eastAsia="Calibri" w:hAnsi="Times New Roman" w:cs="Times New Roman"/>
                <w:sz w:val="12"/>
                <w:szCs w:val="12"/>
              </w:rPr>
            </w:pPr>
          </w:p>
        </w:tc>
        <w:tc>
          <w:tcPr>
            <w:tcW w:w="4394"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ВСЕГО:</w:t>
            </w:r>
          </w:p>
        </w:tc>
        <w:tc>
          <w:tcPr>
            <w:tcW w:w="850"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1468,95738</w:t>
            </w:r>
          </w:p>
        </w:tc>
        <w:tc>
          <w:tcPr>
            <w:tcW w:w="993"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1448,15434</w:t>
            </w:r>
          </w:p>
        </w:tc>
        <w:tc>
          <w:tcPr>
            <w:tcW w:w="850" w:type="dxa"/>
          </w:tcPr>
          <w:p w:rsidR="00692D71" w:rsidRPr="00692D71" w:rsidRDefault="00692D71" w:rsidP="00692D71">
            <w:pPr>
              <w:tabs>
                <w:tab w:val="left" w:pos="284"/>
              </w:tabs>
              <w:rPr>
                <w:rFonts w:ascii="Times New Roman" w:eastAsia="Calibri" w:hAnsi="Times New Roman" w:cs="Times New Roman"/>
                <w:sz w:val="12"/>
                <w:szCs w:val="12"/>
              </w:rPr>
            </w:pPr>
            <w:r w:rsidRPr="00692D71">
              <w:rPr>
                <w:rFonts w:ascii="Times New Roman" w:eastAsia="Calibri" w:hAnsi="Times New Roman" w:cs="Times New Roman"/>
                <w:sz w:val="12"/>
                <w:szCs w:val="12"/>
              </w:rPr>
              <w:t>1132,26442</w:t>
            </w:r>
          </w:p>
        </w:tc>
      </w:tr>
    </w:tbl>
    <w:p w:rsidR="005B20F1" w:rsidRDefault="00692D71" w:rsidP="000B35CE">
      <w:pPr>
        <w:tabs>
          <w:tab w:val="left" w:pos="284"/>
        </w:tabs>
        <w:spacing w:after="0" w:line="240" w:lineRule="auto"/>
        <w:ind w:firstLine="284"/>
        <w:jc w:val="both"/>
        <w:rPr>
          <w:rFonts w:ascii="Times New Roman" w:eastAsia="Calibri" w:hAnsi="Times New Roman" w:cs="Times New Roman"/>
          <w:sz w:val="12"/>
          <w:szCs w:val="12"/>
        </w:rPr>
      </w:pPr>
      <w:r w:rsidRPr="00692D71">
        <w:rPr>
          <w:rFonts w:ascii="Times New Roman" w:eastAsia="Calibri" w:hAnsi="Times New Roman" w:cs="Times New Roman"/>
          <w:b/>
          <w:sz w:val="12"/>
          <w:szCs w:val="12"/>
        </w:rPr>
        <w:t xml:space="preserve">* </w:t>
      </w:r>
      <w:r w:rsidRPr="00692D71">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692D71">
        <w:rPr>
          <w:rFonts w:ascii="Times New Roman" w:eastAsia="Calibri" w:hAnsi="Times New Roman" w:cs="Times New Roman"/>
          <w:sz w:val="12"/>
          <w:szCs w:val="12"/>
        </w:rPr>
        <w:t>согласно методик</w:t>
      </w:r>
      <w:proofErr w:type="gramEnd"/>
      <w:r w:rsidRPr="00692D71">
        <w:rPr>
          <w:rFonts w:ascii="Times New Roman" w:eastAsia="Calibri" w:hAnsi="Times New Roman" w:cs="Times New Roman"/>
          <w:sz w:val="12"/>
          <w:szCs w:val="12"/>
        </w:rPr>
        <w:t xml:space="preserve"> расчета объемов иных межбюджетных трансфертов.</w:t>
      </w:r>
    </w:p>
    <w:p w:rsidR="00D56C0D" w:rsidRDefault="00D56C0D" w:rsidP="00D56C0D">
      <w:pPr>
        <w:tabs>
          <w:tab w:val="left" w:pos="284"/>
        </w:tabs>
        <w:spacing w:after="0" w:line="240" w:lineRule="auto"/>
        <w:jc w:val="both"/>
        <w:rPr>
          <w:rFonts w:ascii="Times New Roman" w:eastAsia="Calibri" w:hAnsi="Times New Roman" w:cs="Times New Roman"/>
          <w:bCs/>
          <w:sz w:val="12"/>
          <w:szCs w:val="12"/>
        </w:rPr>
      </w:pPr>
    </w:p>
    <w:p w:rsidR="00744E58" w:rsidRPr="00D56C0D" w:rsidRDefault="00744E58" w:rsidP="00D56C0D">
      <w:pPr>
        <w:tabs>
          <w:tab w:val="left" w:pos="284"/>
        </w:tabs>
        <w:spacing w:after="0" w:line="240" w:lineRule="auto"/>
        <w:jc w:val="both"/>
        <w:rPr>
          <w:rFonts w:ascii="Times New Roman" w:eastAsia="Calibri" w:hAnsi="Times New Roman" w:cs="Times New Roman"/>
          <w:bCs/>
          <w:sz w:val="12"/>
          <w:szCs w:val="12"/>
        </w:rPr>
      </w:pPr>
    </w:p>
    <w:p w:rsidR="00034206" w:rsidRPr="00D56C0D" w:rsidRDefault="00034206" w:rsidP="00034206">
      <w:pPr>
        <w:tabs>
          <w:tab w:val="left" w:pos="284"/>
          <w:tab w:val="left" w:pos="3828"/>
        </w:tabs>
        <w:spacing w:after="0" w:line="240" w:lineRule="auto"/>
        <w:jc w:val="center"/>
        <w:rPr>
          <w:rFonts w:ascii="Times New Roman" w:eastAsia="Calibri" w:hAnsi="Times New Roman" w:cs="Times New Roman"/>
          <w:b/>
          <w:sz w:val="12"/>
          <w:szCs w:val="12"/>
        </w:rPr>
      </w:pPr>
      <w:r w:rsidRPr="00D56C0D">
        <w:rPr>
          <w:rFonts w:ascii="Times New Roman" w:eastAsia="Calibri" w:hAnsi="Times New Roman" w:cs="Times New Roman"/>
          <w:b/>
          <w:sz w:val="12"/>
          <w:szCs w:val="12"/>
        </w:rPr>
        <w:lastRenderedPageBreak/>
        <w:t>АДМИНИСТРАЦИЯ</w:t>
      </w:r>
    </w:p>
    <w:p w:rsidR="00034206" w:rsidRPr="00D56C0D" w:rsidRDefault="00034206" w:rsidP="00034206">
      <w:pPr>
        <w:tabs>
          <w:tab w:val="left" w:pos="284"/>
          <w:tab w:val="left" w:pos="3828"/>
        </w:tabs>
        <w:spacing w:after="0" w:line="240" w:lineRule="auto"/>
        <w:jc w:val="center"/>
        <w:rPr>
          <w:rFonts w:ascii="Times New Roman" w:eastAsia="Calibri" w:hAnsi="Times New Roman" w:cs="Times New Roman"/>
          <w:b/>
          <w:sz w:val="12"/>
          <w:szCs w:val="12"/>
        </w:rPr>
      </w:pPr>
      <w:r w:rsidRPr="00D56C0D">
        <w:rPr>
          <w:rFonts w:ascii="Times New Roman" w:eastAsia="Calibri" w:hAnsi="Times New Roman" w:cs="Times New Roman"/>
          <w:b/>
          <w:sz w:val="12"/>
          <w:szCs w:val="12"/>
        </w:rPr>
        <w:t>СЕЛЬСКОГО ПОСЕЛЕНИЯ ВЕРХНЯЯ ОРЛЯНКА</w:t>
      </w:r>
    </w:p>
    <w:p w:rsidR="00034206" w:rsidRPr="00D56C0D" w:rsidRDefault="00034206" w:rsidP="00034206">
      <w:pPr>
        <w:tabs>
          <w:tab w:val="left" w:pos="284"/>
        </w:tabs>
        <w:spacing w:after="0" w:line="240" w:lineRule="auto"/>
        <w:jc w:val="center"/>
        <w:rPr>
          <w:rFonts w:ascii="Times New Roman" w:eastAsia="Calibri" w:hAnsi="Times New Roman" w:cs="Times New Roman"/>
          <w:b/>
          <w:sz w:val="12"/>
          <w:szCs w:val="12"/>
        </w:rPr>
      </w:pPr>
      <w:r w:rsidRPr="00D56C0D">
        <w:rPr>
          <w:rFonts w:ascii="Times New Roman" w:eastAsia="Calibri" w:hAnsi="Times New Roman" w:cs="Times New Roman"/>
          <w:b/>
          <w:sz w:val="12"/>
          <w:szCs w:val="12"/>
        </w:rPr>
        <w:t>МУНИЦИПАЛЬНОГО РАЙОНА СЕРГИЕВСКИЙ</w:t>
      </w:r>
    </w:p>
    <w:p w:rsidR="00034206" w:rsidRPr="00D56C0D" w:rsidRDefault="00034206" w:rsidP="00034206">
      <w:pPr>
        <w:tabs>
          <w:tab w:val="left" w:pos="284"/>
        </w:tabs>
        <w:spacing w:after="0" w:line="240" w:lineRule="auto"/>
        <w:jc w:val="center"/>
        <w:rPr>
          <w:rFonts w:ascii="Times New Roman" w:eastAsia="Calibri" w:hAnsi="Times New Roman" w:cs="Times New Roman"/>
          <w:b/>
          <w:sz w:val="12"/>
          <w:szCs w:val="12"/>
        </w:rPr>
      </w:pPr>
      <w:r w:rsidRPr="00D56C0D">
        <w:rPr>
          <w:rFonts w:ascii="Times New Roman" w:eastAsia="Calibri" w:hAnsi="Times New Roman" w:cs="Times New Roman"/>
          <w:b/>
          <w:sz w:val="12"/>
          <w:szCs w:val="12"/>
        </w:rPr>
        <w:t>САМАРСКОЙ ОБЛАСТИ</w:t>
      </w:r>
    </w:p>
    <w:p w:rsidR="00034206" w:rsidRPr="00D56C0D" w:rsidRDefault="00034206" w:rsidP="00034206">
      <w:pPr>
        <w:tabs>
          <w:tab w:val="left" w:pos="284"/>
        </w:tabs>
        <w:spacing w:after="0" w:line="240" w:lineRule="auto"/>
        <w:jc w:val="center"/>
        <w:rPr>
          <w:rFonts w:ascii="Times New Roman" w:eastAsia="Calibri" w:hAnsi="Times New Roman" w:cs="Times New Roman"/>
          <w:sz w:val="12"/>
          <w:szCs w:val="12"/>
        </w:rPr>
      </w:pPr>
    </w:p>
    <w:p w:rsidR="00034206" w:rsidRPr="00D56C0D" w:rsidRDefault="00034206" w:rsidP="00034206">
      <w:pPr>
        <w:tabs>
          <w:tab w:val="left" w:pos="284"/>
        </w:tabs>
        <w:spacing w:after="0" w:line="240" w:lineRule="auto"/>
        <w:jc w:val="center"/>
        <w:rPr>
          <w:rFonts w:ascii="Times New Roman" w:eastAsia="Calibri" w:hAnsi="Times New Roman" w:cs="Times New Roman"/>
          <w:sz w:val="12"/>
          <w:szCs w:val="12"/>
        </w:rPr>
      </w:pPr>
      <w:r w:rsidRPr="00D56C0D">
        <w:rPr>
          <w:rFonts w:ascii="Times New Roman" w:eastAsia="Calibri" w:hAnsi="Times New Roman" w:cs="Times New Roman"/>
          <w:sz w:val="12"/>
          <w:szCs w:val="12"/>
        </w:rPr>
        <w:t>ПОСТАНОВЛЕНИЕ</w:t>
      </w:r>
    </w:p>
    <w:p w:rsidR="00034206" w:rsidRPr="00D56C0D" w:rsidRDefault="00034206" w:rsidP="0003420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D56C0D">
        <w:rPr>
          <w:rFonts w:ascii="Times New Roman" w:eastAsia="Calibri" w:hAnsi="Times New Roman" w:cs="Times New Roman"/>
          <w:sz w:val="12"/>
          <w:szCs w:val="12"/>
        </w:rPr>
        <w:t xml:space="preserve"> декабря</w:t>
      </w:r>
      <w:r>
        <w:rPr>
          <w:rFonts w:ascii="Times New Roman" w:eastAsia="Calibri" w:hAnsi="Times New Roman" w:cs="Times New Roman"/>
          <w:sz w:val="12"/>
          <w:szCs w:val="12"/>
        </w:rPr>
        <w:t xml:space="preserve"> 2017</w:t>
      </w:r>
      <w:r w:rsidRPr="00D56C0D">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№62</w:t>
      </w:r>
    </w:p>
    <w:p w:rsidR="0006750A" w:rsidRDefault="0006750A" w:rsidP="0006750A">
      <w:pPr>
        <w:tabs>
          <w:tab w:val="left" w:pos="284"/>
        </w:tabs>
        <w:spacing w:after="0" w:line="240" w:lineRule="auto"/>
        <w:jc w:val="center"/>
        <w:rPr>
          <w:rFonts w:ascii="Times New Roman" w:eastAsia="Calibri" w:hAnsi="Times New Roman" w:cs="Times New Roman"/>
          <w:b/>
          <w:bCs/>
          <w:sz w:val="12"/>
          <w:szCs w:val="12"/>
        </w:rPr>
      </w:pPr>
      <w:r w:rsidRPr="0006750A">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Верхняя Орлянка </w:t>
      </w:r>
    </w:p>
    <w:p w:rsidR="0006750A" w:rsidRDefault="0006750A" w:rsidP="0006750A">
      <w:pPr>
        <w:tabs>
          <w:tab w:val="left" w:pos="284"/>
        </w:tabs>
        <w:spacing w:after="0" w:line="240" w:lineRule="auto"/>
        <w:jc w:val="center"/>
        <w:rPr>
          <w:rFonts w:ascii="Times New Roman" w:eastAsia="Calibri" w:hAnsi="Times New Roman" w:cs="Times New Roman"/>
          <w:b/>
          <w:bCs/>
          <w:sz w:val="12"/>
          <w:szCs w:val="12"/>
        </w:rPr>
      </w:pPr>
      <w:r w:rsidRPr="0006750A">
        <w:rPr>
          <w:rFonts w:ascii="Times New Roman" w:eastAsia="Calibri" w:hAnsi="Times New Roman" w:cs="Times New Roman"/>
          <w:b/>
          <w:bCs/>
          <w:sz w:val="12"/>
          <w:szCs w:val="12"/>
        </w:rPr>
        <w:t>муниципального района Сергиевский № 39 от 31.12.2015г. «Об утверждении муниципальной программы «Благоустройство</w:t>
      </w:r>
    </w:p>
    <w:p w:rsidR="005B20F1" w:rsidRPr="0006750A" w:rsidRDefault="0006750A" w:rsidP="0006750A">
      <w:pPr>
        <w:tabs>
          <w:tab w:val="left" w:pos="284"/>
        </w:tabs>
        <w:spacing w:after="0" w:line="240" w:lineRule="auto"/>
        <w:jc w:val="center"/>
        <w:rPr>
          <w:rFonts w:ascii="Times New Roman" w:eastAsia="Calibri" w:hAnsi="Times New Roman" w:cs="Times New Roman"/>
          <w:b/>
          <w:sz w:val="12"/>
          <w:szCs w:val="12"/>
        </w:rPr>
      </w:pPr>
      <w:r w:rsidRPr="0006750A">
        <w:rPr>
          <w:rFonts w:ascii="Times New Roman" w:eastAsia="Calibri" w:hAnsi="Times New Roman" w:cs="Times New Roman"/>
          <w:b/>
          <w:bCs/>
          <w:sz w:val="12"/>
          <w:szCs w:val="12"/>
        </w:rPr>
        <w:t xml:space="preserve"> территории сельского поселения Верхняя Орлянка муниципального района Сергиевский» на 2016-2018гг.</w:t>
      </w:r>
    </w:p>
    <w:p w:rsidR="005B20F1" w:rsidRPr="0006750A" w:rsidRDefault="005B20F1" w:rsidP="0006750A">
      <w:pPr>
        <w:tabs>
          <w:tab w:val="left" w:pos="284"/>
        </w:tabs>
        <w:spacing w:after="0" w:line="240" w:lineRule="auto"/>
        <w:jc w:val="center"/>
        <w:rPr>
          <w:rFonts w:ascii="Times New Roman" w:eastAsia="Calibri" w:hAnsi="Times New Roman" w:cs="Times New Roman"/>
          <w:b/>
          <w:sz w:val="12"/>
          <w:szCs w:val="12"/>
        </w:rPr>
      </w:pPr>
    </w:p>
    <w:p w:rsidR="003C1FE9" w:rsidRPr="00C5179E" w:rsidRDefault="003C1FE9" w:rsidP="00C5179E">
      <w:pPr>
        <w:tabs>
          <w:tab w:val="left" w:pos="284"/>
        </w:tabs>
        <w:spacing w:after="0" w:line="240" w:lineRule="auto"/>
        <w:ind w:firstLine="284"/>
        <w:jc w:val="both"/>
        <w:rPr>
          <w:rFonts w:ascii="Times New Roman" w:eastAsia="Calibri" w:hAnsi="Times New Roman" w:cs="Times New Roman"/>
          <w:sz w:val="12"/>
          <w:szCs w:val="12"/>
        </w:rPr>
      </w:pPr>
      <w:r w:rsidRPr="00C5179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3C1FE9" w:rsidRPr="00C5179E" w:rsidRDefault="003C1FE9" w:rsidP="00C5179E">
      <w:pPr>
        <w:tabs>
          <w:tab w:val="left" w:pos="284"/>
        </w:tabs>
        <w:spacing w:after="0" w:line="240" w:lineRule="auto"/>
        <w:ind w:firstLine="284"/>
        <w:jc w:val="both"/>
        <w:rPr>
          <w:rFonts w:ascii="Times New Roman" w:eastAsia="Calibri" w:hAnsi="Times New Roman" w:cs="Times New Roman"/>
          <w:b/>
          <w:sz w:val="12"/>
          <w:szCs w:val="12"/>
        </w:rPr>
      </w:pPr>
      <w:r w:rsidRPr="00C5179E">
        <w:rPr>
          <w:rFonts w:ascii="Times New Roman" w:eastAsia="Calibri" w:hAnsi="Times New Roman" w:cs="Times New Roman"/>
          <w:b/>
          <w:sz w:val="12"/>
          <w:szCs w:val="12"/>
        </w:rPr>
        <w:t>ПОСТАНОВЛЯЕТ:</w:t>
      </w:r>
    </w:p>
    <w:p w:rsidR="003C1FE9" w:rsidRPr="00C5179E" w:rsidRDefault="003C1FE9" w:rsidP="00C5179E">
      <w:pPr>
        <w:tabs>
          <w:tab w:val="left" w:pos="284"/>
        </w:tabs>
        <w:spacing w:after="0" w:line="240" w:lineRule="auto"/>
        <w:ind w:firstLine="284"/>
        <w:jc w:val="both"/>
        <w:rPr>
          <w:rFonts w:ascii="Times New Roman" w:eastAsia="Calibri" w:hAnsi="Times New Roman" w:cs="Times New Roman"/>
          <w:sz w:val="12"/>
          <w:szCs w:val="12"/>
        </w:rPr>
      </w:pPr>
      <w:r w:rsidRPr="00C5179E">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39 от 31.12.2015г.   «Об утверждении муниципальной программы «Благоустройство территории сельского поселения Верхняя Орлянка муниципального района Сергиевский» на 2016-2018гг.» (далее - Программа) следующего содержания:</w:t>
      </w:r>
    </w:p>
    <w:p w:rsidR="003C1FE9" w:rsidRPr="00C5179E" w:rsidRDefault="003C1FE9" w:rsidP="00C5179E">
      <w:pPr>
        <w:tabs>
          <w:tab w:val="left" w:pos="284"/>
        </w:tabs>
        <w:spacing w:after="0" w:line="240" w:lineRule="auto"/>
        <w:ind w:firstLine="284"/>
        <w:jc w:val="both"/>
        <w:rPr>
          <w:rFonts w:ascii="Times New Roman" w:eastAsia="Calibri" w:hAnsi="Times New Roman" w:cs="Times New Roman"/>
          <w:sz w:val="12"/>
          <w:szCs w:val="12"/>
        </w:rPr>
      </w:pPr>
      <w:r w:rsidRPr="00C5179E">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3C1FE9" w:rsidRPr="00C5179E" w:rsidRDefault="003C1FE9" w:rsidP="00C5179E">
      <w:pPr>
        <w:tabs>
          <w:tab w:val="left" w:pos="284"/>
        </w:tabs>
        <w:spacing w:after="0" w:line="240" w:lineRule="auto"/>
        <w:ind w:firstLine="284"/>
        <w:jc w:val="both"/>
        <w:rPr>
          <w:rFonts w:ascii="Times New Roman" w:eastAsia="Calibri" w:hAnsi="Times New Roman" w:cs="Times New Roman"/>
          <w:sz w:val="12"/>
          <w:szCs w:val="12"/>
        </w:rPr>
      </w:pPr>
      <w:r w:rsidRPr="00C5179E">
        <w:rPr>
          <w:rFonts w:ascii="Times New Roman" w:eastAsia="Calibri" w:hAnsi="Times New Roman" w:cs="Times New Roman"/>
          <w:sz w:val="12"/>
          <w:szCs w:val="12"/>
        </w:rPr>
        <w:t>Планируемый общий объем финансирования Программы составит:  1995,84403 тыс. рублей (прогноз), в том числе:</w:t>
      </w:r>
    </w:p>
    <w:p w:rsidR="003C1FE9" w:rsidRPr="00C5179E" w:rsidRDefault="003C1FE9" w:rsidP="00C5179E">
      <w:pPr>
        <w:tabs>
          <w:tab w:val="left" w:pos="284"/>
        </w:tabs>
        <w:spacing w:after="0" w:line="240" w:lineRule="auto"/>
        <w:ind w:firstLine="284"/>
        <w:jc w:val="both"/>
        <w:rPr>
          <w:rFonts w:ascii="Times New Roman" w:eastAsia="Calibri" w:hAnsi="Times New Roman" w:cs="Times New Roman"/>
          <w:sz w:val="12"/>
          <w:szCs w:val="12"/>
        </w:rPr>
      </w:pPr>
      <w:r w:rsidRPr="00C5179E">
        <w:rPr>
          <w:rFonts w:ascii="Times New Roman" w:eastAsia="Calibri" w:hAnsi="Times New Roman" w:cs="Times New Roman"/>
          <w:sz w:val="12"/>
          <w:szCs w:val="12"/>
        </w:rPr>
        <w:t>-средств местного бюджета – 954,29542 тыс.</w:t>
      </w:r>
      <w:r w:rsidR="00C5179E">
        <w:rPr>
          <w:rFonts w:ascii="Times New Roman" w:eastAsia="Calibri" w:hAnsi="Times New Roman" w:cs="Times New Roman"/>
          <w:sz w:val="12"/>
          <w:szCs w:val="12"/>
        </w:rPr>
        <w:t xml:space="preserve"> </w:t>
      </w:r>
      <w:r w:rsidRPr="00C5179E">
        <w:rPr>
          <w:rFonts w:ascii="Times New Roman" w:eastAsia="Calibri" w:hAnsi="Times New Roman" w:cs="Times New Roman"/>
          <w:sz w:val="12"/>
          <w:szCs w:val="12"/>
        </w:rPr>
        <w:t>рублей (прогноз):</w:t>
      </w:r>
    </w:p>
    <w:p w:rsidR="003C1FE9" w:rsidRPr="00C5179E" w:rsidRDefault="003C1FE9" w:rsidP="00C5179E">
      <w:pPr>
        <w:tabs>
          <w:tab w:val="left" w:pos="284"/>
        </w:tabs>
        <w:spacing w:after="0" w:line="240" w:lineRule="auto"/>
        <w:ind w:firstLine="284"/>
        <w:jc w:val="both"/>
        <w:rPr>
          <w:rFonts w:ascii="Times New Roman" w:eastAsia="Calibri" w:hAnsi="Times New Roman" w:cs="Times New Roman"/>
          <w:sz w:val="12"/>
          <w:szCs w:val="12"/>
        </w:rPr>
      </w:pPr>
      <w:r w:rsidRPr="00C5179E">
        <w:rPr>
          <w:rFonts w:ascii="Times New Roman" w:eastAsia="Calibri" w:hAnsi="Times New Roman" w:cs="Times New Roman"/>
          <w:sz w:val="12"/>
          <w:szCs w:val="12"/>
        </w:rPr>
        <w:t>2016 год 285,00423 тыс. рублей;</w:t>
      </w:r>
    </w:p>
    <w:p w:rsidR="003C1FE9" w:rsidRPr="00C5179E" w:rsidRDefault="003C1FE9" w:rsidP="00C5179E">
      <w:pPr>
        <w:tabs>
          <w:tab w:val="left" w:pos="284"/>
        </w:tabs>
        <w:spacing w:after="0" w:line="240" w:lineRule="auto"/>
        <w:ind w:firstLine="284"/>
        <w:jc w:val="both"/>
        <w:rPr>
          <w:rFonts w:ascii="Times New Roman" w:eastAsia="Calibri" w:hAnsi="Times New Roman" w:cs="Times New Roman"/>
          <w:sz w:val="12"/>
          <w:szCs w:val="12"/>
        </w:rPr>
      </w:pPr>
      <w:r w:rsidRPr="00C5179E">
        <w:rPr>
          <w:rFonts w:ascii="Times New Roman" w:eastAsia="Calibri" w:hAnsi="Times New Roman" w:cs="Times New Roman"/>
          <w:sz w:val="12"/>
          <w:szCs w:val="12"/>
        </w:rPr>
        <w:t>2017 год 343,34369 тыс. рублей;</w:t>
      </w:r>
    </w:p>
    <w:p w:rsidR="003C1FE9" w:rsidRPr="00C5179E" w:rsidRDefault="003C1FE9" w:rsidP="00C5179E">
      <w:pPr>
        <w:tabs>
          <w:tab w:val="left" w:pos="284"/>
        </w:tabs>
        <w:spacing w:after="0" w:line="240" w:lineRule="auto"/>
        <w:ind w:firstLine="284"/>
        <w:jc w:val="both"/>
        <w:rPr>
          <w:rFonts w:ascii="Times New Roman" w:eastAsia="Calibri" w:hAnsi="Times New Roman" w:cs="Times New Roman"/>
          <w:sz w:val="12"/>
          <w:szCs w:val="12"/>
        </w:rPr>
      </w:pPr>
      <w:r w:rsidRPr="00C5179E">
        <w:rPr>
          <w:rFonts w:ascii="Times New Roman" w:eastAsia="Calibri" w:hAnsi="Times New Roman" w:cs="Times New Roman"/>
          <w:sz w:val="12"/>
          <w:szCs w:val="12"/>
        </w:rPr>
        <w:t>2018 год 325,94750 тыс. рублей.</w:t>
      </w:r>
    </w:p>
    <w:p w:rsidR="003C1FE9" w:rsidRPr="00C5179E" w:rsidRDefault="003C1FE9" w:rsidP="00C5179E">
      <w:pPr>
        <w:tabs>
          <w:tab w:val="left" w:pos="284"/>
        </w:tabs>
        <w:spacing w:after="0" w:line="240" w:lineRule="auto"/>
        <w:ind w:firstLine="284"/>
        <w:jc w:val="both"/>
        <w:rPr>
          <w:rFonts w:ascii="Times New Roman" w:eastAsia="Calibri" w:hAnsi="Times New Roman" w:cs="Times New Roman"/>
          <w:sz w:val="12"/>
          <w:szCs w:val="12"/>
        </w:rPr>
      </w:pPr>
      <w:r w:rsidRPr="00C5179E">
        <w:rPr>
          <w:rFonts w:ascii="Times New Roman" w:eastAsia="Calibri" w:hAnsi="Times New Roman" w:cs="Times New Roman"/>
          <w:sz w:val="12"/>
          <w:szCs w:val="12"/>
        </w:rPr>
        <w:t>- прочие безвозмездные поступления – 514,28000 тыс. рублей:</w:t>
      </w:r>
    </w:p>
    <w:p w:rsidR="003C1FE9" w:rsidRPr="00C5179E" w:rsidRDefault="003C1FE9" w:rsidP="00C5179E">
      <w:pPr>
        <w:tabs>
          <w:tab w:val="left" w:pos="284"/>
        </w:tabs>
        <w:spacing w:after="0" w:line="240" w:lineRule="auto"/>
        <w:ind w:firstLine="284"/>
        <w:jc w:val="both"/>
        <w:rPr>
          <w:rFonts w:ascii="Times New Roman" w:eastAsia="Calibri" w:hAnsi="Times New Roman" w:cs="Times New Roman"/>
          <w:sz w:val="12"/>
          <w:szCs w:val="12"/>
        </w:rPr>
      </w:pPr>
      <w:r w:rsidRPr="00C5179E">
        <w:rPr>
          <w:rFonts w:ascii="Times New Roman" w:eastAsia="Calibri" w:hAnsi="Times New Roman" w:cs="Times New Roman"/>
          <w:sz w:val="12"/>
          <w:szCs w:val="12"/>
        </w:rPr>
        <w:t>2016 год 508,030 тыс. рублей.</w:t>
      </w:r>
    </w:p>
    <w:p w:rsidR="003C1FE9" w:rsidRPr="00C5179E" w:rsidRDefault="003C1FE9" w:rsidP="00C5179E">
      <w:pPr>
        <w:tabs>
          <w:tab w:val="left" w:pos="284"/>
        </w:tabs>
        <w:spacing w:after="0" w:line="240" w:lineRule="auto"/>
        <w:ind w:firstLine="284"/>
        <w:jc w:val="both"/>
        <w:rPr>
          <w:rFonts w:ascii="Times New Roman" w:eastAsia="Calibri" w:hAnsi="Times New Roman" w:cs="Times New Roman"/>
          <w:sz w:val="12"/>
          <w:szCs w:val="12"/>
        </w:rPr>
      </w:pPr>
      <w:r w:rsidRPr="00C5179E">
        <w:rPr>
          <w:rFonts w:ascii="Times New Roman" w:eastAsia="Calibri" w:hAnsi="Times New Roman" w:cs="Times New Roman"/>
          <w:sz w:val="12"/>
          <w:szCs w:val="12"/>
        </w:rPr>
        <w:t>2017 год 6,25000 тыс.</w:t>
      </w:r>
      <w:r w:rsidR="00C5179E">
        <w:rPr>
          <w:rFonts w:ascii="Times New Roman" w:eastAsia="Calibri" w:hAnsi="Times New Roman" w:cs="Times New Roman"/>
          <w:sz w:val="12"/>
          <w:szCs w:val="12"/>
        </w:rPr>
        <w:t xml:space="preserve"> </w:t>
      </w:r>
      <w:r w:rsidRPr="00C5179E">
        <w:rPr>
          <w:rFonts w:ascii="Times New Roman" w:eastAsia="Calibri" w:hAnsi="Times New Roman" w:cs="Times New Roman"/>
          <w:sz w:val="12"/>
          <w:szCs w:val="12"/>
        </w:rPr>
        <w:t>рублей.</w:t>
      </w:r>
    </w:p>
    <w:p w:rsidR="003C1FE9" w:rsidRPr="00C5179E" w:rsidRDefault="003C1FE9" w:rsidP="00C5179E">
      <w:pPr>
        <w:tabs>
          <w:tab w:val="left" w:pos="284"/>
        </w:tabs>
        <w:spacing w:after="0" w:line="240" w:lineRule="auto"/>
        <w:ind w:firstLine="284"/>
        <w:jc w:val="both"/>
        <w:rPr>
          <w:rFonts w:ascii="Times New Roman" w:eastAsia="Calibri" w:hAnsi="Times New Roman" w:cs="Times New Roman"/>
          <w:sz w:val="12"/>
          <w:szCs w:val="12"/>
        </w:rPr>
      </w:pPr>
      <w:r w:rsidRPr="00C5179E">
        <w:rPr>
          <w:rFonts w:ascii="Times New Roman" w:eastAsia="Calibri" w:hAnsi="Times New Roman" w:cs="Times New Roman"/>
          <w:sz w:val="12"/>
          <w:szCs w:val="12"/>
        </w:rPr>
        <w:t>2018 год 0,00 тыс.</w:t>
      </w:r>
      <w:r w:rsidR="00C5179E">
        <w:rPr>
          <w:rFonts w:ascii="Times New Roman" w:eastAsia="Calibri" w:hAnsi="Times New Roman" w:cs="Times New Roman"/>
          <w:sz w:val="12"/>
          <w:szCs w:val="12"/>
        </w:rPr>
        <w:t xml:space="preserve"> </w:t>
      </w:r>
      <w:r w:rsidRPr="00C5179E">
        <w:rPr>
          <w:rFonts w:ascii="Times New Roman" w:eastAsia="Calibri" w:hAnsi="Times New Roman" w:cs="Times New Roman"/>
          <w:sz w:val="12"/>
          <w:szCs w:val="12"/>
        </w:rPr>
        <w:t>рублей.</w:t>
      </w:r>
    </w:p>
    <w:p w:rsidR="003C1FE9" w:rsidRPr="00C5179E" w:rsidRDefault="003C1FE9" w:rsidP="00C5179E">
      <w:pPr>
        <w:tabs>
          <w:tab w:val="left" w:pos="284"/>
        </w:tabs>
        <w:spacing w:after="0" w:line="240" w:lineRule="auto"/>
        <w:ind w:firstLine="284"/>
        <w:jc w:val="both"/>
        <w:rPr>
          <w:rFonts w:ascii="Times New Roman" w:eastAsia="Calibri" w:hAnsi="Times New Roman" w:cs="Times New Roman"/>
          <w:sz w:val="12"/>
          <w:szCs w:val="12"/>
        </w:rPr>
      </w:pPr>
      <w:r w:rsidRPr="00C5179E">
        <w:rPr>
          <w:rFonts w:ascii="Times New Roman" w:eastAsia="Calibri" w:hAnsi="Times New Roman" w:cs="Times New Roman"/>
          <w:sz w:val="12"/>
          <w:szCs w:val="12"/>
        </w:rPr>
        <w:t>- средств областного бюджета – 527,26861 тыс.</w:t>
      </w:r>
      <w:r w:rsidR="00C5179E">
        <w:rPr>
          <w:rFonts w:ascii="Times New Roman" w:eastAsia="Calibri" w:hAnsi="Times New Roman" w:cs="Times New Roman"/>
          <w:sz w:val="12"/>
          <w:szCs w:val="12"/>
        </w:rPr>
        <w:t xml:space="preserve"> </w:t>
      </w:r>
      <w:r w:rsidRPr="00C5179E">
        <w:rPr>
          <w:rFonts w:ascii="Times New Roman" w:eastAsia="Calibri" w:hAnsi="Times New Roman" w:cs="Times New Roman"/>
          <w:sz w:val="12"/>
          <w:szCs w:val="12"/>
        </w:rPr>
        <w:t>рублей (прогноз):</w:t>
      </w:r>
    </w:p>
    <w:p w:rsidR="003C1FE9" w:rsidRPr="00C5179E" w:rsidRDefault="003C1FE9" w:rsidP="00C5179E">
      <w:pPr>
        <w:tabs>
          <w:tab w:val="left" w:pos="284"/>
        </w:tabs>
        <w:spacing w:after="0" w:line="240" w:lineRule="auto"/>
        <w:ind w:firstLine="284"/>
        <w:jc w:val="both"/>
        <w:rPr>
          <w:rFonts w:ascii="Times New Roman" w:eastAsia="Calibri" w:hAnsi="Times New Roman" w:cs="Times New Roman"/>
          <w:sz w:val="12"/>
          <w:szCs w:val="12"/>
        </w:rPr>
      </w:pPr>
      <w:r w:rsidRPr="00C5179E">
        <w:rPr>
          <w:rFonts w:ascii="Times New Roman" w:eastAsia="Calibri" w:hAnsi="Times New Roman" w:cs="Times New Roman"/>
          <w:sz w:val="12"/>
          <w:szCs w:val="12"/>
        </w:rPr>
        <w:t>2016 год 242,65197 тыс.</w:t>
      </w:r>
      <w:r w:rsidR="00C5179E">
        <w:rPr>
          <w:rFonts w:ascii="Times New Roman" w:eastAsia="Calibri" w:hAnsi="Times New Roman" w:cs="Times New Roman"/>
          <w:sz w:val="12"/>
          <w:szCs w:val="12"/>
        </w:rPr>
        <w:t xml:space="preserve"> </w:t>
      </w:r>
      <w:r w:rsidRPr="00C5179E">
        <w:rPr>
          <w:rFonts w:ascii="Times New Roman" w:eastAsia="Calibri" w:hAnsi="Times New Roman" w:cs="Times New Roman"/>
          <w:sz w:val="12"/>
          <w:szCs w:val="12"/>
        </w:rPr>
        <w:t>рублей;</w:t>
      </w:r>
    </w:p>
    <w:p w:rsidR="003C1FE9" w:rsidRPr="00C5179E" w:rsidRDefault="003C1FE9" w:rsidP="00C5179E">
      <w:pPr>
        <w:tabs>
          <w:tab w:val="left" w:pos="284"/>
        </w:tabs>
        <w:spacing w:after="0" w:line="240" w:lineRule="auto"/>
        <w:ind w:firstLine="284"/>
        <w:jc w:val="both"/>
        <w:rPr>
          <w:rFonts w:ascii="Times New Roman" w:eastAsia="Calibri" w:hAnsi="Times New Roman" w:cs="Times New Roman"/>
          <w:sz w:val="12"/>
          <w:szCs w:val="12"/>
        </w:rPr>
      </w:pPr>
      <w:r w:rsidRPr="00C5179E">
        <w:rPr>
          <w:rFonts w:ascii="Times New Roman" w:eastAsia="Calibri" w:hAnsi="Times New Roman" w:cs="Times New Roman"/>
          <w:sz w:val="12"/>
          <w:szCs w:val="12"/>
        </w:rPr>
        <w:t>2017 год 284,61664 тыс.</w:t>
      </w:r>
      <w:r w:rsidR="00C5179E">
        <w:rPr>
          <w:rFonts w:ascii="Times New Roman" w:eastAsia="Calibri" w:hAnsi="Times New Roman" w:cs="Times New Roman"/>
          <w:sz w:val="12"/>
          <w:szCs w:val="12"/>
        </w:rPr>
        <w:t xml:space="preserve"> </w:t>
      </w:r>
      <w:r w:rsidRPr="00C5179E">
        <w:rPr>
          <w:rFonts w:ascii="Times New Roman" w:eastAsia="Calibri" w:hAnsi="Times New Roman" w:cs="Times New Roman"/>
          <w:sz w:val="12"/>
          <w:szCs w:val="12"/>
        </w:rPr>
        <w:t>рублей;</w:t>
      </w:r>
    </w:p>
    <w:p w:rsidR="003C1FE9" w:rsidRPr="00C5179E" w:rsidRDefault="003C1FE9" w:rsidP="00C5179E">
      <w:pPr>
        <w:tabs>
          <w:tab w:val="left" w:pos="284"/>
        </w:tabs>
        <w:spacing w:after="0" w:line="240" w:lineRule="auto"/>
        <w:ind w:firstLine="284"/>
        <w:jc w:val="both"/>
        <w:rPr>
          <w:rFonts w:ascii="Times New Roman" w:eastAsia="Calibri" w:hAnsi="Times New Roman" w:cs="Times New Roman"/>
          <w:sz w:val="12"/>
          <w:szCs w:val="12"/>
        </w:rPr>
      </w:pPr>
      <w:r w:rsidRPr="00C5179E">
        <w:rPr>
          <w:rFonts w:ascii="Times New Roman" w:eastAsia="Calibri" w:hAnsi="Times New Roman" w:cs="Times New Roman"/>
          <w:sz w:val="12"/>
          <w:szCs w:val="12"/>
        </w:rPr>
        <w:t>2018 год 0,00 тыс.</w:t>
      </w:r>
      <w:r w:rsidR="00C5179E">
        <w:rPr>
          <w:rFonts w:ascii="Times New Roman" w:eastAsia="Calibri" w:hAnsi="Times New Roman" w:cs="Times New Roman"/>
          <w:sz w:val="12"/>
          <w:szCs w:val="12"/>
        </w:rPr>
        <w:t xml:space="preserve"> </w:t>
      </w:r>
      <w:r w:rsidRPr="00C5179E">
        <w:rPr>
          <w:rFonts w:ascii="Times New Roman" w:eastAsia="Calibri" w:hAnsi="Times New Roman" w:cs="Times New Roman"/>
          <w:sz w:val="12"/>
          <w:szCs w:val="12"/>
        </w:rPr>
        <w:t>рублей.</w:t>
      </w:r>
    </w:p>
    <w:p w:rsidR="003C1FE9" w:rsidRPr="00C5179E" w:rsidRDefault="003C1FE9" w:rsidP="00C5179E">
      <w:pPr>
        <w:tabs>
          <w:tab w:val="left" w:pos="284"/>
        </w:tabs>
        <w:spacing w:after="0" w:line="240" w:lineRule="auto"/>
        <w:ind w:firstLine="284"/>
        <w:jc w:val="both"/>
        <w:rPr>
          <w:rFonts w:ascii="Times New Roman" w:eastAsia="Calibri" w:hAnsi="Times New Roman" w:cs="Times New Roman"/>
          <w:sz w:val="12"/>
          <w:szCs w:val="12"/>
        </w:rPr>
      </w:pPr>
      <w:r w:rsidRPr="00C5179E">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3C1FE9" w:rsidRPr="00C5179E" w:rsidRDefault="003C1FE9" w:rsidP="00C5179E">
      <w:pPr>
        <w:tabs>
          <w:tab w:val="left" w:pos="284"/>
        </w:tabs>
        <w:spacing w:after="0" w:line="240" w:lineRule="auto"/>
        <w:ind w:firstLine="284"/>
        <w:jc w:val="both"/>
        <w:rPr>
          <w:rFonts w:ascii="Times New Roman" w:eastAsia="Calibri" w:hAnsi="Times New Roman" w:cs="Times New Roman"/>
          <w:sz w:val="12"/>
          <w:szCs w:val="12"/>
        </w:rPr>
      </w:pPr>
      <w:r w:rsidRPr="00C5179E">
        <w:rPr>
          <w:rFonts w:ascii="Times New Roman" w:eastAsia="Calibri" w:hAnsi="Times New Roman" w:cs="Times New Roman"/>
          <w:sz w:val="12"/>
          <w:szCs w:val="12"/>
        </w:rPr>
        <w:t>Общий объем финансирования на реализацию Программы составляет 1995,84403 тыс. рублей, в том числе по годам:</w:t>
      </w:r>
    </w:p>
    <w:p w:rsidR="003C1FE9" w:rsidRPr="00C5179E" w:rsidRDefault="003C1FE9" w:rsidP="00C5179E">
      <w:pPr>
        <w:tabs>
          <w:tab w:val="left" w:pos="284"/>
        </w:tabs>
        <w:spacing w:after="0" w:line="240" w:lineRule="auto"/>
        <w:ind w:firstLine="284"/>
        <w:jc w:val="both"/>
        <w:rPr>
          <w:rFonts w:ascii="Times New Roman" w:eastAsia="Calibri" w:hAnsi="Times New Roman" w:cs="Times New Roman"/>
          <w:sz w:val="12"/>
          <w:szCs w:val="12"/>
        </w:rPr>
      </w:pPr>
      <w:r w:rsidRPr="00C5179E">
        <w:rPr>
          <w:rFonts w:ascii="Times New Roman" w:eastAsia="Calibri" w:hAnsi="Times New Roman" w:cs="Times New Roman"/>
          <w:sz w:val="12"/>
          <w:szCs w:val="12"/>
        </w:rPr>
        <w:t>2016 год – 1035,68620 тыс. рублей;</w:t>
      </w:r>
    </w:p>
    <w:p w:rsidR="003C1FE9" w:rsidRPr="00C5179E" w:rsidRDefault="003C1FE9" w:rsidP="00C5179E">
      <w:pPr>
        <w:tabs>
          <w:tab w:val="left" w:pos="284"/>
        </w:tabs>
        <w:spacing w:after="0" w:line="240" w:lineRule="auto"/>
        <w:ind w:firstLine="284"/>
        <w:jc w:val="both"/>
        <w:rPr>
          <w:rFonts w:ascii="Times New Roman" w:eastAsia="Calibri" w:hAnsi="Times New Roman" w:cs="Times New Roman"/>
          <w:sz w:val="12"/>
          <w:szCs w:val="12"/>
        </w:rPr>
      </w:pPr>
      <w:r w:rsidRPr="00C5179E">
        <w:rPr>
          <w:rFonts w:ascii="Times New Roman" w:eastAsia="Calibri" w:hAnsi="Times New Roman" w:cs="Times New Roman"/>
          <w:sz w:val="12"/>
          <w:szCs w:val="12"/>
        </w:rPr>
        <w:t>2017 год – 634,21033 тыс. рублей;</w:t>
      </w:r>
    </w:p>
    <w:p w:rsidR="003C1FE9" w:rsidRPr="00C5179E" w:rsidRDefault="003C1FE9" w:rsidP="00C5179E">
      <w:pPr>
        <w:tabs>
          <w:tab w:val="left" w:pos="284"/>
        </w:tabs>
        <w:spacing w:after="0" w:line="240" w:lineRule="auto"/>
        <w:ind w:firstLine="284"/>
        <w:jc w:val="both"/>
        <w:rPr>
          <w:rFonts w:ascii="Times New Roman" w:eastAsia="Calibri" w:hAnsi="Times New Roman" w:cs="Times New Roman"/>
          <w:sz w:val="12"/>
          <w:szCs w:val="12"/>
        </w:rPr>
      </w:pPr>
      <w:r w:rsidRPr="00C5179E">
        <w:rPr>
          <w:rFonts w:ascii="Times New Roman" w:eastAsia="Calibri" w:hAnsi="Times New Roman" w:cs="Times New Roman"/>
          <w:sz w:val="12"/>
          <w:szCs w:val="12"/>
        </w:rPr>
        <w:t>2018 год – 325,94750 тыс. рублей.</w:t>
      </w:r>
    </w:p>
    <w:p w:rsidR="005B20F1" w:rsidRPr="00C5179E" w:rsidRDefault="003C1FE9" w:rsidP="00C5179E">
      <w:pPr>
        <w:tabs>
          <w:tab w:val="left" w:pos="284"/>
        </w:tabs>
        <w:spacing w:after="0" w:line="240" w:lineRule="auto"/>
        <w:ind w:firstLine="284"/>
        <w:jc w:val="both"/>
        <w:rPr>
          <w:rFonts w:ascii="Times New Roman" w:eastAsia="Calibri" w:hAnsi="Times New Roman" w:cs="Times New Roman"/>
          <w:sz w:val="12"/>
          <w:szCs w:val="12"/>
        </w:rPr>
      </w:pPr>
      <w:r w:rsidRPr="00C5179E">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851"/>
        <w:gridCol w:w="3969"/>
        <w:gridCol w:w="992"/>
        <w:gridCol w:w="851"/>
        <w:gridCol w:w="850"/>
      </w:tblGrid>
      <w:tr w:rsidR="000B58EF" w:rsidRPr="000B58EF" w:rsidTr="000B58EF">
        <w:trPr>
          <w:trHeight w:val="20"/>
        </w:trPr>
        <w:tc>
          <w:tcPr>
            <w:tcW w:w="851" w:type="dxa"/>
            <w:vMerge w:val="restart"/>
            <w:hideMark/>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Наименование бюджета</w:t>
            </w:r>
          </w:p>
        </w:tc>
        <w:tc>
          <w:tcPr>
            <w:tcW w:w="3969" w:type="dxa"/>
            <w:vMerge w:val="restart"/>
            <w:hideMark/>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Наименование мероприятий</w:t>
            </w:r>
          </w:p>
        </w:tc>
        <w:tc>
          <w:tcPr>
            <w:tcW w:w="2693" w:type="dxa"/>
            <w:gridSpan w:val="3"/>
            <w:hideMark/>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Сельское поселение В. Орлянка</w:t>
            </w:r>
          </w:p>
        </w:tc>
      </w:tr>
      <w:tr w:rsidR="000B58EF" w:rsidRPr="000B58EF" w:rsidTr="000B58EF">
        <w:trPr>
          <w:trHeight w:val="20"/>
        </w:trPr>
        <w:tc>
          <w:tcPr>
            <w:tcW w:w="851" w:type="dxa"/>
            <w:vMerge/>
            <w:hideMark/>
          </w:tcPr>
          <w:p w:rsidR="000B58EF" w:rsidRPr="000B58EF" w:rsidRDefault="000B58EF" w:rsidP="000B58EF">
            <w:pPr>
              <w:tabs>
                <w:tab w:val="left" w:pos="284"/>
              </w:tabs>
              <w:rPr>
                <w:rFonts w:ascii="Times New Roman" w:eastAsia="Calibri" w:hAnsi="Times New Roman" w:cs="Times New Roman"/>
                <w:sz w:val="12"/>
                <w:szCs w:val="12"/>
              </w:rPr>
            </w:pPr>
          </w:p>
        </w:tc>
        <w:tc>
          <w:tcPr>
            <w:tcW w:w="3969" w:type="dxa"/>
            <w:vMerge/>
            <w:hideMark/>
          </w:tcPr>
          <w:p w:rsidR="000B58EF" w:rsidRPr="000B58EF" w:rsidRDefault="000B58EF" w:rsidP="000B58EF">
            <w:pPr>
              <w:tabs>
                <w:tab w:val="left" w:pos="284"/>
              </w:tabs>
              <w:rPr>
                <w:rFonts w:ascii="Times New Roman" w:eastAsia="Calibri" w:hAnsi="Times New Roman" w:cs="Times New Roman"/>
                <w:sz w:val="12"/>
                <w:szCs w:val="12"/>
              </w:rPr>
            </w:pPr>
          </w:p>
        </w:tc>
        <w:tc>
          <w:tcPr>
            <w:tcW w:w="992" w:type="dxa"/>
            <w:hideMark/>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Затраты на 2016 год, тыс.</w:t>
            </w:r>
            <w:r>
              <w:rPr>
                <w:rFonts w:ascii="Times New Roman" w:eastAsia="Calibri" w:hAnsi="Times New Roman" w:cs="Times New Roman"/>
                <w:sz w:val="12"/>
                <w:szCs w:val="12"/>
              </w:rPr>
              <w:t xml:space="preserve"> </w:t>
            </w:r>
            <w:r w:rsidRPr="000B58EF">
              <w:rPr>
                <w:rFonts w:ascii="Times New Roman" w:eastAsia="Calibri" w:hAnsi="Times New Roman" w:cs="Times New Roman"/>
                <w:sz w:val="12"/>
                <w:szCs w:val="12"/>
              </w:rPr>
              <w:t>рублей</w:t>
            </w:r>
          </w:p>
        </w:tc>
        <w:tc>
          <w:tcPr>
            <w:tcW w:w="851"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Затраты на 2017 год, тыс.</w:t>
            </w:r>
            <w:r>
              <w:rPr>
                <w:rFonts w:ascii="Times New Roman" w:eastAsia="Calibri" w:hAnsi="Times New Roman" w:cs="Times New Roman"/>
                <w:sz w:val="12"/>
                <w:szCs w:val="12"/>
              </w:rPr>
              <w:t xml:space="preserve"> </w:t>
            </w:r>
            <w:r w:rsidRPr="000B58EF">
              <w:rPr>
                <w:rFonts w:ascii="Times New Roman" w:eastAsia="Calibri" w:hAnsi="Times New Roman" w:cs="Times New Roman"/>
                <w:sz w:val="12"/>
                <w:szCs w:val="12"/>
              </w:rPr>
              <w:t>рублей</w:t>
            </w:r>
          </w:p>
        </w:tc>
        <w:tc>
          <w:tcPr>
            <w:tcW w:w="850"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Затраты на 2018 год, тыс.</w:t>
            </w:r>
            <w:r>
              <w:rPr>
                <w:rFonts w:ascii="Times New Roman" w:eastAsia="Calibri" w:hAnsi="Times New Roman" w:cs="Times New Roman"/>
                <w:sz w:val="12"/>
                <w:szCs w:val="12"/>
              </w:rPr>
              <w:t xml:space="preserve"> </w:t>
            </w:r>
            <w:r w:rsidRPr="000B58EF">
              <w:rPr>
                <w:rFonts w:ascii="Times New Roman" w:eastAsia="Calibri" w:hAnsi="Times New Roman" w:cs="Times New Roman"/>
                <w:sz w:val="12"/>
                <w:szCs w:val="12"/>
              </w:rPr>
              <w:t>рублей</w:t>
            </w:r>
          </w:p>
        </w:tc>
      </w:tr>
      <w:tr w:rsidR="000B58EF" w:rsidRPr="000B58EF" w:rsidTr="000B58EF">
        <w:trPr>
          <w:trHeight w:val="20"/>
        </w:trPr>
        <w:tc>
          <w:tcPr>
            <w:tcW w:w="851" w:type="dxa"/>
            <w:vMerge w:val="restart"/>
            <w:hideMark/>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Местный бюджет</w:t>
            </w:r>
          </w:p>
        </w:tc>
        <w:tc>
          <w:tcPr>
            <w:tcW w:w="3969" w:type="dxa"/>
            <w:hideMark/>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Уличное освещение</w:t>
            </w:r>
          </w:p>
        </w:tc>
        <w:tc>
          <w:tcPr>
            <w:tcW w:w="992"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198,13200</w:t>
            </w:r>
          </w:p>
        </w:tc>
        <w:tc>
          <w:tcPr>
            <w:tcW w:w="851"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227,77879</w:t>
            </w:r>
          </w:p>
        </w:tc>
        <w:tc>
          <w:tcPr>
            <w:tcW w:w="850"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w:t>
            </w:r>
          </w:p>
        </w:tc>
      </w:tr>
      <w:tr w:rsidR="000B58EF" w:rsidRPr="000B58EF" w:rsidTr="000B58EF">
        <w:trPr>
          <w:trHeight w:val="20"/>
        </w:trPr>
        <w:tc>
          <w:tcPr>
            <w:tcW w:w="851" w:type="dxa"/>
            <w:vMerge/>
            <w:hideMark/>
          </w:tcPr>
          <w:p w:rsidR="000B58EF" w:rsidRPr="000B58EF" w:rsidRDefault="000B58EF" w:rsidP="000B58EF">
            <w:pPr>
              <w:tabs>
                <w:tab w:val="left" w:pos="284"/>
              </w:tabs>
              <w:rPr>
                <w:rFonts w:ascii="Times New Roman" w:eastAsia="Calibri" w:hAnsi="Times New Roman" w:cs="Times New Roman"/>
                <w:sz w:val="12"/>
                <w:szCs w:val="12"/>
              </w:rPr>
            </w:pPr>
          </w:p>
        </w:tc>
        <w:tc>
          <w:tcPr>
            <w:tcW w:w="3969" w:type="dxa"/>
            <w:hideMark/>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Трудоустройство безработных, несовершеннолетних (сезонно)</w:t>
            </w:r>
          </w:p>
        </w:tc>
        <w:tc>
          <w:tcPr>
            <w:tcW w:w="992"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73,87223</w:t>
            </w:r>
          </w:p>
        </w:tc>
        <w:tc>
          <w:tcPr>
            <w:tcW w:w="851"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79,56490</w:t>
            </w:r>
          </w:p>
        </w:tc>
        <w:tc>
          <w:tcPr>
            <w:tcW w:w="850"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w:t>
            </w:r>
          </w:p>
        </w:tc>
      </w:tr>
      <w:tr w:rsidR="000B58EF" w:rsidRPr="000B58EF" w:rsidTr="000B58EF">
        <w:trPr>
          <w:trHeight w:val="20"/>
        </w:trPr>
        <w:tc>
          <w:tcPr>
            <w:tcW w:w="851" w:type="dxa"/>
            <w:vMerge/>
            <w:hideMark/>
          </w:tcPr>
          <w:p w:rsidR="000B58EF" w:rsidRPr="000B58EF" w:rsidRDefault="000B58EF" w:rsidP="000B58EF">
            <w:pPr>
              <w:tabs>
                <w:tab w:val="left" w:pos="284"/>
              </w:tabs>
              <w:rPr>
                <w:rFonts w:ascii="Times New Roman" w:eastAsia="Calibri" w:hAnsi="Times New Roman" w:cs="Times New Roman"/>
                <w:sz w:val="12"/>
                <w:szCs w:val="12"/>
              </w:rPr>
            </w:pPr>
          </w:p>
        </w:tc>
        <w:tc>
          <w:tcPr>
            <w:tcW w:w="3969" w:type="dxa"/>
            <w:hideMark/>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Улучшение санитарно-эпидемиологического состояния территории</w:t>
            </w:r>
          </w:p>
        </w:tc>
        <w:tc>
          <w:tcPr>
            <w:tcW w:w="992"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0,00000</w:t>
            </w:r>
          </w:p>
        </w:tc>
        <w:tc>
          <w:tcPr>
            <w:tcW w:w="851"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0,00000</w:t>
            </w:r>
          </w:p>
        </w:tc>
        <w:tc>
          <w:tcPr>
            <w:tcW w:w="850"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w:t>
            </w:r>
          </w:p>
        </w:tc>
      </w:tr>
      <w:tr w:rsidR="000B58EF" w:rsidRPr="000B58EF" w:rsidTr="000B58EF">
        <w:trPr>
          <w:trHeight w:val="20"/>
        </w:trPr>
        <w:tc>
          <w:tcPr>
            <w:tcW w:w="851" w:type="dxa"/>
            <w:vMerge/>
            <w:hideMark/>
          </w:tcPr>
          <w:p w:rsidR="000B58EF" w:rsidRPr="000B58EF" w:rsidRDefault="000B58EF" w:rsidP="000B58EF">
            <w:pPr>
              <w:tabs>
                <w:tab w:val="left" w:pos="284"/>
              </w:tabs>
              <w:rPr>
                <w:rFonts w:ascii="Times New Roman" w:eastAsia="Calibri" w:hAnsi="Times New Roman" w:cs="Times New Roman"/>
                <w:sz w:val="12"/>
                <w:szCs w:val="12"/>
              </w:rPr>
            </w:pPr>
          </w:p>
        </w:tc>
        <w:tc>
          <w:tcPr>
            <w:tcW w:w="3969" w:type="dxa"/>
            <w:hideMark/>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Бак</w:t>
            </w:r>
            <w:proofErr w:type="gramStart"/>
            <w:r w:rsidRPr="000B58EF">
              <w:rPr>
                <w:rFonts w:ascii="Times New Roman" w:eastAsia="Calibri" w:hAnsi="Times New Roman" w:cs="Times New Roman"/>
                <w:sz w:val="12"/>
                <w:szCs w:val="12"/>
              </w:rPr>
              <w:t>.</w:t>
            </w:r>
            <w:proofErr w:type="gramEnd"/>
            <w:r w:rsidRPr="000B58EF">
              <w:rPr>
                <w:rFonts w:ascii="Times New Roman" w:eastAsia="Calibri" w:hAnsi="Times New Roman" w:cs="Times New Roman"/>
                <w:sz w:val="12"/>
                <w:szCs w:val="12"/>
              </w:rPr>
              <w:t xml:space="preserve"> </w:t>
            </w:r>
            <w:proofErr w:type="gramStart"/>
            <w:r w:rsidRPr="000B58EF">
              <w:rPr>
                <w:rFonts w:ascii="Times New Roman" w:eastAsia="Calibri" w:hAnsi="Times New Roman" w:cs="Times New Roman"/>
                <w:sz w:val="12"/>
                <w:szCs w:val="12"/>
              </w:rPr>
              <w:t>а</w:t>
            </w:r>
            <w:proofErr w:type="gramEnd"/>
            <w:r w:rsidRPr="000B58EF">
              <w:rPr>
                <w:rFonts w:ascii="Times New Roman" w:eastAsia="Calibri" w:hAnsi="Times New Roman" w:cs="Times New Roman"/>
                <w:sz w:val="12"/>
                <w:szCs w:val="12"/>
              </w:rPr>
              <w:t>нализ воды</w:t>
            </w:r>
          </w:p>
        </w:tc>
        <w:tc>
          <w:tcPr>
            <w:tcW w:w="992"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0,00000</w:t>
            </w:r>
          </w:p>
        </w:tc>
        <w:tc>
          <w:tcPr>
            <w:tcW w:w="851"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0,00000</w:t>
            </w:r>
          </w:p>
        </w:tc>
        <w:tc>
          <w:tcPr>
            <w:tcW w:w="850"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w:t>
            </w:r>
          </w:p>
        </w:tc>
      </w:tr>
      <w:tr w:rsidR="000B58EF" w:rsidRPr="000B58EF" w:rsidTr="000B58EF">
        <w:trPr>
          <w:trHeight w:val="20"/>
        </w:trPr>
        <w:tc>
          <w:tcPr>
            <w:tcW w:w="851" w:type="dxa"/>
            <w:vMerge/>
            <w:hideMark/>
          </w:tcPr>
          <w:p w:rsidR="000B58EF" w:rsidRPr="000B58EF" w:rsidRDefault="000B58EF" w:rsidP="000B58EF">
            <w:pPr>
              <w:tabs>
                <w:tab w:val="left" w:pos="284"/>
              </w:tabs>
              <w:rPr>
                <w:rFonts w:ascii="Times New Roman" w:eastAsia="Calibri" w:hAnsi="Times New Roman" w:cs="Times New Roman"/>
                <w:sz w:val="12"/>
                <w:szCs w:val="12"/>
              </w:rPr>
            </w:pPr>
          </w:p>
        </w:tc>
        <w:tc>
          <w:tcPr>
            <w:tcW w:w="3969" w:type="dxa"/>
            <w:hideMark/>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Прочие мероприятия</w:t>
            </w:r>
          </w:p>
        </w:tc>
        <w:tc>
          <w:tcPr>
            <w:tcW w:w="992"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13,00000</w:t>
            </w:r>
          </w:p>
        </w:tc>
        <w:tc>
          <w:tcPr>
            <w:tcW w:w="851"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36,00000</w:t>
            </w:r>
          </w:p>
        </w:tc>
        <w:tc>
          <w:tcPr>
            <w:tcW w:w="850"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325,94750</w:t>
            </w:r>
          </w:p>
        </w:tc>
      </w:tr>
      <w:tr w:rsidR="000B58EF" w:rsidRPr="000B58EF" w:rsidTr="000B58EF">
        <w:trPr>
          <w:trHeight w:val="20"/>
        </w:trPr>
        <w:tc>
          <w:tcPr>
            <w:tcW w:w="851" w:type="dxa"/>
            <w:vMerge/>
            <w:hideMark/>
          </w:tcPr>
          <w:p w:rsidR="000B58EF" w:rsidRPr="000B58EF" w:rsidRDefault="000B58EF" w:rsidP="000B58EF">
            <w:pPr>
              <w:tabs>
                <w:tab w:val="left" w:pos="284"/>
              </w:tabs>
              <w:rPr>
                <w:rFonts w:ascii="Times New Roman" w:eastAsia="Calibri" w:hAnsi="Times New Roman" w:cs="Times New Roman"/>
                <w:sz w:val="12"/>
                <w:szCs w:val="12"/>
              </w:rPr>
            </w:pPr>
          </w:p>
        </w:tc>
        <w:tc>
          <w:tcPr>
            <w:tcW w:w="3969" w:type="dxa"/>
            <w:hideMark/>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Доля местного бюджета по капитальному ремонту многоквартирных домов и благоустройству прилегающих территорий</w:t>
            </w:r>
          </w:p>
        </w:tc>
        <w:tc>
          <w:tcPr>
            <w:tcW w:w="992"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0,00000</w:t>
            </w:r>
          </w:p>
        </w:tc>
        <w:tc>
          <w:tcPr>
            <w:tcW w:w="851"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0,00000</w:t>
            </w:r>
          </w:p>
        </w:tc>
        <w:tc>
          <w:tcPr>
            <w:tcW w:w="850"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w:t>
            </w:r>
          </w:p>
        </w:tc>
      </w:tr>
      <w:tr w:rsidR="000B58EF" w:rsidRPr="000B58EF" w:rsidTr="000B58EF">
        <w:trPr>
          <w:trHeight w:val="20"/>
        </w:trPr>
        <w:tc>
          <w:tcPr>
            <w:tcW w:w="851" w:type="dxa"/>
            <w:vMerge/>
            <w:hideMark/>
          </w:tcPr>
          <w:p w:rsidR="000B58EF" w:rsidRPr="000B58EF" w:rsidRDefault="000B58EF" w:rsidP="000B58EF">
            <w:pPr>
              <w:tabs>
                <w:tab w:val="left" w:pos="284"/>
              </w:tabs>
              <w:rPr>
                <w:rFonts w:ascii="Times New Roman" w:eastAsia="Calibri" w:hAnsi="Times New Roman" w:cs="Times New Roman"/>
                <w:sz w:val="12"/>
                <w:szCs w:val="12"/>
              </w:rPr>
            </w:pPr>
          </w:p>
        </w:tc>
        <w:tc>
          <w:tcPr>
            <w:tcW w:w="3969" w:type="dxa"/>
            <w:hideMark/>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ИТОГО</w:t>
            </w:r>
          </w:p>
        </w:tc>
        <w:tc>
          <w:tcPr>
            <w:tcW w:w="992"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285,00423</w:t>
            </w:r>
          </w:p>
        </w:tc>
        <w:tc>
          <w:tcPr>
            <w:tcW w:w="851"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343,34369</w:t>
            </w:r>
          </w:p>
        </w:tc>
        <w:tc>
          <w:tcPr>
            <w:tcW w:w="850"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325,94750</w:t>
            </w:r>
          </w:p>
        </w:tc>
      </w:tr>
      <w:tr w:rsidR="000B58EF" w:rsidRPr="000B58EF" w:rsidTr="000B58EF">
        <w:trPr>
          <w:trHeight w:val="20"/>
        </w:trPr>
        <w:tc>
          <w:tcPr>
            <w:tcW w:w="851" w:type="dxa"/>
            <w:vMerge w:val="restart"/>
            <w:hideMark/>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Областной бюджет</w:t>
            </w:r>
          </w:p>
        </w:tc>
        <w:tc>
          <w:tcPr>
            <w:tcW w:w="3969" w:type="dxa"/>
            <w:hideMark/>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Субсидия на решение вопросов местного значения</w:t>
            </w:r>
          </w:p>
        </w:tc>
        <w:tc>
          <w:tcPr>
            <w:tcW w:w="992" w:type="dxa"/>
            <w:hideMark/>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242,65197</w:t>
            </w:r>
          </w:p>
        </w:tc>
        <w:tc>
          <w:tcPr>
            <w:tcW w:w="851"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284,61664</w:t>
            </w:r>
          </w:p>
        </w:tc>
        <w:tc>
          <w:tcPr>
            <w:tcW w:w="850"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w:t>
            </w:r>
          </w:p>
        </w:tc>
      </w:tr>
      <w:tr w:rsidR="000B58EF" w:rsidRPr="000B58EF" w:rsidTr="000B58EF">
        <w:trPr>
          <w:trHeight w:val="20"/>
        </w:trPr>
        <w:tc>
          <w:tcPr>
            <w:tcW w:w="851" w:type="dxa"/>
            <w:vMerge/>
            <w:hideMark/>
          </w:tcPr>
          <w:p w:rsidR="000B58EF" w:rsidRPr="000B58EF" w:rsidRDefault="000B58EF" w:rsidP="000B58EF">
            <w:pPr>
              <w:tabs>
                <w:tab w:val="left" w:pos="284"/>
              </w:tabs>
              <w:rPr>
                <w:rFonts w:ascii="Times New Roman" w:eastAsia="Calibri" w:hAnsi="Times New Roman" w:cs="Times New Roman"/>
                <w:sz w:val="12"/>
                <w:szCs w:val="12"/>
              </w:rPr>
            </w:pPr>
          </w:p>
        </w:tc>
        <w:tc>
          <w:tcPr>
            <w:tcW w:w="3969" w:type="dxa"/>
            <w:hideMark/>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ИТОГО</w:t>
            </w:r>
          </w:p>
        </w:tc>
        <w:tc>
          <w:tcPr>
            <w:tcW w:w="992" w:type="dxa"/>
            <w:hideMark/>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242,65197</w:t>
            </w:r>
          </w:p>
        </w:tc>
        <w:tc>
          <w:tcPr>
            <w:tcW w:w="851"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284,61664</w:t>
            </w:r>
          </w:p>
        </w:tc>
        <w:tc>
          <w:tcPr>
            <w:tcW w:w="850"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0,00000</w:t>
            </w:r>
          </w:p>
        </w:tc>
      </w:tr>
      <w:tr w:rsidR="000B58EF" w:rsidRPr="000B58EF" w:rsidTr="000B58EF">
        <w:trPr>
          <w:trHeight w:val="20"/>
        </w:trPr>
        <w:tc>
          <w:tcPr>
            <w:tcW w:w="851" w:type="dxa"/>
            <w:vMerge w:val="restart"/>
          </w:tcPr>
          <w:p w:rsidR="000B58EF" w:rsidRPr="000B58EF" w:rsidRDefault="000B58EF" w:rsidP="000B58EF">
            <w:pPr>
              <w:tabs>
                <w:tab w:val="left" w:pos="284"/>
              </w:tabs>
              <w:rPr>
                <w:rFonts w:ascii="Times New Roman" w:eastAsia="Calibri" w:hAnsi="Times New Roman" w:cs="Times New Roman"/>
                <w:sz w:val="10"/>
                <w:szCs w:val="10"/>
              </w:rPr>
            </w:pPr>
            <w:r w:rsidRPr="000B58EF">
              <w:rPr>
                <w:rFonts w:ascii="Times New Roman" w:eastAsia="Calibri" w:hAnsi="Times New Roman" w:cs="Times New Roman"/>
                <w:sz w:val="10"/>
                <w:szCs w:val="10"/>
              </w:rPr>
              <w:t>Прочие безвозмездные поступления</w:t>
            </w:r>
          </w:p>
        </w:tc>
        <w:tc>
          <w:tcPr>
            <w:tcW w:w="3969"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Приобретение и обустройство детской площадки</w:t>
            </w:r>
          </w:p>
        </w:tc>
        <w:tc>
          <w:tcPr>
            <w:tcW w:w="992"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508,030</w:t>
            </w:r>
          </w:p>
        </w:tc>
        <w:tc>
          <w:tcPr>
            <w:tcW w:w="851"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6,25000</w:t>
            </w:r>
          </w:p>
        </w:tc>
        <w:tc>
          <w:tcPr>
            <w:tcW w:w="850"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w:t>
            </w:r>
          </w:p>
        </w:tc>
      </w:tr>
      <w:tr w:rsidR="000B58EF" w:rsidRPr="000B58EF" w:rsidTr="000B58EF">
        <w:trPr>
          <w:trHeight w:val="20"/>
        </w:trPr>
        <w:tc>
          <w:tcPr>
            <w:tcW w:w="851" w:type="dxa"/>
            <w:vMerge/>
          </w:tcPr>
          <w:p w:rsidR="000B58EF" w:rsidRPr="000B58EF" w:rsidRDefault="000B58EF" w:rsidP="000B58EF">
            <w:pPr>
              <w:tabs>
                <w:tab w:val="left" w:pos="284"/>
              </w:tabs>
              <w:rPr>
                <w:rFonts w:ascii="Times New Roman" w:eastAsia="Calibri" w:hAnsi="Times New Roman" w:cs="Times New Roman"/>
                <w:sz w:val="12"/>
                <w:szCs w:val="12"/>
              </w:rPr>
            </w:pPr>
          </w:p>
        </w:tc>
        <w:tc>
          <w:tcPr>
            <w:tcW w:w="3969"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ИТОГО</w:t>
            </w:r>
          </w:p>
        </w:tc>
        <w:tc>
          <w:tcPr>
            <w:tcW w:w="992"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508,030</w:t>
            </w:r>
          </w:p>
        </w:tc>
        <w:tc>
          <w:tcPr>
            <w:tcW w:w="851"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6,25000</w:t>
            </w:r>
          </w:p>
        </w:tc>
        <w:tc>
          <w:tcPr>
            <w:tcW w:w="850"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0,00000</w:t>
            </w:r>
          </w:p>
        </w:tc>
      </w:tr>
      <w:tr w:rsidR="000B58EF" w:rsidRPr="000B58EF" w:rsidTr="000B58EF">
        <w:trPr>
          <w:trHeight w:val="20"/>
        </w:trPr>
        <w:tc>
          <w:tcPr>
            <w:tcW w:w="4820" w:type="dxa"/>
            <w:gridSpan w:val="2"/>
            <w:hideMark/>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 xml:space="preserve">            ВСЕГО</w:t>
            </w:r>
          </w:p>
        </w:tc>
        <w:tc>
          <w:tcPr>
            <w:tcW w:w="992" w:type="dxa"/>
            <w:hideMark/>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1035,68620</w:t>
            </w:r>
          </w:p>
        </w:tc>
        <w:tc>
          <w:tcPr>
            <w:tcW w:w="851"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634,21033</w:t>
            </w:r>
          </w:p>
        </w:tc>
        <w:tc>
          <w:tcPr>
            <w:tcW w:w="850" w:type="dxa"/>
          </w:tcPr>
          <w:p w:rsidR="000B58EF" w:rsidRPr="000B58EF" w:rsidRDefault="000B58EF" w:rsidP="000B58EF">
            <w:pPr>
              <w:tabs>
                <w:tab w:val="left" w:pos="284"/>
              </w:tabs>
              <w:rPr>
                <w:rFonts w:ascii="Times New Roman" w:eastAsia="Calibri" w:hAnsi="Times New Roman" w:cs="Times New Roman"/>
                <w:sz w:val="12"/>
                <w:szCs w:val="12"/>
              </w:rPr>
            </w:pPr>
            <w:r w:rsidRPr="000B58EF">
              <w:rPr>
                <w:rFonts w:ascii="Times New Roman" w:eastAsia="Calibri" w:hAnsi="Times New Roman" w:cs="Times New Roman"/>
                <w:sz w:val="12"/>
                <w:szCs w:val="12"/>
              </w:rPr>
              <w:t>325,94750</w:t>
            </w:r>
          </w:p>
        </w:tc>
      </w:tr>
    </w:tbl>
    <w:p w:rsidR="000B58EF" w:rsidRPr="000B58EF" w:rsidRDefault="000B58EF" w:rsidP="000B35CE">
      <w:pPr>
        <w:tabs>
          <w:tab w:val="left" w:pos="284"/>
        </w:tabs>
        <w:spacing w:after="0" w:line="240" w:lineRule="auto"/>
        <w:ind w:firstLine="284"/>
        <w:jc w:val="both"/>
        <w:rPr>
          <w:rFonts w:ascii="Times New Roman" w:eastAsia="Calibri" w:hAnsi="Times New Roman" w:cs="Times New Roman"/>
          <w:sz w:val="12"/>
          <w:szCs w:val="12"/>
        </w:rPr>
      </w:pPr>
      <w:r w:rsidRPr="000B58EF">
        <w:rPr>
          <w:rFonts w:ascii="Times New Roman" w:eastAsia="Calibri" w:hAnsi="Times New Roman" w:cs="Times New Roman"/>
          <w:sz w:val="12"/>
          <w:szCs w:val="12"/>
        </w:rPr>
        <w:t>2.Опубликовать настоящее Постановление в газете «Сергиевский вестник».</w:t>
      </w:r>
    </w:p>
    <w:p w:rsidR="000B58EF" w:rsidRPr="000B58EF" w:rsidRDefault="000B58EF" w:rsidP="000B35CE">
      <w:pPr>
        <w:tabs>
          <w:tab w:val="left" w:pos="284"/>
        </w:tabs>
        <w:spacing w:after="0" w:line="240" w:lineRule="auto"/>
        <w:ind w:firstLine="284"/>
        <w:jc w:val="both"/>
        <w:rPr>
          <w:rFonts w:ascii="Times New Roman" w:eastAsia="Calibri" w:hAnsi="Times New Roman" w:cs="Times New Roman"/>
          <w:sz w:val="12"/>
          <w:szCs w:val="12"/>
        </w:rPr>
      </w:pPr>
      <w:r w:rsidRPr="000B58E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0B58EF" w:rsidRPr="000B58EF" w:rsidRDefault="000B58EF" w:rsidP="000B58EF">
      <w:pPr>
        <w:tabs>
          <w:tab w:val="left" w:pos="284"/>
        </w:tabs>
        <w:spacing w:after="0" w:line="240" w:lineRule="auto"/>
        <w:jc w:val="right"/>
        <w:rPr>
          <w:rFonts w:ascii="Times New Roman" w:eastAsia="Calibri" w:hAnsi="Times New Roman" w:cs="Times New Roman"/>
          <w:sz w:val="12"/>
          <w:szCs w:val="12"/>
        </w:rPr>
      </w:pPr>
      <w:r w:rsidRPr="000B58EF">
        <w:rPr>
          <w:rFonts w:ascii="Times New Roman" w:eastAsia="Calibri" w:hAnsi="Times New Roman" w:cs="Times New Roman"/>
          <w:sz w:val="12"/>
          <w:szCs w:val="12"/>
        </w:rPr>
        <w:t>Глава сельского поселения Верхняя Орлянка</w:t>
      </w:r>
    </w:p>
    <w:p w:rsidR="000B58EF" w:rsidRDefault="000B58EF" w:rsidP="000B58EF">
      <w:pPr>
        <w:tabs>
          <w:tab w:val="left" w:pos="284"/>
        </w:tabs>
        <w:spacing w:after="0" w:line="240" w:lineRule="auto"/>
        <w:jc w:val="right"/>
        <w:rPr>
          <w:rFonts w:ascii="Times New Roman" w:eastAsia="Calibri" w:hAnsi="Times New Roman" w:cs="Times New Roman"/>
          <w:sz w:val="12"/>
          <w:szCs w:val="12"/>
        </w:rPr>
      </w:pPr>
      <w:r w:rsidRPr="000B58EF">
        <w:rPr>
          <w:rFonts w:ascii="Times New Roman" w:eastAsia="Calibri" w:hAnsi="Times New Roman" w:cs="Times New Roman"/>
          <w:sz w:val="12"/>
          <w:szCs w:val="12"/>
        </w:rPr>
        <w:t>муниципального района Сергиевский</w:t>
      </w:r>
    </w:p>
    <w:p w:rsidR="005B20F1" w:rsidRDefault="000B58EF" w:rsidP="000B58EF">
      <w:pPr>
        <w:tabs>
          <w:tab w:val="left" w:pos="284"/>
        </w:tabs>
        <w:spacing w:after="0" w:line="240" w:lineRule="auto"/>
        <w:jc w:val="right"/>
        <w:rPr>
          <w:rFonts w:ascii="Times New Roman" w:eastAsia="Calibri" w:hAnsi="Times New Roman" w:cs="Times New Roman"/>
          <w:sz w:val="12"/>
          <w:szCs w:val="12"/>
        </w:rPr>
      </w:pPr>
      <w:r w:rsidRPr="000B58EF">
        <w:rPr>
          <w:rFonts w:ascii="Times New Roman" w:eastAsia="Calibri" w:hAnsi="Times New Roman" w:cs="Times New Roman"/>
          <w:sz w:val="12"/>
          <w:szCs w:val="12"/>
        </w:rPr>
        <w:t>Исмагилов Р.Р.</w:t>
      </w:r>
    </w:p>
    <w:p w:rsidR="003F72FC" w:rsidRPr="00D56C0D" w:rsidRDefault="003F72FC" w:rsidP="003F72FC">
      <w:pPr>
        <w:tabs>
          <w:tab w:val="left" w:pos="284"/>
          <w:tab w:val="left" w:pos="3828"/>
        </w:tabs>
        <w:spacing w:after="0" w:line="240" w:lineRule="auto"/>
        <w:jc w:val="center"/>
        <w:rPr>
          <w:rFonts w:ascii="Times New Roman" w:eastAsia="Calibri" w:hAnsi="Times New Roman" w:cs="Times New Roman"/>
          <w:b/>
          <w:sz w:val="12"/>
          <w:szCs w:val="12"/>
        </w:rPr>
      </w:pPr>
      <w:r w:rsidRPr="00D56C0D">
        <w:rPr>
          <w:rFonts w:ascii="Times New Roman" w:eastAsia="Calibri" w:hAnsi="Times New Roman" w:cs="Times New Roman"/>
          <w:b/>
          <w:sz w:val="12"/>
          <w:szCs w:val="12"/>
        </w:rPr>
        <w:t>АДМИНИСТРАЦИЯ</w:t>
      </w:r>
    </w:p>
    <w:p w:rsidR="003F72FC" w:rsidRPr="00D56C0D" w:rsidRDefault="003F72FC" w:rsidP="003F72FC">
      <w:pPr>
        <w:tabs>
          <w:tab w:val="left" w:pos="284"/>
          <w:tab w:val="left" w:pos="3828"/>
        </w:tabs>
        <w:spacing w:after="0" w:line="240" w:lineRule="auto"/>
        <w:jc w:val="center"/>
        <w:rPr>
          <w:rFonts w:ascii="Times New Roman" w:eastAsia="Calibri" w:hAnsi="Times New Roman" w:cs="Times New Roman"/>
          <w:b/>
          <w:sz w:val="12"/>
          <w:szCs w:val="12"/>
        </w:rPr>
      </w:pPr>
      <w:r w:rsidRPr="00D56C0D">
        <w:rPr>
          <w:rFonts w:ascii="Times New Roman" w:eastAsia="Calibri" w:hAnsi="Times New Roman" w:cs="Times New Roman"/>
          <w:b/>
          <w:sz w:val="12"/>
          <w:szCs w:val="12"/>
        </w:rPr>
        <w:t>СЕЛЬСКОГО ПОСЕЛЕНИЯ ВЕРХНЯЯ ОРЛЯНКА</w:t>
      </w:r>
    </w:p>
    <w:p w:rsidR="003F72FC" w:rsidRPr="00D56C0D" w:rsidRDefault="003F72FC" w:rsidP="003F72FC">
      <w:pPr>
        <w:tabs>
          <w:tab w:val="left" w:pos="284"/>
        </w:tabs>
        <w:spacing w:after="0" w:line="240" w:lineRule="auto"/>
        <w:jc w:val="center"/>
        <w:rPr>
          <w:rFonts w:ascii="Times New Roman" w:eastAsia="Calibri" w:hAnsi="Times New Roman" w:cs="Times New Roman"/>
          <w:b/>
          <w:sz w:val="12"/>
          <w:szCs w:val="12"/>
        </w:rPr>
      </w:pPr>
      <w:r w:rsidRPr="00D56C0D">
        <w:rPr>
          <w:rFonts w:ascii="Times New Roman" w:eastAsia="Calibri" w:hAnsi="Times New Roman" w:cs="Times New Roman"/>
          <w:b/>
          <w:sz w:val="12"/>
          <w:szCs w:val="12"/>
        </w:rPr>
        <w:t>МУНИЦИПАЛЬНОГО РАЙОНА СЕРГИЕВСКИЙ</w:t>
      </w:r>
    </w:p>
    <w:p w:rsidR="003F72FC" w:rsidRPr="00D56C0D" w:rsidRDefault="003F72FC" w:rsidP="003F72FC">
      <w:pPr>
        <w:tabs>
          <w:tab w:val="left" w:pos="284"/>
        </w:tabs>
        <w:spacing w:after="0" w:line="240" w:lineRule="auto"/>
        <w:jc w:val="center"/>
        <w:rPr>
          <w:rFonts w:ascii="Times New Roman" w:eastAsia="Calibri" w:hAnsi="Times New Roman" w:cs="Times New Roman"/>
          <w:b/>
          <w:sz w:val="12"/>
          <w:szCs w:val="12"/>
        </w:rPr>
      </w:pPr>
      <w:r w:rsidRPr="00D56C0D">
        <w:rPr>
          <w:rFonts w:ascii="Times New Roman" w:eastAsia="Calibri" w:hAnsi="Times New Roman" w:cs="Times New Roman"/>
          <w:b/>
          <w:sz w:val="12"/>
          <w:szCs w:val="12"/>
        </w:rPr>
        <w:t>САМАРСКОЙ ОБЛАСТИ</w:t>
      </w:r>
    </w:p>
    <w:p w:rsidR="003F72FC" w:rsidRPr="00D56C0D" w:rsidRDefault="003F72FC" w:rsidP="003F72FC">
      <w:pPr>
        <w:tabs>
          <w:tab w:val="left" w:pos="284"/>
        </w:tabs>
        <w:spacing w:after="0" w:line="240" w:lineRule="auto"/>
        <w:jc w:val="center"/>
        <w:rPr>
          <w:rFonts w:ascii="Times New Roman" w:eastAsia="Calibri" w:hAnsi="Times New Roman" w:cs="Times New Roman"/>
          <w:sz w:val="12"/>
          <w:szCs w:val="12"/>
        </w:rPr>
      </w:pPr>
    </w:p>
    <w:p w:rsidR="003F72FC" w:rsidRPr="00D56C0D" w:rsidRDefault="003F72FC" w:rsidP="003F72FC">
      <w:pPr>
        <w:tabs>
          <w:tab w:val="left" w:pos="284"/>
        </w:tabs>
        <w:spacing w:after="0" w:line="240" w:lineRule="auto"/>
        <w:jc w:val="center"/>
        <w:rPr>
          <w:rFonts w:ascii="Times New Roman" w:eastAsia="Calibri" w:hAnsi="Times New Roman" w:cs="Times New Roman"/>
          <w:sz w:val="12"/>
          <w:szCs w:val="12"/>
        </w:rPr>
      </w:pPr>
      <w:r w:rsidRPr="00D56C0D">
        <w:rPr>
          <w:rFonts w:ascii="Times New Roman" w:eastAsia="Calibri" w:hAnsi="Times New Roman" w:cs="Times New Roman"/>
          <w:sz w:val="12"/>
          <w:szCs w:val="12"/>
        </w:rPr>
        <w:t>ПОСТАНОВЛЕНИЕ</w:t>
      </w:r>
    </w:p>
    <w:p w:rsidR="003F72FC" w:rsidRPr="00D56C0D" w:rsidRDefault="003F72FC" w:rsidP="003F72F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D56C0D">
        <w:rPr>
          <w:rFonts w:ascii="Times New Roman" w:eastAsia="Calibri" w:hAnsi="Times New Roman" w:cs="Times New Roman"/>
          <w:sz w:val="12"/>
          <w:szCs w:val="12"/>
        </w:rPr>
        <w:t xml:space="preserve"> декабря</w:t>
      </w:r>
      <w:r>
        <w:rPr>
          <w:rFonts w:ascii="Times New Roman" w:eastAsia="Calibri" w:hAnsi="Times New Roman" w:cs="Times New Roman"/>
          <w:sz w:val="12"/>
          <w:szCs w:val="12"/>
        </w:rPr>
        <w:t xml:space="preserve"> 2017</w:t>
      </w:r>
      <w:r w:rsidRPr="00D56C0D">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№63</w:t>
      </w:r>
    </w:p>
    <w:p w:rsidR="000B35CE" w:rsidRDefault="00FC71C8" w:rsidP="00FC71C8">
      <w:pPr>
        <w:tabs>
          <w:tab w:val="left" w:pos="284"/>
        </w:tabs>
        <w:spacing w:after="0" w:line="240" w:lineRule="auto"/>
        <w:jc w:val="center"/>
        <w:rPr>
          <w:rFonts w:ascii="Times New Roman" w:eastAsia="Calibri" w:hAnsi="Times New Roman" w:cs="Times New Roman"/>
          <w:b/>
          <w:sz w:val="12"/>
          <w:szCs w:val="12"/>
        </w:rPr>
      </w:pPr>
      <w:r w:rsidRPr="00FC71C8">
        <w:rPr>
          <w:rFonts w:ascii="Times New Roman" w:eastAsia="Calibri" w:hAnsi="Times New Roman" w:cs="Times New Roman"/>
          <w:b/>
          <w:sz w:val="12"/>
          <w:szCs w:val="12"/>
        </w:rPr>
        <w:t xml:space="preserve">О внесении изменений в Приложение к постановлению администрации </w:t>
      </w:r>
    </w:p>
    <w:p w:rsidR="000B35CE" w:rsidRDefault="00FC71C8" w:rsidP="00FC71C8">
      <w:pPr>
        <w:tabs>
          <w:tab w:val="left" w:pos="284"/>
        </w:tabs>
        <w:spacing w:after="0" w:line="240" w:lineRule="auto"/>
        <w:jc w:val="center"/>
        <w:rPr>
          <w:rFonts w:ascii="Times New Roman" w:eastAsia="Calibri" w:hAnsi="Times New Roman" w:cs="Times New Roman"/>
          <w:b/>
          <w:sz w:val="12"/>
          <w:szCs w:val="12"/>
        </w:rPr>
      </w:pPr>
      <w:r w:rsidRPr="00FC71C8">
        <w:rPr>
          <w:rFonts w:ascii="Times New Roman" w:eastAsia="Calibri" w:hAnsi="Times New Roman" w:cs="Times New Roman"/>
          <w:b/>
          <w:sz w:val="12"/>
          <w:szCs w:val="12"/>
        </w:rPr>
        <w:t>сельского поселения Верхняя Орлянка</w:t>
      </w:r>
      <w:r w:rsidR="000B35CE">
        <w:rPr>
          <w:rFonts w:ascii="Times New Roman" w:eastAsia="Calibri" w:hAnsi="Times New Roman" w:cs="Times New Roman"/>
          <w:b/>
          <w:sz w:val="12"/>
          <w:szCs w:val="12"/>
        </w:rPr>
        <w:t xml:space="preserve"> </w:t>
      </w:r>
      <w:r w:rsidRPr="00FC71C8">
        <w:rPr>
          <w:rFonts w:ascii="Times New Roman" w:eastAsia="Calibri" w:hAnsi="Times New Roman" w:cs="Times New Roman"/>
          <w:b/>
          <w:sz w:val="12"/>
          <w:szCs w:val="12"/>
        </w:rPr>
        <w:t xml:space="preserve"> муниципального района Сергиевский № 44 от 31.12.2015г. «Об утверждении</w:t>
      </w:r>
    </w:p>
    <w:p w:rsidR="000B35CE" w:rsidRDefault="00FC71C8" w:rsidP="00FC71C8">
      <w:pPr>
        <w:tabs>
          <w:tab w:val="left" w:pos="284"/>
        </w:tabs>
        <w:spacing w:after="0" w:line="240" w:lineRule="auto"/>
        <w:jc w:val="center"/>
        <w:rPr>
          <w:rFonts w:ascii="Times New Roman" w:eastAsia="Calibri" w:hAnsi="Times New Roman" w:cs="Times New Roman"/>
          <w:b/>
          <w:sz w:val="12"/>
          <w:szCs w:val="12"/>
        </w:rPr>
      </w:pPr>
      <w:r w:rsidRPr="00FC71C8">
        <w:rPr>
          <w:rFonts w:ascii="Times New Roman" w:eastAsia="Calibri" w:hAnsi="Times New Roman" w:cs="Times New Roman"/>
          <w:b/>
          <w:sz w:val="12"/>
          <w:szCs w:val="12"/>
        </w:rPr>
        <w:t xml:space="preserve"> муниципальной программы «Реконструкция, ремонт и укрепление материально-технической базы учреждений</w:t>
      </w:r>
    </w:p>
    <w:p w:rsidR="00617930" w:rsidRDefault="00FC71C8" w:rsidP="00FC71C8">
      <w:pPr>
        <w:tabs>
          <w:tab w:val="left" w:pos="284"/>
        </w:tabs>
        <w:spacing w:after="0" w:line="240" w:lineRule="auto"/>
        <w:jc w:val="center"/>
        <w:rPr>
          <w:rFonts w:ascii="Times New Roman" w:eastAsia="Calibri" w:hAnsi="Times New Roman" w:cs="Times New Roman"/>
          <w:b/>
          <w:sz w:val="12"/>
          <w:szCs w:val="12"/>
        </w:rPr>
      </w:pPr>
      <w:r w:rsidRPr="00FC71C8">
        <w:rPr>
          <w:rFonts w:ascii="Times New Roman" w:eastAsia="Calibri" w:hAnsi="Times New Roman" w:cs="Times New Roman"/>
          <w:b/>
          <w:sz w:val="12"/>
          <w:szCs w:val="12"/>
        </w:rPr>
        <w:t xml:space="preserve"> сельского поселения Верхняя Орлянка муниципального района Сергиевский» на 2016-2018гг.</w:t>
      </w:r>
    </w:p>
    <w:p w:rsidR="00FC71C8" w:rsidRPr="00FC71C8" w:rsidRDefault="00FC71C8" w:rsidP="00FC71C8">
      <w:pPr>
        <w:tabs>
          <w:tab w:val="left" w:pos="284"/>
        </w:tabs>
        <w:spacing w:after="0" w:line="240" w:lineRule="auto"/>
        <w:jc w:val="center"/>
        <w:rPr>
          <w:rFonts w:ascii="Times New Roman" w:eastAsia="Calibri" w:hAnsi="Times New Roman" w:cs="Times New Roman"/>
          <w:b/>
          <w:sz w:val="12"/>
          <w:szCs w:val="12"/>
        </w:rPr>
      </w:pPr>
    </w:p>
    <w:p w:rsidR="00D61DA8" w:rsidRDefault="00FC71C8" w:rsidP="00FC71C8">
      <w:pPr>
        <w:tabs>
          <w:tab w:val="left" w:pos="284"/>
        </w:tabs>
        <w:spacing w:after="0" w:line="240" w:lineRule="auto"/>
        <w:ind w:firstLine="284"/>
        <w:jc w:val="both"/>
        <w:rPr>
          <w:rFonts w:ascii="Times New Roman" w:eastAsia="Calibri" w:hAnsi="Times New Roman" w:cs="Times New Roman"/>
          <w:sz w:val="12"/>
          <w:szCs w:val="12"/>
        </w:rPr>
      </w:pPr>
      <w:r w:rsidRPr="00FC71C8">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w:t>
      </w:r>
      <w:proofErr w:type="gramStart"/>
      <w:r w:rsidRPr="00FC71C8">
        <w:rPr>
          <w:rFonts w:ascii="Times New Roman" w:eastAsia="Calibri" w:hAnsi="Times New Roman" w:cs="Times New Roman"/>
          <w:sz w:val="12"/>
          <w:szCs w:val="12"/>
        </w:rPr>
        <w:t>в</w:t>
      </w:r>
      <w:proofErr w:type="gramEnd"/>
      <w:r w:rsidRPr="00FC71C8">
        <w:rPr>
          <w:rFonts w:ascii="Times New Roman" w:eastAsia="Calibri" w:hAnsi="Times New Roman" w:cs="Times New Roman"/>
          <w:sz w:val="12"/>
          <w:szCs w:val="12"/>
        </w:rPr>
        <w:t xml:space="preserve"> </w:t>
      </w:r>
    </w:p>
    <w:p w:rsidR="00FC71C8" w:rsidRPr="00FC71C8" w:rsidRDefault="00FC71C8" w:rsidP="00D61DA8">
      <w:pPr>
        <w:tabs>
          <w:tab w:val="left" w:pos="284"/>
        </w:tabs>
        <w:spacing w:after="0" w:line="240" w:lineRule="auto"/>
        <w:jc w:val="both"/>
        <w:rPr>
          <w:rFonts w:ascii="Times New Roman" w:eastAsia="Calibri" w:hAnsi="Times New Roman" w:cs="Times New Roman"/>
          <w:sz w:val="12"/>
          <w:szCs w:val="12"/>
        </w:rPr>
      </w:pPr>
      <w:r w:rsidRPr="00FC71C8">
        <w:rPr>
          <w:rFonts w:ascii="Times New Roman" w:eastAsia="Calibri" w:hAnsi="Times New Roman" w:cs="Times New Roman"/>
          <w:sz w:val="12"/>
          <w:szCs w:val="12"/>
        </w:rPr>
        <w:lastRenderedPageBreak/>
        <w:t>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FC71C8" w:rsidRPr="00FC71C8" w:rsidRDefault="00FC71C8" w:rsidP="00FC71C8">
      <w:pPr>
        <w:tabs>
          <w:tab w:val="left" w:pos="284"/>
        </w:tabs>
        <w:spacing w:after="0" w:line="240" w:lineRule="auto"/>
        <w:ind w:firstLine="284"/>
        <w:jc w:val="both"/>
        <w:rPr>
          <w:rFonts w:ascii="Times New Roman" w:eastAsia="Calibri" w:hAnsi="Times New Roman" w:cs="Times New Roman"/>
          <w:b/>
          <w:sz w:val="12"/>
          <w:szCs w:val="12"/>
        </w:rPr>
      </w:pPr>
      <w:r w:rsidRPr="00FC71C8">
        <w:rPr>
          <w:rFonts w:ascii="Times New Roman" w:eastAsia="Calibri" w:hAnsi="Times New Roman" w:cs="Times New Roman"/>
          <w:b/>
          <w:sz w:val="12"/>
          <w:szCs w:val="12"/>
        </w:rPr>
        <w:t>ПОСТАНОВЛЯЕТ:</w:t>
      </w:r>
    </w:p>
    <w:p w:rsidR="00FC71C8" w:rsidRPr="00FC71C8" w:rsidRDefault="00FC71C8" w:rsidP="00FC71C8">
      <w:pPr>
        <w:tabs>
          <w:tab w:val="left" w:pos="284"/>
        </w:tabs>
        <w:spacing w:after="0" w:line="240" w:lineRule="auto"/>
        <w:ind w:firstLine="284"/>
        <w:jc w:val="both"/>
        <w:rPr>
          <w:rFonts w:ascii="Times New Roman" w:eastAsia="Calibri" w:hAnsi="Times New Roman" w:cs="Times New Roman"/>
          <w:sz w:val="12"/>
          <w:szCs w:val="12"/>
        </w:rPr>
      </w:pPr>
      <w:r w:rsidRPr="00FC71C8">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44 от 31.12.2015г.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на 2016-2018гг. (далее - Программа) следующего содержания:</w:t>
      </w:r>
    </w:p>
    <w:p w:rsidR="00FC71C8" w:rsidRPr="00FC71C8" w:rsidRDefault="00FC71C8" w:rsidP="00FC71C8">
      <w:pPr>
        <w:tabs>
          <w:tab w:val="left" w:pos="284"/>
        </w:tabs>
        <w:spacing w:after="0" w:line="240" w:lineRule="auto"/>
        <w:ind w:firstLine="284"/>
        <w:jc w:val="both"/>
        <w:rPr>
          <w:rFonts w:ascii="Times New Roman" w:eastAsia="Calibri" w:hAnsi="Times New Roman" w:cs="Times New Roman"/>
          <w:sz w:val="12"/>
          <w:szCs w:val="12"/>
        </w:rPr>
      </w:pPr>
      <w:r w:rsidRPr="00FC71C8">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FC71C8" w:rsidRPr="00FC71C8" w:rsidRDefault="00FC71C8" w:rsidP="00FC71C8">
      <w:pPr>
        <w:tabs>
          <w:tab w:val="left" w:pos="284"/>
        </w:tabs>
        <w:spacing w:after="0" w:line="240" w:lineRule="auto"/>
        <w:ind w:firstLine="284"/>
        <w:jc w:val="both"/>
        <w:rPr>
          <w:rFonts w:ascii="Times New Roman" w:eastAsia="Calibri" w:hAnsi="Times New Roman" w:cs="Times New Roman"/>
          <w:sz w:val="12"/>
          <w:szCs w:val="12"/>
        </w:rPr>
      </w:pPr>
      <w:r w:rsidRPr="00FC71C8">
        <w:rPr>
          <w:rFonts w:ascii="Times New Roman" w:eastAsia="Calibri" w:hAnsi="Times New Roman" w:cs="Times New Roman"/>
          <w:sz w:val="12"/>
          <w:szCs w:val="12"/>
        </w:rPr>
        <w:t>Объем   финансирования, необходимый для реализации  мероприятий  Программы составит 179,43504 тыс.</w:t>
      </w:r>
      <w:r w:rsidR="00736005">
        <w:rPr>
          <w:rFonts w:ascii="Times New Roman" w:eastAsia="Calibri" w:hAnsi="Times New Roman" w:cs="Times New Roman"/>
          <w:sz w:val="12"/>
          <w:szCs w:val="12"/>
        </w:rPr>
        <w:t xml:space="preserve"> </w:t>
      </w:r>
      <w:r w:rsidRPr="00FC71C8">
        <w:rPr>
          <w:rFonts w:ascii="Times New Roman" w:eastAsia="Calibri" w:hAnsi="Times New Roman" w:cs="Times New Roman"/>
          <w:sz w:val="12"/>
          <w:szCs w:val="12"/>
        </w:rPr>
        <w:t>рублей, в том числе по годам:</w:t>
      </w:r>
    </w:p>
    <w:p w:rsidR="00FC71C8" w:rsidRPr="00FC71C8" w:rsidRDefault="00FC71C8" w:rsidP="00FC71C8">
      <w:pPr>
        <w:tabs>
          <w:tab w:val="left" w:pos="284"/>
        </w:tabs>
        <w:spacing w:after="0" w:line="240" w:lineRule="auto"/>
        <w:ind w:firstLine="284"/>
        <w:jc w:val="both"/>
        <w:rPr>
          <w:rFonts w:ascii="Times New Roman" w:eastAsia="Calibri" w:hAnsi="Times New Roman" w:cs="Times New Roman"/>
          <w:sz w:val="12"/>
          <w:szCs w:val="12"/>
        </w:rPr>
      </w:pPr>
      <w:r w:rsidRPr="00FC71C8">
        <w:rPr>
          <w:rFonts w:ascii="Times New Roman" w:eastAsia="Calibri" w:hAnsi="Times New Roman" w:cs="Times New Roman"/>
          <w:sz w:val="12"/>
          <w:szCs w:val="12"/>
        </w:rPr>
        <w:t>за счет средств местного бюджета – 51,08440 тыс.</w:t>
      </w:r>
      <w:r w:rsidR="00314764">
        <w:rPr>
          <w:rFonts w:ascii="Times New Roman" w:eastAsia="Calibri" w:hAnsi="Times New Roman" w:cs="Times New Roman"/>
          <w:sz w:val="12"/>
          <w:szCs w:val="12"/>
        </w:rPr>
        <w:t xml:space="preserve"> </w:t>
      </w:r>
      <w:r w:rsidRPr="00FC71C8">
        <w:rPr>
          <w:rFonts w:ascii="Times New Roman" w:eastAsia="Calibri" w:hAnsi="Times New Roman" w:cs="Times New Roman"/>
          <w:sz w:val="12"/>
          <w:szCs w:val="12"/>
        </w:rPr>
        <w:t>руб.:</w:t>
      </w:r>
    </w:p>
    <w:p w:rsidR="00FC71C8" w:rsidRPr="00FC71C8" w:rsidRDefault="00FC71C8" w:rsidP="00FC71C8">
      <w:pPr>
        <w:tabs>
          <w:tab w:val="left" w:pos="284"/>
        </w:tabs>
        <w:spacing w:after="0" w:line="240" w:lineRule="auto"/>
        <w:ind w:firstLine="284"/>
        <w:jc w:val="both"/>
        <w:rPr>
          <w:rFonts w:ascii="Times New Roman" w:eastAsia="Calibri" w:hAnsi="Times New Roman" w:cs="Times New Roman"/>
          <w:sz w:val="12"/>
          <w:szCs w:val="12"/>
        </w:rPr>
      </w:pPr>
      <w:r w:rsidRPr="00FC71C8">
        <w:rPr>
          <w:rFonts w:ascii="Times New Roman" w:eastAsia="Calibri" w:hAnsi="Times New Roman" w:cs="Times New Roman"/>
          <w:sz w:val="12"/>
          <w:szCs w:val="12"/>
        </w:rPr>
        <w:t>2016 год – 4,00000 тыс.</w:t>
      </w:r>
      <w:r w:rsidR="00314764">
        <w:rPr>
          <w:rFonts w:ascii="Times New Roman" w:eastAsia="Calibri" w:hAnsi="Times New Roman" w:cs="Times New Roman"/>
          <w:sz w:val="12"/>
          <w:szCs w:val="12"/>
        </w:rPr>
        <w:t xml:space="preserve"> </w:t>
      </w:r>
      <w:r w:rsidRPr="00FC71C8">
        <w:rPr>
          <w:rFonts w:ascii="Times New Roman" w:eastAsia="Calibri" w:hAnsi="Times New Roman" w:cs="Times New Roman"/>
          <w:sz w:val="12"/>
          <w:szCs w:val="12"/>
        </w:rPr>
        <w:t>руб.,</w:t>
      </w:r>
    </w:p>
    <w:p w:rsidR="00FC71C8" w:rsidRPr="00FC71C8" w:rsidRDefault="00FC71C8" w:rsidP="00FC71C8">
      <w:pPr>
        <w:tabs>
          <w:tab w:val="left" w:pos="284"/>
        </w:tabs>
        <w:spacing w:after="0" w:line="240" w:lineRule="auto"/>
        <w:ind w:firstLine="284"/>
        <w:jc w:val="both"/>
        <w:rPr>
          <w:rFonts w:ascii="Times New Roman" w:eastAsia="Calibri" w:hAnsi="Times New Roman" w:cs="Times New Roman"/>
          <w:sz w:val="12"/>
          <w:szCs w:val="12"/>
        </w:rPr>
      </w:pPr>
      <w:r w:rsidRPr="00FC71C8">
        <w:rPr>
          <w:rFonts w:ascii="Times New Roman" w:eastAsia="Calibri" w:hAnsi="Times New Roman" w:cs="Times New Roman"/>
          <w:sz w:val="12"/>
          <w:szCs w:val="12"/>
        </w:rPr>
        <w:t>2017 год – 47,08440 тыс.</w:t>
      </w:r>
      <w:r w:rsidR="00314764">
        <w:rPr>
          <w:rFonts w:ascii="Times New Roman" w:eastAsia="Calibri" w:hAnsi="Times New Roman" w:cs="Times New Roman"/>
          <w:sz w:val="12"/>
          <w:szCs w:val="12"/>
        </w:rPr>
        <w:t xml:space="preserve"> </w:t>
      </w:r>
      <w:r w:rsidRPr="00FC71C8">
        <w:rPr>
          <w:rFonts w:ascii="Times New Roman" w:eastAsia="Calibri" w:hAnsi="Times New Roman" w:cs="Times New Roman"/>
          <w:sz w:val="12"/>
          <w:szCs w:val="12"/>
        </w:rPr>
        <w:t>руб.,</w:t>
      </w:r>
    </w:p>
    <w:p w:rsidR="00FC71C8" w:rsidRPr="00FC71C8" w:rsidRDefault="00FC71C8" w:rsidP="00FC71C8">
      <w:pPr>
        <w:tabs>
          <w:tab w:val="left" w:pos="284"/>
        </w:tabs>
        <w:spacing w:after="0" w:line="240" w:lineRule="auto"/>
        <w:ind w:firstLine="284"/>
        <w:jc w:val="both"/>
        <w:rPr>
          <w:rFonts w:ascii="Times New Roman" w:eastAsia="Calibri" w:hAnsi="Times New Roman" w:cs="Times New Roman"/>
          <w:sz w:val="12"/>
          <w:szCs w:val="12"/>
        </w:rPr>
      </w:pPr>
      <w:r w:rsidRPr="00FC71C8">
        <w:rPr>
          <w:rFonts w:ascii="Times New Roman" w:eastAsia="Calibri" w:hAnsi="Times New Roman" w:cs="Times New Roman"/>
          <w:sz w:val="12"/>
          <w:szCs w:val="12"/>
        </w:rPr>
        <w:t>2018 год – 0,00 тыс.</w:t>
      </w:r>
      <w:r w:rsidR="00314764">
        <w:rPr>
          <w:rFonts w:ascii="Times New Roman" w:eastAsia="Calibri" w:hAnsi="Times New Roman" w:cs="Times New Roman"/>
          <w:sz w:val="12"/>
          <w:szCs w:val="12"/>
        </w:rPr>
        <w:t xml:space="preserve"> </w:t>
      </w:r>
      <w:r w:rsidRPr="00FC71C8">
        <w:rPr>
          <w:rFonts w:ascii="Times New Roman" w:eastAsia="Calibri" w:hAnsi="Times New Roman" w:cs="Times New Roman"/>
          <w:sz w:val="12"/>
          <w:szCs w:val="12"/>
        </w:rPr>
        <w:t>руб.</w:t>
      </w:r>
    </w:p>
    <w:p w:rsidR="00FC71C8" w:rsidRPr="00FC71C8" w:rsidRDefault="00FC71C8" w:rsidP="00FC71C8">
      <w:pPr>
        <w:tabs>
          <w:tab w:val="left" w:pos="284"/>
        </w:tabs>
        <w:spacing w:after="0" w:line="240" w:lineRule="auto"/>
        <w:ind w:firstLine="284"/>
        <w:jc w:val="both"/>
        <w:rPr>
          <w:rFonts w:ascii="Times New Roman" w:eastAsia="Calibri" w:hAnsi="Times New Roman" w:cs="Times New Roman"/>
          <w:sz w:val="12"/>
          <w:szCs w:val="12"/>
        </w:rPr>
      </w:pPr>
      <w:r w:rsidRPr="00FC71C8">
        <w:rPr>
          <w:rFonts w:ascii="Times New Roman" w:eastAsia="Calibri" w:hAnsi="Times New Roman" w:cs="Times New Roman"/>
          <w:sz w:val="12"/>
          <w:szCs w:val="12"/>
        </w:rPr>
        <w:t>за счет средств областного бюджета – 128,35064 тыс.</w:t>
      </w:r>
      <w:r w:rsidR="00314764">
        <w:rPr>
          <w:rFonts w:ascii="Times New Roman" w:eastAsia="Calibri" w:hAnsi="Times New Roman" w:cs="Times New Roman"/>
          <w:sz w:val="12"/>
          <w:szCs w:val="12"/>
        </w:rPr>
        <w:t xml:space="preserve"> </w:t>
      </w:r>
      <w:r w:rsidRPr="00FC71C8">
        <w:rPr>
          <w:rFonts w:ascii="Times New Roman" w:eastAsia="Calibri" w:hAnsi="Times New Roman" w:cs="Times New Roman"/>
          <w:sz w:val="12"/>
          <w:szCs w:val="12"/>
        </w:rPr>
        <w:t>руб.:</w:t>
      </w:r>
    </w:p>
    <w:p w:rsidR="00FC71C8" w:rsidRPr="00FC71C8" w:rsidRDefault="00FC71C8" w:rsidP="00FC71C8">
      <w:pPr>
        <w:tabs>
          <w:tab w:val="left" w:pos="284"/>
        </w:tabs>
        <w:spacing w:after="0" w:line="240" w:lineRule="auto"/>
        <w:ind w:firstLine="284"/>
        <w:jc w:val="both"/>
        <w:rPr>
          <w:rFonts w:ascii="Times New Roman" w:eastAsia="Calibri" w:hAnsi="Times New Roman" w:cs="Times New Roman"/>
          <w:sz w:val="12"/>
          <w:szCs w:val="12"/>
        </w:rPr>
      </w:pPr>
      <w:r w:rsidRPr="00FC71C8">
        <w:rPr>
          <w:rFonts w:ascii="Times New Roman" w:eastAsia="Calibri" w:hAnsi="Times New Roman" w:cs="Times New Roman"/>
          <w:sz w:val="12"/>
          <w:szCs w:val="12"/>
        </w:rPr>
        <w:t>2016 год – 128,35064 тыс.</w:t>
      </w:r>
      <w:r w:rsidR="00314764">
        <w:rPr>
          <w:rFonts w:ascii="Times New Roman" w:eastAsia="Calibri" w:hAnsi="Times New Roman" w:cs="Times New Roman"/>
          <w:sz w:val="12"/>
          <w:szCs w:val="12"/>
        </w:rPr>
        <w:t xml:space="preserve"> </w:t>
      </w:r>
      <w:r w:rsidRPr="00FC71C8">
        <w:rPr>
          <w:rFonts w:ascii="Times New Roman" w:eastAsia="Calibri" w:hAnsi="Times New Roman" w:cs="Times New Roman"/>
          <w:sz w:val="12"/>
          <w:szCs w:val="12"/>
        </w:rPr>
        <w:t>руб.,</w:t>
      </w:r>
    </w:p>
    <w:p w:rsidR="00FC71C8" w:rsidRPr="00FC71C8" w:rsidRDefault="00FC71C8" w:rsidP="00FC71C8">
      <w:pPr>
        <w:tabs>
          <w:tab w:val="left" w:pos="284"/>
        </w:tabs>
        <w:spacing w:after="0" w:line="240" w:lineRule="auto"/>
        <w:ind w:firstLine="284"/>
        <w:jc w:val="both"/>
        <w:rPr>
          <w:rFonts w:ascii="Times New Roman" w:eastAsia="Calibri" w:hAnsi="Times New Roman" w:cs="Times New Roman"/>
          <w:sz w:val="12"/>
          <w:szCs w:val="12"/>
        </w:rPr>
      </w:pPr>
      <w:r w:rsidRPr="00FC71C8">
        <w:rPr>
          <w:rFonts w:ascii="Times New Roman" w:eastAsia="Calibri" w:hAnsi="Times New Roman" w:cs="Times New Roman"/>
          <w:sz w:val="12"/>
          <w:szCs w:val="12"/>
        </w:rPr>
        <w:t>2017 год – 0,00 тыс.</w:t>
      </w:r>
      <w:r w:rsidR="00314764">
        <w:rPr>
          <w:rFonts w:ascii="Times New Roman" w:eastAsia="Calibri" w:hAnsi="Times New Roman" w:cs="Times New Roman"/>
          <w:sz w:val="12"/>
          <w:szCs w:val="12"/>
        </w:rPr>
        <w:t xml:space="preserve"> </w:t>
      </w:r>
      <w:r w:rsidRPr="00FC71C8">
        <w:rPr>
          <w:rFonts w:ascii="Times New Roman" w:eastAsia="Calibri" w:hAnsi="Times New Roman" w:cs="Times New Roman"/>
          <w:sz w:val="12"/>
          <w:szCs w:val="12"/>
        </w:rPr>
        <w:t>руб.,</w:t>
      </w:r>
    </w:p>
    <w:p w:rsidR="00FC71C8" w:rsidRPr="00FC71C8" w:rsidRDefault="00FC71C8" w:rsidP="00FC71C8">
      <w:pPr>
        <w:tabs>
          <w:tab w:val="left" w:pos="284"/>
        </w:tabs>
        <w:spacing w:after="0" w:line="240" w:lineRule="auto"/>
        <w:ind w:firstLine="284"/>
        <w:jc w:val="both"/>
        <w:rPr>
          <w:rFonts w:ascii="Times New Roman" w:eastAsia="Calibri" w:hAnsi="Times New Roman" w:cs="Times New Roman"/>
          <w:sz w:val="12"/>
          <w:szCs w:val="12"/>
        </w:rPr>
      </w:pPr>
      <w:r w:rsidRPr="00FC71C8">
        <w:rPr>
          <w:rFonts w:ascii="Times New Roman" w:eastAsia="Calibri" w:hAnsi="Times New Roman" w:cs="Times New Roman"/>
          <w:sz w:val="12"/>
          <w:szCs w:val="12"/>
        </w:rPr>
        <w:t>2018 год – 0,00 тыс.</w:t>
      </w:r>
      <w:r w:rsidR="00314764">
        <w:rPr>
          <w:rFonts w:ascii="Times New Roman" w:eastAsia="Calibri" w:hAnsi="Times New Roman" w:cs="Times New Roman"/>
          <w:sz w:val="12"/>
          <w:szCs w:val="12"/>
        </w:rPr>
        <w:t xml:space="preserve"> </w:t>
      </w:r>
      <w:r w:rsidRPr="00FC71C8">
        <w:rPr>
          <w:rFonts w:ascii="Times New Roman" w:eastAsia="Calibri" w:hAnsi="Times New Roman" w:cs="Times New Roman"/>
          <w:sz w:val="12"/>
          <w:szCs w:val="12"/>
        </w:rPr>
        <w:t>руб.</w:t>
      </w:r>
    </w:p>
    <w:p w:rsidR="005B20F1" w:rsidRDefault="00FC71C8" w:rsidP="00FC71C8">
      <w:pPr>
        <w:tabs>
          <w:tab w:val="left" w:pos="284"/>
        </w:tabs>
        <w:spacing w:after="0" w:line="240" w:lineRule="auto"/>
        <w:ind w:firstLine="284"/>
        <w:jc w:val="both"/>
        <w:rPr>
          <w:rFonts w:ascii="Times New Roman" w:eastAsia="Calibri" w:hAnsi="Times New Roman" w:cs="Times New Roman"/>
          <w:sz w:val="12"/>
          <w:szCs w:val="12"/>
        </w:rPr>
      </w:pPr>
      <w:r w:rsidRPr="00FC71C8">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af1"/>
        <w:tblW w:w="7532" w:type="dxa"/>
        <w:tblInd w:w="89" w:type="dxa"/>
        <w:tblLayout w:type="fixed"/>
        <w:tblLook w:val="00A0" w:firstRow="1" w:lastRow="0" w:firstColumn="1" w:lastColumn="0" w:noHBand="0" w:noVBand="0"/>
      </w:tblPr>
      <w:tblGrid>
        <w:gridCol w:w="445"/>
        <w:gridCol w:w="242"/>
        <w:gridCol w:w="3018"/>
        <w:gridCol w:w="850"/>
        <w:gridCol w:w="709"/>
        <w:gridCol w:w="567"/>
        <w:gridCol w:w="1701"/>
      </w:tblGrid>
      <w:tr w:rsidR="00314764" w:rsidRPr="00314764" w:rsidTr="00314764">
        <w:trPr>
          <w:trHeight w:val="20"/>
        </w:trPr>
        <w:tc>
          <w:tcPr>
            <w:tcW w:w="445" w:type="dxa"/>
            <w:vMerge w:val="restart"/>
          </w:tcPr>
          <w:p w:rsidR="00314764" w:rsidRPr="00314764" w:rsidRDefault="00314764" w:rsidP="00314764">
            <w:pPr>
              <w:tabs>
                <w:tab w:val="left" w:pos="284"/>
              </w:tabs>
              <w:jc w:val="both"/>
              <w:rPr>
                <w:rFonts w:ascii="Times New Roman" w:eastAsia="Calibri" w:hAnsi="Times New Roman" w:cs="Times New Roman"/>
                <w:sz w:val="12"/>
                <w:szCs w:val="12"/>
              </w:rPr>
            </w:pPr>
            <w:r w:rsidRPr="00314764">
              <w:rPr>
                <w:rFonts w:ascii="Times New Roman" w:eastAsia="Calibri" w:hAnsi="Times New Roman" w:cs="Times New Roman"/>
                <w:sz w:val="12"/>
                <w:szCs w:val="12"/>
              </w:rPr>
              <w:t>Бюджет</w:t>
            </w:r>
          </w:p>
        </w:tc>
        <w:tc>
          <w:tcPr>
            <w:tcW w:w="242" w:type="dxa"/>
            <w:vMerge w:val="restart"/>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 xml:space="preserve">№ </w:t>
            </w:r>
            <w:proofErr w:type="gramStart"/>
            <w:r w:rsidRPr="00314764">
              <w:rPr>
                <w:rFonts w:ascii="Times New Roman" w:eastAsia="Calibri" w:hAnsi="Times New Roman" w:cs="Times New Roman"/>
                <w:sz w:val="12"/>
                <w:szCs w:val="12"/>
              </w:rPr>
              <w:t>п</w:t>
            </w:r>
            <w:proofErr w:type="gramEnd"/>
            <w:r w:rsidRPr="00314764">
              <w:rPr>
                <w:rFonts w:ascii="Times New Roman" w:eastAsia="Calibri" w:hAnsi="Times New Roman" w:cs="Times New Roman"/>
                <w:sz w:val="12"/>
                <w:szCs w:val="12"/>
              </w:rPr>
              <w:t>/п</w:t>
            </w:r>
          </w:p>
        </w:tc>
        <w:tc>
          <w:tcPr>
            <w:tcW w:w="3018" w:type="dxa"/>
            <w:vMerge w:val="restart"/>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Наименование мероприятия</w:t>
            </w:r>
          </w:p>
        </w:tc>
        <w:tc>
          <w:tcPr>
            <w:tcW w:w="2126" w:type="dxa"/>
            <w:gridSpan w:val="3"/>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Планируемый объем финансирования, тыс. рублей</w:t>
            </w:r>
          </w:p>
        </w:tc>
        <w:tc>
          <w:tcPr>
            <w:tcW w:w="1701" w:type="dxa"/>
            <w:vMerge w:val="restart"/>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Исполнитель мероприятия</w:t>
            </w:r>
          </w:p>
        </w:tc>
      </w:tr>
      <w:tr w:rsidR="00314764" w:rsidRPr="00314764" w:rsidTr="00314764">
        <w:trPr>
          <w:trHeight w:val="20"/>
        </w:trPr>
        <w:tc>
          <w:tcPr>
            <w:tcW w:w="445" w:type="dxa"/>
            <w:vMerge/>
          </w:tcPr>
          <w:p w:rsidR="00314764" w:rsidRPr="00314764" w:rsidRDefault="00314764" w:rsidP="00314764">
            <w:pPr>
              <w:tabs>
                <w:tab w:val="left" w:pos="284"/>
              </w:tabs>
              <w:jc w:val="both"/>
              <w:rPr>
                <w:rFonts w:ascii="Times New Roman" w:eastAsia="Calibri" w:hAnsi="Times New Roman" w:cs="Times New Roman"/>
                <w:sz w:val="12"/>
                <w:szCs w:val="12"/>
              </w:rPr>
            </w:pPr>
          </w:p>
        </w:tc>
        <w:tc>
          <w:tcPr>
            <w:tcW w:w="242" w:type="dxa"/>
            <w:vMerge/>
          </w:tcPr>
          <w:p w:rsidR="00314764" w:rsidRPr="00314764" w:rsidRDefault="00314764" w:rsidP="00314764">
            <w:pPr>
              <w:tabs>
                <w:tab w:val="left" w:pos="284"/>
              </w:tabs>
              <w:rPr>
                <w:rFonts w:ascii="Times New Roman" w:eastAsia="Calibri" w:hAnsi="Times New Roman" w:cs="Times New Roman"/>
                <w:sz w:val="12"/>
                <w:szCs w:val="12"/>
              </w:rPr>
            </w:pPr>
          </w:p>
        </w:tc>
        <w:tc>
          <w:tcPr>
            <w:tcW w:w="3018" w:type="dxa"/>
            <w:vMerge/>
          </w:tcPr>
          <w:p w:rsidR="00314764" w:rsidRPr="00314764" w:rsidRDefault="00314764" w:rsidP="00314764">
            <w:pPr>
              <w:tabs>
                <w:tab w:val="left" w:pos="284"/>
              </w:tabs>
              <w:rPr>
                <w:rFonts w:ascii="Times New Roman" w:eastAsia="Calibri" w:hAnsi="Times New Roman" w:cs="Times New Roman"/>
                <w:sz w:val="12"/>
                <w:szCs w:val="12"/>
              </w:rPr>
            </w:pPr>
          </w:p>
        </w:tc>
        <w:tc>
          <w:tcPr>
            <w:tcW w:w="850"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2016</w:t>
            </w:r>
          </w:p>
        </w:tc>
        <w:tc>
          <w:tcPr>
            <w:tcW w:w="709"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2017</w:t>
            </w:r>
          </w:p>
        </w:tc>
        <w:tc>
          <w:tcPr>
            <w:tcW w:w="567"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2018</w:t>
            </w:r>
          </w:p>
        </w:tc>
        <w:tc>
          <w:tcPr>
            <w:tcW w:w="1701" w:type="dxa"/>
            <w:vMerge/>
          </w:tcPr>
          <w:p w:rsidR="00314764" w:rsidRPr="00314764" w:rsidRDefault="00314764" w:rsidP="00314764">
            <w:pPr>
              <w:tabs>
                <w:tab w:val="left" w:pos="284"/>
              </w:tabs>
              <w:rPr>
                <w:rFonts w:ascii="Times New Roman" w:eastAsia="Calibri" w:hAnsi="Times New Roman" w:cs="Times New Roman"/>
                <w:sz w:val="12"/>
                <w:szCs w:val="12"/>
              </w:rPr>
            </w:pPr>
          </w:p>
        </w:tc>
      </w:tr>
      <w:tr w:rsidR="00314764" w:rsidRPr="00314764" w:rsidTr="00314764">
        <w:trPr>
          <w:trHeight w:val="20"/>
        </w:trPr>
        <w:tc>
          <w:tcPr>
            <w:tcW w:w="445" w:type="dxa"/>
            <w:vMerge w:val="restart"/>
          </w:tcPr>
          <w:p w:rsidR="00314764" w:rsidRPr="00314764" w:rsidRDefault="00314764" w:rsidP="00314764">
            <w:pPr>
              <w:tabs>
                <w:tab w:val="left" w:pos="284"/>
              </w:tabs>
              <w:jc w:val="both"/>
              <w:rPr>
                <w:rFonts w:ascii="Times New Roman" w:eastAsia="Calibri" w:hAnsi="Times New Roman" w:cs="Times New Roman"/>
                <w:sz w:val="12"/>
                <w:szCs w:val="12"/>
              </w:rPr>
            </w:pPr>
            <w:r w:rsidRPr="00314764">
              <w:rPr>
                <w:rFonts w:ascii="Times New Roman" w:eastAsia="Calibri" w:hAnsi="Times New Roman" w:cs="Times New Roman"/>
                <w:sz w:val="12"/>
                <w:szCs w:val="12"/>
              </w:rPr>
              <w:t xml:space="preserve">Местный </w:t>
            </w:r>
          </w:p>
        </w:tc>
        <w:tc>
          <w:tcPr>
            <w:tcW w:w="242"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1</w:t>
            </w:r>
          </w:p>
        </w:tc>
        <w:tc>
          <w:tcPr>
            <w:tcW w:w="3018"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0"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4,00000</w:t>
            </w:r>
          </w:p>
        </w:tc>
        <w:tc>
          <w:tcPr>
            <w:tcW w:w="709"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30,06330</w:t>
            </w:r>
          </w:p>
        </w:tc>
        <w:tc>
          <w:tcPr>
            <w:tcW w:w="567"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 xml:space="preserve">0,00 </w:t>
            </w:r>
          </w:p>
        </w:tc>
        <w:tc>
          <w:tcPr>
            <w:tcW w:w="1701"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Администрация сельского поселения Верхняя Орлянка</w:t>
            </w:r>
          </w:p>
        </w:tc>
      </w:tr>
      <w:tr w:rsidR="00314764" w:rsidRPr="00314764" w:rsidTr="00314764">
        <w:trPr>
          <w:trHeight w:val="20"/>
        </w:trPr>
        <w:tc>
          <w:tcPr>
            <w:tcW w:w="445" w:type="dxa"/>
            <w:vMerge/>
          </w:tcPr>
          <w:p w:rsidR="00314764" w:rsidRPr="00314764" w:rsidRDefault="00314764" w:rsidP="00314764">
            <w:pPr>
              <w:tabs>
                <w:tab w:val="left" w:pos="284"/>
              </w:tabs>
              <w:jc w:val="both"/>
              <w:rPr>
                <w:rFonts w:ascii="Times New Roman" w:eastAsia="Calibri" w:hAnsi="Times New Roman" w:cs="Times New Roman"/>
                <w:sz w:val="12"/>
                <w:szCs w:val="12"/>
              </w:rPr>
            </w:pPr>
          </w:p>
        </w:tc>
        <w:tc>
          <w:tcPr>
            <w:tcW w:w="242"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2</w:t>
            </w:r>
          </w:p>
        </w:tc>
        <w:tc>
          <w:tcPr>
            <w:tcW w:w="3018"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0"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0,00</w:t>
            </w:r>
          </w:p>
        </w:tc>
        <w:tc>
          <w:tcPr>
            <w:tcW w:w="709"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10,02110</w:t>
            </w:r>
          </w:p>
        </w:tc>
        <w:tc>
          <w:tcPr>
            <w:tcW w:w="567"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0,00</w:t>
            </w:r>
          </w:p>
        </w:tc>
        <w:tc>
          <w:tcPr>
            <w:tcW w:w="1701"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Администрация сельского поселения Верхняя Орлянка</w:t>
            </w:r>
          </w:p>
        </w:tc>
      </w:tr>
      <w:tr w:rsidR="00314764" w:rsidRPr="00314764" w:rsidTr="00314764">
        <w:trPr>
          <w:trHeight w:val="20"/>
        </w:trPr>
        <w:tc>
          <w:tcPr>
            <w:tcW w:w="445" w:type="dxa"/>
            <w:vMerge/>
          </w:tcPr>
          <w:p w:rsidR="00314764" w:rsidRPr="00314764" w:rsidRDefault="00314764" w:rsidP="00314764">
            <w:pPr>
              <w:tabs>
                <w:tab w:val="left" w:pos="284"/>
              </w:tabs>
              <w:jc w:val="both"/>
              <w:rPr>
                <w:rFonts w:ascii="Times New Roman" w:eastAsia="Calibri" w:hAnsi="Times New Roman" w:cs="Times New Roman"/>
                <w:sz w:val="12"/>
                <w:szCs w:val="12"/>
              </w:rPr>
            </w:pPr>
          </w:p>
        </w:tc>
        <w:tc>
          <w:tcPr>
            <w:tcW w:w="242"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3</w:t>
            </w:r>
          </w:p>
        </w:tc>
        <w:tc>
          <w:tcPr>
            <w:tcW w:w="3018"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Ремонт и укрепление материально-технической базы учреждений</w:t>
            </w:r>
          </w:p>
        </w:tc>
        <w:tc>
          <w:tcPr>
            <w:tcW w:w="850"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0,00</w:t>
            </w:r>
          </w:p>
        </w:tc>
        <w:tc>
          <w:tcPr>
            <w:tcW w:w="709"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0,00</w:t>
            </w:r>
          </w:p>
        </w:tc>
        <w:tc>
          <w:tcPr>
            <w:tcW w:w="567"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0,00</w:t>
            </w:r>
          </w:p>
        </w:tc>
        <w:tc>
          <w:tcPr>
            <w:tcW w:w="1701"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Администрация сельского поселения Верхняя Орлянка</w:t>
            </w:r>
          </w:p>
        </w:tc>
      </w:tr>
      <w:tr w:rsidR="00314764" w:rsidRPr="00314764" w:rsidTr="00314764">
        <w:trPr>
          <w:trHeight w:val="20"/>
        </w:trPr>
        <w:tc>
          <w:tcPr>
            <w:tcW w:w="445" w:type="dxa"/>
            <w:vMerge/>
          </w:tcPr>
          <w:p w:rsidR="00314764" w:rsidRPr="00314764" w:rsidRDefault="00314764" w:rsidP="00314764">
            <w:pPr>
              <w:tabs>
                <w:tab w:val="left" w:pos="284"/>
              </w:tabs>
              <w:jc w:val="both"/>
              <w:rPr>
                <w:rFonts w:ascii="Times New Roman" w:eastAsia="Calibri" w:hAnsi="Times New Roman" w:cs="Times New Roman"/>
                <w:sz w:val="12"/>
                <w:szCs w:val="12"/>
              </w:rPr>
            </w:pPr>
          </w:p>
        </w:tc>
        <w:tc>
          <w:tcPr>
            <w:tcW w:w="242"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4</w:t>
            </w:r>
          </w:p>
        </w:tc>
        <w:tc>
          <w:tcPr>
            <w:tcW w:w="3018"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Прочие мероприятия</w:t>
            </w:r>
          </w:p>
        </w:tc>
        <w:tc>
          <w:tcPr>
            <w:tcW w:w="850"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0,00</w:t>
            </w:r>
          </w:p>
        </w:tc>
        <w:tc>
          <w:tcPr>
            <w:tcW w:w="709"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7,00000</w:t>
            </w:r>
          </w:p>
        </w:tc>
        <w:tc>
          <w:tcPr>
            <w:tcW w:w="567"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0,00</w:t>
            </w:r>
          </w:p>
        </w:tc>
        <w:tc>
          <w:tcPr>
            <w:tcW w:w="1701"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Администрация сельского поселения Верхняя Орлянка</w:t>
            </w:r>
          </w:p>
        </w:tc>
      </w:tr>
      <w:tr w:rsidR="00314764" w:rsidRPr="00314764" w:rsidTr="00314764">
        <w:trPr>
          <w:trHeight w:val="20"/>
        </w:trPr>
        <w:tc>
          <w:tcPr>
            <w:tcW w:w="445" w:type="dxa"/>
            <w:vMerge/>
          </w:tcPr>
          <w:p w:rsidR="00314764" w:rsidRPr="00314764" w:rsidRDefault="00314764" w:rsidP="00314764">
            <w:pPr>
              <w:tabs>
                <w:tab w:val="left" w:pos="284"/>
              </w:tabs>
              <w:jc w:val="both"/>
              <w:rPr>
                <w:rFonts w:ascii="Times New Roman" w:eastAsia="Calibri" w:hAnsi="Times New Roman" w:cs="Times New Roman"/>
                <w:sz w:val="12"/>
                <w:szCs w:val="12"/>
              </w:rPr>
            </w:pPr>
          </w:p>
        </w:tc>
        <w:tc>
          <w:tcPr>
            <w:tcW w:w="242" w:type="dxa"/>
          </w:tcPr>
          <w:p w:rsidR="00314764" w:rsidRPr="00314764" w:rsidRDefault="00314764" w:rsidP="00314764">
            <w:pPr>
              <w:tabs>
                <w:tab w:val="left" w:pos="284"/>
              </w:tabs>
              <w:rPr>
                <w:rFonts w:ascii="Times New Roman" w:eastAsia="Calibri" w:hAnsi="Times New Roman" w:cs="Times New Roman"/>
                <w:sz w:val="12"/>
                <w:szCs w:val="12"/>
              </w:rPr>
            </w:pPr>
          </w:p>
        </w:tc>
        <w:tc>
          <w:tcPr>
            <w:tcW w:w="3018"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Всего:</w:t>
            </w:r>
          </w:p>
        </w:tc>
        <w:tc>
          <w:tcPr>
            <w:tcW w:w="850"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4,00000</w:t>
            </w:r>
          </w:p>
        </w:tc>
        <w:tc>
          <w:tcPr>
            <w:tcW w:w="709"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57,10550</w:t>
            </w:r>
          </w:p>
        </w:tc>
        <w:tc>
          <w:tcPr>
            <w:tcW w:w="567"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0,00</w:t>
            </w:r>
          </w:p>
        </w:tc>
        <w:tc>
          <w:tcPr>
            <w:tcW w:w="1701" w:type="dxa"/>
          </w:tcPr>
          <w:p w:rsidR="00314764" w:rsidRPr="00314764" w:rsidRDefault="00314764" w:rsidP="00314764">
            <w:pPr>
              <w:tabs>
                <w:tab w:val="left" w:pos="284"/>
              </w:tabs>
              <w:rPr>
                <w:rFonts w:ascii="Times New Roman" w:eastAsia="Calibri" w:hAnsi="Times New Roman" w:cs="Times New Roman"/>
                <w:sz w:val="12"/>
                <w:szCs w:val="12"/>
              </w:rPr>
            </w:pPr>
          </w:p>
        </w:tc>
      </w:tr>
      <w:tr w:rsidR="00314764" w:rsidRPr="00314764" w:rsidTr="00314764">
        <w:trPr>
          <w:trHeight w:val="20"/>
        </w:trPr>
        <w:tc>
          <w:tcPr>
            <w:tcW w:w="445" w:type="dxa"/>
            <w:vMerge w:val="restart"/>
          </w:tcPr>
          <w:p w:rsidR="00314764" w:rsidRPr="00314764" w:rsidRDefault="00314764" w:rsidP="00314764">
            <w:pPr>
              <w:tabs>
                <w:tab w:val="left" w:pos="284"/>
              </w:tabs>
              <w:jc w:val="both"/>
              <w:rPr>
                <w:rFonts w:ascii="Times New Roman" w:eastAsia="Calibri" w:hAnsi="Times New Roman" w:cs="Times New Roman"/>
                <w:sz w:val="12"/>
                <w:szCs w:val="12"/>
              </w:rPr>
            </w:pPr>
            <w:r w:rsidRPr="00314764">
              <w:rPr>
                <w:rFonts w:ascii="Times New Roman" w:eastAsia="Calibri" w:hAnsi="Times New Roman" w:cs="Times New Roman"/>
                <w:sz w:val="12"/>
                <w:szCs w:val="12"/>
              </w:rPr>
              <w:t>Областной</w:t>
            </w:r>
          </w:p>
        </w:tc>
        <w:tc>
          <w:tcPr>
            <w:tcW w:w="242"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5</w:t>
            </w:r>
          </w:p>
        </w:tc>
        <w:tc>
          <w:tcPr>
            <w:tcW w:w="3018"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Ремонт учреждений культуры сельского поселения</w:t>
            </w:r>
          </w:p>
        </w:tc>
        <w:tc>
          <w:tcPr>
            <w:tcW w:w="850"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128,35064</w:t>
            </w:r>
          </w:p>
        </w:tc>
        <w:tc>
          <w:tcPr>
            <w:tcW w:w="709"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0,00</w:t>
            </w:r>
          </w:p>
        </w:tc>
        <w:tc>
          <w:tcPr>
            <w:tcW w:w="567"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0,00</w:t>
            </w:r>
          </w:p>
        </w:tc>
        <w:tc>
          <w:tcPr>
            <w:tcW w:w="1701"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Администрация сельского поселения Верхняя Орлянка</w:t>
            </w:r>
          </w:p>
        </w:tc>
      </w:tr>
      <w:tr w:rsidR="00314764" w:rsidRPr="00314764" w:rsidTr="00314764">
        <w:trPr>
          <w:trHeight w:val="20"/>
        </w:trPr>
        <w:tc>
          <w:tcPr>
            <w:tcW w:w="445" w:type="dxa"/>
            <w:vMerge/>
          </w:tcPr>
          <w:p w:rsidR="00314764" w:rsidRPr="00314764" w:rsidRDefault="00314764" w:rsidP="00314764">
            <w:pPr>
              <w:tabs>
                <w:tab w:val="left" w:pos="284"/>
              </w:tabs>
              <w:jc w:val="both"/>
              <w:rPr>
                <w:rFonts w:ascii="Times New Roman" w:eastAsia="Calibri" w:hAnsi="Times New Roman" w:cs="Times New Roman"/>
                <w:sz w:val="12"/>
                <w:szCs w:val="12"/>
              </w:rPr>
            </w:pPr>
          </w:p>
        </w:tc>
        <w:tc>
          <w:tcPr>
            <w:tcW w:w="3260" w:type="dxa"/>
            <w:gridSpan w:val="2"/>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Всего:</w:t>
            </w:r>
          </w:p>
        </w:tc>
        <w:tc>
          <w:tcPr>
            <w:tcW w:w="850"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128,35064</w:t>
            </w:r>
          </w:p>
        </w:tc>
        <w:tc>
          <w:tcPr>
            <w:tcW w:w="709"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0,00</w:t>
            </w:r>
          </w:p>
        </w:tc>
        <w:tc>
          <w:tcPr>
            <w:tcW w:w="567"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0,00</w:t>
            </w:r>
          </w:p>
        </w:tc>
        <w:tc>
          <w:tcPr>
            <w:tcW w:w="1701" w:type="dxa"/>
          </w:tcPr>
          <w:p w:rsidR="00314764" w:rsidRPr="00314764" w:rsidRDefault="00314764" w:rsidP="00314764">
            <w:pPr>
              <w:tabs>
                <w:tab w:val="left" w:pos="284"/>
              </w:tabs>
              <w:rPr>
                <w:rFonts w:ascii="Times New Roman" w:eastAsia="Calibri" w:hAnsi="Times New Roman" w:cs="Times New Roman"/>
                <w:sz w:val="12"/>
                <w:szCs w:val="12"/>
              </w:rPr>
            </w:pPr>
          </w:p>
        </w:tc>
      </w:tr>
      <w:tr w:rsidR="00314764" w:rsidRPr="00314764" w:rsidTr="00314764">
        <w:trPr>
          <w:trHeight w:val="20"/>
        </w:trPr>
        <w:tc>
          <w:tcPr>
            <w:tcW w:w="3705" w:type="dxa"/>
            <w:gridSpan w:val="3"/>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Всего:</w:t>
            </w:r>
          </w:p>
        </w:tc>
        <w:tc>
          <w:tcPr>
            <w:tcW w:w="850"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132,35064</w:t>
            </w:r>
          </w:p>
        </w:tc>
        <w:tc>
          <w:tcPr>
            <w:tcW w:w="709"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47,08440</w:t>
            </w:r>
          </w:p>
        </w:tc>
        <w:tc>
          <w:tcPr>
            <w:tcW w:w="567" w:type="dxa"/>
          </w:tcPr>
          <w:p w:rsidR="00314764" w:rsidRPr="00314764" w:rsidRDefault="00314764" w:rsidP="00314764">
            <w:pPr>
              <w:tabs>
                <w:tab w:val="left" w:pos="284"/>
              </w:tabs>
              <w:rPr>
                <w:rFonts w:ascii="Times New Roman" w:eastAsia="Calibri" w:hAnsi="Times New Roman" w:cs="Times New Roman"/>
                <w:sz w:val="12"/>
                <w:szCs w:val="12"/>
              </w:rPr>
            </w:pPr>
            <w:r w:rsidRPr="00314764">
              <w:rPr>
                <w:rFonts w:ascii="Times New Roman" w:eastAsia="Calibri" w:hAnsi="Times New Roman" w:cs="Times New Roman"/>
                <w:sz w:val="12"/>
                <w:szCs w:val="12"/>
              </w:rPr>
              <w:t>0,00</w:t>
            </w:r>
          </w:p>
        </w:tc>
        <w:tc>
          <w:tcPr>
            <w:tcW w:w="1701" w:type="dxa"/>
          </w:tcPr>
          <w:p w:rsidR="00314764" w:rsidRPr="00314764" w:rsidRDefault="00314764" w:rsidP="00314764">
            <w:pPr>
              <w:tabs>
                <w:tab w:val="left" w:pos="284"/>
              </w:tabs>
              <w:rPr>
                <w:rFonts w:ascii="Times New Roman" w:eastAsia="Calibri" w:hAnsi="Times New Roman" w:cs="Times New Roman"/>
                <w:sz w:val="12"/>
                <w:szCs w:val="12"/>
              </w:rPr>
            </w:pPr>
          </w:p>
        </w:tc>
      </w:tr>
    </w:tbl>
    <w:p w:rsidR="00314764" w:rsidRPr="00314764" w:rsidRDefault="00314764" w:rsidP="00314764">
      <w:pPr>
        <w:tabs>
          <w:tab w:val="left" w:pos="284"/>
        </w:tabs>
        <w:spacing w:after="0" w:line="240" w:lineRule="auto"/>
        <w:ind w:firstLine="284"/>
        <w:jc w:val="both"/>
        <w:rPr>
          <w:rFonts w:ascii="Times New Roman" w:eastAsia="Calibri" w:hAnsi="Times New Roman" w:cs="Times New Roman"/>
          <w:sz w:val="12"/>
          <w:szCs w:val="12"/>
        </w:rPr>
      </w:pPr>
      <w:r w:rsidRPr="00314764">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314764" w:rsidRPr="00314764" w:rsidRDefault="00736005" w:rsidP="0031476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Объем</w:t>
      </w:r>
      <w:r w:rsidR="00314764" w:rsidRPr="00314764">
        <w:rPr>
          <w:rFonts w:ascii="Times New Roman" w:eastAsia="Calibri" w:hAnsi="Times New Roman" w:cs="Times New Roman"/>
          <w:sz w:val="12"/>
          <w:szCs w:val="12"/>
        </w:rPr>
        <w:t xml:space="preserve"> финансирования, необходимый для реализации  мероприятий  Программы  составит  179,43504 тыс. рублей, в том числе по годам:</w:t>
      </w:r>
    </w:p>
    <w:p w:rsidR="00314764" w:rsidRPr="00314764" w:rsidRDefault="00314764" w:rsidP="00314764">
      <w:pPr>
        <w:tabs>
          <w:tab w:val="left" w:pos="284"/>
        </w:tabs>
        <w:spacing w:after="0" w:line="240" w:lineRule="auto"/>
        <w:ind w:firstLine="284"/>
        <w:jc w:val="both"/>
        <w:rPr>
          <w:rFonts w:ascii="Times New Roman" w:eastAsia="Calibri" w:hAnsi="Times New Roman" w:cs="Times New Roman"/>
          <w:sz w:val="12"/>
          <w:szCs w:val="12"/>
        </w:rPr>
      </w:pPr>
      <w:r w:rsidRPr="00314764">
        <w:rPr>
          <w:rFonts w:ascii="Times New Roman" w:eastAsia="Calibri" w:hAnsi="Times New Roman" w:cs="Times New Roman"/>
          <w:sz w:val="12"/>
          <w:szCs w:val="12"/>
        </w:rPr>
        <w:t>- на 2016 год – 132,35064 тыс. рублей;</w:t>
      </w:r>
    </w:p>
    <w:p w:rsidR="00314764" w:rsidRPr="00314764" w:rsidRDefault="00314764" w:rsidP="00314764">
      <w:pPr>
        <w:tabs>
          <w:tab w:val="left" w:pos="284"/>
        </w:tabs>
        <w:spacing w:after="0" w:line="240" w:lineRule="auto"/>
        <w:ind w:firstLine="284"/>
        <w:jc w:val="both"/>
        <w:rPr>
          <w:rFonts w:ascii="Times New Roman" w:eastAsia="Calibri" w:hAnsi="Times New Roman" w:cs="Times New Roman"/>
          <w:sz w:val="12"/>
          <w:szCs w:val="12"/>
        </w:rPr>
      </w:pPr>
      <w:r w:rsidRPr="00314764">
        <w:rPr>
          <w:rFonts w:ascii="Times New Roman" w:eastAsia="Calibri" w:hAnsi="Times New Roman" w:cs="Times New Roman"/>
          <w:sz w:val="12"/>
          <w:szCs w:val="12"/>
        </w:rPr>
        <w:t>- на 2017 год – 47,08440 тыс. рублей;</w:t>
      </w:r>
    </w:p>
    <w:p w:rsidR="00314764" w:rsidRPr="00314764" w:rsidRDefault="00314764" w:rsidP="00314764">
      <w:pPr>
        <w:tabs>
          <w:tab w:val="left" w:pos="284"/>
        </w:tabs>
        <w:spacing w:after="0" w:line="240" w:lineRule="auto"/>
        <w:ind w:firstLine="284"/>
        <w:jc w:val="both"/>
        <w:rPr>
          <w:rFonts w:ascii="Times New Roman" w:eastAsia="Calibri" w:hAnsi="Times New Roman" w:cs="Times New Roman"/>
          <w:sz w:val="12"/>
          <w:szCs w:val="12"/>
        </w:rPr>
      </w:pPr>
      <w:r w:rsidRPr="00314764">
        <w:rPr>
          <w:rFonts w:ascii="Times New Roman" w:eastAsia="Calibri" w:hAnsi="Times New Roman" w:cs="Times New Roman"/>
          <w:sz w:val="12"/>
          <w:szCs w:val="12"/>
        </w:rPr>
        <w:t>- на 2018 год – 0,00 тыс. рублей</w:t>
      </w:r>
    </w:p>
    <w:p w:rsidR="00314764" w:rsidRPr="00314764" w:rsidRDefault="00314764" w:rsidP="00314764">
      <w:pPr>
        <w:tabs>
          <w:tab w:val="left" w:pos="284"/>
        </w:tabs>
        <w:spacing w:after="0" w:line="240" w:lineRule="auto"/>
        <w:ind w:firstLine="284"/>
        <w:jc w:val="both"/>
        <w:rPr>
          <w:rFonts w:ascii="Times New Roman" w:eastAsia="Calibri" w:hAnsi="Times New Roman" w:cs="Times New Roman"/>
          <w:sz w:val="12"/>
          <w:szCs w:val="12"/>
        </w:rPr>
      </w:pPr>
      <w:r w:rsidRPr="00314764">
        <w:rPr>
          <w:rFonts w:ascii="Times New Roman" w:eastAsia="Calibri" w:hAnsi="Times New Roman" w:cs="Times New Roman"/>
          <w:sz w:val="12"/>
          <w:szCs w:val="12"/>
        </w:rPr>
        <w:t>2.Опубликовать настоящее Постановление в газете «Сергиевский вестник».</w:t>
      </w:r>
    </w:p>
    <w:p w:rsidR="00314764" w:rsidRPr="00314764" w:rsidRDefault="00314764" w:rsidP="00736005">
      <w:pPr>
        <w:tabs>
          <w:tab w:val="left" w:pos="284"/>
        </w:tabs>
        <w:spacing w:after="0" w:line="240" w:lineRule="auto"/>
        <w:ind w:firstLine="284"/>
        <w:jc w:val="both"/>
        <w:rPr>
          <w:rFonts w:ascii="Times New Roman" w:eastAsia="Calibri" w:hAnsi="Times New Roman" w:cs="Times New Roman"/>
          <w:sz w:val="12"/>
          <w:szCs w:val="12"/>
        </w:rPr>
      </w:pPr>
      <w:r w:rsidRPr="00314764">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14764" w:rsidRPr="00314764" w:rsidRDefault="00314764" w:rsidP="00736005">
      <w:pPr>
        <w:tabs>
          <w:tab w:val="left" w:pos="284"/>
        </w:tabs>
        <w:spacing w:after="0" w:line="240" w:lineRule="auto"/>
        <w:ind w:firstLine="284"/>
        <w:jc w:val="right"/>
        <w:rPr>
          <w:rFonts w:ascii="Times New Roman" w:eastAsia="Calibri" w:hAnsi="Times New Roman" w:cs="Times New Roman"/>
          <w:sz w:val="12"/>
          <w:szCs w:val="12"/>
        </w:rPr>
      </w:pPr>
      <w:r w:rsidRPr="00314764">
        <w:rPr>
          <w:rFonts w:ascii="Times New Roman" w:eastAsia="Calibri" w:hAnsi="Times New Roman" w:cs="Times New Roman"/>
          <w:sz w:val="12"/>
          <w:szCs w:val="12"/>
        </w:rPr>
        <w:t>Глава сельского поселения Верхняя Орлянка</w:t>
      </w:r>
    </w:p>
    <w:p w:rsidR="00736005" w:rsidRDefault="00314764" w:rsidP="00736005">
      <w:pPr>
        <w:tabs>
          <w:tab w:val="left" w:pos="284"/>
        </w:tabs>
        <w:spacing w:after="0" w:line="240" w:lineRule="auto"/>
        <w:ind w:firstLine="284"/>
        <w:jc w:val="right"/>
        <w:rPr>
          <w:rFonts w:ascii="Times New Roman" w:eastAsia="Calibri" w:hAnsi="Times New Roman" w:cs="Times New Roman"/>
          <w:sz w:val="12"/>
          <w:szCs w:val="12"/>
        </w:rPr>
      </w:pPr>
      <w:r w:rsidRPr="00314764">
        <w:rPr>
          <w:rFonts w:ascii="Times New Roman" w:eastAsia="Calibri" w:hAnsi="Times New Roman" w:cs="Times New Roman"/>
          <w:sz w:val="12"/>
          <w:szCs w:val="12"/>
        </w:rPr>
        <w:t>муниципального района Сергиевский</w:t>
      </w:r>
    </w:p>
    <w:p w:rsidR="005B20F1" w:rsidRPr="00314764" w:rsidRDefault="00314764" w:rsidP="00736005">
      <w:pPr>
        <w:tabs>
          <w:tab w:val="left" w:pos="284"/>
        </w:tabs>
        <w:spacing w:after="0" w:line="240" w:lineRule="auto"/>
        <w:ind w:firstLine="284"/>
        <w:jc w:val="right"/>
        <w:rPr>
          <w:rFonts w:ascii="Times New Roman" w:eastAsia="Calibri" w:hAnsi="Times New Roman" w:cs="Times New Roman"/>
          <w:sz w:val="12"/>
          <w:szCs w:val="12"/>
        </w:rPr>
      </w:pPr>
      <w:r w:rsidRPr="00314764">
        <w:rPr>
          <w:rFonts w:ascii="Times New Roman" w:eastAsia="Calibri" w:hAnsi="Times New Roman" w:cs="Times New Roman"/>
          <w:sz w:val="12"/>
          <w:szCs w:val="12"/>
        </w:rPr>
        <w:t>Исмагилов Р.Р.</w:t>
      </w:r>
    </w:p>
    <w:p w:rsidR="00F35223" w:rsidRPr="00D56C0D" w:rsidRDefault="00F35223" w:rsidP="00F35223">
      <w:pPr>
        <w:tabs>
          <w:tab w:val="left" w:pos="284"/>
          <w:tab w:val="left" w:pos="3828"/>
        </w:tabs>
        <w:spacing w:after="0" w:line="240" w:lineRule="auto"/>
        <w:jc w:val="center"/>
        <w:rPr>
          <w:rFonts w:ascii="Times New Roman" w:eastAsia="Calibri" w:hAnsi="Times New Roman" w:cs="Times New Roman"/>
          <w:b/>
          <w:sz w:val="12"/>
          <w:szCs w:val="12"/>
        </w:rPr>
      </w:pPr>
      <w:r w:rsidRPr="00D56C0D">
        <w:rPr>
          <w:rFonts w:ascii="Times New Roman" w:eastAsia="Calibri" w:hAnsi="Times New Roman" w:cs="Times New Roman"/>
          <w:b/>
          <w:sz w:val="12"/>
          <w:szCs w:val="12"/>
        </w:rPr>
        <w:t>АДМИНИСТРАЦИЯ</w:t>
      </w:r>
    </w:p>
    <w:p w:rsidR="00F35223" w:rsidRPr="00D56C0D" w:rsidRDefault="00F35223" w:rsidP="00F35223">
      <w:pPr>
        <w:tabs>
          <w:tab w:val="left" w:pos="284"/>
          <w:tab w:val="left" w:pos="3828"/>
        </w:tabs>
        <w:spacing w:after="0" w:line="240" w:lineRule="auto"/>
        <w:jc w:val="center"/>
        <w:rPr>
          <w:rFonts w:ascii="Times New Roman" w:eastAsia="Calibri" w:hAnsi="Times New Roman" w:cs="Times New Roman"/>
          <w:b/>
          <w:sz w:val="12"/>
          <w:szCs w:val="12"/>
        </w:rPr>
      </w:pPr>
      <w:r w:rsidRPr="00D56C0D">
        <w:rPr>
          <w:rFonts w:ascii="Times New Roman" w:eastAsia="Calibri" w:hAnsi="Times New Roman" w:cs="Times New Roman"/>
          <w:b/>
          <w:sz w:val="12"/>
          <w:szCs w:val="12"/>
        </w:rPr>
        <w:t>СЕЛЬСКОГО ПОСЕЛЕНИЯ ВЕРХНЯЯ ОРЛЯНКА</w:t>
      </w:r>
    </w:p>
    <w:p w:rsidR="00F35223" w:rsidRPr="00D56C0D" w:rsidRDefault="00F35223" w:rsidP="00F35223">
      <w:pPr>
        <w:tabs>
          <w:tab w:val="left" w:pos="284"/>
        </w:tabs>
        <w:spacing w:after="0" w:line="240" w:lineRule="auto"/>
        <w:jc w:val="center"/>
        <w:rPr>
          <w:rFonts w:ascii="Times New Roman" w:eastAsia="Calibri" w:hAnsi="Times New Roman" w:cs="Times New Roman"/>
          <w:b/>
          <w:sz w:val="12"/>
          <w:szCs w:val="12"/>
        </w:rPr>
      </w:pPr>
      <w:r w:rsidRPr="00D56C0D">
        <w:rPr>
          <w:rFonts w:ascii="Times New Roman" w:eastAsia="Calibri" w:hAnsi="Times New Roman" w:cs="Times New Roman"/>
          <w:b/>
          <w:sz w:val="12"/>
          <w:szCs w:val="12"/>
        </w:rPr>
        <w:t>МУНИЦИПАЛЬНОГО РАЙОНА СЕРГИЕВСКИЙ</w:t>
      </w:r>
    </w:p>
    <w:p w:rsidR="00F35223" w:rsidRPr="00D56C0D" w:rsidRDefault="00F35223" w:rsidP="00F35223">
      <w:pPr>
        <w:tabs>
          <w:tab w:val="left" w:pos="284"/>
        </w:tabs>
        <w:spacing w:after="0" w:line="240" w:lineRule="auto"/>
        <w:jc w:val="center"/>
        <w:rPr>
          <w:rFonts w:ascii="Times New Roman" w:eastAsia="Calibri" w:hAnsi="Times New Roman" w:cs="Times New Roman"/>
          <w:b/>
          <w:sz w:val="12"/>
          <w:szCs w:val="12"/>
        </w:rPr>
      </w:pPr>
      <w:r w:rsidRPr="00D56C0D">
        <w:rPr>
          <w:rFonts w:ascii="Times New Roman" w:eastAsia="Calibri" w:hAnsi="Times New Roman" w:cs="Times New Roman"/>
          <w:b/>
          <w:sz w:val="12"/>
          <w:szCs w:val="12"/>
        </w:rPr>
        <w:t>САМАРСКОЙ ОБЛАСТИ</w:t>
      </w:r>
    </w:p>
    <w:p w:rsidR="00F35223" w:rsidRPr="00D56C0D" w:rsidRDefault="00F35223" w:rsidP="00F35223">
      <w:pPr>
        <w:tabs>
          <w:tab w:val="left" w:pos="284"/>
        </w:tabs>
        <w:spacing w:after="0" w:line="240" w:lineRule="auto"/>
        <w:jc w:val="center"/>
        <w:rPr>
          <w:rFonts w:ascii="Times New Roman" w:eastAsia="Calibri" w:hAnsi="Times New Roman" w:cs="Times New Roman"/>
          <w:sz w:val="12"/>
          <w:szCs w:val="12"/>
        </w:rPr>
      </w:pPr>
    </w:p>
    <w:p w:rsidR="00F35223" w:rsidRPr="00D56C0D" w:rsidRDefault="00F35223" w:rsidP="00F35223">
      <w:pPr>
        <w:tabs>
          <w:tab w:val="left" w:pos="284"/>
        </w:tabs>
        <w:spacing w:after="0" w:line="240" w:lineRule="auto"/>
        <w:jc w:val="center"/>
        <w:rPr>
          <w:rFonts w:ascii="Times New Roman" w:eastAsia="Calibri" w:hAnsi="Times New Roman" w:cs="Times New Roman"/>
          <w:sz w:val="12"/>
          <w:szCs w:val="12"/>
        </w:rPr>
      </w:pPr>
      <w:r w:rsidRPr="00D56C0D">
        <w:rPr>
          <w:rFonts w:ascii="Times New Roman" w:eastAsia="Calibri" w:hAnsi="Times New Roman" w:cs="Times New Roman"/>
          <w:sz w:val="12"/>
          <w:szCs w:val="12"/>
        </w:rPr>
        <w:t>ПОСТАНОВЛЕНИЕ</w:t>
      </w:r>
    </w:p>
    <w:p w:rsidR="00F35223" w:rsidRPr="00D56C0D" w:rsidRDefault="00F35223" w:rsidP="00F352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D56C0D">
        <w:rPr>
          <w:rFonts w:ascii="Times New Roman" w:eastAsia="Calibri" w:hAnsi="Times New Roman" w:cs="Times New Roman"/>
          <w:sz w:val="12"/>
          <w:szCs w:val="12"/>
        </w:rPr>
        <w:t xml:space="preserve"> декабря</w:t>
      </w:r>
      <w:r>
        <w:rPr>
          <w:rFonts w:ascii="Times New Roman" w:eastAsia="Calibri" w:hAnsi="Times New Roman" w:cs="Times New Roman"/>
          <w:sz w:val="12"/>
          <w:szCs w:val="12"/>
        </w:rPr>
        <w:t xml:space="preserve"> 2017</w:t>
      </w:r>
      <w:r w:rsidRPr="00D56C0D">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№64</w:t>
      </w:r>
    </w:p>
    <w:p w:rsidR="00F35223" w:rsidRDefault="00F35223" w:rsidP="00F35223">
      <w:pPr>
        <w:tabs>
          <w:tab w:val="left" w:pos="284"/>
        </w:tabs>
        <w:spacing w:after="0" w:line="240" w:lineRule="auto"/>
        <w:jc w:val="center"/>
        <w:rPr>
          <w:rFonts w:ascii="Times New Roman" w:eastAsia="Calibri" w:hAnsi="Times New Roman" w:cs="Times New Roman"/>
          <w:b/>
          <w:sz w:val="12"/>
          <w:szCs w:val="12"/>
        </w:rPr>
      </w:pPr>
      <w:r w:rsidRPr="00F35223">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Верхняя Орлянка </w:t>
      </w:r>
    </w:p>
    <w:p w:rsidR="005B20F1" w:rsidRDefault="00F35223" w:rsidP="00F35223">
      <w:pPr>
        <w:tabs>
          <w:tab w:val="left" w:pos="284"/>
        </w:tabs>
        <w:spacing w:after="0" w:line="240" w:lineRule="auto"/>
        <w:jc w:val="center"/>
        <w:rPr>
          <w:rFonts w:ascii="Times New Roman" w:eastAsia="Calibri" w:hAnsi="Times New Roman" w:cs="Times New Roman"/>
          <w:b/>
          <w:sz w:val="12"/>
          <w:szCs w:val="12"/>
        </w:rPr>
      </w:pPr>
      <w:r w:rsidRPr="00F35223">
        <w:rPr>
          <w:rFonts w:ascii="Times New Roman" w:eastAsia="Calibri" w:hAnsi="Times New Roman" w:cs="Times New Roman"/>
          <w:b/>
          <w:sz w:val="12"/>
          <w:szCs w:val="12"/>
        </w:rPr>
        <w:t>муниципального района Сергиевский № 45 от 31.12.2015г. «Об утверждении муниципальной программы «Устойчивое развитие сельского поселения Верхняя Орлянка муниципального района Сергиевский» на 2016-2018гг.»</w:t>
      </w:r>
    </w:p>
    <w:p w:rsidR="00F35223" w:rsidRPr="00F35223" w:rsidRDefault="00F35223" w:rsidP="00F35223">
      <w:pPr>
        <w:tabs>
          <w:tab w:val="left" w:pos="284"/>
        </w:tabs>
        <w:spacing w:after="0" w:line="240" w:lineRule="auto"/>
        <w:jc w:val="center"/>
        <w:rPr>
          <w:rFonts w:ascii="Times New Roman" w:eastAsia="Calibri" w:hAnsi="Times New Roman" w:cs="Times New Roman"/>
          <w:b/>
          <w:sz w:val="12"/>
          <w:szCs w:val="12"/>
        </w:rPr>
      </w:pPr>
    </w:p>
    <w:p w:rsidR="00F35223" w:rsidRPr="00F35223" w:rsidRDefault="00F35223" w:rsidP="00F35223">
      <w:pPr>
        <w:tabs>
          <w:tab w:val="left" w:pos="284"/>
        </w:tabs>
        <w:spacing w:after="0" w:line="240" w:lineRule="auto"/>
        <w:ind w:firstLine="284"/>
        <w:jc w:val="both"/>
        <w:rPr>
          <w:rFonts w:ascii="Times New Roman" w:eastAsia="Calibri" w:hAnsi="Times New Roman" w:cs="Times New Roman"/>
          <w:sz w:val="12"/>
          <w:szCs w:val="12"/>
        </w:rPr>
      </w:pPr>
      <w:proofErr w:type="gramStart"/>
      <w:r w:rsidRPr="00F35223">
        <w:rPr>
          <w:rFonts w:ascii="Times New Roman" w:eastAsia="Calibri" w:hAnsi="Times New Roman" w:cs="Times New Roman"/>
          <w:sz w:val="12"/>
          <w:szCs w:val="12"/>
        </w:rPr>
        <w:t>В соответствии с постановлением Правительства Российской Федерации от 15 июля 2013 года № 598 «О федеральной целевой программе «Устойчивое развитие сельских территорий на 2014-2017 годы и на период до 2020 года», Федеральным законом от 06.10.2003 № 131-ФЗ «Об общих принципах организации местного самоуправления в Российской Федерации»,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w:t>
      </w:r>
      <w:proofErr w:type="gramEnd"/>
      <w:r w:rsidRPr="00F35223">
        <w:rPr>
          <w:rFonts w:ascii="Times New Roman" w:eastAsia="Calibri" w:hAnsi="Times New Roman" w:cs="Times New Roman"/>
          <w:sz w:val="12"/>
          <w:szCs w:val="12"/>
        </w:rPr>
        <w:t xml:space="preserve"> Верхняя Орлянка муниципального района Сергиевский</w:t>
      </w:r>
    </w:p>
    <w:p w:rsidR="00F35223" w:rsidRPr="00F35223" w:rsidRDefault="00F35223" w:rsidP="00F35223">
      <w:pPr>
        <w:tabs>
          <w:tab w:val="left" w:pos="284"/>
        </w:tabs>
        <w:spacing w:after="0" w:line="240" w:lineRule="auto"/>
        <w:ind w:firstLine="284"/>
        <w:jc w:val="both"/>
        <w:rPr>
          <w:rFonts w:ascii="Times New Roman" w:eastAsia="Calibri" w:hAnsi="Times New Roman" w:cs="Times New Roman"/>
          <w:b/>
          <w:sz w:val="12"/>
          <w:szCs w:val="12"/>
        </w:rPr>
      </w:pPr>
      <w:r w:rsidRPr="00F35223">
        <w:rPr>
          <w:rFonts w:ascii="Times New Roman" w:eastAsia="Calibri" w:hAnsi="Times New Roman" w:cs="Times New Roman"/>
          <w:b/>
          <w:sz w:val="12"/>
          <w:szCs w:val="12"/>
        </w:rPr>
        <w:t>ПОСТАНОВЛЯЕТ:</w:t>
      </w:r>
    </w:p>
    <w:p w:rsidR="00F35223" w:rsidRPr="00F35223" w:rsidRDefault="00F35223" w:rsidP="00F35223">
      <w:pPr>
        <w:tabs>
          <w:tab w:val="left" w:pos="284"/>
        </w:tabs>
        <w:spacing w:after="0" w:line="240" w:lineRule="auto"/>
        <w:ind w:firstLine="284"/>
        <w:jc w:val="both"/>
        <w:rPr>
          <w:rFonts w:ascii="Times New Roman" w:eastAsia="Calibri" w:hAnsi="Times New Roman" w:cs="Times New Roman"/>
          <w:sz w:val="12"/>
          <w:szCs w:val="12"/>
        </w:rPr>
      </w:pPr>
      <w:r w:rsidRPr="00F35223">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45 от 31.12.2015г. «Об утверждении муниципальной Программы «Устойчивое развитие сельского поселения Верхняя Орлянка муниципального района Сергиевский» на 2016-2018гг.» (далее - Программа) следующего содержания:</w:t>
      </w:r>
    </w:p>
    <w:p w:rsidR="00F35223" w:rsidRPr="00F35223" w:rsidRDefault="00F35223" w:rsidP="00F35223">
      <w:pPr>
        <w:tabs>
          <w:tab w:val="left" w:pos="284"/>
        </w:tabs>
        <w:spacing w:after="0" w:line="240" w:lineRule="auto"/>
        <w:ind w:firstLine="284"/>
        <w:jc w:val="both"/>
        <w:rPr>
          <w:rFonts w:ascii="Times New Roman" w:eastAsia="Calibri" w:hAnsi="Times New Roman" w:cs="Times New Roman"/>
          <w:sz w:val="12"/>
          <w:szCs w:val="12"/>
        </w:rPr>
      </w:pPr>
      <w:r w:rsidRPr="00F35223">
        <w:rPr>
          <w:rFonts w:ascii="Times New Roman" w:eastAsia="Calibri" w:hAnsi="Times New Roman" w:cs="Times New Roman"/>
          <w:sz w:val="12"/>
          <w:szCs w:val="12"/>
        </w:rPr>
        <w:t>1.1.В Паспорте Программы позицию «Объем и источники финансирования муниципальной программы» изложить в следующей редакции:</w:t>
      </w:r>
    </w:p>
    <w:p w:rsidR="00F35223" w:rsidRPr="00F35223" w:rsidRDefault="00F35223" w:rsidP="00F35223">
      <w:pPr>
        <w:tabs>
          <w:tab w:val="left" w:pos="284"/>
        </w:tabs>
        <w:spacing w:after="0" w:line="240" w:lineRule="auto"/>
        <w:ind w:firstLine="284"/>
        <w:jc w:val="both"/>
        <w:rPr>
          <w:rFonts w:ascii="Times New Roman" w:eastAsia="Calibri" w:hAnsi="Times New Roman" w:cs="Times New Roman"/>
          <w:sz w:val="12"/>
          <w:szCs w:val="12"/>
        </w:rPr>
      </w:pPr>
      <w:r w:rsidRPr="00F35223">
        <w:rPr>
          <w:rFonts w:ascii="Times New Roman" w:eastAsia="Calibri" w:hAnsi="Times New Roman" w:cs="Times New Roman"/>
          <w:sz w:val="12"/>
          <w:szCs w:val="12"/>
        </w:rPr>
        <w:t>Общий объем средств, направленных на реализацию муниципальной программы составляет -  109,16300 тыс. рублей,</w:t>
      </w:r>
    </w:p>
    <w:p w:rsidR="00F35223" w:rsidRPr="00F35223" w:rsidRDefault="00F35223" w:rsidP="00F35223">
      <w:pPr>
        <w:tabs>
          <w:tab w:val="left" w:pos="284"/>
        </w:tabs>
        <w:spacing w:after="0" w:line="240" w:lineRule="auto"/>
        <w:ind w:firstLine="284"/>
        <w:jc w:val="both"/>
        <w:rPr>
          <w:rFonts w:ascii="Times New Roman" w:eastAsia="Calibri" w:hAnsi="Times New Roman" w:cs="Times New Roman"/>
          <w:sz w:val="12"/>
          <w:szCs w:val="12"/>
        </w:rPr>
      </w:pPr>
      <w:r w:rsidRPr="00F35223">
        <w:rPr>
          <w:rFonts w:ascii="Times New Roman" w:eastAsia="Calibri" w:hAnsi="Times New Roman" w:cs="Times New Roman"/>
          <w:sz w:val="12"/>
          <w:szCs w:val="12"/>
        </w:rPr>
        <w:t>в том числе за счет средств областного бюджета – 109,16300 тыс. рублей.</w:t>
      </w:r>
    </w:p>
    <w:p w:rsidR="00F35223" w:rsidRPr="00F35223" w:rsidRDefault="00F35223" w:rsidP="00F35223">
      <w:pPr>
        <w:tabs>
          <w:tab w:val="left" w:pos="284"/>
        </w:tabs>
        <w:spacing w:after="0" w:line="240" w:lineRule="auto"/>
        <w:ind w:firstLine="284"/>
        <w:jc w:val="both"/>
        <w:rPr>
          <w:rFonts w:ascii="Times New Roman" w:eastAsia="Calibri" w:hAnsi="Times New Roman" w:cs="Times New Roman"/>
          <w:sz w:val="12"/>
          <w:szCs w:val="12"/>
        </w:rPr>
      </w:pPr>
      <w:r w:rsidRPr="00F35223">
        <w:rPr>
          <w:rFonts w:ascii="Times New Roman" w:eastAsia="Calibri" w:hAnsi="Times New Roman" w:cs="Times New Roman"/>
          <w:sz w:val="12"/>
          <w:szCs w:val="12"/>
        </w:rPr>
        <w:t>По годам:</w:t>
      </w:r>
    </w:p>
    <w:p w:rsidR="00F35223" w:rsidRPr="00F35223" w:rsidRDefault="00F35223" w:rsidP="00F35223">
      <w:pPr>
        <w:tabs>
          <w:tab w:val="left" w:pos="284"/>
        </w:tabs>
        <w:spacing w:after="0" w:line="240" w:lineRule="auto"/>
        <w:ind w:firstLine="284"/>
        <w:jc w:val="both"/>
        <w:rPr>
          <w:rFonts w:ascii="Times New Roman" w:eastAsia="Calibri" w:hAnsi="Times New Roman" w:cs="Times New Roman"/>
          <w:sz w:val="12"/>
          <w:szCs w:val="12"/>
        </w:rPr>
      </w:pPr>
      <w:r w:rsidRPr="00F35223">
        <w:rPr>
          <w:rFonts w:ascii="Times New Roman" w:eastAsia="Calibri" w:hAnsi="Times New Roman" w:cs="Times New Roman"/>
          <w:sz w:val="12"/>
          <w:szCs w:val="12"/>
        </w:rPr>
        <w:t>2016 г. – 44,18700 тыс. руб.</w:t>
      </w:r>
    </w:p>
    <w:p w:rsidR="00F35223" w:rsidRPr="00F35223" w:rsidRDefault="00F35223" w:rsidP="00F35223">
      <w:pPr>
        <w:tabs>
          <w:tab w:val="left" w:pos="284"/>
        </w:tabs>
        <w:spacing w:after="0" w:line="240" w:lineRule="auto"/>
        <w:ind w:firstLine="284"/>
        <w:jc w:val="both"/>
        <w:rPr>
          <w:rFonts w:ascii="Times New Roman" w:eastAsia="Calibri" w:hAnsi="Times New Roman" w:cs="Times New Roman"/>
          <w:sz w:val="12"/>
          <w:szCs w:val="12"/>
        </w:rPr>
      </w:pPr>
      <w:r w:rsidRPr="00F35223">
        <w:rPr>
          <w:rFonts w:ascii="Times New Roman" w:eastAsia="Calibri" w:hAnsi="Times New Roman" w:cs="Times New Roman"/>
          <w:sz w:val="12"/>
          <w:szCs w:val="12"/>
        </w:rPr>
        <w:t>2017 г. – 64,97600 тыс. руб.</w:t>
      </w:r>
    </w:p>
    <w:p w:rsidR="00F35223" w:rsidRPr="00F35223" w:rsidRDefault="00F35223" w:rsidP="00F35223">
      <w:pPr>
        <w:tabs>
          <w:tab w:val="left" w:pos="284"/>
        </w:tabs>
        <w:spacing w:after="0" w:line="240" w:lineRule="auto"/>
        <w:ind w:firstLine="284"/>
        <w:jc w:val="both"/>
        <w:rPr>
          <w:rFonts w:ascii="Times New Roman" w:eastAsia="Calibri" w:hAnsi="Times New Roman" w:cs="Times New Roman"/>
          <w:sz w:val="12"/>
          <w:szCs w:val="12"/>
        </w:rPr>
      </w:pPr>
      <w:r w:rsidRPr="00F35223">
        <w:rPr>
          <w:rFonts w:ascii="Times New Roman" w:eastAsia="Calibri" w:hAnsi="Times New Roman" w:cs="Times New Roman"/>
          <w:sz w:val="12"/>
          <w:szCs w:val="12"/>
        </w:rPr>
        <w:t>2018 г. – 0,00 тыс. руб.</w:t>
      </w:r>
    </w:p>
    <w:p w:rsidR="00CC48E1" w:rsidRDefault="00F35223" w:rsidP="00F35223">
      <w:pPr>
        <w:tabs>
          <w:tab w:val="left" w:pos="284"/>
        </w:tabs>
        <w:spacing w:after="0" w:line="240" w:lineRule="auto"/>
        <w:ind w:firstLine="284"/>
        <w:jc w:val="both"/>
        <w:rPr>
          <w:rFonts w:ascii="Times New Roman" w:eastAsia="Calibri" w:hAnsi="Times New Roman" w:cs="Times New Roman"/>
          <w:sz w:val="12"/>
          <w:szCs w:val="12"/>
        </w:rPr>
      </w:pPr>
      <w:r w:rsidRPr="00F35223">
        <w:rPr>
          <w:rFonts w:ascii="Times New Roman" w:eastAsia="Calibri" w:hAnsi="Times New Roman" w:cs="Times New Roman"/>
          <w:sz w:val="12"/>
          <w:szCs w:val="12"/>
        </w:rPr>
        <w:lastRenderedPageBreak/>
        <w:t xml:space="preserve">1.2. Раздел Программы 4 «Перечень мероприятий муниципальной программы «Устойчивое развитие сельского поселения Верхняя Орлянка </w:t>
      </w:r>
    </w:p>
    <w:p w:rsidR="005B20F1" w:rsidRPr="00F35223" w:rsidRDefault="00F35223" w:rsidP="00CC48E1">
      <w:pPr>
        <w:tabs>
          <w:tab w:val="left" w:pos="284"/>
        </w:tabs>
        <w:spacing w:after="0" w:line="240" w:lineRule="auto"/>
        <w:jc w:val="both"/>
        <w:rPr>
          <w:rFonts w:ascii="Times New Roman" w:eastAsia="Calibri" w:hAnsi="Times New Roman" w:cs="Times New Roman"/>
          <w:sz w:val="12"/>
          <w:szCs w:val="12"/>
        </w:rPr>
      </w:pPr>
      <w:r w:rsidRPr="00F35223">
        <w:rPr>
          <w:rFonts w:ascii="Times New Roman" w:eastAsia="Calibri" w:hAnsi="Times New Roman" w:cs="Times New Roman"/>
          <w:sz w:val="12"/>
          <w:szCs w:val="12"/>
        </w:rPr>
        <w:t>муниципального района Сергиевский» на 2016-2018 годы изложить в следующей редакции:</w:t>
      </w:r>
    </w:p>
    <w:tbl>
      <w:tblPr>
        <w:tblStyle w:val="af1"/>
        <w:tblW w:w="7513" w:type="dxa"/>
        <w:tblInd w:w="108" w:type="dxa"/>
        <w:tblLayout w:type="fixed"/>
        <w:tblLook w:val="04A0" w:firstRow="1" w:lastRow="0" w:firstColumn="1" w:lastColumn="0" w:noHBand="0" w:noVBand="1"/>
      </w:tblPr>
      <w:tblGrid>
        <w:gridCol w:w="435"/>
        <w:gridCol w:w="3393"/>
        <w:gridCol w:w="568"/>
        <w:gridCol w:w="566"/>
        <w:gridCol w:w="568"/>
        <w:gridCol w:w="566"/>
        <w:gridCol w:w="571"/>
        <w:gridCol w:w="846"/>
      </w:tblGrid>
      <w:tr w:rsidR="005E5C08" w:rsidRPr="00F35223" w:rsidTr="000B35CE">
        <w:trPr>
          <w:trHeight w:val="20"/>
        </w:trPr>
        <w:tc>
          <w:tcPr>
            <w:tcW w:w="289" w:type="pct"/>
            <w:vMerge w:val="restart"/>
            <w:hideMark/>
          </w:tcPr>
          <w:p w:rsidR="00F35223" w:rsidRPr="00F35223" w:rsidRDefault="00F35223" w:rsidP="00F35223">
            <w:pPr>
              <w:tabs>
                <w:tab w:val="left" w:pos="284"/>
              </w:tabs>
              <w:rPr>
                <w:rFonts w:ascii="Times New Roman" w:eastAsia="Calibri" w:hAnsi="Times New Roman" w:cs="Times New Roman"/>
                <w:sz w:val="10"/>
                <w:szCs w:val="10"/>
              </w:rPr>
            </w:pPr>
            <w:r w:rsidRPr="00F35223">
              <w:rPr>
                <w:rFonts w:ascii="Times New Roman" w:eastAsia="Calibri" w:hAnsi="Times New Roman" w:cs="Times New Roman"/>
                <w:sz w:val="10"/>
                <w:szCs w:val="10"/>
              </w:rPr>
              <w:t xml:space="preserve">№ № </w:t>
            </w:r>
            <w:proofErr w:type="gramStart"/>
            <w:r w:rsidRPr="00F35223">
              <w:rPr>
                <w:rFonts w:ascii="Times New Roman" w:eastAsia="Calibri" w:hAnsi="Times New Roman" w:cs="Times New Roman"/>
                <w:sz w:val="10"/>
                <w:szCs w:val="10"/>
              </w:rPr>
              <w:t>п</w:t>
            </w:r>
            <w:proofErr w:type="gramEnd"/>
            <w:r w:rsidRPr="00F35223">
              <w:rPr>
                <w:rFonts w:ascii="Times New Roman" w:eastAsia="Calibri" w:hAnsi="Times New Roman" w:cs="Times New Roman"/>
                <w:sz w:val="10"/>
                <w:szCs w:val="10"/>
              </w:rPr>
              <w:t>/п</w:t>
            </w:r>
          </w:p>
        </w:tc>
        <w:tc>
          <w:tcPr>
            <w:tcW w:w="2258" w:type="pct"/>
            <w:vMerge w:val="restart"/>
            <w:hideMark/>
          </w:tcPr>
          <w:p w:rsidR="00F35223" w:rsidRPr="00F35223" w:rsidRDefault="00F35223" w:rsidP="00F35223">
            <w:pPr>
              <w:tabs>
                <w:tab w:val="left" w:pos="284"/>
              </w:tabs>
              <w:rPr>
                <w:rFonts w:ascii="Times New Roman" w:eastAsia="Calibri" w:hAnsi="Times New Roman" w:cs="Times New Roman"/>
                <w:sz w:val="12"/>
                <w:szCs w:val="12"/>
              </w:rPr>
            </w:pPr>
            <w:r w:rsidRPr="00F35223">
              <w:rPr>
                <w:rFonts w:ascii="Times New Roman" w:eastAsia="Calibri" w:hAnsi="Times New Roman" w:cs="Times New Roman"/>
                <w:sz w:val="12"/>
                <w:szCs w:val="12"/>
              </w:rPr>
              <w:t>Наименование мероприятия</w:t>
            </w:r>
          </w:p>
        </w:tc>
        <w:tc>
          <w:tcPr>
            <w:tcW w:w="378" w:type="pct"/>
            <w:vMerge w:val="restart"/>
            <w:hideMark/>
          </w:tcPr>
          <w:p w:rsidR="00F35223" w:rsidRPr="00F35223" w:rsidRDefault="00F35223" w:rsidP="00F35223">
            <w:pPr>
              <w:tabs>
                <w:tab w:val="left" w:pos="284"/>
              </w:tabs>
              <w:rPr>
                <w:rFonts w:ascii="Times New Roman" w:eastAsia="Calibri" w:hAnsi="Times New Roman" w:cs="Times New Roman"/>
                <w:sz w:val="12"/>
                <w:szCs w:val="12"/>
              </w:rPr>
            </w:pPr>
            <w:r w:rsidRPr="00F35223">
              <w:rPr>
                <w:rFonts w:ascii="Times New Roman" w:eastAsia="Calibri" w:hAnsi="Times New Roman" w:cs="Times New Roman"/>
                <w:sz w:val="12"/>
                <w:szCs w:val="12"/>
              </w:rPr>
              <w:t>Срок исполнения, годы</w:t>
            </w:r>
          </w:p>
        </w:tc>
        <w:tc>
          <w:tcPr>
            <w:tcW w:w="1511" w:type="pct"/>
            <w:gridSpan w:val="4"/>
            <w:hideMark/>
          </w:tcPr>
          <w:p w:rsidR="00F35223" w:rsidRPr="00F35223" w:rsidRDefault="00F35223" w:rsidP="00F35223">
            <w:pPr>
              <w:tabs>
                <w:tab w:val="left" w:pos="284"/>
              </w:tabs>
              <w:rPr>
                <w:rFonts w:ascii="Times New Roman" w:eastAsia="Calibri" w:hAnsi="Times New Roman" w:cs="Times New Roman"/>
                <w:sz w:val="12"/>
                <w:szCs w:val="12"/>
              </w:rPr>
            </w:pPr>
            <w:r w:rsidRPr="00F35223">
              <w:rPr>
                <w:rFonts w:ascii="Times New Roman" w:eastAsia="Calibri" w:hAnsi="Times New Roman" w:cs="Times New Roman"/>
                <w:sz w:val="12"/>
                <w:szCs w:val="12"/>
              </w:rPr>
              <w:t>Объем финансирования по годам, тыс. рублей</w:t>
            </w:r>
          </w:p>
        </w:tc>
        <w:tc>
          <w:tcPr>
            <w:tcW w:w="563" w:type="pct"/>
            <w:vMerge w:val="restart"/>
          </w:tcPr>
          <w:p w:rsidR="00F35223" w:rsidRPr="00F35223" w:rsidRDefault="00F35223" w:rsidP="00F35223">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Источники </w:t>
            </w:r>
            <w:r w:rsidRPr="00F35223">
              <w:rPr>
                <w:rFonts w:ascii="Times New Roman" w:eastAsia="Calibri" w:hAnsi="Times New Roman" w:cs="Times New Roman"/>
                <w:sz w:val="12"/>
                <w:szCs w:val="12"/>
              </w:rPr>
              <w:t>финансирования</w:t>
            </w:r>
          </w:p>
        </w:tc>
      </w:tr>
      <w:tr w:rsidR="005E5C08" w:rsidRPr="00F35223" w:rsidTr="000B35CE">
        <w:trPr>
          <w:trHeight w:val="20"/>
        </w:trPr>
        <w:tc>
          <w:tcPr>
            <w:tcW w:w="289" w:type="pct"/>
            <w:vMerge/>
            <w:hideMark/>
          </w:tcPr>
          <w:p w:rsidR="00F35223" w:rsidRPr="00F35223" w:rsidRDefault="00F35223" w:rsidP="00F35223">
            <w:pPr>
              <w:tabs>
                <w:tab w:val="left" w:pos="284"/>
              </w:tabs>
              <w:rPr>
                <w:rFonts w:ascii="Times New Roman" w:eastAsia="Calibri" w:hAnsi="Times New Roman" w:cs="Times New Roman"/>
                <w:sz w:val="12"/>
                <w:szCs w:val="12"/>
              </w:rPr>
            </w:pPr>
          </w:p>
        </w:tc>
        <w:tc>
          <w:tcPr>
            <w:tcW w:w="2258" w:type="pct"/>
            <w:vMerge/>
            <w:hideMark/>
          </w:tcPr>
          <w:p w:rsidR="00F35223" w:rsidRPr="00F35223" w:rsidRDefault="00F35223" w:rsidP="00F35223">
            <w:pPr>
              <w:tabs>
                <w:tab w:val="left" w:pos="284"/>
              </w:tabs>
              <w:rPr>
                <w:rFonts w:ascii="Times New Roman" w:eastAsia="Calibri" w:hAnsi="Times New Roman" w:cs="Times New Roman"/>
                <w:sz w:val="12"/>
                <w:szCs w:val="12"/>
              </w:rPr>
            </w:pPr>
          </w:p>
        </w:tc>
        <w:tc>
          <w:tcPr>
            <w:tcW w:w="378" w:type="pct"/>
            <w:vMerge/>
            <w:hideMark/>
          </w:tcPr>
          <w:p w:rsidR="00F35223" w:rsidRPr="00F35223" w:rsidRDefault="00F35223" w:rsidP="00F35223">
            <w:pPr>
              <w:tabs>
                <w:tab w:val="left" w:pos="284"/>
              </w:tabs>
              <w:rPr>
                <w:rFonts w:ascii="Times New Roman" w:eastAsia="Calibri" w:hAnsi="Times New Roman" w:cs="Times New Roman"/>
                <w:sz w:val="12"/>
                <w:szCs w:val="12"/>
              </w:rPr>
            </w:pPr>
          </w:p>
        </w:tc>
        <w:tc>
          <w:tcPr>
            <w:tcW w:w="377" w:type="pct"/>
            <w:hideMark/>
          </w:tcPr>
          <w:p w:rsidR="00F35223" w:rsidRPr="00F35223" w:rsidRDefault="00F35223" w:rsidP="00F35223">
            <w:pPr>
              <w:tabs>
                <w:tab w:val="left" w:pos="284"/>
              </w:tabs>
              <w:rPr>
                <w:rFonts w:ascii="Times New Roman" w:eastAsia="Calibri" w:hAnsi="Times New Roman" w:cs="Times New Roman"/>
                <w:sz w:val="12"/>
                <w:szCs w:val="12"/>
              </w:rPr>
            </w:pPr>
            <w:r w:rsidRPr="00F35223">
              <w:rPr>
                <w:rFonts w:ascii="Times New Roman" w:eastAsia="Calibri" w:hAnsi="Times New Roman" w:cs="Times New Roman"/>
                <w:sz w:val="12"/>
                <w:szCs w:val="12"/>
              </w:rPr>
              <w:t>2016</w:t>
            </w:r>
          </w:p>
        </w:tc>
        <w:tc>
          <w:tcPr>
            <w:tcW w:w="378" w:type="pct"/>
            <w:hideMark/>
          </w:tcPr>
          <w:p w:rsidR="00F35223" w:rsidRPr="00F35223" w:rsidRDefault="00F35223" w:rsidP="00F35223">
            <w:pPr>
              <w:tabs>
                <w:tab w:val="left" w:pos="284"/>
              </w:tabs>
              <w:rPr>
                <w:rFonts w:ascii="Times New Roman" w:eastAsia="Calibri" w:hAnsi="Times New Roman" w:cs="Times New Roman"/>
                <w:sz w:val="12"/>
                <w:szCs w:val="12"/>
              </w:rPr>
            </w:pPr>
            <w:r w:rsidRPr="00F35223">
              <w:rPr>
                <w:rFonts w:ascii="Times New Roman" w:eastAsia="Calibri" w:hAnsi="Times New Roman" w:cs="Times New Roman"/>
                <w:sz w:val="12"/>
                <w:szCs w:val="12"/>
              </w:rPr>
              <w:t>2017</w:t>
            </w:r>
          </w:p>
        </w:tc>
        <w:tc>
          <w:tcPr>
            <w:tcW w:w="377" w:type="pct"/>
            <w:hideMark/>
          </w:tcPr>
          <w:p w:rsidR="00F35223" w:rsidRPr="00F35223" w:rsidRDefault="00F35223" w:rsidP="00F35223">
            <w:pPr>
              <w:tabs>
                <w:tab w:val="left" w:pos="284"/>
              </w:tabs>
              <w:rPr>
                <w:rFonts w:ascii="Times New Roman" w:eastAsia="Calibri" w:hAnsi="Times New Roman" w:cs="Times New Roman"/>
                <w:sz w:val="12"/>
                <w:szCs w:val="12"/>
              </w:rPr>
            </w:pPr>
            <w:r w:rsidRPr="00F35223">
              <w:rPr>
                <w:rFonts w:ascii="Times New Roman" w:eastAsia="Calibri" w:hAnsi="Times New Roman" w:cs="Times New Roman"/>
                <w:sz w:val="12"/>
                <w:szCs w:val="12"/>
              </w:rPr>
              <w:t>2018</w:t>
            </w:r>
          </w:p>
        </w:tc>
        <w:tc>
          <w:tcPr>
            <w:tcW w:w="380" w:type="pct"/>
            <w:hideMark/>
          </w:tcPr>
          <w:p w:rsidR="00F35223" w:rsidRPr="00F35223" w:rsidRDefault="00F35223" w:rsidP="00F35223">
            <w:pPr>
              <w:tabs>
                <w:tab w:val="left" w:pos="284"/>
              </w:tabs>
              <w:rPr>
                <w:rFonts w:ascii="Times New Roman" w:eastAsia="Calibri" w:hAnsi="Times New Roman" w:cs="Times New Roman"/>
                <w:sz w:val="12"/>
                <w:szCs w:val="12"/>
              </w:rPr>
            </w:pPr>
            <w:r w:rsidRPr="00F35223">
              <w:rPr>
                <w:rFonts w:ascii="Times New Roman" w:eastAsia="Calibri" w:hAnsi="Times New Roman" w:cs="Times New Roman"/>
                <w:sz w:val="12"/>
                <w:szCs w:val="12"/>
              </w:rPr>
              <w:t>Всего</w:t>
            </w:r>
          </w:p>
        </w:tc>
        <w:tc>
          <w:tcPr>
            <w:tcW w:w="563" w:type="pct"/>
            <w:vMerge/>
          </w:tcPr>
          <w:p w:rsidR="00F35223" w:rsidRPr="00F35223" w:rsidRDefault="00F35223" w:rsidP="00F35223">
            <w:pPr>
              <w:tabs>
                <w:tab w:val="left" w:pos="284"/>
              </w:tabs>
              <w:jc w:val="both"/>
              <w:rPr>
                <w:rFonts w:ascii="Times New Roman" w:eastAsia="Calibri" w:hAnsi="Times New Roman" w:cs="Times New Roman"/>
                <w:sz w:val="12"/>
                <w:szCs w:val="12"/>
              </w:rPr>
            </w:pPr>
          </w:p>
        </w:tc>
      </w:tr>
      <w:tr w:rsidR="000430AE" w:rsidRPr="00F35223" w:rsidTr="000B35CE">
        <w:trPr>
          <w:trHeight w:val="20"/>
        </w:trPr>
        <w:tc>
          <w:tcPr>
            <w:tcW w:w="289" w:type="pct"/>
          </w:tcPr>
          <w:p w:rsidR="00F35223" w:rsidRPr="00F35223" w:rsidRDefault="00F35223" w:rsidP="00F35223">
            <w:pPr>
              <w:tabs>
                <w:tab w:val="left" w:pos="284"/>
              </w:tabs>
              <w:rPr>
                <w:rFonts w:ascii="Times New Roman" w:eastAsia="Calibri" w:hAnsi="Times New Roman" w:cs="Times New Roman"/>
                <w:sz w:val="12"/>
                <w:szCs w:val="12"/>
              </w:rPr>
            </w:pPr>
            <w:r w:rsidRPr="00F35223">
              <w:rPr>
                <w:rFonts w:ascii="Times New Roman" w:eastAsia="Calibri" w:hAnsi="Times New Roman" w:cs="Times New Roman"/>
                <w:sz w:val="12"/>
                <w:szCs w:val="12"/>
              </w:rPr>
              <w:t>11.</w:t>
            </w:r>
          </w:p>
        </w:tc>
        <w:tc>
          <w:tcPr>
            <w:tcW w:w="2258" w:type="pct"/>
          </w:tcPr>
          <w:p w:rsidR="00F35223" w:rsidRPr="00F35223" w:rsidRDefault="00F35223" w:rsidP="00F35223">
            <w:pPr>
              <w:tabs>
                <w:tab w:val="left" w:pos="284"/>
              </w:tabs>
              <w:rPr>
                <w:rFonts w:ascii="Times New Roman" w:eastAsia="Calibri" w:hAnsi="Times New Roman" w:cs="Times New Roman"/>
                <w:sz w:val="12"/>
                <w:szCs w:val="12"/>
              </w:rPr>
            </w:pPr>
            <w:r w:rsidRPr="00F35223">
              <w:rPr>
                <w:rFonts w:ascii="Times New Roman" w:eastAsia="Calibri" w:hAnsi="Times New Roman" w:cs="Times New Roman"/>
                <w:sz w:val="12"/>
                <w:szCs w:val="12"/>
              </w:rPr>
              <w:t>Предоставление субсидии за счет средств областного бюджета сельскохозяйственным товаропроизводителям, осуществляющим свою деятельность на территории сельского поселения Верхняя Орлянка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378" w:type="pct"/>
          </w:tcPr>
          <w:p w:rsidR="00F35223" w:rsidRPr="00F35223" w:rsidRDefault="00F35223" w:rsidP="00F35223">
            <w:pPr>
              <w:tabs>
                <w:tab w:val="left" w:pos="284"/>
              </w:tabs>
              <w:rPr>
                <w:rFonts w:ascii="Times New Roman" w:eastAsia="Calibri" w:hAnsi="Times New Roman" w:cs="Times New Roman"/>
                <w:sz w:val="12"/>
                <w:szCs w:val="12"/>
              </w:rPr>
            </w:pPr>
            <w:r w:rsidRPr="00F35223">
              <w:rPr>
                <w:rFonts w:ascii="Times New Roman" w:eastAsia="Calibri" w:hAnsi="Times New Roman" w:cs="Times New Roman"/>
                <w:sz w:val="12"/>
                <w:szCs w:val="12"/>
              </w:rPr>
              <w:t>2016 - 2018</w:t>
            </w:r>
          </w:p>
        </w:tc>
        <w:tc>
          <w:tcPr>
            <w:tcW w:w="377" w:type="pct"/>
          </w:tcPr>
          <w:p w:rsidR="00F35223" w:rsidRPr="00F35223" w:rsidRDefault="00F35223" w:rsidP="00F35223">
            <w:pPr>
              <w:tabs>
                <w:tab w:val="left" w:pos="284"/>
              </w:tabs>
              <w:rPr>
                <w:rFonts w:ascii="Times New Roman" w:eastAsia="Calibri" w:hAnsi="Times New Roman" w:cs="Times New Roman"/>
                <w:sz w:val="12"/>
                <w:szCs w:val="12"/>
              </w:rPr>
            </w:pPr>
            <w:r w:rsidRPr="00F35223">
              <w:rPr>
                <w:rFonts w:ascii="Times New Roman" w:eastAsia="Calibri" w:hAnsi="Times New Roman" w:cs="Times New Roman"/>
                <w:sz w:val="12"/>
                <w:szCs w:val="12"/>
              </w:rPr>
              <w:t>41,80800</w:t>
            </w:r>
          </w:p>
        </w:tc>
        <w:tc>
          <w:tcPr>
            <w:tcW w:w="378" w:type="pct"/>
          </w:tcPr>
          <w:p w:rsidR="00F35223" w:rsidRPr="00F35223" w:rsidRDefault="00F35223" w:rsidP="00F35223">
            <w:pPr>
              <w:tabs>
                <w:tab w:val="left" w:pos="284"/>
              </w:tabs>
              <w:rPr>
                <w:rFonts w:ascii="Times New Roman" w:eastAsia="Calibri" w:hAnsi="Times New Roman" w:cs="Times New Roman"/>
                <w:sz w:val="12"/>
                <w:szCs w:val="12"/>
              </w:rPr>
            </w:pPr>
            <w:r w:rsidRPr="00F35223">
              <w:rPr>
                <w:rFonts w:ascii="Times New Roman" w:eastAsia="Calibri" w:hAnsi="Times New Roman" w:cs="Times New Roman"/>
                <w:sz w:val="12"/>
                <w:szCs w:val="12"/>
              </w:rPr>
              <w:t>64,97600</w:t>
            </w:r>
          </w:p>
        </w:tc>
        <w:tc>
          <w:tcPr>
            <w:tcW w:w="377" w:type="pct"/>
          </w:tcPr>
          <w:p w:rsidR="00F35223" w:rsidRPr="00F35223" w:rsidRDefault="00F35223" w:rsidP="00F35223">
            <w:pPr>
              <w:tabs>
                <w:tab w:val="left" w:pos="284"/>
              </w:tabs>
              <w:rPr>
                <w:rFonts w:ascii="Times New Roman" w:eastAsia="Calibri" w:hAnsi="Times New Roman" w:cs="Times New Roman"/>
                <w:sz w:val="12"/>
                <w:szCs w:val="12"/>
              </w:rPr>
            </w:pPr>
            <w:r w:rsidRPr="00F35223">
              <w:rPr>
                <w:rFonts w:ascii="Times New Roman" w:eastAsia="Calibri" w:hAnsi="Times New Roman" w:cs="Times New Roman"/>
                <w:sz w:val="12"/>
                <w:szCs w:val="12"/>
              </w:rPr>
              <w:t>0,00</w:t>
            </w:r>
          </w:p>
        </w:tc>
        <w:tc>
          <w:tcPr>
            <w:tcW w:w="380" w:type="pct"/>
          </w:tcPr>
          <w:p w:rsidR="00F35223" w:rsidRPr="00F35223" w:rsidRDefault="00F35223" w:rsidP="00F35223">
            <w:pPr>
              <w:tabs>
                <w:tab w:val="left" w:pos="284"/>
              </w:tabs>
              <w:rPr>
                <w:rFonts w:ascii="Times New Roman" w:eastAsia="Calibri" w:hAnsi="Times New Roman" w:cs="Times New Roman"/>
                <w:sz w:val="12"/>
                <w:szCs w:val="12"/>
              </w:rPr>
            </w:pPr>
            <w:r w:rsidRPr="00F35223">
              <w:rPr>
                <w:rFonts w:ascii="Times New Roman" w:eastAsia="Calibri" w:hAnsi="Times New Roman" w:cs="Times New Roman"/>
                <w:sz w:val="12"/>
                <w:szCs w:val="12"/>
              </w:rPr>
              <w:t>106,78400</w:t>
            </w:r>
          </w:p>
        </w:tc>
        <w:tc>
          <w:tcPr>
            <w:tcW w:w="563" w:type="pct"/>
          </w:tcPr>
          <w:p w:rsidR="00F35223" w:rsidRPr="00F35223" w:rsidRDefault="00F35223" w:rsidP="00F35223">
            <w:pPr>
              <w:tabs>
                <w:tab w:val="left" w:pos="284"/>
              </w:tabs>
              <w:jc w:val="both"/>
              <w:rPr>
                <w:rFonts w:ascii="Times New Roman" w:eastAsia="Calibri" w:hAnsi="Times New Roman" w:cs="Times New Roman"/>
                <w:sz w:val="12"/>
                <w:szCs w:val="12"/>
              </w:rPr>
            </w:pPr>
            <w:r w:rsidRPr="00F35223">
              <w:rPr>
                <w:rFonts w:ascii="Times New Roman" w:eastAsia="Calibri" w:hAnsi="Times New Roman" w:cs="Times New Roman"/>
                <w:sz w:val="12"/>
                <w:szCs w:val="12"/>
              </w:rPr>
              <w:t>Бюджет поселения</w:t>
            </w:r>
          </w:p>
        </w:tc>
      </w:tr>
      <w:tr w:rsidR="000430AE" w:rsidRPr="00F35223" w:rsidTr="000B35CE">
        <w:trPr>
          <w:trHeight w:val="20"/>
        </w:trPr>
        <w:tc>
          <w:tcPr>
            <w:tcW w:w="289" w:type="pct"/>
          </w:tcPr>
          <w:p w:rsidR="00F35223" w:rsidRPr="00F35223" w:rsidRDefault="00F35223" w:rsidP="00F35223">
            <w:pPr>
              <w:tabs>
                <w:tab w:val="left" w:pos="284"/>
              </w:tabs>
              <w:rPr>
                <w:rFonts w:ascii="Times New Roman" w:eastAsia="Calibri" w:hAnsi="Times New Roman" w:cs="Times New Roman"/>
                <w:sz w:val="12"/>
                <w:szCs w:val="12"/>
              </w:rPr>
            </w:pPr>
            <w:r w:rsidRPr="00F35223">
              <w:rPr>
                <w:rFonts w:ascii="Times New Roman" w:eastAsia="Calibri" w:hAnsi="Times New Roman" w:cs="Times New Roman"/>
                <w:sz w:val="12"/>
                <w:szCs w:val="12"/>
              </w:rPr>
              <w:t>22.</w:t>
            </w:r>
          </w:p>
        </w:tc>
        <w:tc>
          <w:tcPr>
            <w:tcW w:w="2258" w:type="pct"/>
          </w:tcPr>
          <w:p w:rsidR="00F35223" w:rsidRPr="00F35223" w:rsidRDefault="00F35223" w:rsidP="00F35223">
            <w:pPr>
              <w:tabs>
                <w:tab w:val="left" w:pos="284"/>
              </w:tabs>
              <w:rPr>
                <w:rFonts w:ascii="Times New Roman" w:eastAsia="Calibri" w:hAnsi="Times New Roman" w:cs="Times New Roman"/>
                <w:sz w:val="12"/>
                <w:szCs w:val="12"/>
              </w:rPr>
            </w:pPr>
            <w:r w:rsidRPr="00F35223">
              <w:rPr>
                <w:rFonts w:ascii="Times New Roman" w:eastAsia="Calibri" w:hAnsi="Times New Roman" w:cs="Times New Roman"/>
                <w:sz w:val="12"/>
                <w:szCs w:val="12"/>
              </w:rPr>
              <w:t>Подготовка проектов межевания и проведения кадастровых работ в отношении земельных участков, выделенных в счет земельных долей, находящихся в муниципальной собственности</w:t>
            </w:r>
          </w:p>
        </w:tc>
        <w:tc>
          <w:tcPr>
            <w:tcW w:w="378" w:type="pct"/>
          </w:tcPr>
          <w:p w:rsidR="00F35223" w:rsidRPr="00F35223" w:rsidRDefault="00F35223" w:rsidP="00F35223">
            <w:pPr>
              <w:tabs>
                <w:tab w:val="left" w:pos="284"/>
              </w:tabs>
              <w:rPr>
                <w:rFonts w:ascii="Times New Roman" w:eastAsia="Calibri" w:hAnsi="Times New Roman" w:cs="Times New Roman"/>
                <w:sz w:val="12"/>
                <w:szCs w:val="12"/>
              </w:rPr>
            </w:pPr>
            <w:r w:rsidRPr="00F35223">
              <w:rPr>
                <w:rFonts w:ascii="Times New Roman" w:eastAsia="Calibri" w:hAnsi="Times New Roman" w:cs="Times New Roman"/>
                <w:sz w:val="12"/>
                <w:szCs w:val="12"/>
              </w:rPr>
              <w:t>2016-2018</w:t>
            </w:r>
          </w:p>
        </w:tc>
        <w:tc>
          <w:tcPr>
            <w:tcW w:w="377" w:type="pct"/>
          </w:tcPr>
          <w:p w:rsidR="00F35223" w:rsidRPr="00F35223" w:rsidRDefault="00F35223" w:rsidP="00F35223">
            <w:pPr>
              <w:tabs>
                <w:tab w:val="left" w:pos="284"/>
              </w:tabs>
              <w:rPr>
                <w:rFonts w:ascii="Times New Roman" w:eastAsia="Calibri" w:hAnsi="Times New Roman" w:cs="Times New Roman"/>
                <w:sz w:val="12"/>
                <w:szCs w:val="12"/>
              </w:rPr>
            </w:pPr>
            <w:r w:rsidRPr="00F35223">
              <w:rPr>
                <w:rFonts w:ascii="Times New Roman" w:eastAsia="Calibri" w:hAnsi="Times New Roman" w:cs="Times New Roman"/>
                <w:sz w:val="12"/>
                <w:szCs w:val="12"/>
              </w:rPr>
              <w:t>2,37900</w:t>
            </w:r>
          </w:p>
        </w:tc>
        <w:tc>
          <w:tcPr>
            <w:tcW w:w="378" w:type="pct"/>
          </w:tcPr>
          <w:p w:rsidR="00F35223" w:rsidRPr="00F35223" w:rsidRDefault="00F35223" w:rsidP="00F35223">
            <w:pPr>
              <w:tabs>
                <w:tab w:val="left" w:pos="284"/>
              </w:tabs>
              <w:rPr>
                <w:rFonts w:ascii="Times New Roman" w:eastAsia="Calibri" w:hAnsi="Times New Roman" w:cs="Times New Roman"/>
                <w:sz w:val="12"/>
                <w:szCs w:val="12"/>
              </w:rPr>
            </w:pPr>
            <w:r w:rsidRPr="00F35223">
              <w:rPr>
                <w:rFonts w:ascii="Times New Roman" w:eastAsia="Calibri" w:hAnsi="Times New Roman" w:cs="Times New Roman"/>
                <w:sz w:val="12"/>
                <w:szCs w:val="12"/>
              </w:rPr>
              <w:t>0,00</w:t>
            </w:r>
          </w:p>
        </w:tc>
        <w:tc>
          <w:tcPr>
            <w:tcW w:w="377" w:type="pct"/>
          </w:tcPr>
          <w:p w:rsidR="00F35223" w:rsidRPr="00F35223" w:rsidRDefault="00F35223" w:rsidP="00F35223">
            <w:pPr>
              <w:tabs>
                <w:tab w:val="left" w:pos="284"/>
              </w:tabs>
              <w:rPr>
                <w:rFonts w:ascii="Times New Roman" w:eastAsia="Calibri" w:hAnsi="Times New Roman" w:cs="Times New Roman"/>
                <w:sz w:val="12"/>
                <w:szCs w:val="12"/>
              </w:rPr>
            </w:pPr>
            <w:r w:rsidRPr="00F35223">
              <w:rPr>
                <w:rFonts w:ascii="Times New Roman" w:eastAsia="Calibri" w:hAnsi="Times New Roman" w:cs="Times New Roman"/>
                <w:sz w:val="12"/>
                <w:szCs w:val="12"/>
              </w:rPr>
              <w:t>0,00</w:t>
            </w:r>
          </w:p>
        </w:tc>
        <w:tc>
          <w:tcPr>
            <w:tcW w:w="380" w:type="pct"/>
          </w:tcPr>
          <w:p w:rsidR="00F35223" w:rsidRPr="00F35223" w:rsidRDefault="00F35223" w:rsidP="00F35223">
            <w:pPr>
              <w:tabs>
                <w:tab w:val="left" w:pos="284"/>
              </w:tabs>
              <w:rPr>
                <w:rFonts w:ascii="Times New Roman" w:eastAsia="Calibri" w:hAnsi="Times New Roman" w:cs="Times New Roman"/>
                <w:sz w:val="12"/>
                <w:szCs w:val="12"/>
              </w:rPr>
            </w:pPr>
            <w:r w:rsidRPr="00F35223">
              <w:rPr>
                <w:rFonts w:ascii="Times New Roman" w:eastAsia="Calibri" w:hAnsi="Times New Roman" w:cs="Times New Roman"/>
                <w:sz w:val="12"/>
                <w:szCs w:val="12"/>
              </w:rPr>
              <w:t>2,37900</w:t>
            </w:r>
          </w:p>
        </w:tc>
        <w:tc>
          <w:tcPr>
            <w:tcW w:w="563" w:type="pct"/>
          </w:tcPr>
          <w:p w:rsidR="00F35223" w:rsidRPr="00F35223" w:rsidRDefault="00F35223" w:rsidP="00F35223">
            <w:pPr>
              <w:tabs>
                <w:tab w:val="left" w:pos="284"/>
              </w:tabs>
              <w:jc w:val="both"/>
              <w:rPr>
                <w:rFonts w:ascii="Times New Roman" w:eastAsia="Calibri" w:hAnsi="Times New Roman" w:cs="Times New Roman"/>
                <w:sz w:val="12"/>
                <w:szCs w:val="12"/>
              </w:rPr>
            </w:pPr>
            <w:r w:rsidRPr="00F35223">
              <w:rPr>
                <w:rFonts w:ascii="Times New Roman" w:eastAsia="Calibri" w:hAnsi="Times New Roman" w:cs="Times New Roman"/>
                <w:sz w:val="12"/>
                <w:szCs w:val="12"/>
              </w:rPr>
              <w:t>Бюджет поселения</w:t>
            </w:r>
          </w:p>
        </w:tc>
      </w:tr>
      <w:tr w:rsidR="000430AE" w:rsidRPr="00F35223" w:rsidTr="000B35CE">
        <w:trPr>
          <w:trHeight w:val="20"/>
        </w:trPr>
        <w:tc>
          <w:tcPr>
            <w:tcW w:w="289" w:type="pct"/>
          </w:tcPr>
          <w:p w:rsidR="00F35223" w:rsidRPr="00F35223" w:rsidRDefault="00F35223" w:rsidP="00F35223">
            <w:pPr>
              <w:tabs>
                <w:tab w:val="left" w:pos="284"/>
              </w:tabs>
              <w:rPr>
                <w:rFonts w:ascii="Times New Roman" w:eastAsia="Calibri" w:hAnsi="Times New Roman" w:cs="Times New Roman"/>
                <w:sz w:val="12"/>
                <w:szCs w:val="12"/>
              </w:rPr>
            </w:pPr>
          </w:p>
        </w:tc>
        <w:tc>
          <w:tcPr>
            <w:tcW w:w="2258" w:type="pct"/>
          </w:tcPr>
          <w:p w:rsidR="00F35223" w:rsidRPr="00F35223" w:rsidRDefault="00F35223" w:rsidP="00F35223">
            <w:pPr>
              <w:tabs>
                <w:tab w:val="left" w:pos="284"/>
              </w:tabs>
              <w:rPr>
                <w:rFonts w:ascii="Times New Roman" w:eastAsia="Calibri" w:hAnsi="Times New Roman" w:cs="Times New Roman"/>
                <w:sz w:val="12"/>
                <w:szCs w:val="12"/>
              </w:rPr>
            </w:pPr>
            <w:r w:rsidRPr="00F35223">
              <w:rPr>
                <w:rFonts w:ascii="Times New Roman" w:eastAsia="Calibri" w:hAnsi="Times New Roman" w:cs="Times New Roman"/>
                <w:sz w:val="12"/>
                <w:szCs w:val="12"/>
              </w:rPr>
              <w:t>ИТОГО:</w:t>
            </w:r>
          </w:p>
        </w:tc>
        <w:tc>
          <w:tcPr>
            <w:tcW w:w="378" w:type="pct"/>
          </w:tcPr>
          <w:p w:rsidR="00F35223" w:rsidRPr="00F35223" w:rsidRDefault="00F35223" w:rsidP="00F35223">
            <w:pPr>
              <w:tabs>
                <w:tab w:val="left" w:pos="284"/>
              </w:tabs>
              <w:rPr>
                <w:rFonts w:ascii="Times New Roman" w:eastAsia="Calibri" w:hAnsi="Times New Roman" w:cs="Times New Roman"/>
                <w:sz w:val="12"/>
                <w:szCs w:val="12"/>
              </w:rPr>
            </w:pPr>
          </w:p>
        </w:tc>
        <w:tc>
          <w:tcPr>
            <w:tcW w:w="377" w:type="pct"/>
          </w:tcPr>
          <w:p w:rsidR="00F35223" w:rsidRPr="00F35223" w:rsidRDefault="00F35223" w:rsidP="00F35223">
            <w:pPr>
              <w:tabs>
                <w:tab w:val="left" w:pos="284"/>
              </w:tabs>
              <w:rPr>
                <w:rFonts w:ascii="Times New Roman" w:eastAsia="Calibri" w:hAnsi="Times New Roman" w:cs="Times New Roman"/>
                <w:sz w:val="12"/>
                <w:szCs w:val="12"/>
              </w:rPr>
            </w:pPr>
            <w:r w:rsidRPr="00F35223">
              <w:rPr>
                <w:rFonts w:ascii="Times New Roman" w:eastAsia="Calibri" w:hAnsi="Times New Roman" w:cs="Times New Roman"/>
                <w:sz w:val="12"/>
                <w:szCs w:val="12"/>
              </w:rPr>
              <w:t>44,18700</w:t>
            </w:r>
          </w:p>
        </w:tc>
        <w:tc>
          <w:tcPr>
            <w:tcW w:w="378" w:type="pct"/>
          </w:tcPr>
          <w:p w:rsidR="00F35223" w:rsidRPr="00F35223" w:rsidRDefault="00F35223" w:rsidP="00F35223">
            <w:pPr>
              <w:tabs>
                <w:tab w:val="left" w:pos="284"/>
              </w:tabs>
              <w:rPr>
                <w:rFonts w:ascii="Times New Roman" w:eastAsia="Calibri" w:hAnsi="Times New Roman" w:cs="Times New Roman"/>
                <w:sz w:val="12"/>
                <w:szCs w:val="12"/>
              </w:rPr>
            </w:pPr>
            <w:r w:rsidRPr="00F35223">
              <w:rPr>
                <w:rFonts w:ascii="Times New Roman" w:eastAsia="Calibri" w:hAnsi="Times New Roman" w:cs="Times New Roman"/>
                <w:sz w:val="12"/>
                <w:szCs w:val="12"/>
              </w:rPr>
              <w:t>64,97600</w:t>
            </w:r>
          </w:p>
        </w:tc>
        <w:tc>
          <w:tcPr>
            <w:tcW w:w="377" w:type="pct"/>
          </w:tcPr>
          <w:p w:rsidR="00F35223" w:rsidRPr="00F35223" w:rsidRDefault="00F35223" w:rsidP="00F35223">
            <w:pPr>
              <w:tabs>
                <w:tab w:val="left" w:pos="284"/>
              </w:tabs>
              <w:rPr>
                <w:rFonts w:ascii="Times New Roman" w:eastAsia="Calibri" w:hAnsi="Times New Roman" w:cs="Times New Roman"/>
                <w:sz w:val="12"/>
                <w:szCs w:val="12"/>
              </w:rPr>
            </w:pPr>
            <w:r w:rsidRPr="00F35223">
              <w:rPr>
                <w:rFonts w:ascii="Times New Roman" w:eastAsia="Calibri" w:hAnsi="Times New Roman" w:cs="Times New Roman"/>
                <w:sz w:val="12"/>
                <w:szCs w:val="12"/>
              </w:rPr>
              <w:t>0,00</w:t>
            </w:r>
          </w:p>
        </w:tc>
        <w:tc>
          <w:tcPr>
            <w:tcW w:w="380" w:type="pct"/>
          </w:tcPr>
          <w:p w:rsidR="00F35223" w:rsidRPr="00F35223" w:rsidRDefault="00F35223" w:rsidP="00F35223">
            <w:pPr>
              <w:tabs>
                <w:tab w:val="left" w:pos="284"/>
              </w:tabs>
              <w:rPr>
                <w:rFonts w:ascii="Times New Roman" w:eastAsia="Calibri" w:hAnsi="Times New Roman" w:cs="Times New Roman"/>
                <w:sz w:val="12"/>
                <w:szCs w:val="12"/>
              </w:rPr>
            </w:pPr>
            <w:r w:rsidRPr="00F35223">
              <w:rPr>
                <w:rFonts w:ascii="Times New Roman" w:eastAsia="Calibri" w:hAnsi="Times New Roman" w:cs="Times New Roman"/>
                <w:sz w:val="12"/>
                <w:szCs w:val="12"/>
              </w:rPr>
              <w:t>109,16300</w:t>
            </w:r>
          </w:p>
        </w:tc>
        <w:tc>
          <w:tcPr>
            <w:tcW w:w="563" w:type="pct"/>
          </w:tcPr>
          <w:p w:rsidR="00F35223" w:rsidRPr="00F35223" w:rsidRDefault="00F35223" w:rsidP="00F35223">
            <w:pPr>
              <w:tabs>
                <w:tab w:val="left" w:pos="284"/>
              </w:tabs>
              <w:jc w:val="both"/>
              <w:rPr>
                <w:rFonts w:ascii="Times New Roman" w:eastAsia="Calibri" w:hAnsi="Times New Roman" w:cs="Times New Roman"/>
                <w:sz w:val="12"/>
                <w:szCs w:val="12"/>
              </w:rPr>
            </w:pPr>
          </w:p>
        </w:tc>
      </w:tr>
    </w:tbl>
    <w:p w:rsidR="000430AE" w:rsidRPr="000430AE" w:rsidRDefault="000430AE" w:rsidP="000430AE">
      <w:pPr>
        <w:tabs>
          <w:tab w:val="left" w:pos="284"/>
        </w:tabs>
        <w:spacing w:after="0" w:line="240" w:lineRule="auto"/>
        <w:ind w:firstLine="284"/>
        <w:jc w:val="both"/>
        <w:rPr>
          <w:rFonts w:ascii="Times New Roman" w:eastAsia="Calibri" w:hAnsi="Times New Roman" w:cs="Times New Roman"/>
          <w:sz w:val="12"/>
          <w:szCs w:val="12"/>
        </w:rPr>
      </w:pPr>
      <w:r w:rsidRPr="000430AE">
        <w:rPr>
          <w:rFonts w:ascii="Times New Roman" w:eastAsia="Calibri" w:hAnsi="Times New Roman" w:cs="Times New Roman"/>
          <w:sz w:val="12"/>
          <w:szCs w:val="12"/>
        </w:rPr>
        <w:t>2. Опубликовать настоящее Постановление в газете «Сергиевский вестник».</w:t>
      </w:r>
    </w:p>
    <w:p w:rsidR="000430AE" w:rsidRPr="000430AE" w:rsidRDefault="000430AE" w:rsidP="000430AE">
      <w:pPr>
        <w:tabs>
          <w:tab w:val="left" w:pos="284"/>
        </w:tabs>
        <w:spacing w:after="0" w:line="240" w:lineRule="auto"/>
        <w:ind w:firstLine="284"/>
        <w:jc w:val="both"/>
        <w:rPr>
          <w:rFonts w:ascii="Times New Roman" w:eastAsia="Calibri" w:hAnsi="Times New Roman" w:cs="Times New Roman"/>
          <w:sz w:val="12"/>
          <w:szCs w:val="12"/>
        </w:rPr>
      </w:pPr>
      <w:r w:rsidRPr="000430AE">
        <w:rPr>
          <w:rFonts w:ascii="Times New Roman" w:eastAsia="Calibri" w:hAnsi="Times New Roman" w:cs="Times New Roman"/>
          <w:sz w:val="12"/>
          <w:szCs w:val="12"/>
        </w:rPr>
        <w:t>3. Настоящее Постановление вступает в силу со дня его</w:t>
      </w:r>
      <w:r>
        <w:rPr>
          <w:rFonts w:ascii="Times New Roman" w:eastAsia="Calibri" w:hAnsi="Times New Roman" w:cs="Times New Roman"/>
          <w:sz w:val="12"/>
          <w:szCs w:val="12"/>
        </w:rPr>
        <w:t xml:space="preserve"> официального опубликования.</w:t>
      </w:r>
    </w:p>
    <w:p w:rsidR="000430AE" w:rsidRPr="000430AE" w:rsidRDefault="000430AE" w:rsidP="000430AE">
      <w:pPr>
        <w:tabs>
          <w:tab w:val="left" w:pos="284"/>
        </w:tabs>
        <w:spacing w:after="0" w:line="240" w:lineRule="auto"/>
        <w:ind w:firstLine="284"/>
        <w:jc w:val="right"/>
        <w:rPr>
          <w:rFonts w:ascii="Times New Roman" w:eastAsia="Calibri" w:hAnsi="Times New Roman" w:cs="Times New Roman"/>
          <w:sz w:val="12"/>
          <w:szCs w:val="12"/>
        </w:rPr>
      </w:pPr>
      <w:r w:rsidRPr="000430AE">
        <w:rPr>
          <w:rFonts w:ascii="Times New Roman" w:eastAsia="Calibri" w:hAnsi="Times New Roman" w:cs="Times New Roman"/>
          <w:sz w:val="12"/>
          <w:szCs w:val="12"/>
        </w:rPr>
        <w:t>Глава сельского поселения Верхняя Орлянка</w:t>
      </w:r>
    </w:p>
    <w:p w:rsidR="000430AE" w:rsidRDefault="000430AE" w:rsidP="000430AE">
      <w:pPr>
        <w:tabs>
          <w:tab w:val="left" w:pos="284"/>
        </w:tabs>
        <w:spacing w:after="0" w:line="240" w:lineRule="auto"/>
        <w:ind w:firstLine="284"/>
        <w:jc w:val="right"/>
        <w:rPr>
          <w:rFonts w:ascii="Times New Roman" w:eastAsia="Calibri" w:hAnsi="Times New Roman" w:cs="Times New Roman"/>
          <w:sz w:val="12"/>
          <w:szCs w:val="12"/>
        </w:rPr>
      </w:pPr>
      <w:r w:rsidRPr="000430AE">
        <w:rPr>
          <w:rFonts w:ascii="Times New Roman" w:eastAsia="Calibri" w:hAnsi="Times New Roman" w:cs="Times New Roman"/>
          <w:sz w:val="12"/>
          <w:szCs w:val="12"/>
        </w:rPr>
        <w:t>муниципального района Сергиевский</w:t>
      </w:r>
    </w:p>
    <w:p w:rsidR="00CC0B2D" w:rsidRDefault="000430AE" w:rsidP="00CC0B2D">
      <w:pPr>
        <w:tabs>
          <w:tab w:val="left" w:pos="284"/>
        </w:tabs>
        <w:spacing w:after="0" w:line="240" w:lineRule="auto"/>
        <w:ind w:firstLine="284"/>
        <w:jc w:val="right"/>
        <w:rPr>
          <w:rFonts w:ascii="Times New Roman" w:eastAsia="Calibri" w:hAnsi="Times New Roman" w:cs="Times New Roman"/>
          <w:sz w:val="12"/>
          <w:szCs w:val="12"/>
        </w:rPr>
      </w:pPr>
      <w:r w:rsidRPr="000430AE">
        <w:rPr>
          <w:rFonts w:ascii="Times New Roman" w:eastAsia="Calibri" w:hAnsi="Times New Roman" w:cs="Times New Roman"/>
          <w:sz w:val="12"/>
          <w:szCs w:val="12"/>
        </w:rPr>
        <w:t>Исмагилов Р.Р.</w:t>
      </w:r>
    </w:p>
    <w:p w:rsidR="00CC0B2D" w:rsidRPr="00D56C0D" w:rsidRDefault="00CC0B2D" w:rsidP="00CC0B2D">
      <w:pPr>
        <w:tabs>
          <w:tab w:val="left" w:pos="284"/>
          <w:tab w:val="left" w:pos="3828"/>
        </w:tabs>
        <w:spacing w:after="0" w:line="240" w:lineRule="auto"/>
        <w:jc w:val="center"/>
        <w:rPr>
          <w:rFonts w:ascii="Times New Roman" w:eastAsia="Calibri" w:hAnsi="Times New Roman" w:cs="Times New Roman"/>
          <w:b/>
          <w:sz w:val="12"/>
          <w:szCs w:val="12"/>
        </w:rPr>
      </w:pPr>
      <w:r w:rsidRPr="00D56C0D">
        <w:rPr>
          <w:rFonts w:ascii="Times New Roman" w:eastAsia="Calibri" w:hAnsi="Times New Roman" w:cs="Times New Roman"/>
          <w:b/>
          <w:sz w:val="12"/>
          <w:szCs w:val="12"/>
        </w:rPr>
        <w:t>АДМИНИСТРАЦИЯ</w:t>
      </w:r>
    </w:p>
    <w:p w:rsidR="00CC0B2D" w:rsidRPr="00D56C0D" w:rsidRDefault="00CC0B2D" w:rsidP="00CC0B2D">
      <w:pPr>
        <w:tabs>
          <w:tab w:val="left" w:pos="284"/>
          <w:tab w:val="left" w:pos="3828"/>
        </w:tabs>
        <w:spacing w:after="0" w:line="240" w:lineRule="auto"/>
        <w:jc w:val="center"/>
        <w:rPr>
          <w:rFonts w:ascii="Times New Roman" w:eastAsia="Calibri" w:hAnsi="Times New Roman" w:cs="Times New Roman"/>
          <w:b/>
          <w:sz w:val="12"/>
          <w:szCs w:val="12"/>
        </w:rPr>
      </w:pPr>
      <w:r w:rsidRPr="00D56C0D">
        <w:rPr>
          <w:rFonts w:ascii="Times New Roman" w:eastAsia="Calibri" w:hAnsi="Times New Roman" w:cs="Times New Roman"/>
          <w:b/>
          <w:sz w:val="12"/>
          <w:szCs w:val="12"/>
        </w:rPr>
        <w:t>СЕЛЬСКОГО ПОСЕЛЕНИЯ ВЕРХНЯЯ ОРЛЯНКА</w:t>
      </w:r>
    </w:p>
    <w:p w:rsidR="00CC0B2D" w:rsidRPr="00D56C0D" w:rsidRDefault="00CC0B2D" w:rsidP="00CC0B2D">
      <w:pPr>
        <w:tabs>
          <w:tab w:val="left" w:pos="284"/>
        </w:tabs>
        <w:spacing w:after="0" w:line="240" w:lineRule="auto"/>
        <w:jc w:val="center"/>
        <w:rPr>
          <w:rFonts w:ascii="Times New Roman" w:eastAsia="Calibri" w:hAnsi="Times New Roman" w:cs="Times New Roman"/>
          <w:b/>
          <w:sz w:val="12"/>
          <w:szCs w:val="12"/>
        </w:rPr>
      </w:pPr>
      <w:r w:rsidRPr="00D56C0D">
        <w:rPr>
          <w:rFonts w:ascii="Times New Roman" w:eastAsia="Calibri" w:hAnsi="Times New Roman" w:cs="Times New Roman"/>
          <w:b/>
          <w:sz w:val="12"/>
          <w:szCs w:val="12"/>
        </w:rPr>
        <w:t>МУНИЦИПАЛЬНОГО РАЙОНА СЕРГИЕВСКИЙ</w:t>
      </w:r>
    </w:p>
    <w:p w:rsidR="00CC0B2D" w:rsidRPr="00D56C0D" w:rsidRDefault="00CC0B2D" w:rsidP="00CC0B2D">
      <w:pPr>
        <w:tabs>
          <w:tab w:val="left" w:pos="284"/>
        </w:tabs>
        <w:spacing w:after="0" w:line="240" w:lineRule="auto"/>
        <w:jc w:val="center"/>
        <w:rPr>
          <w:rFonts w:ascii="Times New Roman" w:eastAsia="Calibri" w:hAnsi="Times New Roman" w:cs="Times New Roman"/>
          <w:b/>
          <w:sz w:val="12"/>
          <w:szCs w:val="12"/>
        </w:rPr>
      </w:pPr>
      <w:r w:rsidRPr="00D56C0D">
        <w:rPr>
          <w:rFonts w:ascii="Times New Roman" w:eastAsia="Calibri" w:hAnsi="Times New Roman" w:cs="Times New Roman"/>
          <w:b/>
          <w:sz w:val="12"/>
          <w:szCs w:val="12"/>
        </w:rPr>
        <w:t>САМАРСКОЙ ОБЛАСТИ</w:t>
      </w:r>
    </w:p>
    <w:p w:rsidR="00CC0B2D" w:rsidRPr="00D56C0D" w:rsidRDefault="00CC0B2D" w:rsidP="00CC0B2D">
      <w:pPr>
        <w:tabs>
          <w:tab w:val="left" w:pos="284"/>
        </w:tabs>
        <w:spacing w:after="0" w:line="240" w:lineRule="auto"/>
        <w:jc w:val="center"/>
        <w:rPr>
          <w:rFonts w:ascii="Times New Roman" w:eastAsia="Calibri" w:hAnsi="Times New Roman" w:cs="Times New Roman"/>
          <w:sz w:val="12"/>
          <w:szCs w:val="12"/>
        </w:rPr>
      </w:pPr>
    </w:p>
    <w:p w:rsidR="00CC0B2D" w:rsidRPr="00D56C0D" w:rsidRDefault="00CC0B2D" w:rsidP="00CC0B2D">
      <w:pPr>
        <w:tabs>
          <w:tab w:val="left" w:pos="284"/>
        </w:tabs>
        <w:spacing w:after="0" w:line="240" w:lineRule="auto"/>
        <w:jc w:val="center"/>
        <w:rPr>
          <w:rFonts w:ascii="Times New Roman" w:eastAsia="Calibri" w:hAnsi="Times New Roman" w:cs="Times New Roman"/>
          <w:sz w:val="12"/>
          <w:szCs w:val="12"/>
        </w:rPr>
      </w:pPr>
      <w:r w:rsidRPr="00D56C0D">
        <w:rPr>
          <w:rFonts w:ascii="Times New Roman" w:eastAsia="Calibri" w:hAnsi="Times New Roman" w:cs="Times New Roman"/>
          <w:sz w:val="12"/>
          <w:szCs w:val="12"/>
        </w:rPr>
        <w:t>ПОСТАНОВЛЕНИЕ</w:t>
      </w:r>
    </w:p>
    <w:p w:rsidR="00CC0B2D" w:rsidRPr="00D56C0D" w:rsidRDefault="00CC0B2D" w:rsidP="00CC0B2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D56C0D">
        <w:rPr>
          <w:rFonts w:ascii="Times New Roman" w:eastAsia="Calibri" w:hAnsi="Times New Roman" w:cs="Times New Roman"/>
          <w:sz w:val="12"/>
          <w:szCs w:val="12"/>
        </w:rPr>
        <w:t xml:space="preserve"> декабря</w:t>
      </w:r>
      <w:r>
        <w:rPr>
          <w:rFonts w:ascii="Times New Roman" w:eastAsia="Calibri" w:hAnsi="Times New Roman" w:cs="Times New Roman"/>
          <w:sz w:val="12"/>
          <w:szCs w:val="12"/>
        </w:rPr>
        <w:t xml:space="preserve"> 2017</w:t>
      </w:r>
      <w:r w:rsidRPr="00D56C0D">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№6</w:t>
      </w:r>
      <w:r w:rsidR="005E5C08">
        <w:rPr>
          <w:rFonts w:ascii="Times New Roman" w:eastAsia="Calibri" w:hAnsi="Times New Roman" w:cs="Times New Roman"/>
          <w:sz w:val="12"/>
          <w:szCs w:val="12"/>
        </w:rPr>
        <w:t>5</w:t>
      </w:r>
    </w:p>
    <w:p w:rsidR="000B35CE" w:rsidRDefault="005E5C08" w:rsidP="005E5C08">
      <w:pPr>
        <w:tabs>
          <w:tab w:val="left" w:pos="284"/>
        </w:tabs>
        <w:spacing w:after="0" w:line="240" w:lineRule="auto"/>
        <w:jc w:val="center"/>
        <w:rPr>
          <w:rFonts w:ascii="Times New Roman" w:eastAsia="Calibri" w:hAnsi="Times New Roman" w:cs="Times New Roman"/>
          <w:b/>
          <w:sz w:val="12"/>
          <w:szCs w:val="12"/>
        </w:rPr>
      </w:pPr>
      <w:r w:rsidRPr="005E5C08">
        <w:rPr>
          <w:rFonts w:ascii="Times New Roman" w:eastAsia="Calibri" w:hAnsi="Times New Roman" w:cs="Times New Roman"/>
          <w:b/>
          <w:sz w:val="12"/>
          <w:szCs w:val="12"/>
        </w:rPr>
        <w:t xml:space="preserve">О внесении изменений в Приложение к постановлению администрации </w:t>
      </w:r>
    </w:p>
    <w:p w:rsidR="000B35CE" w:rsidRDefault="005E5C08" w:rsidP="005E5C08">
      <w:pPr>
        <w:tabs>
          <w:tab w:val="left" w:pos="284"/>
        </w:tabs>
        <w:spacing w:after="0" w:line="240" w:lineRule="auto"/>
        <w:jc w:val="center"/>
        <w:rPr>
          <w:rFonts w:ascii="Times New Roman" w:eastAsia="Calibri" w:hAnsi="Times New Roman" w:cs="Times New Roman"/>
          <w:b/>
          <w:sz w:val="12"/>
          <w:szCs w:val="12"/>
        </w:rPr>
      </w:pPr>
      <w:r w:rsidRPr="005E5C08">
        <w:rPr>
          <w:rFonts w:ascii="Times New Roman" w:eastAsia="Calibri" w:hAnsi="Times New Roman" w:cs="Times New Roman"/>
          <w:b/>
          <w:sz w:val="12"/>
          <w:szCs w:val="12"/>
        </w:rPr>
        <w:t>сельского поселения Верхняя Орлянка</w:t>
      </w:r>
      <w:r w:rsidR="000B35CE">
        <w:rPr>
          <w:rFonts w:ascii="Times New Roman" w:eastAsia="Calibri" w:hAnsi="Times New Roman" w:cs="Times New Roman"/>
          <w:b/>
          <w:sz w:val="12"/>
          <w:szCs w:val="12"/>
        </w:rPr>
        <w:t xml:space="preserve"> </w:t>
      </w:r>
      <w:r w:rsidRPr="005E5C08">
        <w:rPr>
          <w:rFonts w:ascii="Times New Roman" w:eastAsia="Calibri" w:hAnsi="Times New Roman" w:cs="Times New Roman"/>
          <w:b/>
          <w:sz w:val="12"/>
          <w:szCs w:val="12"/>
        </w:rPr>
        <w:t xml:space="preserve"> муниципального района Сергиевский № 46 от 31.12.2015г. «Об утверждении</w:t>
      </w:r>
    </w:p>
    <w:p w:rsidR="000B35CE" w:rsidRDefault="005E5C08" w:rsidP="005E5C08">
      <w:pPr>
        <w:tabs>
          <w:tab w:val="left" w:pos="284"/>
        </w:tabs>
        <w:spacing w:after="0" w:line="240" w:lineRule="auto"/>
        <w:jc w:val="center"/>
        <w:rPr>
          <w:rFonts w:ascii="Times New Roman" w:eastAsia="Calibri" w:hAnsi="Times New Roman" w:cs="Times New Roman"/>
          <w:b/>
          <w:sz w:val="12"/>
          <w:szCs w:val="12"/>
        </w:rPr>
      </w:pPr>
      <w:r w:rsidRPr="005E5C08">
        <w:rPr>
          <w:rFonts w:ascii="Times New Roman" w:eastAsia="Calibri" w:hAnsi="Times New Roman" w:cs="Times New Roman"/>
          <w:b/>
          <w:sz w:val="12"/>
          <w:szCs w:val="12"/>
        </w:rPr>
        <w:t xml:space="preserve">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w:t>
      </w:r>
    </w:p>
    <w:p w:rsidR="005B20F1" w:rsidRPr="005E5C08" w:rsidRDefault="005E5C08" w:rsidP="005E5C08">
      <w:pPr>
        <w:tabs>
          <w:tab w:val="left" w:pos="284"/>
        </w:tabs>
        <w:spacing w:after="0" w:line="240" w:lineRule="auto"/>
        <w:jc w:val="center"/>
        <w:rPr>
          <w:rFonts w:ascii="Times New Roman" w:eastAsia="Calibri" w:hAnsi="Times New Roman" w:cs="Times New Roman"/>
          <w:b/>
          <w:sz w:val="12"/>
          <w:szCs w:val="12"/>
        </w:rPr>
      </w:pPr>
      <w:r w:rsidRPr="005E5C08">
        <w:rPr>
          <w:rFonts w:ascii="Times New Roman" w:eastAsia="Calibri" w:hAnsi="Times New Roman" w:cs="Times New Roman"/>
          <w:b/>
          <w:sz w:val="12"/>
          <w:szCs w:val="12"/>
        </w:rPr>
        <w:t>сельского поселения Верхняя Орлянка муниципального района Сергиевский» на 2016-2018гг.</w:t>
      </w:r>
    </w:p>
    <w:p w:rsidR="005B20F1" w:rsidRPr="005E5C08" w:rsidRDefault="005B20F1" w:rsidP="005E5C08">
      <w:pPr>
        <w:tabs>
          <w:tab w:val="left" w:pos="284"/>
        </w:tabs>
        <w:spacing w:after="0" w:line="240" w:lineRule="auto"/>
        <w:jc w:val="center"/>
        <w:rPr>
          <w:rFonts w:ascii="Times New Roman" w:eastAsia="Calibri" w:hAnsi="Times New Roman" w:cs="Times New Roman"/>
          <w:b/>
          <w:sz w:val="12"/>
          <w:szCs w:val="12"/>
        </w:rPr>
      </w:pPr>
    </w:p>
    <w:p w:rsidR="005E5C08" w:rsidRPr="005E5C08" w:rsidRDefault="005E5C08" w:rsidP="005E5C08">
      <w:pPr>
        <w:tabs>
          <w:tab w:val="left" w:pos="284"/>
        </w:tabs>
        <w:spacing w:after="0" w:line="240" w:lineRule="auto"/>
        <w:ind w:firstLine="284"/>
        <w:jc w:val="both"/>
        <w:rPr>
          <w:rFonts w:ascii="Times New Roman" w:eastAsia="Calibri" w:hAnsi="Times New Roman" w:cs="Times New Roman"/>
          <w:sz w:val="12"/>
          <w:szCs w:val="12"/>
        </w:rPr>
      </w:pPr>
      <w:r w:rsidRPr="005E5C0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5E5C08" w:rsidRPr="005E5C08" w:rsidRDefault="005E5C08" w:rsidP="005E5C08">
      <w:pPr>
        <w:tabs>
          <w:tab w:val="left" w:pos="284"/>
        </w:tabs>
        <w:spacing w:after="0" w:line="240" w:lineRule="auto"/>
        <w:ind w:firstLine="284"/>
        <w:jc w:val="both"/>
        <w:rPr>
          <w:rFonts w:ascii="Times New Roman" w:eastAsia="Calibri" w:hAnsi="Times New Roman" w:cs="Times New Roman"/>
          <w:b/>
          <w:sz w:val="12"/>
          <w:szCs w:val="12"/>
        </w:rPr>
      </w:pPr>
      <w:r w:rsidRPr="005E5C08">
        <w:rPr>
          <w:rFonts w:ascii="Times New Roman" w:eastAsia="Calibri" w:hAnsi="Times New Roman" w:cs="Times New Roman"/>
          <w:b/>
          <w:sz w:val="12"/>
          <w:szCs w:val="12"/>
        </w:rPr>
        <w:t>ПОСТАНОВЛЯЕТ:</w:t>
      </w:r>
    </w:p>
    <w:p w:rsidR="005E5C08" w:rsidRPr="005E5C08" w:rsidRDefault="005E5C08" w:rsidP="005E5C08">
      <w:pPr>
        <w:tabs>
          <w:tab w:val="left" w:pos="284"/>
        </w:tabs>
        <w:spacing w:after="0" w:line="240" w:lineRule="auto"/>
        <w:ind w:firstLine="284"/>
        <w:jc w:val="both"/>
        <w:rPr>
          <w:rFonts w:ascii="Times New Roman" w:eastAsia="Calibri" w:hAnsi="Times New Roman" w:cs="Times New Roman"/>
          <w:sz w:val="12"/>
          <w:szCs w:val="12"/>
        </w:rPr>
      </w:pPr>
      <w:proofErr w:type="gramStart"/>
      <w:r w:rsidRPr="005E5C08">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46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 на 2016-2018гг. (далее - Программа) следующего содержания:</w:t>
      </w:r>
      <w:proofErr w:type="gramEnd"/>
    </w:p>
    <w:p w:rsidR="005E5C08" w:rsidRPr="005E5C08" w:rsidRDefault="005E5C08" w:rsidP="005E5C08">
      <w:pPr>
        <w:tabs>
          <w:tab w:val="left" w:pos="284"/>
        </w:tabs>
        <w:spacing w:after="0" w:line="240" w:lineRule="auto"/>
        <w:ind w:firstLine="284"/>
        <w:jc w:val="both"/>
        <w:rPr>
          <w:rFonts w:ascii="Times New Roman" w:eastAsia="Calibri" w:hAnsi="Times New Roman" w:cs="Times New Roman"/>
          <w:sz w:val="12"/>
          <w:szCs w:val="12"/>
        </w:rPr>
      </w:pPr>
      <w:r w:rsidRPr="005E5C08">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5E5C08" w:rsidRPr="005E5C08" w:rsidRDefault="005E5C08" w:rsidP="005E5C08">
      <w:pPr>
        <w:tabs>
          <w:tab w:val="left" w:pos="284"/>
        </w:tabs>
        <w:spacing w:after="0" w:line="240" w:lineRule="auto"/>
        <w:ind w:firstLine="284"/>
        <w:jc w:val="both"/>
        <w:rPr>
          <w:rFonts w:ascii="Times New Roman" w:eastAsia="Calibri" w:hAnsi="Times New Roman" w:cs="Times New Roman"/>
          <w:sz w:val="12"/>
          <w:szCs w:val="12"/>
        </w:rPr>
      </w:pPr>
      <w:r w:rsidRPr="005E5C08">
        <w:rPr>
          <w:rFonts w:ascii="Times New Roman" w:eastAsia="Calibri" w:hAnsi="Times New Roman" w:cs="Times New Roman"/>
          <w:sz w:val="12"/>
          <w:szCs w:val="12"/>
        </w:rPr>
        <w:t>Прогнозируемые общие затраты на реализацию мероприятий программы составляют 539,35250 тыс.</w:t>
      </w:r>
      <w:r w:rsidR="00A82825">
        <w:rPr>
          <w:rFonts w:ascii="Times New Roman" w:eastAsia="Calibri" w:hAnsi="Times New Roman" w:cs="Times New Roman"/>
          <w:sz w:val="12"/>
          <w:szCs w:val="12"/>
        </w:rPr>
        <w:t xml:space="preserve"> </w:t>
      </w:r>
      <w:r w:rsidRPr="005E5C08">
        <w:rPr>
          <w:rFonts w:ascii="Times New Roman" w:eastAsia="Calibri" w:hAnsi="Times New Roman" w:cs="Times New Roman"/>
          <w:sz w:val="12"/>
          <w:szCs w:val="12"/>
        </w:rPr>
        <w:t>рублей</w:t>
      </w:r>
    </w:p>
    <w:p w:rsidR="005E5C08" w:rsidRPr="005E5C08" w:rsidRDefault="005E5C08" w:rsidP="005E5C08">
      <w:pPr>
        <w:tabs>
          <w:tab w:val="left" w:pos="284"/>
        </w:tabs>
        <w:spacing w:after="0" w:line="240" w:lineRule="auto"/>
        <w:ind w:firstLine="284"/>
        <w:jc w:val="both"/>
        <w:rPr>
          <w:rFonts w:ascii="Times New Roman" w:eastAsia="Calibri" w:hAnsi="Times New Roman" w:cs="Times New Roman"/>
          <w:sz w:val="12"/>
          <w:szCs w:val="12"/>
        </w:rPr>
      </w:pPr>
      <w:r w:rsidRPr="005E5C08">
        <w:rPr>
          <w:rFonts w:ascii="Times New Roman" w:eastAsia="Calibri" w:hAnsi="Times New Roman" w:cs="Times New Roman"/>
          <w:sz w:val="12"/>
          <w:szCs w:val="12"/>
        </w:rPr>
        <w:t>в том числе по годам:</w:t>
      </w:r>
    </w:p>
    <w:p w:rsidR="005E5C08" w:rsidRPr="005E5C08" w:rsidRDefault="005E5C08" w:rsidP="005E5C08">
      <w:pPr>
        <w:tabs>
          <w:tab w:val="left" w:pos="284"/>
        </w:tabs>
        <w:spacing w:after="0" w:line="240" w:lineRule="auto"/>
        <w:ind w:firstLine="284"/>
        <w:jc w:val="both"/>
        <w:rPr>
          <w:rFonts w:ascii="Times New Roman" w:eastAsia="Calibri" w:hAnsi="Times New Roman" w:cs="Times New Roman"/>
          <w:sz w:val="12"/>
          <w:szCs w:val="12"/>
        </w:rPr>
      </w:pPr>
      <w:r w:rsidRPr="005E5C08">
        <w:rPr>
          <w:rFonts w:ascii="Times New Roman" w:eastAsia="Calibri" w:hAnsi="Times New Roman" w:cs="Times New Roman"/>
          <w:sz w:val="12"/>
          <w:szCs w:val="12"/>
        </w:rPr>
        <w:t>2016 год – 179,82100 тыс.</w:t>
      </w:r>
      <w:r>
        <w:rPr>
          <w:rFonts w:ascii="Times New Roman" w:eastAsia="Calibri" w:hAnsi="Times New Roman" w:cs="Times New Roman"/>
          <w:sz w:val="12"/>
          <w:szCs w:val="12"/>
        </w:rPr>
        <w:t xml:space="preserve"> </w:t>
      </w:r>
      <w:r w:rsidRPr="005E5C08">
        <w:rPr>
          <w:rFonts w:ascii="Times New Roman" w:eastAsia="Calibri" w:hAnsi="Times New Roman" w:cs="Times New Roman"/>
          <w:sz w:val="12"/>
          <w:szCs w:val="12"/>
        </w:rPr>
        <w:t>рублей</w:t>
      </w:r>
    </w:p>
    <w:p w:rsidR="005E5C08" w:rsidRPr="005E5C08" w:rsidRDefault="005E5C08" w:rsidP="005E5C08">
      <w:pPr>
        <w:tabs>
          <w:tab w:val="left" w:pos="284"/>
        </w:tabs>
        <w:spacing w:after="0" w:line="240" w:lineRule="auto"/>
        <w:ind w:firstLine="284"/>
        <w:jc w:val="both"/>
        <w:rPr>
          <w:rFonts w:ascii="Times New Roman" w:eastAsia="Calibri" w:hAnsi="Times New Roman" w:cs="Times New Roman"/>
          <w:sz w:val="12"/>
          <w:szCs w:val="12"/>
        </w:rPr>
      </w:pPr>
      <w:r w:rsidRPr="005E5C08">
        <w:rPr>
          <w:rFonts w:ascii="Times New Roman" w:eastAsia="Calibri" w:hAnsi="Times New Roman" w:cs="Times New Roman"/>
          <w:sz w:val="12"/>
          <w:szCs w:val="12"/>
        </w:rPr>
        <w:t>2017 год – 294,18000 тыс.</w:t>
      </w:r>
      <w:r>
        <w:rPr>
          <w:rFonts w:ascii="Times New Roman" w:eastAsia="Calibri" w:hAnsi="Times New Roman" w:cs="Times New Roman"/>
          <w:sz w:val="12"/>
          <w:szCs w:val="12"/>
        </w:rPr>
        <w:t xml:space="preserve"> </w:t>
      </w:r>
      <w:r w:rsidRPr="005E5C08">
        <w:rPr>
          <w:rFonts w:ascii="Times New Roman" w:eastAsia="Calibri" w:hAnsi="Times New Roman" w:cs="Times New Roman"/>
          <w:sz w:val="12"/>
          <w:szCs w:val="12"/>
        </w:rPr>
        <w:t>рублей</w:t>
      </w:r>
    </w:p>
    <w:p w:rsidR="005E5C08" w:rsidRPr="005E5C08" w:rsidRDefault="005E5C08" w:rsidP="005E5C08">
      <w:pPr>
        <w:tabs>
          <w:tab w:val="left" w:pos="284"/>
        </w:tabs>
        <w:spacing w:after="0" w:line="240" w:lineRule="auto"/>
        <w:ind w:firstLine="284"/>
        <w:jc w:val="both"/>
        <w:rPr>
          <w:rFonts w:ascii="Times New Roman" w:eastAsia="Calibri" w:hAnsi="Times New Roman" w:cs="Times New Roman"/>
          <w:sz w:val="12"/>
          <w:szCs w:val="12"/>
        </w:rPr>
      </w:pPr>
      <w:r w:rsidRPr="005E5C08">
        <w:rPr>
          <w:rFonts w:ascii="Times New Roman" w:eastAsia="Calibri" w:hAnsi="Times New Roman" w:cs="Times New Roman"/>
          <w:sz w:val="12"/>
          <w:szCs w:val="12"/>
        </w:rPr>
        <w:t>2018 год – 65,35150 тыс.</w:t>
      </w:r>
      <w:r>
        <w:rPr>
          <w:rFonts w:ascii="Times New Roman" w:eastAsia="Calibri" w:hAnsi="Times New Roman" w:cs="Times New Roman"/>
          <w:sz w:val="12"/>
          <w:szCs w:val="12"/>
        </w:rPr>
        <w:t xml:space="preserve"> </w:t>
      </w:r>
      <w:r w:rsidRPr="005E5C08">
        <w:rPr>
          <w:rFonts w:ascii="Times New Roman" w:eastAsia="Calibri" w:hAnsi="Times New Roman" w:cs="Times New Roman"/>
          <w:sz w:val="12"/>
          <w:szCs w:val="12"/>
        </w:rPr>
        <w:t>рублей</w:t>
      </w:r>
    </w:p>
    <w:p w:rsidR="005E5C08" w:rsidRPr="005E5C08" w:rsidRDefault="005E5C08" w:rsidP="005E5C08">
      <w:pPr>
        <w:tabs>
          <w:tab w:val="left" w:pos="284"/>
        </w:tabs>
        <w:spacing w:after="0" w:line="240" w:lineRule="auto"/>
        <w:ind w:firstLine="284"/>
        <w:jc w:val="both"/>
        <w:rPr>
          <w:rFonts w:ascii="Times New Roman" w:eastAsia="Calibri" w:hAnsi="Times New Roman" w:cs="Times New Roman"/>
          <w:sz w:val="12"/>
          <w:szCs w:val="12"/>
        </w:rPr>
      </w:pPr>
      <w:r w:rsidRPr="005E5C08">
        <w:rPr>
          <w:rFonts w:ascii="Times New Roman" w:eastAsia="Calibri"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5E5C08" w:rsidRPr="005E5C08" w:rsidRDefault="005E5C08" w:rsidP="005E5C08">
      <w:pPr>
        <w:tabs>
          <w:tab w:val="left" w:pos="284"/>
        </w:tabs>
        <w:spacing w:after="0" w:line="240" w:lineRule="auto"/>
        <w:ind w:firstLine="284"/>
        <w:jc w:val="both"/>
        <w:rPr>
          <w:rFonts w:ascii="Times New Roman" w:eastAsia="Calibri" w:hAnsi="Times New Roman" w:cs="Times New Roman"/>
          <w:sz w:val="12"/>
          <w:szCs w:val="12"/>
        </w:rPr>
      </w:pPr>
      <w:r w:rsidRPr="005E5C08">
        <w:rPr>
          <w:rFonts w:ascii="Times New Roman" w:eastAsia="Calibri" w:hAnsi="Times New Roman" w:cs="Times New Roman"/>
          <w:sz w:val="12"/>
          <w:szCs w:val="12"/>
        </w:rPr>
        <w:t>Общий объем финансирования на реализацию Программы составляет 539,35250 тыс. рублей, в том числе по годам:</w:t>
      </w:r>
    </w:p>
    <w:p w:rsidR="005E5C08" w:rsidRPr="005E5C08" w:rsidRDefault="005E5C08" w:rsidP="005E5C08">
      <w:pPr>
        <w:tabs>
          <w:tab w:val="left" w:pos="284"/>
        </w:tabs>
        <w:spacing w:after="0" w:line="240" w:lineRule="auto"/>
        <w:ind w:firstLine="284"/>
        <w:jc w:val="both"/>
        <w:rPr>
          <w:rFonts w:ascii="Times New Roman" w:eastAsia="Calibri" w:hAnsi="Times New Roman" w:cs="Times New Roman"/>
          <w:sz w:val="12"/>
          <w:szCs w:val="12"/>
        </w:rPr>
      </w:pPr>
      <w:r w:rsidRPr="005E5C08">
        <w:rPr>
          <w:rFonts w:ascii="Times New Roman" w:eastAsia="Calibri" w:hAnsi="Times New Roman" w:cs="Times New Roman"/>
          <w:sz w:val="12"/>
          <w:szCs w:val="12"/>
        </w:rPr>
        <w:t>- на 2016 год – 179,82100 тыс. рублей;</w:t>
      </w:r>
    </w:p>
    <w:p w:rsidR="005E5C08" w:rsidRPr="005E5C08" w:rsidRDefault="005E5C08" w:rsidP="005E5C08">
      <w:pPr>
        <w:tabs>
          <w:tab w:val="left" w:pos="284"/>
        </w:tabs>
        <w:spacing w:after="0" w:line="240" w:lineRule="auto"/>
        <w:ind w:firstLine="284"/>
        <w:jc w:val="both"/>
        <w:rPr>
          <w:rFonts w:ascii="Times New Roman" w:eastAsia="Calibri" w:hAnsi="Times New Roman" w:cs="Times New Roman"/>
          <w:sz w:val="12"/>
          <w:szCs w:val="12"/>
        </w:rPr>
      </w:pPr>
      <w:r w:rsidRPr="005E5C08">
        <w:rPr>
          <w:rFonts w:ascii="Times New Roman" w:eastAsia="Calibri" w:hAnsi="Times New Roman" w:cs="Times New Roman"/>
          <w:sz w:val="12"/>
          <w:szCs w:val="12"/>
        </w:rPr>
        <w:t>- на 2017 год – 294,18000 тыс. рублей;</w:t>
      </w:r>
    </w:p>
    <w:p w:rsidR="005E5C08" w:rsidRPr="005E5C08" w:rsidRDefault="005E5C08" w:rsidP="005E5C08">
      <w:pPr>
        <w:tabs>
          <w:tab w:val="left" w:pos="284"/>
        </w:tabs>
        <w:spacing w:after="0" w:line="240" w:lineRule="auto"/>
        <w:ind w:firstLine="284"/>
        <w:jc w:val="both"/>
        <w:rPr>
          <w:rFonts w:ascii="Times New Roman" w:eastAsia="Calibri" w:hAnsi="Times New Roman" w:cs="Times New Roman"/>
          <w:sz w:val="12"/>
          <w:szCs w:val="12"/>
        </w:rPr>
      </w:pPr>
      <w:r w:rsidRPr="005E5C08">
        <w:rPr>
          <w:rFonts w:ascii="Times New Roman" w:eastAsia="Calibri" w:hAnsi="Times New Roman" w:cs="Times New Roman"/>
          <w:sz w:val="12"/>
          <w:szCs w:val="12"/>
        </w:rPr>
        <w:t>- на 2018 год – 65,35150 тыс. рублей</w:t>
      </w:r>
    </w:p>
    <w:p w:rsidR="005B20F1" w:rsidRPr="005E5C08" w:rsidRDefault="005E5C08" w:rsidP="005E5C08">
      <w:pPr>
        <w:tabs>
          <w:tab w:val="left" w:pos="284"/>
        </w:tabs>
        <w:spacing w:after="0" w:line="240" w:lineRule="auto"/>
        <w:ind w:firstLine="284"/>
        <w:jc w:val="both"/>
        <w:rPr>
          <w:rFonts w:ascii="Times New Roman" w:eastAsia="Calibri" w:hAnsi="Times New Roman" w:cs="Times New Roman"/>
          <w:sz w:val="12"/>
          <w:szCs w:val="12"/>
        </w:rPr>
      </w:pPr>
      <w:r w:rsidRPr="005E5C08">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Style w:val="af1"/>
        <w:tblW w:w="7513" w:type="dxa"/>
        <w:tblInd w:w="108" w:type="dxa"/>
        <w:tblLayout w:type="fixed"/>
        <w:tblLook w:val="00A0" w:firstRow="1" w:lastRow="0" w:firstColumn="1" w:lastColumn="0" w:noHBand="0" w:noVBand="0"/>
      </w:tblPr>
      <w:tblGrid>
        <w:gridCol w:w="4111"/>
        <w:gridCol w:w="1134"/>
        <w:gridCol w:w="1134"/>
        <w:gridCol w:w="1134"/>
      </w:tblGrid>
      <w:tr w:rsidR="00505BDF" w:rsidRPr="00505BDF" w:rsidTr="00505BDF">
        <w:trPr>
          <w:trHeight w:val="20"/>
        </w:trPr>
        <w:tc>
          <w:tcPr>
            <w:tcW w:w="4111" w:type="dxa"/>
            <w:vMerge w:val="restart"/>
          </w:tcPr>
          <w:p w:rsidR="00505BDF" w:rsidRPr="00505BDF" w:rsidRDefault="00505BDF" w:rsidP="00505BDF">
            <w:pPr>
              <w:tabs>
                <w:tab w:val="left" w:pos="284"/>
              </w:tabs>
              <w:rPr>
                <w:rFonts w:ascii="Times New Roman" w:eastAsia="Calibri" w:hAnsi="Times New Roman" w:cs="Times New Roman"/>
                <w:bCs/>
                <w:sz w:val="12"/>
                <w:szCs w:val="12"/>
              </w:rPr>
            </w:pPr>
            <w:r w:rsidRPr="00505BDF">
              <w:rPr>
                <w:rFonts w:ascii="Times New Roman" w:eastAsia="Calibri" w:hAnsi="Times New Roman" w:cs="Times New Roman"/>
                <w:bCs/>
                <w:sz w:val="12"/>
                <w:szCs w:val="12"/>
              </w:rPr>
              <w:t>Наименование мероприятий</w:t>
            </w:r>
          </w:p>
        </w:tc>
        <w:tc>
          <w:tcPr>
            <w:tcW w:w="3402" w:type="dxa"/>
            <w:gridSpan w:val="3"/>
          </w:tcPr>
          <w:p w:rsidR="00505BDF" w:rsidRPr="00505BDF" w:rsidRDefault="00505BDF" w:rsidP="00505BDF">
            <w:pPr>
              <w:tabs>
                <w:tab w:val="left" w:pos="284"/>
              </w:tabs>
              <w:rPr>
                <w:rFonts w:ascii="Times New Roman" w:eastAsia="Calibri" w:hAnsi="Times New Roman" w:cs="Times New Roman"/>
                <w:bCs/>
                <w:sz w:val="12"/>
                <w:szCs w:val="12"/>
              </w:rPr>
            </w:pPr>
            <w:r w:rsidRPr="00505BDF">
              <w:rPr>
                <w:rFonts w:ascii="Times New Roman" w:eastAsia="Calibri" w:hAnsi="Times New Roman" w:cs="Times New Roman"/>
                <w:bCs/>
                <w:sz w:val="12"/>
                <w:szCs w:val="12"/>
              </w:rPr>
              <w:t>Сельское поселение Верхняя Орлянка</w:t>
            </w:r>
          </w:p>
        </w:tc>
      </w:tr>
      <w:tr w:rsidR="00505BDF" w:rsidRPr="00505BDF" w:rsidTr="00505BDF">
        <w:trPr>
          <w:trHeight w:val="20"/>
        </w:trPr>
        <w:tc>
          <w:tcPr>
            <w:tcW w:w="4111" w:type="dxa"/>
            <w:vMerge/>
          </w:tcPr>
          <w:p w:rsidR="00505BDF" w:rsidRPr="00505BDF" w:rsidRDefault="00505BDF" w:rsidP="00505BDF">
            <w:pPr>
              <w:tabs>
                <w:tab w:val="left" w:pos="284"/>
              </w:tabs>
              <w:rPr>
                <w:rFonts w:ascii="Times New Roman" w:eastAsia="Calibri" w:hAnsi="Times New Roman" w:cs="Times New Roman"/>
                <w:bCs/>
                <w:sz w:val="12"/>
                <w:szCs w:val="12"/>
              </w:rPr>
            </w:pPr>
          </w:p>
        </w:tc>
        <w:tc>
          <w:tcPr>
            <w:tcW w:w="1134" w:type="dxa"/>
          </w:tcPr>
          <w:p w:rsidR="00505BDF" w:rsidRPr="00505BDF" w:rsidRDefault="00505BDF" w:rsidP="00505BDF">
            <w:pPr>
              <w:tabs>
                <w:tab w:val="left" w:pos="284"/>
              </w:tabs>
              <w:rPr>
                <w:rFonts w:ascii="Times New Roman" w:eastAsia="Calibri" w:hAnsi="Times New Roman" w:cs="Times New Roman"/>
                <w:bCs/>
                <w:sz w:val="12"/>
                <w:szCs w:val="12"/>
              </w:rPr>
            </w:pPr>
            <w:r w:rsidRPr="00505BDF">
              <w:rPr>
                <w:rFonts w:ascii="Times New Roman" w:eastAsia="Calibri" w:hAnsi="Times New Roman" w:cs="Times New Roman"/>
                <w:bCs/>
                <w:sz w:val="12"/>
                <w:szCs w:val="12"/>
              </w:rPr>
              <w:t>Затраты на 2016 год, тыс.</w:t>
            </w:r>
            <w:r>
              <w:rPr>
                <w:rFonts w:ascii="Times New Roman" w:eastAsia="Calibri" w:hAnsi="Times New Roman" w:cs="Times New Roman"/>
                <w:bCs/>
                <w:sz w:val="12"/>
                <w:szCs w:val="12"/>
              </w:rPr>
              <w:t xml:space="preserve"> </w:t>
            </w:r>
            <w:r w:rsidRPr="00505BDF">
              <w:rPr>
                <w:rFonts w:ascii="Times New Roman" w:eastAsia="Calibri" w:hAnsi="Times New Roman" w:cs="Times New Roman"/>
                <w:bCs/>
                <w:sz w:val="12"/>
                <w:szCs w:val="12"/>
              </w:rPr>
              <w:t>рублей</w:t>
            </w:r>
          </w:p>
        </w:tc>
        <w:tc>
          <w:tcPr>
            <w:tcW w:w="1134" w:type="dxa"/>
          </w:tcPr>
          <w:p w:rsidR="00505BDF" w:rsidRPr="00505BDF" w:rsidRDefault="00505BDF" w:rsidP="00505BDF">
            <w:pPr>
              <w:tabs>
                <w:tab w:val="left" w:pos="284"/>
              </w:tabs>
              <w:rPr>
                <w:rFonts w:ascii="Times New Roman" w:eastAsia="Calibri" w:hAnsi="Times New Roman" w:cs="Times New Roman"/>
                <w:bCs/>
                <w:sz w:val="12"/>
                <w:szCs w:val="12"/>
              </w:rPr>
            </w:pPr>
            <w:r w:rsidRPr="00505BDF">
              <w:rPr>
                <w:rFonts w:ascii="Times New Roman" w:eastAsia="Calibri" w:hAnsi="Times New Roman" w:cs="Times New Roman"/>
                <w:bCs/>
                <w:sz w:val="12"/>
                <w:szCs w:val="12"/>
              </w:rPr>
              <w:t>Затраты на 2017 год, тыс.</w:t>
            </w:r>
            <w:r>
              <w:rPr>
                <w:rFonts w:ascii="Times New Roman" w:eastAsia="Calibri" w:hAnsi="Times New Roman" w:cs="Times New Roman"/>
                <w:bCs/>
                <w:sz w:val="12"/>
                <w:szCs w:val="12"/>
              </w:rPr>
              <w:t xml:space="preserve"> </w:t>
            </w:r>
            <w:r w:rsidRPr="00505BDF">
              <w:rPr>
                <w:rFonts w:ascii="Times New Roman" w:eastAsia="Calibri" w:hAnsi="Times New Roman" w:cs="Times New Roman"/>
                <w:bCs/>
                <w:sz w:val="12"/>
                <w:szCs w:val="12"/>
              </w:rPr>
              <w:t>рублей</w:t>
            </w:r>
          </w:p>
        </w:tc>
        <w:tc>
          <w:tcPr>
            <w:tcW w:w="1134" w:type="dxa"/>
          </w:tcPr>
          <w:p w:rsidR="00505BDF" w:rsidRPr="00505BDF" w:rsidRDefault="00505BDF" w:rsidP="00505BDF">
            <w:pPr>
              <w:tabs>
                <w:tab w:val="left" w:pos="284"/>
              </w:tabs>
              <w:rPr>
                <w:rFonts w:ascii="Times New Roman" w:eastAsia="Calibri" w:hAnsi="Times New Roman" w:cs="Times New Roman"/>
                <w:bCs/>
                <w:sz w:val="12"/>
                <w:szCs w:val="12"/>
              </w:rPr>
            </w:pPr>
            <w:r w:rsidRPr="00505BDF">
              <w:rPr>
                <w:rFonts w:ascii="Times New Roman" w:eastAsia="Calibri" w:hAnsi="Times New Roman" w:cs="Times New Roman"/>
                <w:bCs/>
                <w:sz w:val="12"/>
                <w:szCs w:val="12"/>
              </w:rPr>
              <w:t>Затраты на 2018 год, тыс.</w:t>
            </w:r>
            <w:r>
              <w:rPr>
                <w:rFonts w:ascii="Times New Roman" w:eastAsia="Calibri" w:hAnsi="Times New Roman" w:cs="Times New Roman"/>
                <w:bCs/>
                <w:sz w:val="12"/>
                <w:szCs w:val="12"/>
              </w:rPr>
              <w:t xml:space="preserve"> </w:t>
            </w:r>
            <w:r w:rsidRPr="00505BDF">
              <w:rPr>
                <w:rFonts w:ascii="Times New Roman" w:eastAsia="Calibri" w:hAnsi="Times New Roman" w:cs="Times New Roman"/>
                <w:bCs/>
                <w:sz w:val="12"/>
                <w:szCs w:val="12"/>
              </w:rPr>
              <w:t>рублей</w:t>
            </w:r>
          </w:p>
        </w:tc>
      </w:tr>
      <w:tr w:rsidR="00505BDF" w:rsidRPr="00505BDF" w:rsidTr="00505BDF">
        <w:trPr>
          <w:trHeight w:val="20"/>
        </w:trPr>
        <w:tc>
          <w:tcPr>
            <w:tcW w:w="4111" w:type="dxa"/>
          </w:tcPr>
          <w:p w:rsidR="00505BDF" w:rsidRPr="00505BDF" w:rsidRDefault="00505BDF" w:rsidP="00505BDF">
            <w:pPr>
              <w:tabs>
                <w:tab w:val="left" w:pos="284"/>
              </w:tabs>
              <w:rPr>
                <w:rFonts w:ascii="Times New Roman" w:eastAsia="Calibri" w:hAnsi="Times New Roman" w:cs="Times New Roman"/>
                <w:bCs/>
                <w:sz w:val="12"/>
                <w:szCs w:val="12"/>
              </w:rPr>
            </w:pPr>
            <w:r w:rsidRPr="00505BDF">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134" w:type="dxa"/>
          </w:tcPr>
          <w:p w:rsidR="00505BDF" w:rsidRPr="00505BDF" w:rsidRDefault="00505BDF" w:rsidP="00505BDF">
            <w:pPr>
              <w:tabs>
                <w:tab w:val="left" w:pos="284"/>
              </w:tabs>
              <w:rPr>
                <w:rFonts w:ascii="Times New Roman" w:eastAsia="Calibri" w:hAnsi="Times New Roman" w:cs="Times New Roman"/>
                <w:bCs/>
                <w:sz w:val="12"/>
                <w:szCs w:val="12"/>
              </w:rPr>
            </w:pPr>
            <w:r w:rsidRPr="00505BDF">
              <w:rPr>
                <w:rFonts w:ascii="Times New Roman" w:eastAsia="Calibri" w:hAnsi="Times New Roman" w:cs="Times New Roman"/>
                <w:bCs/>
                <w:sz w:val="12"/>
                <w:szCs w:val="12"/>
              </w:rPr>
              <w:t>14,40000</w:t>
            </w:r>
          </w:p>
        </w:tc>
        <w:tc>
          <w:tcPr>
            <w:tcW w:w="1134" w:type="dxa"/>
          </w:tcPr>
          <w:p w:rsidR="00505BDF" w:rsidRPr="00505BDF" w:rsidRDefault="00505BDF" w:rsidP="00505BDF">
            <w:pPr>
              <w:tabs>
                <w:tab w:val="left" w:pos="284"/>
              </w:tabs>
              <w:rPr>
                <w:rFonts w:ascii="Times New Roman" w:eastAsia="Calibri" w:hAnsi="Times New Roman" w:cs="Times New Roman"/>
                <w:bCs/>
                <w:sz w:val="12"/>
                <w:szCs w:val="12"/>
              </w:rPr>
            </w:pPr>
            <w:r w:rsidRPr="00505BDF">
              <w:rPr>
                <w:rFonts w:ascii="Times New Roman" w:eastAsia="Calibri" w:hAnsi="Times New Roman" w:cs="Times New Roman"/>
                <w:bCs/>
                <w:sz w:val="12"/>
                <w:szCs w:val="12"/>
              </w:rPr>
              <w:t>126,00000</w:t>
            </w:r>
          </w:p>
        </w:tc>
        <w:tc>
          <w:tcPr>
            <w:tcW w:w="1134" w:type="dxa"/>
          </w:tcPr>
          <w:p w:rsidR="00505BDF" w:rsidRPr="00505BDF" w:rsidRDefault="00505BDF" w:rsidP="00505BDF">
            <w:pPr>
              <w:tabs>
                <w:tab w:val="left" w:pos="284"/>
              </w:tabs>
              <w:rPr>
                <w:rFonts w:ascii="Times New Roman" w:eastAsia="Calibri" w:hAnsi="Times New Roman" w:cs="Times New Roman"/>
                <w:bCs/>
                <w:sz w:val="12"/>
                <w:szCs w:val="12"/>
              </w:rPr>
            </w:pPr>
            <w:r w:rsidRPr="00505BDF">
              <w:rPr>
                <w:rFonts w:ascii="Times New Roman" w:eastAsia="Calibri" w:hAnsi="Times New Roman" w:cs="Times New Roman"/>
                <w:bCs/>
                <w:sz w:val="12"/>
                <w:szCs w:val="12"/>
              </w:rPr>
              <w:t>0,00000</w:t>
            </w:r>
          </w:p>
        </w:tc>
      </w:tr>
      <w:tr w:rsidR="00505BDF" w:rsidRPr="00505BDF" w:rsidTr="00505BDF">
        <w:trPr>
          <w:trHeight w:val="20"/>
        </w:trPr>
        <w:tc>
          <w:tcPr>
            <w:tcW w:w="4111" w:type="dxa"/>
          </w:tcPr>
          <w:p w:rsidR="00505BDF" w:rsidRPr="00505BDF" w:rsidRDefault="00505BDF" w:rsidP="00505BDF">
            <w:pPr>
              <w:tabs>
                <w:tab w:val="left" w:pos="284"/>
              </w:tabs>
              <w:rPr>
                <w:rFonts w:ascii="Times New Roman" w:eastAsia="Calibri" w:hAnsi="Times New Roman" w:cs="Times New Roman"/>
                <w:bCs/>
                <w:sz w:val="12"/>
                <w:szCs w:val="12"/>
              </w:rPr>
            </w:pPr>
            <w:r w:rsidRPr="00505BDF">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1134" w:type="dxa"/>
          </w:tcPr>
          <w:p w:rsidR="00505BDF" w:rsidRPr="00505BDF" w:rsidRDefault="00505BDF" w:rsidP="00505BDF">
            <w:pPr>
              <w:tabs>
                <w:tab w:val="left" w:pos="284"/>
              </w:tabs>
              <w:rPr>
                <w:rFonts w:ascii="Times New Roman" w:eastAsia="Calibri" w:hAnsi="Times New Roman" w:cs="Times New Roman"/>
                <w:bCs/>
                <w:sz w:val="12"/>
                <w:szCs w:val="12"/>
              </w:rPr>
            </w:pPr>
            <w:r w:rsidRPr="00505BDF">
              <w:rPr>
                <w:rFonts w:ascii="Times New Roman" w:eastAsia="Calibri" w:hAnsi="Times New Roman" w:cs="Times New Roman"/>
                <w:bCs/>
                <w:sz w:val="12"/>
                <w:szCs w:val="12"/>
              </w:rPr>
              <w:t>0,00</w:t>
            </w:r>
          </w:p>
        </w:tc>
        <w:tc>
          <w:tcPr>
            <w:tcW w:w="1134" w:type="dxa"/>
          </w:tcPr>
          <w:p w:rsidR="00505BDF" w:rsidRPr="00505BDF" w:rsidRDefault="00505BDF" w:rsidP="00505BDF">
            <w:pPr>
              <w:tabs>
                <w:tab w:val="left" w:pos="284"/>
              </w:tabs>
              <w:rPr>
                <w:rFonts w:ascii="Times New Roman" w:eastAsia="Calibri" w:hAnsi="Times New Roman" w:cs="Times New Roman"/>
                <w:bCs/>
                <w:sz w:val="12"/>
                <w:szCs w:val="12"/>
              </w:rPr>
            </w:pPr>
            <w:r w:rsidRPr="00505BDF">
              <w:rPr>
                <w:rFonts w:ascii="Times New Roman" w:eastAsia="Calibri" w:hAnsi="Times New Roman" w:cs="Times New Roman"/>
                <w:bCs/>
                <w:sz w:val="12"/>
                <w:szCs w:val="12"/>
              </w:rPr>
              <w:t>0,00</w:t>
            </w:r>
          </w:p>
        </w:tc>
        <w:tc>
          <w:tcPr>
            <w:tcW w:w="1134" w:type="dxa"/>
          </w:tcPr>
          <w:p w:rsidR="00505BDF" w:rsidRPr="00505BDF" w:rsidRDefault="00505BDF" w:rsidP="00505BDF">
            <w:pPr>
              <w:tabs>
                <w:tab w:val="left" w:pos="284"/>
              </w:tabs>
              <w:rPr>
                <w:rFonts w:ascii="Times New Roman" w:eastAsia="Calibri" w:hAnsi="Times New Roman" w:cs="Times New Roman"/>
                <w:bCs/>
                <w:sz w:val="12"/>
                <w:szCs w:val="12"/>
              </w:rPr>
            </w:pPr>
            <w:r w:rsidRPr="00505BDF">
              <w:rPr>
                <w:rFonts w:ascii="Times New Roman" w:eastAsia="Calibri" w:hAnsi="Times New Roman" w:cs="Times New Roman"/>
                <w:bCs/>
                <w:sz w:val="12"/>
                <w:szCs w:val="12"/>
              </w:rPr>
              <w:t>3,00000</w:t>
            </w:r>
          </w:p>
        </w:tc>
      </w:tr>
      <w:tr w:rsidR="00505BDF" w:rsidRPr="00505BDF" w:rsidTr="00505BDF">
        <w:trPr>
          <w:trHeight w:val="20"/>
        </w:trPr>
        <w:tc>
          <w:tcPr>
            <w:tcW w:w="4111" w:type="dxa"/>
          </w:tcPr>
          <w:p w:rsidR="00505BDF" w:rsidRPr="00505BDF" w:rsidRDefault="00505BDF" w:rsidP="00505BDF">
            <w:pPr>
              <w:tabs>
                <w:tab w:val="left" w:pos="284"/>
              </w:tabs>
              <w:rPr>
                <w:rFonts w:ascii="Times New Roman" w:eastAsia="Calibri" w:hAnsi="Times New Roman" w:cs="Times New Roman"/>
                <w:bCs/>
                <w:sz w:val="12"/>
                <w:szCs w:val="12"/>
              </w:rPr>
            </w:pPr>
            <w:r w:rsidRPr="00505BDF">
              <w:rPr>
                <w:rFonts w:ascii="Times New Roman" w:eastAsia="Calibri" w:hAnsi="Times New Roman" w:cs="Times New Roman"/>
                <w:bCs/>
                <w:sz w:val="12"/>
                <w:szCs w:val="12"/>
              </w:rPr>
              <w:t>Создание муниципальной пожарной охраны в сельском поселении</w:t>
            </w:r>
          </w:p>
        </w:tc>
        <w:tc>
          <w:tcPr>
            <w:tcW w:w="1134" w:type="dxa"/>
          </w:tcPr>
          <w:p w:rsidR="00505BDF" w:rsidRPr="00505BDF" w:rsidRDefault="00505BDF" w:rsidP="00505BDF">
            <w:pPr>
              <w:tabs>
                <w:tab w:val="left" w:pos="284"/>
              </w:tabs>
              <w:rPr>
                <w:rFonts w:ascii="Times New Roman" w:eastAsia="Calibri" w:hAnsi="Times New Roman" w:cs="Times New Roman"/>
                <w:bCs/>
                <w:sz w:val="12"/>
                <w:szCs w:val="12"/>
              </w:rPr>
            </w:pPr>
            <w:r w:rsidRPr="00505BDF">
              <w:rPr>
                <w:rFonts w:ascii="Times New Roman" w:eastAsia="Calibri" w:hAnsi="Times New Roman" w:cs="Times New Roman"/>
                <w:bCs/>
                <w:sz w:val="12"/>
                <w:szCs w:val="12"/>
              </w:rPr>
              <w:t>60,00000</w:t>
            </w:r>
          </w:p>
        </w:tc>
        <w:tc>
          <w:tcPr>
            <w:tcW w:w="1134" w:type="dxa"/>
          </w:tcPr>
          <w:p w:rsidR="00505BDF" w:rsidRPr="00505BDF" w:rsidRDefault="00505BDF" w:rsidP="00505BDF">
            <w:pPr>
              <w:tabs>
                <w:tab w:val="left" w:pos="284"/>
              </w:tabs>
              <w:rPr>
                <w:rFonts w:ascii="Times New Roman" w:eastAsia="Calibri" w:hAnsi="Times New Roman" w:cs="Times New Roman"/>
                <w:bCs/>
                <w:sz w:val="12"/>
                <w:szCs w:val="12"/>
              </w:rPr>
            </w:pPr>
            <w:r w:rsidRPr="00505BDF">
              <w:rPr>
                <w:rFonts w:ascii="Times New Roman" w:eastAsia="Calibri" w:hAnsi="Times New Roman" w:cs="Times New Roman"/>
                <w:bCs/>
                <w:sz w:val="12"/>
                <w:szCs w:val="12"/>
              </w:rPr>
              <w:t>168,18000</w:t>
            </w:r>
          </w:p>
        </w:tc>
        <w:tc>
          <w:tcPr>
            <w:tcW w:w="1134" w:type="dxa"/>
          </w:tcPr>
          <w:p w:rsidR="00505BDF" w:rsidRPr="00505BDF" w:rsidRDefault="00505BDF" w:rsidP="00505BDF">
            <w:pPr>
              <w:tabs>
                <w:tab w:val="left" w:pos="284"/>
              </w:tabs>
              <w:rPr>
                <w:rFonts w:ascii="Times New Roman" w:eastAsia="Calibri" w:hAnsi="Times New Roman" w:cs="Times New Roman"/>
                <w:bCs/>
                <w:sz w:val="12"/>
                <w:szCs w:val="12"/>
              </w:rPr>
            </w:pPr>
            <w:r w:rsidRPr="00505BDF">
              <w:rPr>
                <w:rFonts w:ascii="Times New Roman" w:eastAsia="Calibri" w:hAnsi="Times New Roman" w:cs="Times New Roman"/>
                <w:bCs/>
                <w:sz w:val="12"/>
                <w:szCs w:val="12"/>
              </w:rPr>
              <w:t>0,00000</w:t>
            </w:r>
          </w:p>
        </w:tc>
      </w:tr>
      <w:tr w:rsidR="00505BDF" w:rsidRPr="00505BDF" w:rsidTr="00505BDF">
        <w:trPr>
          <w:trHeight w:val="20"/>
        </w:trPr>
        <w:tc>
          <w:tcPr>
            <w:tcW w:w="4111" w:type="dxa"/>
          </w:tcPr>
          <w:p w:rsidR="00505BDF" w:rsidRPr="00505BDF" w:rsidRDefault="00505BDF" w:rsidP="00505BDF">
            <w:pPr>
              <w:tabs>
                <w:tab w:val="left" w:pos="284"/>
              </w:tabs>
              <w:rPr>
                <w:rFonts w:ascii="Times New Roman" w:eastAsia="Calibri" w:hAnsi="Times New Roman" w:cs="Times New Roman"/>
                <w:bCs/>
                <w:sz w:val="12"/>
                <w:szCs w:val="12"/>
              </w:rPr>
            </w:pPr>
            <w:r w:rsidRPr="00505BDF">
              <w:rPr>
                <w:rFonts w:ascii="Times New Roman" w:eastAsia="Calibri" w:hAnsi="Times New Roman" w:cs="Times New Roman"/>
                <w:bCs/>
                <w:sz w:val="12"/>
                <w:szCs w:val="12"/>
              </w:rPr>
              <w:t>Прочие мероприятия</w:t>
            </w:r>
          </w:p>
        </w:tc>
        <w:tc>
          <w:tcPr>
            <w:tcW w:w="1134" w:type="dxa"/>
          </w:tcPr>
          <w:p w:rsidR="00505BDF" w:rsidRPr="00505BDF" w:rsidRDefault="00505BDF" w:rsidP="00505BDF">
            <w:pPr>
              <w:tabs>
                <w:tab w:val="left" w:pos="284"/>
              </w:tabs>
              <w:rPr>
                <w:rFonts w:ascii="Times New Roman" w:eastAsia="Calibri" w:hAnsi="Times New Roman" w:cs="Times New Roman"/>
                <w:bCs/>
                <w:sz w:val="12"/>
                <w:szCs w:val="12"/>
              </w:rPr>
            </w:pPr>
            <w:r w:rsidRPr="00505BDF">
              <w:rPr>
                <w:rFonts w:ascii="Times New Roman" w:eastAsia="Calibri" w:hAnsi="Times New Roman" w:cs="Times New Roman"/>
                <w:bCs/>
                <w:sz w:val="12"/>
                <w:szCs w:val="12"/>
              </w:rPr>
              <w:t>74,40000</w:t>
            </w:r>
          </w:p>
        </w:tc>
        <w:tc>
          <w:tcPr>
            <w:tcW w:w="1134" w:type="dxa"/>
          </w:tcPr>
          <w:p w:rsidR="00505BDF" w:rsidRPr="00505BDF" w:rsidRDefault="00505BDF" w:rsidP="00505BDF">
            <w:pPr>
              <w:tabs>
                <w:tab w:val="left" w:pos="284"/>
              </w:tabs>
              <w:rPr>
                <w:rFonts w:ascii="Times New Roman" w:eastAsia="Calibri" w:hAnsi="Times New Roman" w:cs="Times New Roman"/>
                <w:bCs/>
                <w:sz w:val="12"/>
                <w:szCs w:val="12"/>
              </w:rPr>
            </w:pPr>
            <w:r w:rsidRPr="00505BDF">
              <w:rPr>
                <w:rFonts w:ascii="Times New Roman" w:eastAsia="Calibri" w:hAnsi="Times New Roman" w:cs="Times New Roman"/>
                <w:bCs/>
                <w:sz w:val="12"/>
                <w:szCs w:val="12"/>
              </w:rPr>
              <w:t>0,00000</w:t>
            </w:r>
          </w:p>
        </w:tc>
        <w:tc>
          <w:tcPr>
            <w:tcW w:w="1134" w:type="dxa"/>
          </w:tcPr>
          <w:p w:rsidR="00505BDF" w:rsidRPr="00505BDF" w:rsidRDefault="00505BDF" w:rsidP="00505BDF">
            <w:pPr>
              <w:tabs>
                <w:tab w:val="left" w:pos="284"/>
              </w:tabs>
              <w:rPr>
                <w:rFonts w:ascii="Times New Roman" w:eastAsia="Calibri" w:hAnsi="Times New Roman" w:cs="Times New Roman"/>
                <w:bCs/>
                <w:sz w:val="12"/>
                <w:szCs w:val="12"/>
              </w:rPr>
            </w:pPr>
            <w:r w:rsidRPr="00505BDF">
              <w:rPr>
                <w:rFonts w:ascii="Times New Roman" w:eastAsia="Calibri" w:hAnsi="Times New Roman" w:cs="Times New Roman"/>
                <w:bCs/>
                <w:sz w:val="12"/>
                <w:szCs w:val="12"/>
              </w:rPr>
              <w:t>62,35150</w:t>
            </w:r>
          </w:p>
        </w:tc>
      </w:tr>
      <w:tr w:rsidR="00505BDF" w:rsidRPr="00505BDF" w:rsidTr="00505BDF">
        <w:trPr>
          <w:trHeight w:val="20"/>
        </w:trPr>
        <w:tc>
          <w:tcPr>
            <w:tcW w:w="4111" w:type="dxa"/>
          </w:tcPr>
          <w:p w:rsidR="00505BDF" w:rsidRPr="00505BDF" w:rsidRDefault="00505BDF" w:rsidP="00505BDF">
            <w:pPr>
              <w:tabs>
                <w:tab w:val="left" w:pos="284"/>
              </w:tabs>
              <w:rPr>
                <w:rFonts w:ascii="Times New Roman" w:eastAsia="Calibri" w:hAnsi="Times New Roman" w:cs="Times New Roman"/>
                <w:bCs/>
                <w:sz w:val="12"/>
                <w:szCs w:val="12"/>
              </w:rPr>
            </w:pPr>
            <w:r w:rsidRPr="00505BDF">
              <w:rPr>
                <w:rFonts w:ascii="Times New Roman" w:eastAsia="Calibri" w:hAnsi="Times New Roman" w:cs="Times New Roman"/>
                <w:bCs/>
                <w:sz w:val="12"/>
                <w:szCs w:val="12"/>
              </w:rPr>
              <w:t>ИТОГО</w:t>
            </w:r>
          </w:p>
        </w:tc>
        <w:tc>
          <w:tcPr>
            <w:tcW w:w="1134" w:type="dxa"/>
          </w:tcPr>
          <w:p w:rsidR="00505BDF" w:rsidRPr="00505BDF" w:rsidRDefault="00505BDF" w:rsidP="00505BDF">
            <w:pPr>
              <w:tabs>
                <w:tab w:val="left" w:pos="284"/>
              </w:tabs>
              <w:rPr>
                <w:rFonts w:ascii="Times New Roman" w:eastAsia="Calibri" w:hAnsi="Times New Roman" w:cs="Times New Roman"/>
                <w:bCs/>
                <w:sz w:val="12"/>
                <w:szCs w:val="12"/>
              </w:rPr>
            </w:pPr>
            <w:r w:rsidRPr="00505BDF">
              <w:rPr>
                <w:rFonts w:ascii="Times New Roman" w:eastAsia="Calibri" w:hAnsi="Times New Roman" w:cs="Times New Roman"/>
                <w:bCs/>
                <w:sz w:val="12"/>
                <w:szCs w:val="12"/>
              </w:rPr>
              <w:t>179,82100</w:t>
            </w:r>
          </w:p>
        </w:tc>
        <w:tc>
          <w:tcPr>
            <w:tcW w:w="1134" w:type="dxa"/>
          </w:tcPr>
          <w:p w:rsidR="00505BDF" w:rsidRPr="00505BDF" w:rsidRDefault="00505BDF" w:rsidP="00505BDF">
            <w:pPr>
              <w:tabs>
                <w:tab w:val="left" w:pos="284"/>
              </w:tabs>
              <w:rPr>
                <w:rFonts w:ascii="Times New Roman" w:eastAsia="Calibri" w:hAnsi="Times New Roman" w:cs="Times New Roman"/>
                <w:bCs/>
                <w:sz w:val="12"/>
                <w:szCs w:val="12"/>
              </w:rPr>
            </w:pPr>
            <w:r w:rsidRPr="00505BDF">
              <w:rPr>
                <w:rFonts w:ascii="Times New Roman" w:eastAsia="Calibri" w:hAnsi="Times New Roman" w:cs="Times New Roman"/>
                <w:bCs/>
                <w:sz w:val="12"/>
                <w:szCs w:val="12"/>
              </w:rPr>
              <w:t>294,18000</w:t>
            </w:r>
          </w:p>
        </w:tc>
        <w:tc>
          <w:tcPr>
            <w:tcW w:w="1134" w:type="dxa"/>
          </w:tcPr>
          <w:p w:rsidR="00505BDF" w:rsidRPr="00505BDF" w:rsidRDefault="00505BDF" w:rsidP="00505BDF">
            <w:pPr>
              <w:tabs>
                <w:tab w:val="left" w:pos="284"/>
              </w:tabs>
              <w:rPr>
                <w:rFonts w:ascii="Times New Roman" w:eastAsia="Calibri" w:hAnsi="Times New Roman" w:cs="Times New Roman"/>
                <w:bCs/>
                <w:sz w:val="12"/>
                <w:szCs w:val="12"/>
              </w:rPr>
            </w:pPr>
            <w:r w:rsidRPr="00505BDF">
              <w:rPr>
                <w:rFonts w:ascii="Times New Roman" w:eastAsia="Calibri" w:hAnsi="Times New Roman" w:cs="Times New Roman"/>
                <w:bCs/>
                <w:sz w:val="12"/>
                <w:szCs w:val="12"/>
              </w:rPr>
              <w:t>65,35150</w:t>
            </w:r>
          </w:p>
        </w:tc>
      </w:tr>
    </w:tbl>
    <w:p w:rsidR="00AA6582" w:rsidRPr="00AA6582" w:rsidRDefault="00AA6582" w:rsidP="00AA6582">
      <w:pPr>
        <w:tabs>
          <w:tab w:val="left" w:pos="284"/>
        </w:tabs>
        <w:spacing w:after="0" w:line="240" w:lineRule="auto"/>
        <w:ind w:firstLine="284"/>
        <w:jc w:val="both"/>
        <w:rPr>
          <w:rFonts w:ascii="Times New Roman" w:eastAsia="Calibri" w:hAnsi="Times New Roman" w:cs="Times New Roman"/>
          <w:sz w:val="12"/>
          <w:szCs w:val="12"/>
        </w:rPr>
      </w:pPr>
      <w:r w:rsidRPr="00AA6582">
        <w:rPr>
          <w:rFonts w:ascii="Times New Roman" w:eastAsia="Calibri" w:hAnsi="Times New Roman" w:cs="Times New Roman"/>
          <w:sz w:val="12"/>
          <w:szCs w:val="12"/>
        </w:rPr>
        <w:t>2.Опубликовать настоящее Постановление в газете «Сергиевский вестник».</w:t>
      </w:r>
    </w:p>
    <w:p w:rsidR="00AA6582" w:rsidRPr="00AA6582" w:rsidRDefault="00AA6582" w:rsidP="00AA6582">
      <w:pPr>
        <w:tabs>
          <w:tab w:val="left" w:pos="284"/>
        </w:tabs>
        <w:spacing w:after="0" w:line="240" w:lineRule="auto"/>
        <w:ind w:firstLine="284"/>
        <w:jc w:val="both"/>
        <w:rPr>
          <w:rFonts w:ascii="Times New Roman" w:eastAsia="Calibri" w:hAnsi="Times New Roman" w:cs="Times New Roman"/>
          <w:sz w:val="12"/>
          <w:szCs w:val="12"/>
        </w:rPr>
      </w:pPr>
      <w:r w:rsidRPr="00AA6582">
        <w:rPr>
          <w:rFonts w:ascii="Times New Roman" w:eastAsia="Calibri" w:hAnsi="Times New Roman" w:cs="Times New Roman"/>
          <w:sz w:val="12"/>
          <w:szCs w:val="12"/>
        </w:rPr>
        <w:t>3.Настоящее Постановление вступает в силу со дня его официальн</w:t>
      </w:r>
      <w:r>
        <w:rPr>
          <w:rFonts w:ascii="Times New Roman" w:eastAsia="Calibri" w:hAnsi="Times New Roman" w:cs="Times New Roman"/>
          <w:sz w:val="12"/>
          <w:szCs w:val="12"/>
        </w:rPr>
        <w:t>ого опубликования.</w:t>
      </w:r>
    </w:p>
    <w:p w:rsidR="00AA6582" w:rsidRPr="00AA6582" w:rsidRDefault="00AA6582" w:rsidP="00AA6582">
      <w:pPr>
        <w:tabs>
          <w:tab w:val="left" w:pos="284"/>
        </w:tabs>
        <w:spacing w:after="0" w:line="240" w:lineRule="auto"/>
        <w:jc w:val="right"/>
        <w:rPr>
          <w:rFonts w:ascii="Times New Roman" w:eastAsia="Calibri" w:hAnsi="Times New Roman" w:cs="Times New Roman"/>
          <w:sz w:val="12"/>
          <w:szCs w:val="12"/>
        </w:rPr>
      </w:pPr>
      <w:r w:rsidRPr="00AA6582">
        <w:rPr>
          <w:rFonts w:ascii="Times New Roman" w:eastAsia="Calibri" w:hAnsi="Times New Roman" w:cs="Times New Roman"/>
          <w:sz w:val="12"/>
          <w:szCs w:val="12"/>
        </w:rPr>
        <w:t>Глава сельского поселения Верхняя Орлянка</w:t>
      </w:r>
    </w:p>
    <w:p w:rsidR="00AA6582" w:rsidRDefault="00AA6582" w:rsidP="00AA6582">
      <w:pPr>
        <w:tabs>
          <w:tab w:val="left" w:pos="284"/>
        </w:tabs>
        <w:spacing w:after="0" w:line="240" w:lineRule="auto"/>
        <w:jc w:val="right"/>
        <w:rPr>
          <w:rFonts w:ascii="Times New Roman" w:eastAsia="Calibri" w:hAnsi="Times New Roman" w:cs="Times New Roman"/>
          <w:sz w:val="12"/>
          <w:szCs w:val="12"/>
        </w:rPr>
      </w:pPr>
      <w:r w:rsidRPr="00AA6582">
        <w:rPr>
          <w:rFonts w:ascii="Times New Roman" w:eastAsia="Calibri" w:hAnsi="Times New Roman" w:cs="Times New Roman"/>
          <w:sz w:val="12"/>
          <w:szCs w:val="12"/>
        </w:rPr>
        <w:t>муниципального района Сергиевский</w:t>
      </w:r>
    </w:p>
    <w:p w:rsidR="005B20F1" w:rsidRPr="005E5C08" w:rsidRDefault="00AA6582" w:rsidP="00AA6582">
      <w:pPr>
        <w:tabs>
          <w:tab w:val="left" w:pos="284"/>
        </w:tabs>
        <w:spacing w:after="0" w:line="240" w:lineRule="auto"/>
        <w:jc w:val="right"/>
        <w:rPr>
          <w:rFonts w:ascii="Times New Roman" w:eastAsia="Calibri" w:hAnsi="Times New Roman" w:cs="Times New Roman"/>
          <w:sz w:val="12"/>
          <w:szCs w:val="12"/>
        </w:rPr>
      </w:pPr>
      <w:r w:rsidRPr="00AA6582">
        <w:rPr>
          <w:rFonts w:ascii="Times New Roman" w:eastAsia="Calibri" w:hAnsi="Times New Roman" w:cs="Times New Roman"/>
          <w:sz w:val="12"/>
          <w:szCs w:val="12"/>
        </w:rPr>
        <w:t>Исмагилов Р.Р.</w:t>
      </w:r>
    </w:p>
    <w:p w:rsidR="008474C0" w:rsidRPr="00D56C0D" w:rsidRDefault="008474C0" w:rsidP="008474C0">
      <w:pPr>
        <w:tabs>
          <w:tab w:val="left" w:pos="284"/>
          <w:tab w:val="left" w:pos="3828"/>
        </w:tabs>
        <w:spacing w:after="0" w:line="240" w:lineRule="auto"/>
        <w:jc w:val="center"/>
        <w:rPr>
          <w:rFonts w:ascii="Times New Roman" w:eastAsia="Calibri" w:hAnsi="Times New Roman" w:cs="Times New Roman"/>
          <w:b/>
          <w:sz w:val="12"/>
          <w:szCs w:val="12"/>
        </w:rPr>
      </w:pPr>
      <w:r w:rsidRPr="00D56C0D">
        <w:rPr>
          <w:rFonts w:ascii="Times New Roman" w:eastAsia="Calibri" w:hAnsi="Times New Roman" w:cs="Times New Roman"/>
          <w:b/>
          <w:sz w:val="12"/>
          <w:szCs w:val="12"/>
        </w:rPr>
        <w:lastRenderedPageBreak/>
        <w:t>АДМИНИСТРАЦИЯ</w:t>
      </w:r>
    </w:p>
    <w:p w:rsidR="008474C0" w:rsidRPr="00D56C0D" w:rsidRDefault="008474C0" w:rsidP="008474C0">
      <w:pPr>
        <w:tabs>
          <w:tab w:val="left" w:pos="284"/>
          <w:tab w:val="left" w:pos="3828"/>
        </w:tabs>
        <w:spacing w:after="0" w:line="240" w:lineRule="auto"/>
        <w:jc w:val="center"/>
        <w:rPr>
          <w:rFonts w:ascii="Times New Roman" w:eastAsia="Calibri" w:hAnsi="Times New Roman" w:cs="Times New Roman"/>
          <w:b/>
          <w:sz w:val="12"/>
          <w:szCs w:val="12"/>
        </w:rPr>
      </w:pPr>
      <w:r w:rsidRPr="00D56C0D">
        <w:rPr>
          <w:rFonts w:ascii="Times New Roman" w:eastAsia="Calibri" w:hAnsi="Times New Roman" w:cs="Times New Roman"/>
          <w:b/>
          <w:sz w:val="12"/>
          <w:szCs w:val="12"/>
        </w:rPr>
        <w:t>СЕЛЬСКОГО ПОСЕЛЕНИЯ ВЕРХНЯЯ ОРЛЯНКА</w:t>
      </w:r>
    </w:p>
    <w:p w:rsidR="008474C0" w:rsidRPr="00D56C0D" w:rsidRDefault="008474C0" w:rsidP="008474C0">
      <w:pPr>
        <w:tabs>
          <w:tab w:val="left" w:pos="284"/>
        </w:tabs>
        <w:spacing w:after="0" w:line="240" w:lineRule="auto"/>
        <w:jc w:val="center"/>
        <w:rPr>
          <w:rFonts w:ascii="Times New Roman" w:eastAsia="Calibri" w:hAnsi="Times New Roman" w:cs="Times New Roman"/>
          <w:b/>
          <w:sz w:val="12"/>
          <w:szCs w:val="12"/>
        </w:rPr>
      </w:pPr>
      <w:r w:rsidRPr="00D56C0D">
        <w:rPr>
          <w:rFonts w:ascii="Times New Roman" w:eastAsia="Calibri" w:hAnsi="Times New Roman" w:cs="Times New Roman"/>
          <w:b/>
          <w:sz w:val="12"/>
          <w:szCs w:val="12"/>
        </w:rPr>
        <w:t>МУНИЦИПАЛЬНОГО РАЙОНА СЕРГИЕВСКИЙ</w:t>
      </w:r>
    </w:p>
    <w:p w:rsidR="008474C0" w:rsidRPr="00D56C0D" w:rsidRDefault="008474C0" w:rsidP="008474C0">
      <w:pPr>
        <w:tabs>
          <w:tab w:val="left" w:pos="284"/>
        </w:tabs>
        <w:spacing w:after="0" w:line="240" w:lineRule="auto"/>
        <w:jc w:val="center"/>
        <w:rPr>
          <w:rFonts w:ascii="Times New Roman" w:eastAsia="Calibri" w:hAnsi="Times New Roman" w:cs="Times New Roman"/>
          <w:b/>
          <w:sz w:val="12"/>
          <w:szCs w:val="12"/>
        </w:rPr>
      </w:pPr>
      <w:r w:rsidRPr="00D56C0D">
        <w:rPr>
          <w:rFonts w:ascii="Times New Roman" w:eastAsia="Calibri" w:hAnsi="Times New Roman" w:cs="Times New Roman"/>
          <w:b/>
          <w:sz w:val="12"/>
          <w:szCs w:val="12"/>
        </w:rPr>
        <w:t>САМАРСКОЙ ОБЛАСТИ</w:t>
      </w:r>
    </w:p>
    <w:p w:rsidR="008474C0" w:rsidRPr="00D56C0D" w:rsidRDefault="008474C0" w:rsidP="008474C0">
      <w:pPr>
        <w:tabs>
          <w:tab w:val="left" w:pos="284"/>
        </w:tabs>
        <w:spacing w:after="0" w:line="240" w:lineRule="auto"/>
        <w:jc w:val="center"/>
        <w:rPr>
          <w:rFonts w:ascii="Times New Roman" w:eastAsia="Calibri" w:hAnsi="Times New Roman" w:cs="Times New Roman"/>
          <w:sz w:val="12"/>
          <w:szCs w:val="12"/>
        </w:rPr>
      </w:pPr>
    </w:p>
    <w:p w:rsidR="008474C0" w:rsidRPr="00D56C0D" w:rsidRDefault="008474C0" w:rsidP="008474C0">
      <w:pPr>
        <w:tabs>
          <w:tab w:val="left" w:pos="284"/>
        </w:tabs>
        <w:spacing w:after="0" w:line="240" w:lineRule="auto"/>
        <w:jc w:val="center"/>
        <w:rPr>
          <w:rFonts w:ascii="Times New Roman" w:eastAsia="Calibri" w:hAnsi="Times New Roman" w:cs="Times New Roman"/>
          <w:sz w:val="12"/>
          <w:szCs w:val="12"/>
        </w:rPr>
      </w:pPr>
      <w:r w:rsidRPr="00D56C0D">
        <w:rPr>
          <w:rFonts w:ascii="Times New Roman" w:eastAsia="Calibri" w:hAnsi="Times New Roman" w:cs="Times New Roman"/>
          <w:sz w:val="12"/>
          <w:szCs w:val="12"/>
        </w:rPr>
        <w:t>ПОСТАНОВЛЕНИЕ</w:t>
      </w:r>
    </w:p>
    <w:p w:rsidR="008474C0" w:rsidRPr="00D56C0D" w:rsidRDefault="008474C0" w:rsidP="008474C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D56C0D">
        <w:rPr>
          <w:rFonts w:ascii="Times New Roman" w:eastAsia="Calibri" w:hAnsi="Times New Roman" w:cs="Times New Roman"/>
          <w:sz w:val="12"/>
          <w:szCs w:val="12"/>
        </w:rPr>
        <w:t xml:space="preserve"> декабря</w:t>
      </w:r>
      <w:r>
        <w:rPr>
          <w:rFonts w:ascii="Times New Roman" w:eastAsia="Calibri" w:hAnsi="Times New Roman" w:cs="Times New Roman"/>
          <w:sz w:val="12"/>
          <w:szCs w:val="12"/>
        </w:rPr>
        <w:t xml:space="preserve"> 2017</w:t>
      </w:r>
      <w:r w:rsidRPr="00D56C0D">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№66</w:t>
      </w:r>
    </w:p>
    <w:p w:rsidR="00832168" w:rsidRDefault="008474C0" w:rsidP="008474C0">
      <w:pPr>
        <w:tabs>
          <w:tab w:val="left" w:pos="284"/>
        </w:tabs>
        <w:spacing w:after="0" w:line="240" w:lineRule="auto"/>
        <w:jc w:val="center"/>
        <w:rPr>
          <w:rFonts w:ascii="Times New Roman" w:eastAsia="Calibri" w:hAnsi="Times New Roman" w:cs="Times New Roman"/>
          <w:b/>
          <w:sz w:val="12"/>
          <w:szCs w:val="12"/>
        </w:rPr>
      </w:pPr>
      <w:r w:rsidRPr="008474C0">
        <w:rPr>
          <w:rFonts w:ascii="Times New Roman" w:eastAsia="Calibri" w:hAnsi="Times New Roman" w:cs="Times New Roman"/>
          <w:b/>
          <w:sz w:val="12"/>
          <w:szCs w:val="12"/>
        </w:rPr>
        <w:t xml:space="preserve">О внесении изменений в Приложение к постановлению администрации </w:t>
      </w:r>
    </w:p>
    <w:p w:rsidR="00832168" w:rsidRDefault="008474C0" w:rsidP="008474C0">
      <w:pPr>
        <w:tabs>
          <w:tab w:val="left" w:pos="284"/>
        </w:tabs>
        <w:spacing w:after="0" w:line="240" w:lineRule="auto"/>
        <w:jc w:val="center"/>
        <w:rPr>
          <w:rFonts w:ascii="Times New Roman" w:eastAsia="Calibri" w:hAnsi="Times New Roman" w:cs="Times New Roman"/>
          <w:b/>
          <w:sz w:val="12"/>
          <w:szCs w:val="12"/>
        </w:rPr>
      </w:pPr>
      <w:r w:rsidRPr="008474C0">
        <w:rPr>
          <w:rFonts w:ascii="Times New Roman" w:eastAsia="Calibri" w:hAnsi="Times New Roman" w:cs="Times New Roman"/>
          <w:b/>
          <w:sz w:val="12"/>
          <w:szCs w:val="12"/>
        </w:rPr>
        <w:t>сельского поселения Верхняя Орлянка муниципального района Сергиевский № 43 от 31.12.2015г. «Об утверждении</w:t>
      </w:r>
    </w:p>
    <w:p w:rsidR="005B20F1" w:rsidRPr="008474C0" w:rsidRDefault="008474C0" w:rsidP="008474C0">
      <w:pPr>
        <w:tabs>
          <w:tab w:val="left" w:pos="284"/>
        </w:tabs>
        <w:spacing w:after="0" w:line="240" w:lineRule="auto"/>
        <w:jc w:val="center"/>
        <w:rPr>
          <w:rFonts w:ascii="Times New Roman" w:eastAsia="Calibri" w:hAnsi="Times New Roman" w:cs="Times New Roman"/>
          <w:b/>
          <w:sz w:val="12"/>
          <w:szCs w:val="12"/>
        </w:rPr>
      </w:pPr>
      <w:r w:rsidRPr="008474C0">
        <w:rPr>
          <w:rFonts w:ascii="Times New Roman" w:eastAsia="Calibri" w:hAnsi="Times New Roman" w:cs="Times New Roman"/>
          <w:b/>
          <w:sz w:val="12"/>
          <w:szCs w:val="12"/>
        </w:rPr>
        <w:t xml:space="preserve">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2016-2018гг.»</w:t>
      </w:r>
    </w:p>
    <w:p w:rsidR="005B20F1" w:rsidRPr="008474C0" w:rsidRDefault="005B20F1" w:rsidP="00F55F84">
      <w:pPr>
        <w:tabs>
          <w:tab w:val="left" w:pos="284"/>
        </w:tabs>
        <w:spacing w:after="0" w:line="240" w:lineRule="auto"/>
        <w:rPr>
          <w:rFonts w:ascii="Times New Roman" w:eastAsia="Calibri" w:hAnsi="Times New Roman" w:cs="Times New Roman"/>
          <w:b/>
          <w:sz w:val="12"/>
          <w:szCs w:val="12"/>
        </w:rPr>
      </w:pPr>
    </w:p>
    <w:p w:rsidR="00F55F84" w:rsidRPr="00F55F84" w:rsidRDefault="00F55F84" w:rsidP="00F55F84">
      <w:pPr>
        <w:tabs>
          <w:tab w:val="left" w:pos="284"/>
        </w:tabs>
        <w:spacing w:after="0" w:line="240" w:lineRule="auto"/>
        <w:ind w:firstLine="284"/>
        <w:jc w:val="both"/>
        <w:rPr>
          <w:rFonts w:ascii="Times New Roman" w:eastAsia="Calibri" w:hAnsi="Times New Roman" w:cs="Times New Roman"/>
          <w:sz w:val="12"/>
          <w:szCs w:val="12"/>
        </w:rPr>
      </w:pPr>
      <w:proofErr w:type="gramStart"/>
      <w:r w:rsidRPr="00F55F84">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roofErr w:type="gramEnd"/>
    </w:p>
    <w:p w:rsidR="00F55F84" w:rsidRPr="00F55F84" w:rsidRDefault="00F55F84" w:rsidP="00F55F84">
      <w:pPr>
        <w:tabs>
          <w:tab w:val="left" w:pos="284"/>
        </w:tabs>
        <w:spacing w:after="0" w:line="240" w:lineRule="auto"/>
        <w:ind w:firstLine="284"/>
        <w:jc w:val="both"/>
        <w:rPr>
          <w:rFonts w:ascii="Times New Roman" w:eastAsia="Calibri" w:hAnsi="Times New Roman" w:cs="Times New Roman"/>
          <w:b/>
          <w:sz w:val="12"/>
          <w:szCs w:val="12"/>
        </w:rPr>
      </w:pPr>
      <w:r w:rsidRPr="00F55F84">
        <w:rPr>
          <w:rFonts w:ascii="Times New Roman" w:eastAsia="Calibri" w:hAnsi="Times New Roman" w:cs="Times New Roman"/>
          <w:b/>
          <w:sz w:val="12"/>
          <w:szCs w:val="12"/>
        </w:rPr>
        <w:t>ПОСТАНОВЛЯЕТ:</w:t>
      </w:r>
    </w:p>
    <w:p w:rsidR="00F55F84" w:rsidRPr="00F55F84" w:rsidRDefault="00F55F84" w:rsidP="00F55F84">
      <w:pPr>
        <w:tabs>
          <w:tab w:val="left" w:pos="284"/>
        </w:tabs>
        <w:spacing w:after="0" w:line="240" w:lineRule="auto"/>
        <w:ind w:firstLine="284"/>
        <w:jc w:val="both"/>
        <w:rPr>
          <w:rFonts w:ascii="Times New Roman" w:eastAsia="Calibri" w:hAnsi="Times New Roman" w:cs="Times New Roman"/>
          <w:sz w:val="12"/>
          <w:szCs w:val="12"/>
        </w:rPr>
      </w:pPr>
      <w:r w:rsidRPr="00F55F84">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43 от 31.12.2015г.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2016-2018гг.» (далее - Программа) следующего содержания:</w:t>
      </w:r>
    </w:p>
    <w:p w:rsidR="00F55F84" w:rsidRPr="00F55F84" w:rsidRDefault="00F55F84" w:rsidP="00F55F84">
      <w:pPr>
        <w:tabs>
          <w:tab w:val="left" w:pos="284"/>
        </w:tabs>
        <w:spacing w:after="0" w:line="240" w:lineRule="auto"/>
        <w:ind w:firstLine="284"/>
        <w:jc w:val="both"/>
        <w:rPr>
          <w:rFonts w:ascii="Times New Roman" w:eastAsia="Calibri" w:hAnsi="Times New Roman" w:cs="Times New Roman"/>
          <w:sz w:val="12"/>
          <w:szCs w:val="12"/>
        </w:rPr>
      </w:pPr>
      <w:r w:rsidRPr="00F55F84">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F55F84" w:rsidRPr="00F55F84" w:rsidRDefault="00F55F84" w:rsidP="00F55F84">
      <w:pPr>
        <w:tabs>
          <w:tab w:val="left" w:pos="284"/>
        </w:tabs>
        <w:spacing w:after="0" w:line="240" w:lineRule="auto"/>
        <w:ind w:firstLine="284"/>
        <w:jc w:val="both"/>
        <w:rPr>
          <w:rFonts w:ascii="Times New Roman" w:eastAsia="Calibri" w:hAnsi="Times New Roman" w:cs="Times New Roman"/>
          <w:sz w:val="12"/>
          <w:szCs w:val="12"/>
        </w:rPr>
      </w:pPr>
      <w:r w:rsidRPr="00F55F84">
        <w:rPr>
          <w:rFonts w:ascii="Times New Roman" w:eastAsia="Calibri" w:hAnsi="Times New Roman" w:cs="Times New Roman"/>
          <w:sz w:val="12"/>
          <w:szCs w:val="12"/>
        </w:rPr>
        <w:t>Общий объем финансирования Программы составляет 103,67335 тыс. рублей, в том числе из местного бюджета –  103,67335 тыс. рублей.</w:t>
      </w:r>
    </w:p>
    <w:p w:rsidR="00F55F84" w:rsidRPr="00F55F84" w:rsidRDefault="00F55F84" w:rsidP="00F55F84">
      <w:pPr>
        <w:tabs>
          <w:tab w:val="left" w:pos="284"/>
        </w:tabs>
        <w:spacing w:after="0" w:line="240" w:lineRule="auto"/>
        <w:ind w:firstLine="284"/>
        <w:jc w:val="both"/>
        <w:rPr>
          <w:rFonts w:ascii="Times New Roman" w:eastAsia="Calibri" w:hAnsi="Times New Roman" w:cs="Times New Roman"/>
          <w:sz w:val="12"/>
          <w:szCs w:val="12"/>
        </w:rPr>
      </w:pPr>
      <w:r w:rsidRPr="00F55F84">
        <w:rPr>
          <w:rFonts w:ascii="Times New Roman" w:eastAsia="Calibri" w:hAnsi="Times New Roman" w:cs="Times New Roman"/>
          <w:sz w:val="12"/>
          <w:szCs w:val="12"/>
        </w:rPr>
        <w:t>2016г.- 43,93348 тыс. руб.</w:t>
      </w:r>
    </w:p>
    <w:p w:rsidR="00F55F84" w:rsidRPr="00F55F84" w:rsidRDefault="00F55F84" w:rsidP="00F55F84">
      <w:pPr>
        <w:tabs>
          <w:tab w:val="left" w:pos="284"/>
        </w:tabs>
        <w:spacing w:after="0" w:line="240" w:lineRule="auto"/>
        <w:ind w:firstLine="284"/>
        <w:jc w:val="both"/>
        <w:rPr>
          <w:rFonts w:ascii="Times New Roman" w:eastAsia="Calibri" w:hAnsi="Times New Roman" w:cs="Times New Roman"/>
          <w:sz w:val="12"/>
          <w:szCs w:val="12"/>
        </w:rPr>
      </w:pPr>
      <w:r w:rsidRPr="00F55F84">
        <w:rPr>
          <w:rFonts w:ascii="Times New Roman" w:eastAsia="Calibri" w:hAnsi="Times New Roman" w:cs="Times New Roman"/>
          <w:sz w:val="12"/>
          <w:szCs w:val="12"/>
        </w:rPr>
        <w:t>2017г.- 59,73987 тыс. руб.</w:t>
      </w:r>
    </w:p>
    <w:p w:rsidR="00F55F84" w:rsidRPr="00F55F84" w:rsidRDefault="00F55F84" w:rsidP="00F55F84">
      <w:pPr>
        <w:tabs>
          <w:tab w:val="left" w:pos="284"/>
        </w:tabs>
        <w:spacing w:after="0" w:line="240" w:lineRule="auto"/>
        <w:ind w:firstLine="284"/>
        <w:jc w:val="both"/>
        <w:rPr>
          <w:rFonts w:ascii="Times New Roman" w:eastAsia="Calibri" w:hAnsi="Times New Roman" w:cs="Times New Roman"/>
          <w:sz w:val="12"/>
          <w:szCs w:val="12"/>
        </w:rPr>
      </w:pPr>
      <w:r w:rsidRPr="00F55F84">
        <w:rPr>
          <w:rFonts w:ascii="Times New Roman" w:eastAsia="Calibri" w:hAnsi="Times New Roman" w:cs="Times New Roman"/>
          <w:sz w:val="12"/>
          <w:szCs w:val="12"/>
        </w:rPr>
        <w:t>2018г.- 0,0 тыс. руб.</w:t>
      </w:r>
    </w:p>
    <w:p w:rsidR="00F55F84" w:rsidRPr="00F55F84" w:rsidRDefault="00F55F84" w:rsidP="00F55F84">
      <w:pPr>
        <w:tabs>
          <w:tab w:val="left" w:pos="284"/>
        </w:tabs>
        <w:spacing w:after="0" w:line="240" w:lineRule="auto"/>
        <w:ind w:firstLine="284"/>
        <w:jc w:val="both"/>
        <w:rPr>
          <w:rFonts w:ascii="Times New Roman" w:eastAsia="Calibri" w:hAnsi="Times New Roman" w:cs="Times New Roman"/>
          <w:sz w:val="12"/>
          <w:szCs w:val="12"/>
        </w:rPr>
      </w:pPr>
      <w:r w:rsidRPr="00F55F84">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F55F84" w:rsidRPr="00F55F84" w:rsidRDefault="00F55F84" w:rsidP="00F55F84">
      <w:pPr>
        <w:tabs>
          <w:tab w:val="left" w:pos="284"/>
        </w:tabs>
        <w:spacing w:after="0" w:line="240" w:lineRule="auto"/>
        <w:ind w:firstLine="284"/>
        <w:jc w:val="both"/>
        <w:rPr>
          <w:rFonts w:ascii="Times New Roman" w:eastAsia="Calibri" w:hAnsi="Times New Roman" w:cs="Times New Roman"/>
          <w:sz w:val="12"/>
          <w:szCs w:val="12"/>
        </w:rPr>
      </w:pPr>
      <w:r w:rsidRPr="00F55F84">
        <w:rPr>
          <w:rFonts w:ascii="Times New Roman" w:eastAsia="Calibri" w:hAnsi="Times New Roman" w:cs="Times New Roman"/>
          <w:sz w:val="12"/>
          <w:szCs w:val="12"/>
        </w:rPr>
        <w:t>Общий объем финансирования Программы составляет 103,67335 тыс. рублей.</w:t>
      </w:r>
    </w:p>
    <w:p w:rsidR="005B20F1" w:rsidRPr="00F55F84" w:rsidRDefault="00F55F84" w:rsidP="00F55F84">
      <w:pPr>
        <w:tabs>
          <w:tab w:val="left" w:pos="284"/>
        </w:tabs>
        <w:spacing w:after="0" w:line="240" w:lineRule="auto"/>
        <w:ind w:firstLine="284"/>
        <w:jc w:val="both"/>
        <w:rPr>
          <w:rFonts w:ascii="Times New Roman" w:eastAsia="Calibri" w:hAnsi="Times New Roman" w:cs="Times New Roman"/>
          <w:sz w:val="12"/>
          <w:szCs w:val="12"/>
        </w:rPr>
      </w:pPr>
      <w:r w:rsidRPr="00F55F84">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af1"/>
        <w:tblW w:w="7513" w:type="dxa"/>
        <w:tblInd w:w="108" w:type="dxa"/>
        <w:tblLayout w:type="fixed"/>
        <w:tblLook w:val="00A0" w:firstRow="1" w:lastRow="0" w:firstColumn="1" w:lastColumn="0" w:noHBand="0" w:noVBand="0"/>
      </w:tblPr>
      <w:tblGrid>
        <w:gridCol w:w="437"/>
        <w:gridCol w:w="4099"/>
        <w:gridCol w:w="709"/>
        <w:gridCol w:w="709"/>
        <w:gridCol w:w="709"/>
        <w:gridCol w:w="850"/>
      </w:tblGrid>
      <w:tr w:rsidR="00F55F84" w:rsidRPr="00F55F84" w:rsidTr="00832168">
        <w:trPr>
          <w:trHeight w:val="20"/>
        </w:trPr>
        <w:tc>
          <w:tcPr>
            <w:tcW w:w="437"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 xml:space="preserve">№ </w:t>
            </w:r>
            <w:proofErr w:type="gramStart"/>
            <w:r w:rsidRPr="00F55F84">
              <w:rPr>
                <w:rFonts w:ascii="Times New Roman" w:eastAsia="Calibri" w:hAnsi="Times New Roman" w:cs="Times New Roman"/>
                <w:sz w:val="12"/>
                <w:szCs w:val="12"/>
              </w:rPr>
              <w:t>п</w:t>
            </w:r>
            <w:proofErr w:type="gramEnd"/>
            <w:r w:rsidRPr="00F55F84">
              <w:rPr>
                <w:rFonts w:ascii="Times New Roman" w:eastAsia="Calibri" w:hAnsi="Times New Roman" w:cs="Times New Roman"/>
                <w:sz w:val="12"/>
                <w:szCs w:val="12"/>
              </w:rPr>
              <w:t>/п</w:t>
            </w:r>
          </w:p>
        </w:tc>
        <w:tc>
          <w:tcPr>
            <w:tcW w:w="4099"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Наименование мероприятия</w:t>
            </w:r>
          </w:p>
        </w:tc>
        <w:tc>
          <w:tcPr>
            <w:tcW w:w="709"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2016 год, тыс. рублей</w:t>
            </w:r>
          </w:p>
        </w:tc>
        <w:tc>
          <w:tcPr>
            <w:tcW w:w="709"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2017 год, тыс. рублей</w:t>
            </w:r>
          </w:p>
        </w:tc>
        <w:tc>
          <w:tcPr>
            <w:tcW w:w="709"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2018 год, тыс. рублей</w:t>
            </w:r>
          </w:p>
        </w:tc>
        <w:tc>
          <w:tcPr>
            <w:tcW w:w="850" w:type="dxa"/>
          </w:tcPr>
          <w:p w:rsidR="00F55F84" w:rsidRPr="00832168" w:rsidRDefault="00F55F84" w:rsidP="00F55F84">
            <w:pPr>
              <w:tabs>
                <w:tab w:val="left" w:pos="284"/>
              </w:tabs>
              <w:rPr>
                <w:rFonts w:ascii="Times New Roman" w:eastAsia="Calibri" w:hAnsi="Times New Roman" w:cs="Times New Roman"/>
                <w:sz w:val="12"/>
                <w:szCs w:val="12"/>
              </w:rPr>
            </w:pPr>
            <w:r w:rsidRPr="00832168">
              <w:rPr>
                <w:rFonts w:ascii="Times New Roman" w:eastAsia="Calibri" w:hAnsi="Times New Roman" w:cs="Times New Roman"/>
                <w:sz w:val="12"/>
                <w:szCs w:val="12"/>
              </w:rPr>
              <w:t>Источник финансирования</w:t>
            </w:r>
          </w:p>
        </w:tc>
      </w:tr>
      <w:tr w:rsidR="00F55F84" w:rsidRPr="00F55F84" w:rsidTr="00832168">
        <w:trPr>
          <w:trHeight w:val="20"/>
        </w:trPr>
        <w:tc>
          <w:tcPr>
            <w:tcW w:w="437"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1.</w:t>
            </w:r>
          </w:p>
        </w:tc>
        <w:tc>
          <w:tcPr>
            <w:tcW w:w="4099"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F55F84">
              <w:rPr>
                <w:rFonts w:ascii="Times New Roman" w:eastAsia="Calibri" w:hAnsi="Times New Roman" w:cs="Times New Roman"/>
                <w:sz w:val="12"/>
                <w:szCs w:val="12"/>
              </w:rPr>
              <w:t>контроля за</w:t>
            </w:r>
            <w:proofErr w:type="gramEnd"/>
            <w:r w:rsidRPr="00F55F84">
              <w:rPr>
                <w:rFonts w:ascii="Times New Roman" w:eastAsia="Calibri" w:hAnsi="Times New Roman" w:cs="Times New Roman"/>
                <w:sz w:val="12"/>
                <w:szCs w:val="12"/>
              </w:rPr>
              <w:t xml:space="preserve"> использованием земель поселения</w:t>
            </w:r>
          </w:p>
        </w:tc>
        <w:tc>
          <w:tcPr>
            <w:tcW w:w="709"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12,57849</w:t>
            </w:r>
          </w:p>
        </w:tc>
        <w:tc>
          <w:tcPr>
            <w:tcW w:w="709"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13,73115</w:t>
            </w:r>
          </w:p>
        </w:tc>
        <w:tc>
          <w:tcPr>
            <w:tcW w:w="709"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0,00000</w:t>
            </w:r>
          </w:p>
          <w:p w:rsidR="00F55F84" w:rsidRPr="00F55F84" w:rsidRDefault="00F55F84" w:rsidP="00F55F84">
            <w:pPr>
              <w:tabs>
                <w:tab w:val="left" w:pos="284"/>
              </w:tabs>
              <w:rPr>
                <w:rFonts w:ascii="Times New Roman" w:eastAsia="Calibri" w:hAnsi="Times New Roman" w:cs="Times New Roman"/>
                <w:sz w:val="12"/>
                <w:szCs w:val="12"/>
              </w:rPr>
            </w:pPr>
          </w:p>
        </w:tc>
        <w:tc>
          <w:tcPr>
            <w:tcW w:w="850"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Бюджет поселения</w:t>
            </w:r>
          </w:p>
        </w:tc>
      </w:tr>
      <w:tr w:rsidR="00F55F84" w:rsidRPr="00F55F84" w:rsidTr="00832168">
        <w:trPr>
          <w:trHeight w:val="20"/>
        </w:trPr>
        <w:tc>
          <w:tcPr>
            <w:tcW w:w="437"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2.</w:t>
            </w:r>
          </w:p>
        </w:tc>
        <w:tc>
          <w:tcPr>
            <w:tcW w:w="4099" w:type="dxa"/>
          </w:tcPr>
          <w:p w:rsidR="00F55F84" w:rsidRPr="00F55F84" w:rsidRDefault="00F55F84" w:rsidP="00F55F84">
            <w:pPr>
              <w:tabs>
                <w:tab w:val="left" w:pos="284"/>
              </w:tabs>
              <w:rPr>
                <w:rFonts w:ascii="Times New Roman" w:eastAsia="Calibri" w:hAnsi="Times New Roman" w:cs="Times New Roman"/>
                <w:sz w:val="12"/>
                <w:szCs w:val="12"/>
              </w:rPr>
            </w:pPr>
            <w:proofErr w:type="gramStart"/>
            <w:r w:rsidRPr="00F55F84">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F55F84">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709"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26,35499</w:t>
            </w:r>
          </w:p>
        </w:tc>
        <w:tc>
          <w:tcPr>
            <w:tcW w:w="709"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23,77003</w:t>
            </w:r>
          </w:p>
        </w:tc>
        <w:tc>
          <w:tcPr>
            <w:tcW w:w="709"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0,00000</w:t>
            </w:r>
          </w:p>
        </w:tc>
        <w:tc>
          <w:tcPr>
            <w:tcW w:w="850"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Бюджет поселения</w:t>
            </w:r>
          </w:p>
        </w:tc>
      </w:tr>
      <w:tr w:rsidR="00F55F84" w:rsidRPr="00F55F84" w:rsidTr="00832168">
        <w:trPr>
          <w:trHeight w:val="20"/>
        </w:trPr>
        <w:tc>
          <w:tcPr>
            <w:tcW w:w="437"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3.</w:t>
            </w:r>
          </w:p>
        </w:tc>
        <w:tc>
          <w:tcPr>
            <w:tcW w:w="4099"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709"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5,00000</w:t>
            </w:r>
          </w:p>
        </w:tc>
        <w:tc>
          <w:tcPr>
            <w:tcW w:w="709"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5,00000</w:t>
            </w:r>
          </w:p>
        </w:tc>
        <w:tc>
          <w:tcPr>
            <w:tcW w:w="709"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0,00000</w:t>
            </w:r>
          </w:p>
        </w:tc>
        <w:tc>
          <w:tcPr>
            <w:tcW w:w="850"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Бюджет поселения</w:t>
            </w:r>
          </w:p>
        </w:tc>
      </w:tr>
      <w:tr w:rsidR="00F55F84" w:rsidRPr="00F55F84" w:rsidTr="00832168">
        <w:trPr>
          <w:trHeight w:val="20"/>
        </w:trPr>
        <w:tc>
          <w:tcPr>
            <w:tcW w:w="437"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4.</w:t>
            </w:r>
          </w:p>
        </w:tc>
        <w:tc>
          <w:tcPr>
            <w:tcW w:w="4099"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709"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0,00000</w:t>
            </w:r>
          </w:p>
        </w:tc>
        <w:tc>
          <w:tcPr>
            <w:tcW w:w="709"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8,23869</w:t>
            </w:r>
          </w:p>
        </w:tc>
        <w:tc>
          <w:tcPr>
            <w:tcW w:w="709"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0,00000</w:t>
            </w:r>
          </w:p>
        </w:tc>
        <w:tc>
          <w:tcPr>
            <w:tcW w:w="850"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Бюджет поселения</w:t>
            </w:r>
          </w:p>
        </w:tc>
      </w:tr>
      <w:tr w:rsidR="00F55F84" w:rsidRPr="00F55F84" w:rsidTr="00832168">
        <w:trPr>
          <w:trHeight w:val="20"/>
        </w:trPr>
        <w:tc>
          <w:tcPr>
            <w:tcW w:w="437"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5.</w:t>
            </w:r>
          </w:p>
        </w:tc>
        <w:tc>
          <w:tcPr>
            <w:tcW w:w="4099"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Прочие мероприятия</w:t>
            </w:r>
          </w:p>
        </w:tc>
        <w:tc>
          <w:tcPr>
            <w:tcW w:w="709"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0,00000</w:t>
            </w:r>
          </w:p>
        </w:tc>
        <w:tc>
          <w:tcPr>
            <w:tcW w:w="709"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9,00000</w:t>
            </w:r>
          </w:p>
        </w:tc>
        <w:tc>
          <w:tcPr>
            <w:tcW w:w="709"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0,00000</w:t>
            </w:r>
          </w:p>
        </w:tc>
        <w:tc>
          <w:tcPr>
            <w:tcW w:w="850"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Бюджет поселения</w:t>
            </w:r>
          </w:p>
        </w:tc>
      </w:tr>
      <w:tr w:rsidR="00F55F84" w:rsidRPr="00F55F84" w:rsidTr="00832168">
        <w:trPr>
          <w:trHeight w:val="20"/>
        </w:trPr>
        <w:tc>
          <w:tcPr>
            <w:tcW w:w="437" w:type="dxa"/>
          </w:tcPr>
          <w:p w:rsidR="00F55F84" w:rsidRPr="00F55F84" w:rsidRDefault="00F55F84" w:rsidP="00F55F84">
            <w:pPr>
              <w:tabs>
                <w:tab w:val="left" w:pos="284"/>
              </w:tabs>
              <w:rPr>
                <w:rFonts w:ascii="Times New Roman" w:eastAsia="Calibri" w:hAnsi="Times New Roman" w:cs="Times New Roman"/>
                <w:sz w:val="12"/>
                <w:szCs w:val="12"/>
              </w:rPr>
            </w:pPr>
          </w:p>
        </w:tc>
        <w:tc>
          <w:tcPr>
            <w:tcW w:w="4099"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Итого по программе:</w:t>
            </w:r>
          </w:p>
        </w:tc>
        <w:tc>
          <w:tcPr>
            <w:tcW w:w="709"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43,93348</w:t>
            </w:r>
          </w:p>
        </w:tc>
        <w:tc>
          <w:tcPr>
            <w:tcW w:w="709"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59,73987</w:t>
            </w:r>
          </w:p>
        </w:tc>
        <w:tc>
          <w:tcPr>
            <w:tcW w:w="709" w:type="dxa"/>
          </w:tcPr>
          <w:p w:rsidR="00F55F84" w:rsidRPr="00F55F84" w:rsidRDefault="00F55F84" w:rsidP="00F55F84">
            <w:pPr>
              <w:tabs>
                <w:tab w:val="left" w:pos="284"/>
              </w:tabs>
              <w:rPr>
                <w:rFonts w:ascii="Times New Roman" w:eastAsia="Calibri" w:hAnsi="Times New Roman" w:cs="Times New Roman"/>
                <w:sz w:val="12"/>
                <w:szCs w:val="12"/>
              </w:rPr>
            </w:pPr>
            <w:r w:rsidRPr="00F55F84">
              <w:rPr>
                <w:rFonts w:ascii="Times New Roman" w:eastAsia="Calibri" w:hAnsi="Times New Roman" w:cs="Times New Roman"/>
                <w:sz w:val="12"/>
                <w:szCs w:val="12"/>
              </w:rPr>
              <w:t>0,0000</w:t>
            </w:r>
          </w:p>
        </w:tc>
        <w:tc>
          <w:tcPr>
            <w:tcW w:w="850" w:type="dxa"/>
          </w:tcPr>
          <w:p w:rsidR="00F55F84" w:rsidRPr="00F55F84" w:rsidRDefault="00F55F84" w:rsidP="00F55F84">
            <w:pPr>
              <w:tabs>
                <w:tab w:val="left" w:pos="284"/>
              </w:tabs>
              <w:rPr>
                <w:rFonts w:ascii="Times New Roman" w:eastAsia="Calibri" w:hAnsi="Times New Roman" w:cs="Times New Roman"/>
                <w:sz w:val="12"/>
                <w:szCs w:val="12"/>
              </w:rPr>
            </w:pPr>
          </w:p>
        </w:tc>
      </w:tr>
    </w:tbl>
    <w:p w:rsidR="00F55F84" w:rsidRPr="00F55F84" w:rsidRDefault="00F55F84" w:rsidP="00093E6B">
      <w:pPr>
        <w:tabs>
          <w:tab w:val="left" w:pos="284"/>
        </w:tabs>
        <w:spacing w:after="0" w:line="240" w:lineRule="auto"/>
        <w:ind w:firstLine="284"/>
        <w:jc w:val="both"/>
        <w:rPr>
          <w:rFonts w:ascii="Times New Roman" w:eastAsia="Calibri" w:hAnsi="Times New Roman" w:cs="Times New Roman"/>
          <w:sz w:val="12"/>
          <w:szCs w:val="12"/>
        </w:rPr>
      </w:pPr>
      <w:r w:rsidRPr="00F55F84">
        <w:rPr>
          <w:rFonts w:ascii="Times New Roman" w:eastAsia="Calibri" w:hAnsi="Times New Roman" w:cs="Times New Roman"/>
          <w:sz w:val="12"/>
          <w:szCs w:val="12"/>
        </w:rPr>
        <w:t>2.Опубликовать настоящее Постановление в газете «Сергиевский вестник».</w:t>
      </w:r>
    </w:p>
    <w:p w:rsidR="00F55F84" w:rsidRPr="00F55F84" w:rsidRDefault="00F55F84" w:rsidP="00093E6B">
      <w:pPr>
        <w:tabs>
          <w:tab w:val="left" w:pos="284"/>
        </w:tabs>
        <w:spacing w:after="0" w:line="240" w:lineRule="auto"/>
        <w:ind w:firstLine="284"/>
        <w:jc w:val="both"/>
        <w:rPr>
          <w:rFonts w:ascii="Times New Roman" w:eastAsia="Calibri" w:hAnsi="Times New Roman" w:cs="Times New Roman"/>
          <w:sz w:val="12"/>
          <w:szCs w:val="12"/>
        </w:rPr>
      </w:pPr>
      <w:r w:rsidRPr="00F55F84">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55F84" w:rsidRPr="00F55F84" w:rsidRDefault="00F55F84" w:rsidP="00093E6B">
      <w:pPr>
        <w:tabs>
          <w:tab w:val="left" w:pos="284"/>
        </w:tabs>
        <w:spacing w:after="0" w:line="240" w:lineRule="auto"/>
        <w:jc w:val="right"/>
        <w:rPr>
          <w:rFonts w:ascii="Times New Roman" w:eastAsia="Calibri" w:hAnsi="Times New Roman" w:cs="Times New Roman"/>
          <w:sz w:val="12"/>
          <w:szCs w:val="12"/>
        </w:rPr>
      </w:pPr>
      <w:r w:rsidRPr="00F55F84">
        <w:rPr>
          <w:rFonts w:ascii="Times New Roman" w:eastAsia="Calibri" w:hAnsi="Times New Roman" w:cs="Times New Roman"/>
          <w:sz w:val="12"/>
          <w:szCs w:val="12"/>
        </w:rPr>
        <w:t>Глава сельского поселения Верхняя Орлянка</w:t>
      </w:r>
    </w:p>
    <w:p w:rsidR="00093E6B" w:rsidRDefault="00F55F84" w:rsidP="00093E6B">
      <w:pPr>
        <w:tabs>
          <w:tab w:val="left" w:pos="284"/>
        </w:tabs>
        <w:spacing w:after="0" w:line="240" w:lineRule="auto"/>
        <w:jc w:val="right"/>
        <w:rPr>
          <w:rFonts w:ascii="Times New Roman" w:eastAsia="Calibri" w:hAnsi="Times New Roman" w:cs="Times New Roman"/>
          <w:sz w:val="12"/>
          <w:szCs w:val="12"/>
        </w:rPr>
      </w:pPr>
      <w:r w:rsidRPr="00F55F84">
        <w:rPr>
          <w:rFonts w:ascii="Times New Roman" w:eastAsia="Calibri" w:hAnsi="Times New Roman" w:cs="Times New Roman"/>
          <w:sz w:val="12"/>
          <w:szCs w:val="12"/>
        </w:rPr>
        <w:t>муниципального района Сергиевский</w:t>
      </w:r>
    </w:p>
    <w:p w:rsidR="00F55F84" w:rsidRPr="00F55F84" w:rsidRDefault="00F55F84" w:rsidP="00093E6B">
      <w:pPr>
        <w:tabs>
          <w:tab w:val="left" w:pos="284"/>
        </w:tabs>
        <w:spacing w:after="0" w:line="240" w:lineRule="auto"/>
        <w:jc w:val="right"/>
        <w:rPr>
          <w:rFonts w:ascii="Times New Roman" w:eastAsia="Calibri" w:hAnsi="Times New Roman" w:cs="Times New Roman"/>
          <w:sz w:val="12"/>
          <w:szCs w:val="12"/>
        </w:rPr>
      </w:pPr>
      <w:r w:rsidRPr="00F55F84">
        <w:rPr>
          <w:rFonts w:ascii="Times New Roman" w:eastAsia="Calibri" w:hAnsi="Times New Roman" w:cs="Times New Roman"/>
          <w:sz w:val="12"/>
          <w:szCs w:val="12"/>
        </w:rPr>
        <w:t>Исмагилов Р.Р.</w:t>
      </w:r>
    </w:p>
    <w:p w:rsidR="009C09A3" w:rsidRPr="00D56C0D" w:rsidRDefault="009C09A3" w:rsidP="009C09A3">
      <w:pPr>
        <w:tabs>
          <w:tab w:val="left" w:pos="284"/>
          <w:tab w:val="left" w:pos="3828"/>
        </w:tabs>
        <w:spacing w:after="0" w:line="240" w:lineRule="auto"/>
        <w:jc w:val="center"/>
        <w:rPr>
          <w:rFonts w:ascii="Times New Roman" w:eastAsia="Calibri" w:hAnsi="Times New Roman" w:cs="Times New Roman"/>
          <w:b/>
          <w:sz w:val="12"/>
          <w:szCs w:val="12"/>
        </w:rPr>
      </w:pPr>
      <w:r w:rsidRPr="00D56C0D">
        <w:rPr>
          <w:rFonts w:ascii="Times New Roman" w:eastAsia="Calibri" w:hAnsi="Times New Roman" w:cs="Times New Roman"/>
          <w:b/>
          <w:sz w:val="12"/>
          <w:szCs w:val="12"/>
        </w:rPr>
        <w:t>АДМИНИСТРАЦИЯ</w:t>
      </w:r>
    </w:p>
    <w:p w:rsidR="009C09A3" w:rsidRPr="00D56C0D" w:rsidRDefault="009C09A3" w:rsidP="009C09A3">
      <w:pPr>
        <w:tabs>
          <w:tab w:val="left" w:pos="284"/>
          <w:tab w:val="left" w:pos="3828"/>
        </w:tabs>
        <w:spacing w:after="0" w:line="240" w:lineRule="auto"/>
        <w:jc w:val="center"/>
        <w:rPr>
          <w:rFonts w:ascii="Times New Roman" w:eastAsia="Calibri" w:hAnsi="Times New Roman" w:cs="Times New Roman"/>
          <w:b/>
          <w:sz w:val="12"/>
          <w:szCs w:val="12"/>
        </w:rPr>
      </w:pPr>
      <w:r w:rsidRPr="00D56C0D">
        <w:rPr>
          <w:rFonts w:ascii="Times New Roman" w:eastAsia="Calibri" w:hAnsi="Times New Roman" w:cs="Times New Roman"/>
          <w:b/>
          <w:sz w:val="12"/>
          <w:szCs w:val="12"/>
        </w:rPr>
        <w:t>СЕЛЬСКОГО ПОСЕЛЕНИЯ ВЕРХНЯЯ ОРЛЯНКА</w:t>
      </w:r>
    </w:p>
    <w:p w:rsidR="009C09A3" w:rsidRPr="00D56C0D" w:rsidRDefault="009C09A3" w:rsidP="009C09A3">
      <w:pPr>
        <w:tabs>
          <w:tab w:val="left" w:pos="284"/>
        </w:tabs>
        <w:spacing w:after="0" w:line="240" w:lineRule="auto"/>
        <w:jc w:val="center"/>
        <w:rPr>
          <w:rFonts w:ascii="Times New Roman" w:eastAsia="Calibri" w:hAnsi="Times New Roman" w:cs="Times New Roman"/>
          <w:b/>
          <w:sz w:val="12"/>
          <w:szCs w:val="12"/>
        </w:rPr>
      </w:pPr>
      <w:r w:rsidRPr="00D56C0D">
        <w:rPr>
          <w:rFonts w:ascii="Times New Roman" w:eastAsia="Calibri" w:hAnsi="Times New Roman" w:cs="Times New Roman"/>
          <w:b/>
          <w:sz w:val="12"/>
          <w:szCs w:val="12"/>
        </w:rPr>
        <w:t>МУНИЦИПАЛЬНОГО РАЙОНА СЕРГИЕВСКИЙ</w:t>
      </w:r>
    </w:p>
    <w:p w:rsidR="009C09A3" w:rsidRPr="00D56C0D" w:rsidRDefault="009C09A3" w:rsidP="009C09A3">
      <w:pPr>
        <w:tabs>
          <w:tab w:val="left" w:pos="284"/>
        </w:tabs>
        <w:spacing w:after="0" w:line="240" w:lineRule="auto"/>
        <w:jc w:val="center"/>
        <w:rPr>
          <w:rFonts w:ascii="Times New Roman" w:eastAsia="Calibri" w:hAnsi="Times New Roman" w:cs="Times New Roman"/>
          <w:b/>
          <w:sz w:val="12"/>
          <w:szCs w:val="12"/>
        </w:rPr>
      </w:pPr>
      <w:r w:rsidRPr="00D56C0D">
        <w:rPr>
          <w:rFonts w:ascii="Times New Roman" w:eastAsia="Calibri" w:hAnsi="Times New Roman" w:cs="Times New Roman"/>
          <w:b/>
          <w:sz w:val="12"/>
          <w:szCs w:val="12"/>
        </w:rPr>
        <w:t>САМАРСКОЙ ОБЛАСТИ</w:t>
      </w:r>
    </w:p>
    <w:p w:rsidR="009C09A3" w:rsidRPr="00D56C0D" w:rsidRDefault="009C09A3" w:rsidP="009C09A3">
      <w:pPr>
        <w:tabs>
          <w:tab w:val="left" w:pos="284"/>
        </w:tabs>
        <w:spacing w:after="0" w:line="240" w:lineRule="auto"/>
        <w:jc w:val="center"/>
        <w:rPr>
          <w:rFonts w:ascii="Times New Roman" w:eastAsia="Calibri" w:hAnsi="Times New Roman" w:cs="Times New Roman"/>
          <w:sz w:val="12"/>
          <w:szCs w:val="12"/>
        </w:rPr>
      </w:pPr>
    </w:p>
    <w:p w:rsidR="009C09A3" w:rsidRPr="00D56C0D" w:rsidRDefault="009C09A3" w:rsidP="009C09A3">
      <w:pPr>
        <w:tabs>
          <w:tab w:val="left" w:pos="284"/>
        </w:tabs>
        <w:spacing w:after="0" w:line="240" w:lineRule="auto"/>
        <w:jc w:val="center"/>
        <w:rPr>
          <w:rFonts w:ascii="Times New Roman" w:eastAsia="Calibri" w:hAnsi="Times New Roman" w:cs="Times New Roman"/>
          <w:sz w:val="12"/>
          <w:szCs w:val="12"/>
        </w:rPr>
      </w:pPr>
      <w:r w:rsidRPr="00D56C0D">
        <w:rPr>
          <w:rFonts w:ascii="Times New Roman" w:eastAsia="Calibri" w:hAnsi="Times New Roman" w:cs="Times New Roman"/>
          <w:sz w:val="12"/>
          <w:szCs w:val="12"/>
        </w:rPr>
        <w:t>ПОСТАНОВЛЕНИЕ</w:t>
      </w:r>
    </w:p>
    <w:p w:rsidR="009C09A3" w:rsidRPr="00D56C0D" w:rsidRDefault="009C09A3" w:rsidP="009C09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D56C0D">
        <w:rPr>
          <w:rFonts w:ascii="Times New Roman" w:eastAsia="Calibri" w:hAnsi="Times New Roman" w:cs="Times New Roman"/>
          <w:sz w:val="12"/>
          <w:szCs w:val="12"/>
        </w:rPr>
        <w:t xml:space="preserve"> декабря</w:t>
      </w:r>
      <w:r>
        <w:rPr>
          <w:rFonts w:ascii="Times New Roman" w:eastAsia="Calibri" w:hAnsi="Times New Roman" w:cs="Times New Roman"/>
          <w:sz w:val="12"/>
          <w:szCs w:val="12"/>
        </w:rPr>
        <w:t xml:space="preserve"> 2017</w:t>
      </w:r>
      <w:r w:rsidRPr="00D56C0D">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№67</w:t>
      </w:r>
    </w:p>
    <w:p w:rsidR="00832168" w:rsidRDefault="009C09A3" w:rsidP="009C09A3">
      <w:pPr>
        <w:tabs>
          <w:tab w:val="left" w:pos="284"/>
        </w:tabs>
        <w:spacing w:after="0" w:line="240" w:lineRule="auto"/>
        <w:jc w:val="center"/>
        <w:rPr>
          <w:rFonts w:ascii="Times New Roman" w:eastAsia="Calibri" w:hAnsi="Times New Roman" w:cs="Times New Roman"/>
          <w:b/>
          <w:sz w:val="12"/>
          <w:szCs w:val="12"/>
        </w:rPr>
      </w:pPr>
      <w:r w:rsidRPr="009C09A3">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Верхняя Орлянка</w:t>
      </w:r>
    </w:p>
    <w:p w:rsidR="005B20F1" w:rsidRDefault="009C09A3" w:rsidP="009C09A3">
      <w:pPr>
        <w:tabs>
          <w:tab w:val="left" w:pos="284"/>
        </w:tabs>
        <w:spacing w:after="0" w:line="240" w:lineRule="auto"/>
        <w:jc w:val="center"/>
        <w:rPr>
          <w:rFonts w:ascii="Times New Roman" w:eastAsia="Calibri" w:hAnsi="Times New Roman" w:cs="Times New Roman"/>
          <w:b/>
          <w:sz w:val="12"/>
          <w:szCs w:val="12"/>
        </w:rPr>
      </w:pPr>
      <w:r w:rsidRPr="009C09A3">
        <w:rPr>
          <w:rFonts w:ascii="Times New Roman" w:eastAsia="Calibri" w:hAnsi="Times New Roman" w:cs="Times New Roman"/>
          <w:b/>
          <w:sz w:val="12"/>
          <w:szCs w:val="12"/>
        </w:rPr>
        <w:t xml:space="preserve"> 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2016-2018гг.</w:t>
      </w:r>
    </w:p>
    <w:p w:rsidR="00A369F1" w:rsidRPr="00FA471C" w:rsidRDefault="00A369F1" w:rsidP="00A369F1">
      <w:pPr>
        <w:tabs>
          <w:tab w:val="left" w:pos="284"/>
        </w:tabs>
        <w:spacing w:after="0" w:line="240" w:lineRule="auto"/>
        <w:ind w:firstLine="284"/>
        <w:jc w:val="both"/>
        <w:rPr>
          <w:rFonts w:ascii="Times New Roman" w:eastAsia="Calibri" w:hAnsi="Times New Roman" w:cs="Times New Roman"/>
          <w:sz w:val="12"/>
          <w:szCs w:val="12"/>
        </w:rPr>
      </w:pPr>
    </w:p>
    <w:p w:rsidR="00A369F1" w:rsidRPr="00FA471C" w:rsidRDefault="00A369F1" w:rsidP="00A369F1">
      <w:pPr>
        <w:tabs>
          <w:tab w:val="left" w:pos="284"/>
        </w:tabs>
        <w:spacing w:after="0" w:line="240" w:lineRule="auto"/>
        <w:ind w:firstLine="284"/>
        <w:jc w:val="both"/>
        <w:rPr>
          <w:rFonts w:ascii="Times New Roman" w:eastAsia="Calibri" w:hAnsi="Times New Roman" w:cs="Times New Roman"/>
          <w:sz w:val="12"/>
          <w:szCs w:val="12"/>
        </w:rPr>
      </w:pPr>
      <w:r w:rsidRPr="00FA471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A369F1" w:rsidRPr="00FA471C" w:rsidRDefault="00A369F1" w:rsidP="00A369F1">
      <w:pPr>
        <w:tabs>
          <w:tab w:val="left" w:pos="284"/>
        </w:tabs>
        <w:spacing w:after="0" w:line="240" w:lineRule="auto"/>
        <w:ind w:firstLine="284"/>
        <w:jc w:val="both"/>
        <w:rPr>
          <w:rFonts w:ascii="Times New Roman" w:eastAsia="Calibri" w:hAnsi="Times New Roman" w:cs="Times New Roman"/>
          <w:b/>
          <w:sz w:val="12"/>
          <w:szCs w:val="12"/>
        </w:rPr>
      </w:pPr>
      <w:r w:rsidRPr="00FA471C">
        <w:rPr>
          <w:rFonts w:ascii="Times New Roman" w:eastAsia="Calibri" w:hAnsi="Times New Roman" w:cs="Times New Roman"/>
          <w:b/>
          <w:sz w:val="12"/>
          <w:szCs w:val="12"/>
        </w:rPr>
        <w:t>ПОСТАНОВЛЯЕТ:</w:t>
      </w:r>
    </w:p>
    <w:p w:rsidR="00CC48E1" w:rsidRDefault="00A369F1" w:rsidP="00A369F1">
      <w:pPr>
        <w:tabs>
          <w:tab w:val="left" w:pos="284"/>
        </w:tabs>
        <w:spacing w:after="0" w:line="240" w:lineRule="auto"/>
        <w:ind w:firstLine="284"/>
        <w:jc w:val="both"/>
        <w:rPr>
          <w:rFonts w:ascii="Times New Roman" w:eastAsia="Calibri" w:hAnsi="Times New Roman" w:cs="Times New Roman"/>
          <w:sz w:val="12"/>
          <w:szCs w:val="12"/>
        </w:rPr>
      </w:pPr>
      <w:r w:rsidRPr="00FA471C">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Верхняя Орлянка муниципального района </w:t>
      </w:r>
    </w:p>
    <w:p w:rsidR="00CC48E1" w:rsidRDefault="00A369F1" w:rsidP="00CC48E1">
      <w:pPr>
        <w:tabs>
          <w:tab w:val="left" w:pos="284"/>
        </w:tabs>
        <w:spacing w:after="0" w:line="240" w:lineRule="auto"/>
        <w:jc w:val="both"/>
        <w:rPr>
          <w:rFonts w:ascii="Times New Roman" w:eastAsia="Calibri" w:hAnsi="Times New Roman" w:cs="Times New Roman"/>
          <w:sz w:val="12"/>
          <w:szCs w:val="12"/>
        </w:rPr>
      </w:pPr>
      <w:r w:rsidRPr="00FA471C">
        <w:rPr>
          <w:rFonts w:ascii="Times New Roman" w:eastAsia="Calibri" w:hAnsi="Times New Roman" w:cs="Times New Roman"/>
          <w:sz w:val="12"/>
          <w:szCs w:val="12"/>
        </w:rPr>
        <w:t xml:space="preserve">Сергиевский № 42 от 31.12.2015г. «Об утверждении муниципальной программы «Совершенствование муниципального управления  </w:t>
      </w:r>
    </w:p>
    <w:p w:rsidR="00A369F1" w:rsidRPr="00FA471C" w:rsidRDefault="00A369F1" w:rsidP="00CC48E1">
      <w:pPr>
        <w:tabs>
          <w:tab w:val="left" w:pos="284"/>
        </w:tabs>
        <w:spacing w:after="0" w:line="240" w:lineRule="auto"/>
        <w:jc w:val="both"/>
        <w:rPr>
          <w:rFonts w:ascii="Times New Roman" w:eastAsia="Calibri" w:hAnsi="Times New Roman" w:cs="Times New Roman"/>
          <w:sz w:val="12"/>
          <w:szCs w:val="12"/>
        </w:rPr>
      </w:pPr>
      <w:r w:rsidRPr="00FA471C">
        <w:rPr>
          <w:rFonts w:ascii="Times New Roman" w:eastAsia="Calibri" w:hAnsi="Times New Roman" w:cs="Times New Roman"/>
          <w:sz w:val="12"/>
          <w:szCs w:val="12"/>
        </w:rPr>
        <w:lastRenderedPageBreak/>
        <w:t>сельского поселения Верхняя Орлянка муниципального района Сергиевский» на 2016-2018гг. (далее - Программа) следующего содержания:</w:t>
      </w:r>
    </w:p>
    <w:p w:rsidR="00A369F1" w:rsidRPr="00FA471C" w:rsidRDefault="00A369F1" w:rsidP="00A369F1">
      <w:pPr>
        <w:tabs>
          <w:tab w:val="left" w:pos="284"/>
        </w:tabs>
        <w:spacing w:after="0" w:line="240" w:lineRule="auto"/>
        <w:ind w:firstLine="284"/>
        <w:jc w:val="both"/>
        <w:rPr>
          <w:rFonts w:ascii="Times New Roman" w:eastAsia="Calibri" w:hAnsi="Times New Roman" w:cs="Times New Roman"/>
          <w:sz w:val="12"/>
          <w:szCs w:val="12"/>
        </w:rPr>
      </w:pPr>
      <w:r w:rsidRPr="00FA471C">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A369F1" w:rsidRPr="00FA471C" w:rsidRDefault="00A369F1" w:rsidP="00A369F1">
      <w:pPr>
        <w:tabs>
          <w:tab w:val="left" w:pos="284"/>
        </w:tabs>
        <w:spacing w:after="0" w:line="240" w:lineRule="auto"/>
        <w:ind w:firstLine="284"/>
        <w:jc w:val="both"/>
        <w:rPr>
          <w:rFonts w:ascii="Times New Roman" w:eastAsia="Calibri" w:hAnsi="Times New Roman" w:cs="Times New Roman"/>
          <w:sz w:val="12"/>
          <w:szCs w:val="12"/>
        </w:rPr>
      </w:pPr>
      <w:r w:rsidRPr="00FA471C">
        <w:rPr>
          <w:rFonts w:ascii="Times New Roman" w:eastAsia="Calibri" w:hAnsi="Times New Roman" w:cs="Times New Roman"/>
          <w:sz w:val="12"/>
          <w:szCs w:val="12"/>
        </w:rPr>
        <w:t>Общий объем финансирования Программы составляет 5359,11173 тыс. руб.,  в том числе:</w:t>
      </w:r>
    </w:p>
    <w:p w:rsidR="00A369F1" w:rsidRPr="00FA471C" w:rsidRDefault="00A369F1" w:rsidP="00A369F1">
      <w:pPr>
        <w:tabs>
          <w:tab w:val="left" w:pos="284"/>
        </w:tabs>
        <w:spacing w:after="0" w:line="240" w:lineRule="auto"/>
        <w:ind w:firstLine="284"/>
        <w:jc w:val="both"/>
        <w:rPr>
          <w:rFonts w:ascii="Times New Roman" w:eastAsia="Calibri" w:hAnsi="Times New Roman" w:cs="Times New Roman"/>
          <w:sz w:val="12"/>
          <w:szCs w:val="12"/>
        </w:rPr>
      </w:pPr>
      <w:r w:rsidRPr="00FA471C">
        <w:rPr>
          <w:rFonts w:ascii="Times New Roman" w:eastAsia="Calibri" w:hAnsi="Times New Roman" w:cs="Times New Roman"/>
          <w:sz w:val="12"/>
          <w:szCs w:val="12"/>
        </w:rPr>
        <w:t>- средств местного бюджета – 4775,51043 тыс. рублей:</w:t>
      </w:r>
    </w:p>
    <w:p w:rsidR="00A369F1" w:rsidRPr="00FA471C" w:rsidRDefault="00A369F1" w:rsidP="00A369F1">
      <w:pPr>
        <w:tabs>
          <w:tab w:val="left" w:pos="284"/>
        </w:tabs>
        <w:spacing w:after="0" w:line="240" w:lineRule="auto"/>
        <w:ind w:firstLine="284"/>
        <w:jc w:val="both"/>
        <w:rPr>
          <w:rFonts w:ascii="Times New Roman" w:eastAsia="Calibri" w:hAnsi="Times New Roman" w:cs="Times New Roman"/>
          <w:sz w:val="12"/>
          <w:szCs w:val="12"/>
        </w:rPr>
      </w:pPr>
      <w:r w:rsidRPr="00FA471C">
        <w:rPr>
          <w:rFonts w:ascii="Times New Roman" w:eastAsia="Calibri" w:hAnsi="Times New Roman" w:cs="Times New Roman"/>
          <w:sz w:val="12"/>
          <w:szCs w:val="12"/>
        </w:rPr>
        <w:t>2016 год – 1744,76720 тыс. руб.;</w:t>
      </w:r>
    </w:p>
    <w:p w:rsidR="00A369F1" w:rsidRPr="00FA471C" w:rsidRDefault="00A369F1" w:rsidP="00A369F1">
      <w:pPr>
        <w:tabs>
          <w:tab w:val="left" w:pos="284"/>
        </w:tabs>
        <w:spacing w:after="0" w:line="240" w:lineRule="auto"/>
        <w:ind w:firstLine="284"/>
        <w:jc w:val="both"/>
        <w:rPr>
          <w:rFonts w:ascii="Times New Roman" w:eastAsia="Calibri" w:hAnsi="Times New Roman" w:cs="Times New Roman"/>
          <w:sz w:val="12"/>
          <w:szCs w:val="12"/>
        </w:rPr>
      </w:pPr>
      <w:r w:rsidRPr="00FA471C">
        <w:rPr>
          <w:rFonts w:ascii="Times New Roman" w:eastAsia="Calibri" w:hAnsi="Times New Roman" w:cs="Times New Roman"/>
          <w:sz w:val="12"/>
          <w:szCs w:val="12"/>
        </w:rPr>
        <w:t>2017 год –1745,29166 тыс. руб.;</w:t>
      </w:r>
    </w:p>
    <w:p w:rsidR="00A369F1" w:rsidRPr="00FA471C" w:rsidRDefault="00A369F1" w:rsidP="00A369F1">
      <w:pPr>
        <w:tabs>
          <w:tab w:val="left" w:pos="284"/>
        </w:tabs>
        <w:spacing w:after="0" w:line="240" w:lineRule="auto"/>
        <w:ind w:firstLine="284"/>
        <w:jc w:val="both"/>
        <w:rPr>
          <w:rFonts w:ascii="Times New Roman" w:eastAsia="Calibri" w:hAnsi="Times New Roman" w:cs="Times New Roman"/>
          <w:sz w:val="12"/>
          <w:szCs w:val="12"/>
        </w:rPr>
      </w:pPr>
      <w:r w:rsidRPr="00FA471C">
        <w:rPr>
          <w:rFonts w:ascii="Times New Roman" w:eastAsia="Calibri" w:hAnsi="Times New Roman" w:cs="Times New Roman"/>
          <w:sz w:val="12"/>
          <w:szCs w:val="12"/>
        </w:rPr>
        <w:t>2018 год – 1485,45157 тыс. руб.</w:t>
      </w:r>
    </w:p>
    <w:p w:rsidR="00A369F1" w:rsidRPr="00FA471C" w:rsidRDefault="00A369F1" w:rsidP="00A369F1">
      <w:pPr>
        <w:tabs>
          <w:tab w:val="left" w:pos="284"/>
        </w:tabs>
        <w:spacing w:after="0" w:line="240" w:lineRule="auto"/>
        <w:ind w:firstLine="284"/>
        <w:jc w:val="both"/>
        <w:rPr>
          <w:rFonts w:ascii="Times New Roman" w:eastAsia="Calibri" w:hAnsi="Times New Roman" w:cs="Times New Roman"/>
          <w:sz w:val="12"/>
          <w:szCs w:val="12"/>
        </w:rPr>
      </w:pPr>
      <w:r w:rsidRPr="00FA471C">
        <w:rPr>
          <w:rFonts w:ascii="Times New Roman" w:eastAsia="Calibri" w:hAnsi="Times New Roman" w:cs="Times New Roman"/>
          <w:sz w:val="12"/>
          <w:szCs w:val="12"/>
        </w:rPr>
        <w:t>- за счет средств областного бюджета 231,90130 тыс.</w:t>
      </w:r>
      <w:r w:rsidR="00FA471C">
        <w:rPr>
          <w:rFonts w:ascii="Times New Roman" w:eastAsia="Calibri" w:hAnsi="Times New Roman" w:cs="Times New Roman"/>
          <w:sz w:val="12"/>
          <w:szCs w:val="12"/>
        </w:rPr>
        <w:t xml:space="preserve"> </w:t>
      </w:r>
      <w:r w:rsidRPr="00FA471C">
        <w:rPr>
          <w:rFonts w:ascii="Times New Roman" w:eastAsia="Calibri" w:hAnsi="Times New Roman" w:cs="Times New Roman"/>
          <w:sz w:val="12"/>
          <w:szCs w:val="12"/>
        </w:rPr>
        <w:t>руб.:</w:t>
      </w:r>
    </w:p>
    <w:p w:rsidR="00A369F1" w:rsidRPr="00FA471C" w:rsidRDefault="00A369F1" w:rsidP="00A369F1">
      <w:pPr>
        <w:tabs>
          <w:tab w:val="left" w:pos="284"/>
        </w:tabs>
        <w:spacing w:after="0" w:line="240" w:lineRule="auto"/>
        <w:ind w:firstLine="284"/>
        <w:jc w:val="both"/>
        <w:rPr>
          <w:rFonts w:ascii="Times New Roman" w:eastAsia="Calibri" w:hAnsi="Times New Roman" w:cs="Times New Roman"/>
          <w:sz w:val="12"/>
          <w:szCs w:val="12"/>
        </w:rPr>
      </w:pPr>
      <w:r w:rsidRPr="00FA471C">
        <w:rPr>
          <w:rFonts w:ascii="Times New Roman" w:eastAsia="Calibri" w:hAnsi="Times New Roman" w:cs="Times New Roman"/>
          <w:sz w:val="12"/>
          <w:szCs w:val="12"/>
        </w:rPr>
        <w:t>2016 год – 60,41504 тыс.</w:t>
      </w:r>
      <w:r w:rsidR="00FA471C">
        <w:rPr>
          <w:rFonts w:ascii="Times New Roman" w:eastAsia="Calibri" w:hAnsi="Times New Roman" w:cs="Times New Roman"/>
          <w:sz w:val="12"/>
          <w:szCs w:val="12"/>
        </w:rPr>
        <w:t xml:space="preserve"> </w:t>
      </w:r>
      <w:r w:rsidRPr="00FA471C">
        <w:rPr>
          <w:rFonts w:ascii="Times New Roman" w:eastAsia="Calibri" w:hAnsi="Times New Roman" w:cs="Times New Roman"/>
          <w:sz w:val="12"/>
          <w:szCs w:val="12"/>
        </w:rPr>
        <w:t>руб.;</w:t>
      </w:r>
    </w:p>
    <w:p w:rsidR="00A369F1" w:rsidRPr="00FA471C" w:rsidRDefault="00A369F1" w:rsidP="00A369F1">
      <w:pPr>
        <w:tabs>
          <w:tab w:val="left" w:pos="284"/>
        </w:tabs>
        <w:spacing w:after="0" w:line="240" w:lineRule="auto"/>
        <w:ind w:firstLine="284"/>
        <w:jc w:val="both"/>
        <w:rPr>
          <w:rFonts w:ascii="Times New Roman" w:eastAsia="Calibri" w:hAnsi="Times New Roman" w:cs="Times New Roman"/>
          <w:sz w:val="12"/>
          <w:szCs w:val="12"/>
        </w:rPr>
      </w:pPr>
      <w:r w:rsidRPr="00FA471C">
        <w:rPr>
          <w:rFonts w:ascii="Times New Roman" w:eastAsia="Calibri" w:hAnsi="Times New Roman" w:cs="Times New Roman"/>
          <w:sz w:val="12"/>
          <w:szCs w:val="12"/>
        </w:rPr>
        <w:t>2017 год – 171,48626 тыс</w:t>
      </w:r>
      <w:r w:rsidR="00EA1488">
        <w:rPr>
          <w:rFonts w:ascii="Times New Roman" w:eastAsia="Calibri" w:hAnsi="Times New Roman" w:cs="Times New Roman"/>
          <w:sz w:val="12"/>
          <w:szCs w:val="12"/>
        </w:rPr>
        <w:t xml:space="preserve">. </w:t>
      </w:r>
      <w:r w:rsidRPr="00FA471C">
        <w:rPr>
          <w:rFonts w:ascii="Times New Roman" w:eastAsia="Calibri" w:hAnsi="Times New Roman" w:cs="Times New Roman"/>
          <w:sz w:val="12"/>
          <w:szCs w:val="12"/>
        </w:rPr>
        <w:t>руб.;</w:t>
      </w:r>
    </w:p>
    <w:p w:rsidR="00A369F1" w:rsidRPr="00FA471C" w:rsidRDefault="00A369F1" w:rsidP="00A369F1">
      <w:pPr>
        <w:tabs>
          <w:tab w:val="left" w:pos="284"/>
        </w:tabs>
        <w:spacing w:after="0" w:line="240" w:lineRule="auto"/>
        <w:ind w:firstLine="284"/>
        <w:jc w:val="both"/>
        <w:rPr>
          <w:rFonts w:ascii="Times New Roman" w:eastAsia="Calibri" w:hAnsi="Times New Roman" w:cs="Times New Roman"/>
          <w:sz w:val="12"/>
          <w:szCs w:val="12"/>
        </w:rPr>
      </w:pPr>
      <w:r w:rsidRPr="00FA471C">
        <w:rPr>
          <w:rFonts w:ascii="Times New Roman" w:eastAsia="Calibri" w:hAnsi="Times New Roman" w:cs="Times New Roman"/>
          <w:sz w:val="12"/>
          <w:szCs w:val="12"/>
        </w:rPr>
        <w:t>2018 год – 0,00 тыс.</w:t>
      </w:r>
      <w:r w:rsidR="00FA471C">
        <w:rPr>
          <w:rFonts w:ascii="Times New Roman" w:eastAsia="Calibri" w:hAnsi="Times New Roman" w:cs="Times New Roman"/>
          <w:sz w:val="12"/>
          <w:szCs w:val="12"/>
        </w:rPr>
        <w:t xml:space="preserve"> </w:t>
      </w:r>
      <w:r w:rsidRPr="00FA471C">
        <w:rPr>
          <w:rFonts w:ascii="Times New Roman" w:eastAsia="Calibri" w:hAnsi="Times New Roman" w:cs="Times New Roman"/>
          <w:sz w:val="12"/>
          <w:szCs w:val="12"/>
        </w:rPr>
        <w:t>руб.</w:t>
      </w:r>
    </w:p>
    <w:p w:rsidR="00A369F1" w:rsidRPr="00FA471C" w:rsidRDefault="00A369F1" w:rsidP="00A369F1">
      <w:pPr>
        <w:tabs>
          <w:tab w:val="left" w:pos="284"/>
        </w:tabs>
        <w:spacing w:after="0" w:line="240" w:lineRule="auto"/>
        <w:ind w:firstLine="284"/>
        <w:jc w:val="both"/>
        <w:rPr>
          <w:rFonts w:ascii="Times New Roman" w:eastAsia="Calibri" w:hAnsi="Times New Roman" w:cs="Times New Roman"/>
          <w:sz w:val="12"/>
          <w:szCs w:val="12"/>
        </w:rPr>
      </w:pPr>
      <w:r w:rsidRPr="00FA471C">
        <w:rPr>
          <w:rFonts w:ascii="Times New Roman" w:eastAsia="Calibri" w:hAnsi="Times New Roman" w:cs="Times New Roman"/>
          <w:sz w:val="12"/>
          <w:szCs w:val="12"/>
        </w:rPr>
        <w:t>- средства федерального бюджета – 151,70000 тыс.</w:t>
      </w:r>
      <w:r w:rsidR="00FA471C">
        <w:rPr>
          <w:rFonts w:ascii="Times New Roman" w:eastAsia="Calibri" w:hAnsi="Times New Roman" w:cs="Times New Roman"/>
          <w:sz w:val="12"/>
          <w:szCs w:val="12"/>
        </w:rPr>
        <w:t xml:space="preserve"> </w:t>
      </w:r>
      <w:r w:rsidRPr="00FA471C">
        <w:rPr>
          <w:rFonts w:ascii="Times New Roman" w:eastAsia="Calibri" w:hAnsi="Times New Roman" w:cs="Times New Roman"/>
          <w:sz w:val="12"/>
          <w:szCs w:val="12"/>
        </w:rPr>
        <w:t>рублей:</w:t>
      </w:r>
    </w:p>
    <w:p w:rsidR="00A369F1" w:rsidRPr="00FA471C" w:rsidRDefault="00A369F1" w:rsidP="00A369F1">
      <w:pPr>
        <w:tabs>
          <w:tab w:val="left" w:pos="284"/>
        </w:tabs>
        <w:spacing w:after="0" w:line="240" w:lineRule="auto"/>
        <w:ind w:firstLine="284"/>
        <w:jc w:val="both"/>
        <w:rPr>
          <w:rFonts w:ascii="Times New Roman" w:eastAsia="Calibri" w:hAnsi="Times New Roman" w:cs="Times New Roman"/>
          <w:sz w:val="12"/>
          <w:szCs w:val="12"/>
        </w:rPr>
      </w:pPr>
      <w:r w:rsidRPr="00FA471C">
        <w:rPr>
          <w:rFonts w:ascii="Times New Roman" w:eastAsia="Calibri" w:hAnsi="Times New Roman" w:cs="Times New Roman"/>
          <w:sz w:val="12"/>
          <w:szCs w:val="12"/>
        </w:rPr>
        <w:t>2016 год – 77,20000 тыс. руб.;</w:t>
      </w:r>
    </w:p>
    <w:p w:rsidR="00A369F1" w:rsidRPr="00FA471C" w:rsidRDefault="00A369F1" w:rsidP="00A369F1">
      <w:pPr>
        <w:tabs>
          <w:tab w:val="left" w:pos="284"/>
        </w:tabs>
        <w:spacing w:after="0" w:line="240" w:lineRule="auto"/>
        <w:ind w:firstLine="284"/>
        <w:jc w:val="both"/>
        <w:rPr>
          <w:rFonts w:ascii="Times New Roman" w:eastAsia="Calibri" w:hAnsi="Times New Roman" w:cs="Times New Roman"/>
          <w:sz w:val="12"/>
          <w:szCs w:val="12"/>
        </w:rPr>
      </w:pPr>
      <w:r w:rsidRPr="00FA471C">
        <w:rPr>
          <w:rFonts w:ascii="Times New Roman" w:eastAsia="Calibri" w:hAnsi="Times New Roman" w:cs="Times New Roman"/>
          <w:sz w:val="12"/>
          <w:szCs w:val="12"/>
        </w:rPr>
        <w:t>2017 год- 74,50000 тыс. руб.;</w:t>
      </w:r>
    </w:p>
    <w:p w:rsidR="00A369F1" w:rsidRPr="00FA471C" w:rsidRDefault="00FA471C" w:rsidP="00FA47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2018 год- 0,00 тыс. руб.</w:t>
      </w:r>
    </w:p>
    <w:p w:rsidR="00A369F1" w:rsidRPr="00FA471C" w:rsidRDefault="00A369F1" w:rsidP="00A369F1">
      <w:pPr>
        <w:tabs>
          <w:tab w:val="left" w:pos="284"/>
        </w:tabs>
        <w:spacing w:after="0" w:line="240" w:lineRule="auto"/>
        <w:ind w:firstLine="284"/>
        <w:jc w:val="both"/>
        <w:rPr>
          <w:rFonts w:ascii="Times New Roman" w:eastAsia="Calibri" w:hAnsi="Times New Roman" w:cs="Times New Roman"/>
          <w:sz w:val="12"/>
          <w:szCs w:val="12"/>
        </w:rPr>
      </w:pPr>
      <w:r w:rsidRPr="00FA471C">
        <w:rPr>
          <w:rFonts w:ascii="Times New Roman" w:eastAsia="Calibri" w:hAnsi="Times New Roman" w:cs="Times New Roman"/>
          <w:sz w:val="12"/>
          <w:szCs w:val="12"/>
        </w:rPr>
        <w:t>1.2. Раздел  Программы  4 «Ресурсное обеспечение реализации Программы» изложить в редакции согласно Приложению №1 к настоящему Постановлению.</w:t>
      </w:r>
    </w:p>
    <w:p w:rsidR="00A369F1" w:rsidRPr="00FA471C" w:rsidRDefault="00A369F1" w:rsidP="00A369F1">
      <w:pPr>
        <w:tabs>
          <w:tab w:val="left" w:pos="284"/>
        </w:tabs>
        <w:spacing w:after="0" w:line="240" w:lineRule="auto"/>
        <w:ind w:firstLine="284"/>
        <w:jc w:val="both"/>
        <w:rPr>
          <w:rFonts w:ascii="Times New Roman" w:eastAsia="Calibri" w:hAnsi="Times New Roman" w:cs="Times New Roman"/>
          <w:sz w:val="12"/>
          <w:szCs w:val="12"/>
        </w:rPr>
      </w:pPr>
      <w:r w:rsidRPr="00FA471C">
        <w:rPr>
          <w:rFonts w:ascii="Times New Roman" w:eastAsia="Calibri" w:hAnsi="Times New Roman" w:cs="Times New Roman"/>
          <w:sz w:val="12"/>
          <w:szCs w:val="12"/>
        </w:rPr>
        <w:t>2.Опубликовать настоящее Постановление в газете «Сергиевский вестник».</w:t>
      </w:r>
    </w:p>
    <w:p w:rsidR="00A369F1" w:rsidRPr="00FA471C" w:rsidRDefault="00A369F1" w:rsidP="00FA471C">
      <w:pPr>
        <w:tabs>
          <w:tab w:val="left" w:pos="284"/>
        </w:tabs>
        <w:spacing w:after="0" w:line="240" w:lineRule="auto"/>
        <w:ind w:firstLine="284"/>
        <w:jc w:val="both"/>
        <w:rPr>
          <w:rFonts w:ascii="Times New Roman" w:eastAsia="Calibri" w:hAnsi="Times New Roman" w:cs="Times New Roman"/>
          <w:sz w:val="12"/>
          <w:szCs w:val="12"/>
        </w:rPr>
      </w:pPr>
      <w:r w:rsidRPr="00FA471C">
        <w:rPr>
          <w:rFonts w:ascii="Times New Roman" w:eastAsia="Calibri" w:hAnsi="Times New Roman" w:cs="Times New Roman"/>
          <w:sz w:val="12"/>
          <w:szCs w:val="12"/>
        </w:rPr>
        <w:t xml:space="preserve">3.Настоящее Постановление вступает в силу со дня </w:t>
      </w:r>
      <w:r w:rsidR="00FA471C">
        <w:rPr>
          <w:rFonts w:ascii="Times New Roman" w:eastAsia="Calibri" w:hAnsi="Times New Roman" w:cs="Times New Roman"/>
          <w:sz w:val="12"/>
          <w:szCs w:val="12"/>
        </w:rPr>
        <w:t>его официального опубликования.</w:t>
      </w:r>
    </w:p>
    <w:p w:rsidR="00A369F1" w:rsidRPr="00FA471C" w:rsidRDefault="00A369F1" w:rsidP="00FA471C">
      <w:pPr>
        <w:tabs>
          <w:tab w:val="left" w:pos="284"/>
        </w:tabs>
        <w:spacing w:after="0" w:line="240" w:lineRule="auto"/>
        <w:ind w:firstLine="284"/>
        <w:jc w:val="right"/>
        <w:rPr>
          <w:rFonts w:ascii="Times New Roman" w:eastAsia="Calibri" w:hAnsi="Times New Roman" w:cs="Times New Roman"/>
          <w:sz w:val="12"/>
          <w:szCs w:val="12"/>
        </w:rPr>
      </w:pPr>
      <w:r w:rsidRPr="00FA471C">
        <w:rPr>
          <w:rFonts w:ascii="Times New Roman" w:eastAsia="Calibri" w:hAnsi="Times New Roman" w:cs="Times New Roman"/>
          <w:sz w:val="12"/>
          <w:szCs w:val="12"/>
        </w:rPr>
        <w:t>Глава сельского поселения Верхняя Орлянка</w:t>
      </w:r>
    </w:p>
    <w:p w:rsidR="00FA471C" w:rsidRDefault="00A369F1" w:rsidP="00FA471C">
      <w:pPr>
        <w:tabs>
          <w:tab w:val="left" w:pos="284"/>
        </w:tabs>
        <w:spacing w:after="0" w:line="240" w:lineRule="auto"/>
        <w:ind w:firstLine="284"/>
        <w:jc w:val="right"/>
        <w:rPr>
          <w:rFonts w:ascii="Times New Roman" w:eastAsia="Calibri" w:hAnsi="Times New Roman" w:cs="Times New Roman"/>
          <w:sz w:val="12"/>
          <w:szCs w:val="12"/>
        </w:rPr>
      </w:pPr>
      <w:r w:rsidRPr="00FA471C">
        <w:rPr>
          <w:rFonts w:ascii="Times New Roman" w:eastAsia="Calibri" w:hAnsi="Times New Roman" w:cs="Times New Roman"/>
          <w:sz w:val="12"/>
          <w:szCs w:val="12"/>
        </w:rPr>
        <w:t>муниципального района Сергиевский</w:t>
      </w:r>
    </w:p>
    <w:p w:rsidR="005B20F1" w:rsidRPr="00FA471C" w:rsidRDefault="00A369F1" w:rsidP="00FA471C">
      <w:pPr>
        <w:tabs>
          <w:tab w:val="left" w:pos="284"/>
        </w:tabs>
        <w:spacing w:after="0" w:line="240" w:lineRule="auto"/>
        <w:ind w:firstLine="284"/>
        <w:jc w:val="right"/>
        <w:rPr>
          <w:rFonts w:ascii="Times New Roman" w:eastAsia="Calibri" w:hAnsi="Times New Roman" w:cs="Times New Roman"/>
          <w:sz w:val="12"/>
          <w:szCs w:val="12"/>
        </w:rPr>
      </w:pPr>
      <w:r w:rsidRPr="00FA471C">
        <w:rPr>
          <w:rFonts w:ascii="Times New Roman" w:eastAsia="Calibri" w:hAnsi="Times New Roman" w:cs="Times New Roman"/>
          <w:sz w:val="12"/>
          <w:szCs w:val="12"/>
        </w:rPr>
        <w:t>Исмагилов Р.Р.</w:t>
      </w:r>
    </w:p>
    <w:p w:rsidR="005B20F1" w:rsidRDefault="005B20F1" w:rsidP="00FA471C">
      <w:pPr>
        <w:tabs>
          <w:tab w:val="left" w:pos="284"/>
        </w:tabs>
        <w:spacing w:after="0" w:line="240" w:lineRule="auto"/>
        <w:jc w:val="right"/>
        <w:rPr>
          <w:rFonts w:ascii="Times New Roman" w:eastAsia="Calibri" w:hAnsi="Times New Roman" w:cs="Times New Roman"/>
          <w:sz w:val="12"/>
          <w:szCs w:val="12"/>
        </w:rPr>
      </w:pPr>
    </w:p>
    <w:p w:rsidR="00A82825" w:rsidRPr="00604A5A" w:rsidRDefault="00832168" w:rsidP="00A82825">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A82825" w:rsidRPr="00604A5A" w:rsidRDefault="00A82825" w:rsidP="00A82825">
      <w:pPr>
        <w:spacing w:after="0" w:line="240" w:lineRule="auto"/>
        <w:jc w:val="right"/>
        <w:rPr>
          <w:rFonts w:ascii="Times New Roman" w:eastAsia="Calibri" w:hAnsi="Times New Roman" w:cs="Times New Roman"/>
          <w:i/>
          <w:sz w:val="12"/>
          <w:szCs w:val="12"/>
        </w:rPr>
      </w:pPr>
      <w:r w:rsidRPr="00604A5A">
        <w:rPr>
          <w:rFonts w:ascii="Times New Roman" w:eastAsia="Calibri" w:hAnsi="Times New Roman" w:cs="Times New Roman"/>
          <w:i/>
          <w:sz w:val="12"/>
          <w:szCs w:val="12"/>
        </w:rPr>
        <w:t xml:space="preserve">к постановлению администрации сельского поселения </w:t>
      </w:r>
      <w:r w:rsidRPr="00B01E86">
        <w:rPr>
          <w:rFonts w:ascii="Times New Roman" w:eastAsia="Calibri" w:hAnsi="Times New Roman" w:cs="Times New Roman"/>
          <w:i/>
          <w:sz w:val="12"/>
          <w:szCs w:val="12"/>
        </w:rPr>
        <w:t>Верхняя Орлянка</w:t>
      </w:r>
    </w:p>
    <w:p w:rsidR="00A82825" w:rsidRPr="00604A5A" w:rsidRDefault="00A82825" w:rsidP="00A82825">
      <w:pPr>
        <w:spacing w:after="0" w:line="240" w:lineRule="auto"/>
        <w:jc w:val="right"/>
        <w:rPr>
          <w:rFonts w:ascii="Times New Roman" w:eastAsia="Calibri" w:hAnsi="Times New Roman" w:cs="Times New Roman"/>
          <w:i/>
          <w:sz w:val="12"/>
          <w:szCs w:val="12"/>
        </w:rPr>
      </w:pPr>
      <w:r w:rsidRPr="00604A5A">
        <w:rPr>
          <w:rFonts w:ascii="Times New Roman" w:eastAsia="Calibri" w:hAnsi="Times New Roman" w:cs="Times New Roman"/>
          <w:i/>
          <w:sz w:val="12"/>
          <w:szCs w:val="12"/>
        </w:rPr>
        <w:t>муниципального района Сергиевский</w:t>
      </w:r>
    </w:p>
    <w:p w:rsidR="00A82825" w:rsidRPr="00034206" w:rsidRDefault="00A82825" w:rsidP="00A82825">
      <w:pPr>
        <w:tabs>
          <w:tab w:val="left" w:pos="284"/>
        </w:tabs>
        <w:spacing w:after="0" w:line="240" w:lineRule="auto"/>
        <w:jc w:val="right"/>
        <w:rPr>
          <w:rFonts w:ascii="Times New Roman" w:eastAsia="Calibri" w:hAnsi="Times New Roman" w:cs="Times New Roman"/>
          <w:i/>
          <w:sz w:val="12"/>
          <w:szCs w:val="12"/>
        </w:rPr>
      </w:pPr>
      <w:r w:rsidRPr="00604A5A">
        <w:rPr>
          <w:rFonts w:ascii="Times New Roman" w:eastAsia="Calibri" w:hAnsi="Times New Roman" w:cs="Times New Roman"/>
          <w:i/>
          <w:sz w:val="12"/>
          <w:szCs w:val="12"/>
        </w:rPr>
        <w:t>№</w:t>
      </w:r>
      <w:r>
        <w:rPr>
          <w:rFonts w:ascii="Times New Roman" w:eastAsia="Calibri" w:hAnsi="Times New Roman" w:cs="Times New Roman"/>
          <w:i/>
          <w:sz w:val="12"/>
          <w:szCs w:val="12"/>
        </w:rPr>
        <w:t>67</w:t>
      </w:r>
      <w:r w:rsidRPr="00604A5A">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604A5A">
        <w:rPr>
          <w:rFonts w:ascii="Times New Roman" w:eastAsia="Calibri" w:hAnsi="Times New Roman" w:cs="Times New Roman"/>
          <w:i/>
          <w:sz w:val="12"/>
          <w:szCs w:val="12"/>
        </w:rPr>
        <w:t>” декабря 201</w:t>
      </w:r>
      <w:r>
        <w:rPr>
          <w:rFonts w:ascii="Times New Roman" w:eastAsia="Calibri" w:hAnsi="Times New Roman" w:cs="Times New Roman"/>
          <w:i/>
          <w:sz w:val="12"/>
          <w:szCs w:val="12"/>
        </w:rPr>
        <w:t>7</w:t>
      </w:r>
      <w:r w:rsidRPr="00604A5A">
        <w:rPr>
          <w:rFonts w:ascii="Times New Roman" w:eastAsia="Calibri" w:hAnsi="Times New Roman" w:cs="Times New Roman"/>
          <w:i/>
          <w:sz w:val="12"/>
          <w:szCs w:val="12"/>
        </w:rPr>
        <w:t xml:space="preserve"> г.</w:t>
      </w:r>
    </w:p>
    <w:tbl>
      <w:tblPr>
        <w:tblStyle w:val="af1"/>
        <w:tblW w:w="7513" w:type="dxa"/>
        <w:tblInd w:w="108" w:type="dxa"/>
        <w:tblLayout w:type="fixed"/>
        <w:tblLook w:val="01C0" w:firstRow="0" w:lastRow="1" w:firstColumn="1" w:lastColumn="1" w:noHBand="0" w:noVBand="0"/>
      </w:tblPr>
      <w:tblGrid>
        <w:gridCol w:w="318"/>
        <w:gridCol w:w="4644"/>
        <w:gridCol w:w="850"/>
        <w:gridCol w:w="851"/>
        <w:gridCol w:w="850"/>
      </w:tblGrid>
      <w:tr w:rsidR="009C1D1A" w:rsidRPr="00A82825" w:rsidTr="009C1D1A">
        <w:trPr>
          <w:trHeight w:val="20"/>
        </w:trPr>
        <w:tc>
          <w:tcPr>
            <w:tcW w:w="318" w:type="dxa"/>
            <w:vMerge w:val="restart"/>
            <w:hideMark/>
          </w:tcPr>
          <w:p w:rsidR="00A82825" w:rsidRPr="00A82825" w:rsidRDefault="00A82825" w:rsidP="00A82825">
            <w:pPr>
              <w:tabs>
                <w:tab w:val="left" w:pos="284"/>
              </w:tabs>
              <w:jc w:val="both"/>
              <w:rPr>
                <w:rFonts w:ascii="Times New Roman" w:eastAsia="Calibri" w:hAnsi="Times New Roman" w:cs="Times New Roman"/>
                <w:sz w:val="12"/>
                <w:szCs w:val="12"/>
              </w:rPr>
            </w:pPr>
            <w:r w:rsidRPr="00A82825">
              <w:rPr>
                <w:rFonts w:ascii="Times New Roman" w:eastAsia="Calibri" w:hAnsi="Times New Roman" w:cs="Times New Roman"/>
                <w:sz w:val="12"/>
                <w:szCs w:val="12"/>
              </w:rPr>
              <w:t xml:space="preserve">№ </w:t>
            </w:r>
            <w:proofErr w:type="gramStart"/>
            <w:r w:rsidRPr="00A82825">
              <w:rPr>
                <w:rFonts w:ascii="Times New Roman" w:eastAsia="Calibri" w:hAnsi="Times New Roman" w:cs="Times New Roman"/>
                <w:sz w:val="12"/>
                <w:szCs w:val="12"/>
              </w:rPr>
              <w:t>п</w:t>
            </w:r>
            <w:proofErr w:type="gramEnd"/>
            <w:r w:rsidRPr="00A82825">
              <w:rPr>
                <w:rFonts w:ascii="Times New Roman" w:eastAsia="Calibri" w:hAnsi="Times New Roman" w:cs="Times New Roman"/>
                <w:sz w:val="12"/>
                <w:szCs w:val="12"/>
              </w:rPr>
              <w:t>/п</w:t>
            </w:r>
          </w:p>
        </w:tc>
        <w:tc>
          <w:tcPr>
            <w:tcW w:w="4644" w:type="dxa"/>
            <w:vMerge w:val="restart"/>
          </w:tcPr>
          <w:p w:rsidR="00A82825" w:rsidRPr="00A82825" w:rsidRDefault="00A82825" w:rsidP="009C1D1A">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Наименование мероприятия</w:t>
            </w:r>
          </w:p>
          <w:p w:rsidR="00A82825" w:rsidRPr="00A82825" w:rsidRDefault="00A82825" w:rsidP="009C1D1A">
            <w:pPr>
              <w:tabs>
                <w:tab w:val="left" w:pos="284"/>
              </w:tabs>
              <w:rPr>
                <w:rFonts w:ascii="Times New Roman" w:eastAsia="Calibri" w:hAnsi="Times New Roman" w:cs="Times New Roman"/>
                <w:sz w:val="12"/>
                <w:szCs w:val="12"/>
              </w:rPr>
            </w:pPr>
          </w:p>
        </w:tc>
        <w:tc>
          <w:tcPr>
            <w:tcW w:w="2551" w:type="dxa"/>
            <w:gridSpan w:val="3"/>
            <w:hideMark/>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Годы реализации</w:t>
            </w:r>
          </w:p>
        </w:tc>
      </w:tr>
      <w:tr w:rsidR="00A82825" w:rsidRPr="00A82825" w:rsidTr="009C1D1A">
        <w:trPr>
          <w:trHeight w:val="20"/>
        </w:trPr>
        <w:tc>
          <w:tcPr>
            <w:tcW w:w="318" w:type="dxa"/>
            <w:vMerge/>
            <w:hideMark/>
          </w:tcPr>
          <w:p w:rsidR="00A82825" w:rsidRPr="00A82825" w:rsidRDefault="00A82825" w:rsidP="00A82825">
            <w:pPr>
              <w:tabs>
                <w:tab w:val="left" w:pos="284"/>
              </w:tabs>
              <w:jc w:val="both"/>
              <w:rPr>
                <w:rFonts w:ascii="Times New Roman" w:eastAsia="Calibri" w:hAnsi="Times New Roman" w:cs="Times New Roman"/>
                <w:sz w:val="12"/>
                <w:szCs w:val="12"/>
              </w:rPr>
            </w:pPr>
          </w:p>
        </w:tc>
        <w:tc>
          <w:tcPr>
            <w:tcW w:w="4644" w:type="dxa"/>
            <w:vMerge/>
            <w:hideMark/>
          </w:tcPr>
          <w:p w:rsidR="00A82825" w:rsidRPr="00A82825" w:rsidRDefault="00A82825" w:rsidP="009C1D1A">
            <w:pPr>
              <w:tabs>
                <w:tab w:val="left" w:pos="284"/>
              </w:tabs>
              <w:rPr>
                <w:rFonts w:ascii="Times New Roman" w:eastAsia="Calibri" w:hAnsi="Times New Roman" w:cs="Times New Roman"/>
                <w:sz w:val="12"/>
                <w:szCs w:val="12"/>
              </w:rPr>
            </w:pPr>
          </w:p>
        </w:tc>
        <w:tc>
          <w:tcPr>
            <w:tcW w:w="850" w:type="dxa"/>
            <w:hideMark/>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A82825">
              <w:rPr>
                <w:rFonts w:ascii="Times New Roman" w:eastAsia="Calibri" w:hAnsi="Times New Roman" w:cs="Times New Roman"/>
                <w:sz w:val="12"/>
                <w:szCs w:val="12"/>
              </w:rPr>
              <w:t>руб.</w:t>
            </w:r>
          </w:p>
        </w:tc>
        <w:tc>
          <w:tcPr>
            <w:tcW w:w="851"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A82825">
              <w:rPr>
                <w:rFonts w:ascii="Times New Roman" w:eastAsia="Calibri" w:hAnsi="Times New Roman" w:cs="Times New Roman"/>
                <w:sz w:val="12"/>
                <w:szCs w:val="12"/>
              </w:rPr>
              <w:t>руб.</w:t>
            </w:r>
          </w:p>
        </w:tc>
        <w:tc>
          <w:tcPr>
            <w:tcW w:w="850"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A82825">
              <w:rPr>
                <w:rFonts w:ascii="Times New Roman" w:eastAsia="Calibri" w:hAnsi="Times New Roman" w:cs="Times New Roman"/>
                <w:sz w:val="12"/>
                <w:szCs w:val="12"/>
              </w:rPr>
              <w:t>руб.</w:t>
            </w:r>
          </w:p>
        </w:tc>
      </w:tr>
      <w:tr w:rsidR="00A82825" w:rsidRPr="00A82825" w:rsidTr="009C1D1A">
        <w:trPr>
          <w:trHeight w:val="20"/>
        </w:trPr>
        <w:tc>
          <w:tcPr>
            <w:tcW w:w="318" w:type="dxa"/>
            <w:hideMark/>
          </w:tcPr>
          <w:p w:rsidR="00A82825" w:rsidRPr="00A82825" w:rsidRDefault="00A82825" w:rsidP="00A82825">
            <w:pPr>
              <w:tabs>
                <w:tab w:val="left" w:pos="284"/>
              </w:tabs>
              <w:jc w:val="both"/>
              <w:rPr>
                <w:rFonts w:ascii="Times New Roman" w:eastAsia="Calibri" w:hAnsi="Times New Roman" w:cs="Times New Roman"/>
                <w:sz w:val="12"/>
                <w:szCs w:val="12"/>
              </w:rPr>
            </w:pPr>
            <w:r w:rsidRPr="00A82825">
              <w:rPr>
                <w:rFonts w:ascii="Times New Roman" w:eastAsia="Calibri" w:hAnsi="Times New Roman" w:cs="Times New Roman"/>
                <w:sz w:val="12"/>
                <w:szCs w:val="12"/>
              </w:rPr>
              <w:t>1</w:t>
            </w:r>
          </w:p>
        </w:tc>
        <w:tc>
          <w:tcPr>
            <w:tcW w:w="4644" w:type="dxa"/>
            <w:hideMark/>
          </w:tcPr>
          <w:p w:rsidR="00A82825" w:rsidRPr="00A82825" w:rsidRDefault="00A82825" w:rsidP="009C1D1A">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536,52770</w:t>
            </w:r>
          </w:p>
        </w:tc>
        <w:tc>
          <w:tcPr>
            <w:tcW w:w="851"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530,20044</w:t>
            </w:r>
          </w:p>
        </w:tc>
        <w:tc>
          <w:tcPr>
            <w:tcW w:w="850"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530,20044</w:t>
            </w:r>
          </w:p>
        </w:tc>
      </w:tr>
      <w:tr w:rsidR="00A82825" w:rsidRPr="00A82825" w:rsidTr="009C1D1A">
        <w:trPr>
          <w:trHeight w:val="20"/>
        </w:trPr>
        <w:tc>
          <w:tcPr>
            <w:tcW w:w="318" w:type="dxa"/>
            <w:hideMark/>
          </w:tcPr>
          <w:p w:rsidR="00A82825" w:rsidRPr="00A82825" w:rsidRDefault="00A82825" w:rsidP="00A82825">
            <w:pPr>
              <w:tabs>
                <w:tab w:val="left" w:pos="284"/>
              </w:tabs>
              <w:jc w:val="both"/>
              <w:rPr>
                <w:rFonts w:ascii="Times New Roman" w:eastAsia="Calibri" w:hAnsi="Times New Roman" w:cs="Times New Roman"/>
                <w:sz w:val="12"/>
                <w:szCs w:val="12"/>
              </w:rPr>
            </w:pPr>
            <w:r w:rsidRPr="00A82825">
              <w:rPr>
                <w:rFonts w:ascii="Times New Roman" w:eastAsia="Calibri" w:hAnsi="Times New Roman" w:cs="Times New Roman"/>
                <w:sz w:val="12"/>
                <w:szCs w:val="12"/>
              </w:rPr>
              <w:t>2</w:t>
            </w:r>
          </w:p>
        </w:tc>
        <w:tc>
          <w:tcPr>
            <w:tcW w:w="4644" w:type="dxa"/>
            <w:hideMark/>
          </w:tcPr>
          <w:p w:rsidR="00A82825" w:rsidRPr="00A82825" w:rsidRDefault="00A82825" w:rsidP="009C1D1A">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Функционирование местных администраций</w:t>
            </w:r>
          </w:p>
        </w:tc>
        <w:tc>
          <w:tcPr>
            <w:tcW w:w="850" w:type="dxa"/>
            <w:hideMark/>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892,60545</w:t>
            </w:r>
          </w:p>
        </w:tc>
        <w:tc>
          <w:tcPr>
            <w:tcW w:w="851"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1003,57612</w:t>
            </w:r>
          </w:p>
        </w:tc>
        <w:tc>
          <w:tcPr>
            <w:tcW w:w="850"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934,64730</w:t>
            </w:r>
          </w:p>
        </w:tc>
      </w:tr>
      <w:tr w:rsidR="00A82825" w:rsidRPr="00A82825" w:rsidTr="009C1D1A">
        <w:trPr>
          <w:trHeight w:val="20"/>
        </w:trPr>
        <w:tc>
          <w:tcPr>
            <w:tcW w:w="318" w:type="dxa"/>
            <w:hideMark/>
          </w:tcPr>
          <w:p w:rsidR="00A82825" w:rsidRPr="00A82825" w:rsidRDefault="00A82825" w:rsidP="00A82825">
            <w:pPr>
              <w:tabs>
                <w:tab w:val="left" w:pos="284"/>
              </w:tabs>
              <w:jc w:val="both"/>
              <w:rPr>
                <w:rFonts w:ascii="Times New Roman" w:eastAsia="Calibri" w:hAnsi="Times New Roman" w:cs="Times New Roman"/>
                <w:sz w:val="12"/>
                <w:szCs w:val="12"/>
              </w:rPr>
            </w:pPr>
            <w:r w:rsidRPr="00A82825">
              <w:rPr>
                <w:rFonts w:ascii="Times New Roman" w:eastAsia="Calibri" w:hAnsi="Times New Roman" w:cs="Times New Roman"/>
                <w:sz w:val="12"/>
                <w:szCs w:val="12"/>
              </w:rPr>
              <w:t>3</w:t>
            </w:r>
          </w:p>
        </w:tc>
        <w:tc>
          <w:tcPr>
            <w:tcW w:w="4644" w:type="dxa"/>
            <w:hideMark/>
          </w:tcPr>
          <w:p w:rsidR="00A82825" w:rsidRPr="00A82825" w:rsidRDefault="00A82825" w:rsidP="009C1D1A">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37,31200</w:t>
            </w:r>
          </w:p>
        </w:tc>
        <w:tc>
          <w:tcPr>
            <w:tcW w:w="851"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0,00000</w:t>
            </w:r>
          </w:p>
        </w:tc>
        <w:tc>
          <w:tcPr>
            <w:tcW w:w="850"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0,00000</w:t>
            </w:r>
          </w:p>
        </w:tc>
      </w:tr>
      <w:tr w:rsidR="00A82825" w:rsidRPr="00A82825" w:rsidTr="009C1D1A">
        <w:trPr>
          <w:trHeight w:val="20"/>
        </w:trPr>
        <w:tc>
          <w:tcPr>
            <w:tcW w:w="318" w:type="dxa"/>
            <w:hideMark/>
          </w:tcPr>
          <w:p w:rsidR="00A82825" w:rsidRPr="00A82825" w:rsidRDefault="00A82825" w:rsidP="00A82825">
            <w:pPr>
              <w:tabs>
                <w:tab w:val="left" w:pos="284"/>
              </w:tabs>
              <w:jc w:val="both"/>
              <w:rPr>
                <w:rFonts w:ascii="Times New Roman" w:eastAsia="Calibri" w:hAnsi="Times New Roman" w:cs="Times New Roman"/>
                <w:sz w:val="12"/>
                <w:szCs w:val="12"/>
              </w:rPr>
            </w:pPr>
            <w:r w:rsidRPr="00A82825">
              <w:rPr>
                <w:rFonts w:ascii="Times New Roman" w:eastAsia="Calibri" w:hAnsi="Times New Roman" w:cs="Times New Roman"/>
                <w:sz w:val="12"/>
                <w:szCs w:val="12"/>
              </w:rPr>
              <w:t>4</w:t>
            </w:r>
          </w:p>
        </w:tc>
        <w:tc>
          <w:tcPr>
            <w:tcW w:w="4644" w:type="dxa"/>
            <w:hideMark/>
          </w:tcPr>
          <w:p w:rsidR="00A82825" w:rsidRPr="00A82825" w:rsidRDefault="00A82825" w:rsidP="009C1D1A">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4,95490</w:t>
            </w:r>
          </w:p>
        </w:tc>
        <w:tc>
          <w:tcPr>
            <w:tcW w:w="851"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1,51123</w:t>
            </w:r>
          </w:p>
        </w:tc>
        <w:tc>
          <w:tcPr>
            <w:tcW w:w="850"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0,00000</w:t>
            </w:r>
          </w:p>
        </w:tc>
      </w:tr>
      <w:tr w:rsidR="00A82825" w:rsidRPr="00A82825" w:rsidTr="009C1D1A">
        <w:trPr>
          <w:trHeight w:val="20"/>
        </w:trPr>
        <w:tc>
          <w:tcPr>
            <w:tcW w:w="318" w:type="dxa"/>
            <w:hideMark/>
          </w:tcPr>
          <w:p w:rsidR="00A82825" w:rsidRPr="00A82825" w:rsidRDefault="00A82825" w:rsidP="00A82825">
            <w:pPr>
              <w:tabs>
                <w:tab w:val="left" w:pos="284"/>
              </w:tabs>
              <w:jc w:val="both"/>
              <w:rPr>
                <w:rFonts w:ascii="Times New Roman" w:eastAsia="Calibri" w:hAnsi="Times New Roman" w:cs="Times New Roman"/>
                <w:sz w:val="12"/>
                <w:szCs w:val="12"/>
              </w:rPr>
            </w:pPr>
            <w:r w:rsidRPr="00A82825">
              <w:rPr>
                <w:rFonts w:ascii="Times New Roman" w:eastAsia="Calibri" w:hAnsi="Times New Roman" w:cs="Times New Roman"/>
                <w:sz w:val="12"/>
                <w:szCs w:val="12"/>
              </w:rPr>
              <w:t>5</w:t>
            </w:r>
          </w:p>
        </w:tc>
        <w:tc>
          <w:tcPr>
            <w:tcW w:w="4644" w:type="dxa"/>
            <w:hideMark/>
          </w:tcPr>
          <w:p w:rsidR="00A82825" w:rsidRPr="00A82825" w:rsidRDefault="00A82825" w:rsidP="009C1D1A">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Осуществление полномочий по определению поставщико</w:t>
            </w:r>
            <w:proofErr w:type="gramStart"/>
            <w:r w:rsidRPr="00A82825">
              <w:rPr>
                <w:rFonts w:ascii="Times New Roman" w:eastAsia="Calibri" w:hAnsi="Times New Roman" w:cs="Times New Roman"/>
                <w:sz w:val="12"/>
                <w:szCs w:val="12"/>
              </w:rPr>
              <w:t>в(</w:t>
            </w:r>
            <w:proofErr w:type="gramEnd"/>
            <w:r w:rsidRPr="00A82825">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2,17659</w:t>
            </w:r>
          </w:p>
        </w:tc>
        <w:tc>
          <w:tcPr>
            <w:tcW w:w="851"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2,58191</w:t>
            </w:r>
          </w:p>
        </w:tc>
        <w:tc>
          <w:tcPr>
            <w:tcW w:w="850"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0,00000</w:t>
            </w:r>
          </w:p>
        </w:tc>
      </w:tr>
      <w:tr w:rsidR="00A82825" w:rsidRPr="00A82825" w:rsidTr="009C1D1A">
        <w:trPr>
          <w:trHeight w:val="20"/>
        </w:trPr>
        <w:tc>
          <w:tcPr>
            <w:tcW w:w="318" w:type="dxa"/>
            <w:hideMark/>
          </w:tcPr>
          <w:p w:rsidR="00A82825" w:rsidRPr="00A82825" w:rsidRDefault="00A82825" w:rsidP="00A82825">
            <w:pPr>
              <w:tabs>
                <w:tab w:val="left" w:pos="284"/>
              </w:tabs>
              <w:jc w:val="both"/>
              <w:rPr>
                <w:rFonts w:ascii="Times New Roman" w:eastAsia="Calibri" w:hAnsi="Times New Roman" w:cs="Times New Roman"/>
                <w:sz w:val="12"/>
                <w:szCs w:val="12"/>
              </w:rPr>
            </w:pPr>
            <w:r w:rsidRPr="00A82825">
              <w:rPr>
                <w:rFonts w:ascii="Times New Roman" w:eastAsia="Calibri" w:hAnsi="Times New Roman" w:cs="Times New Roman"/>
                <w:sz w:val="12"/>
                <w:szCs w:val="12"/>
              </w:rPr>
              <w:t>6</w:t>
            </w:r>
          </w:p>
        </w:tc>
        <w:tc>
          <w:tcPr>
            <w:tcW w:w="4644" w:type="dxa"/>
            <w:hideMark/>
          </w:tcPr>
          <w:p w:rsidR="00A82825" w:rsidRPr="00A82825" w:rsidRDefault="00A82825" w:rsidP="009C1D1A">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7,54710</w:t>
            </w:r>
          </w:p>
        </w:tc>
        <w:tc>
          <w:tcPr>
            <w:tcW w:w="851"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8,23869</w:t>
            </w:r>
          </w:p>
        </w:tc>
        <w:tc>
          <w:tcPr>
            <w:tcW w:w="850"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0,00000</w:t>
            </w:r>
          </w:p>
        </w:tc>
      </w:tr>
      <w:tr w:rsidR="00A82825" w:rsidRPr="00A82825" w:rsidTr="009C1D1A">
        <w:trPr>
          <w:trHeight w:val="20"/>
        </w:trPr>
        <w:tc>
          <w:tcPr>
            <w:tcW w:w="318" w:type="dxa"/>
            <w:hideMark/>
          </w:tcPr>
          <w:p w:rsidR="00A82825" w:rsidRPr="00A82825" w:rsidRDefault="00A82825" w:rsidP="00A82825">
            <w:pPr>
              <w:tabs>
                <w:tab w:val="left" w:pos="284"/>
              </w:tabs>
              <w:jc w:val="both"/>
              <w:rPr>
                <w:rFonts w:ascii="Times New Roman" w:eastAsia="Calibri" w:hAnsi="Times New Roman" w:cs="Times New Roman"/>
                <w:sz w:val="12"/>
                <w:szCs w:val="12"/>
              </w:rPr>
            </w:pPr>
            <w:r w:rsidRPr="00A82825">
              <w:rPr>
                <w:rFonts w:ascii="Times New Roman" w:eastAsia="Calibri" w:hAnsi="Times New Roman" w:cs="Times New Roman"/>
                <w:sz w:val="12"/>
                <w:szCs w:val="12"/>
              </w:rPr>
              <w:t>7</w:t>
            </w:r>
          </w:p>
        </w:tc>
        <w:tc>
          <w:tcPr>
            <w:tcW w:w="4644" w:type="dxa"/>
            <w:hideMark/>
          </w:tcPr>
          <w:p w:rsidR="00A82825" w:rsidRPr="00A82825" w:rsidRDefault="00A82825" w:rsidP="009C1D1A">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A82825">
              <w:rPr>
                <w:rFonts w:ascii="Times New Roman" w:eastAsia="Calibri" w:hAnsi="Times New Roman" w:cs="Times New Roman"/>
                <w:sz w:val="12"/>
                <w:szCs w:val="12"/>
              </w:rPr>
              <w:t>контроля за</w:t>
            </w:r>
            <w:proofErr w:type="gramEnd"/>
            <w:r w:rsidRPr="00A82825">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39,53248</w:t>
            </w:r>
          </w:p>
        </w:tc>
        <w:tc>
          <w:tcPr>
            <w:tcW w:w="851"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43,15503</w:t>
            </w:r>
          </w:p>
        </w:tc>
        <w:tc>
          <w:tcPr>
            <w:tcW w:w="850"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0,00000</w:t>
            </w:r>
          </w:p>
        </w:tc>
      </w:tr>
      <w:tr w:rsidR="00A82825" w:rsidRPr="00A82825" w:rsidTr="009C1D1A">
        <w:trPr>
          <w:trHeight w:val="20"/>
        </w:trPr>
        <w:tc>
          <w:tcPr>
            <w:tcW w:w="318" w:type="dxa"/>
            <w:hideMark/>
          </w:tcPr>
          <w:p w:rsidR="00A82825" w:rsidRPr="00A82825" w:rsidRDefault="00A82825" w:rsidP="00A82825">
            <w:pPr>
              <w:tabs>
                <w:tab w:val="left" w:pos="284"/>
              </w:tabs>
              <w:jc w:val="both"/>
              <w:rPr>
                <w:rFonts w:ascii="Times New Roman" w:eastAsia="Calibri" w:hAnsi="Times New Roman" w:cs="Times New Roman"/>
                <w:sz w:val="12"/>
                <w:szCs w:val="12"/>
              </w:rPr>
            </w:pPr>
            <w:r w:rsidRPr="00A82825">
              <w:rPr>
                <w:rFonts w:ascii="Times New Roman" w:eastAsia="Calibri" w:hAnsi="Times New Roman" w:cs="Times New Roman"/>
                <w:sz w:val="12"/>
                <w:szCs w:val="12"/>
              </w:rPr>
              <w:t>8</w:t>
            </w:r>
          </w:p>
        </w:tc>
        <w:tc>
          <w:tcPr>
            <w:tcW w:w="4644" w:type="dxa"/>
            <w:hideMark/>
          </w:tcPr>
          <w:p w:rsidR="00A82825" w:rsidRPr="00A82825" w:rsidRDefault="00A82825" w:rsidP="009C1D1A">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1,82224</w:t>
            </w:r>
          </w:p>
        </w:tc>
        <w:tc>
          <w:tcPr>
            <w:tcW w:w="851"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1,97482</w:t>
            </w:r>
          </w:p>
        </w:tc>
        <w:tc>
          <w:tcPr>
            <w:tcW w:w="850"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0,00000</w:t>
            </w:r>
          </w:p>
        </w:tc>
      </w:tr>
      <w:tr w:rsidR="00A82825" w:rsidRPr="00A82825" w:rsidTr="009C1D1A">
        <w:trPr>
          <w:trHeight w:val="20"/>
        </w:trPr>
        <w:tc>
          <w:tcPr>
            <w:tcW w:w="318" w:type="dxa"/>
            <w:hideMark/>
          </w:tcPr>
          <w:p w:rsidR="00A82825" w:rsidRPr="00A82825" w:rsidRDefault="00A82825" w:rsidP="00A82825">
            <w:pPr>
              <w:tabs>
                <w:tab w:val="left" w:pos="284"/>
              </w:tabs>
              <w:jc w:val="both"/>
              <w:rPr>
                <w:rFonts w:ascii="Times New Roman" w:eastAsia="Calibri" w:hAnsi="Times New Roman" w:cs="Times New Roman"/>
                <w:sz w:val="12"/>
                <w:szCs w:val="12"/>
              </w:rPr>
            </w:pPr>
            <w:r w:rsidRPr="00A82825">
              <w:rPr>
                <w:rFonts w:ascii="Times New Roman" w:eastAsia="Calibri" w:hAnsi="Times New Roman" w:cs="Times New Roman"/>
                <w:sz w:val="12"/>
                <w:szCs w:val="12"/>
              </w:rPr>
              <w:t>9</w:t>
            </w:r>
          </w:p>
        </w:tc>
        <w:tc>
          <w:tcPr>
            <w:tcW w:w="4644" w:type="dxa"/>
            <w:hideMark/>
          </w:tcPr>
          <w:p w:rsidR="00A82825" w:rsidRPr="00A82825" w:rsidRDefault="00A82825" w:rsidP="009C1D1A">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250,00000</w:t>
            </w:r>
          </w:p>
        </w:tc>
        <w:tc>
          <w:tcPr>
            <w:tcW w:w="851"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250,00000</w:t>
            </w:r>
          </w:p>
        </w:tc>
        <w:tc>
          <w:tcPr>
            <w:tcW w:w="850"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0,00000</w:t>
            </w:r>
          </w:p>
        </w:tc>
      </w:tr>
      <w:tr w:rsidR="00A82825" w:rsidRPr="00A82825" w:rsidTr="009C1D1A">
        <w:trPr>
          <w:trHeight w:val="20"/>
        </w:trPr>
        <w:tc>
          <w:tcPr>
            <w:tcW w:w="318" w:type="dxa"/>
            <w:hideMark/>
          </w:tcPr>
          <w:p w:rsidR="00A82825" w:rsidRPr="00A82825" w:rsidRDefault="00A82825" w:rsidP="00A82825">
            <w:pPr>
              <w:tabs>
                <w:tab w:val="left" w:pos="284"/>
              </w:tabs>
              <w:jc w:val="both"/>
              <w:rPr>
                <w:rFonts w:ascii="Times New Roman" w:eastAsia="Calibri" w:hAnsi="Times New Roman" w:cs="Times New Roman"/>
                <w:sz w:val="12"/>
                <w:szCs w:val="12"/>
              </w:rPr>
            </w:pPr>
            <w:r w:rsidRPr="00A82825">
              <w:rPr>
                <w:rFonts w:ascii="Times New Roman" w:eastAsia="Calibri" w:hAnsi="Times New Roman" w:cs="Times New Roman"/>
                <w:sz w:val="12"/>
                <w:szCs w:val="12"/>
              </w:rPr>
              <w:t>10</w:t>
            </w:r>
          </w:p>
        </w:tc>
        <w:tc>
          <w:tcPr>
            <w:tcW w:w="4644" w:type="dxa"/>
            <w:hideMark/>
          </w:tcPr>
          <w:p w:rsidR="00A82825" w:rsidRPr="00A82825" w:rsidRDefault="00A82825" w:rsidP="009C1D1A">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7,54710</w:t>
            </w:r>
          </w:p>
        </w:tc>
        <w:tc>
          <w:tcPr>
            <w:tcW w:w="851"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8,23869</w:t>
            </w:r>
          </w:p>
        </w:tc>
        <w:tc>
          <w:tcPr>
            <w:tcW w:w="850"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0,00000</w:t>
            </w:r>
          </w:p>
        </w:tc>
      </w:tr>
      <w:tr w:rsidR="00A82825" w:rsidRPr="00A82825" w:rsidTr="009C1D1A">
        <w:trPr>
          <w:trHeight w:val="20"/>
        </w:trPr>
        <w:tc>
          <w:tcPr>
            <w:tcW w:w="318" w:type="dxa"/>
            <w:hideMark/>
          </w:tcPr>
          <w:p w:rsidR="00A82825" w:rsidRPr="00A82825" w:rsidRDefault="00A82825" w:rsidP="00A82825">
            <w:pPr>
              <w:tabs>
                <w:tab w:val="left" w:pos="284"/>
              </w:tabs>
              <w:jc w:val="both"/>
              <w:rPr>
                <w:rFonts w:ascii="Times New Roman" w:eastAsia="Calibri" w:hAnsi="Times New Roman" w:cs="Times New Roman"/>
                <w:sz w:val="12"/>
                <w:szCs w:val="12"/>
              </w:rPr>
            </w:pPr>
            <w:r w:rsidRPr="00A82825">
              <w:rPr>
                <w:rFonts w:ascii="Times New Roman" w:eastAsia="Calibri" w:hAnsi="Times New Roman" w:cs="Times New Roman"/>
                <w:sz w:val="12"/>
                <w:szCs w:val="12"/>
              </w:rPr>
              <w:t>11</w:t>
            </w:r>
          </w:p>
        </w:tc>
        <w:tc>
          <w:tcPr>
            <w:tcW w:w="4644" w:type="dxa"/>
            <w:hideMark/>
          </w:tcPr>
          <w:p w:rsidR="00A82825" w:rsidRPr="00A82825" w:rsidRDefault="00A82825" w:rsidP="009C1D1A">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12,57849</w:t>
            </w:r>
          </w:p>
        </w:tc>
        <w:tc>
          <w:tcPr>
            <w:tcW w:w="851"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18,58115</w:t>
            </w:r>
          </w:p>
        </w:tc>
        <w:tc>
          <w:tcPr>
            <w:tcW w:w="850"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0,00000</w:t>
            </w:r>
          </w:p>
        </w:tc>
      </w:tr>
      <w:tr w:rsidR="00A82825" w:rsidRPr="00A82825" w:rsidTr="009C1D1A">
        <w:trPr>
          <w:trHeight w:val="20"/>
        </w:trPr>
        <w:tc>
          <w:tcPr>
            <w:tcW w:w="318" w:type="dxa"/>
            <w:hideMark/>
          </w:tcPr>
          <w:p w:rsidR="00A82825" w:rsidRPr="00A82825" w:rsidRDefault="00A82825" w:rsidP="00A82825">
            <w:pPr>
              <w:tabs>
                <w:tab w:val="left" w:pos="284"/>
              </w:tabs>
              <w:jc w:val="both"/>
              <w:rPr>
                <w:rFonts w:ascii="Times New Roman" w:eastAsia="Calibri" w:hAnsi="Times New Roman" w:cs="Times New Roman"/>
                <w:sz w:val="12"/>
                <w:szCs w:val="12"/>
              </w:rPr>
            </w:pPr>
            <w:r w:rsidRPr="00A82825">
              <w:rPr>
                <w:rFonts w:ascii="Times New Roman" w:eastAsia="Calibri" w:hAnsi="Times New Roman" w:cs="Times New Roman"/>
                <w:sz w:val="12"/>
                <w:szCs w:val="12"/>
              </w:rPr>
              <w:t>12</w:t>
            </w:r>
          </w:p>
        </w:tc>
        <w:tc>
          <w:tcPr>
            <w:tcW w:w="4644" w:type="dxa"/>
            <w:hideMark/>
          </w:tcPr>
          <w:p w:rsidR="00A82825" w:rsidRPr="00A82825" w:rsidRDefault="00A82825" w:rsidP="009C1D1A">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12,57849</w:t>
            </w:r>
          </w:p>
        </w:tc>
        <w:tc>
          <w:tcPr>
            <w:tcW w:w="851"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13,73115</w:t>
            </w:r>
          </w:p>
        </w:tc>
        <w:tc>
          <w:tcPr>
            <w:tcW w:w="850"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0,00000</w:t>
            </w:r>
          </w:p>
        </w:tc>
      </w:tr>
      <w:tr w:rsidR="00A82825" w:rsidRPr="00A82825" w:rsidTr="009C1D1A">
        <w:trPr>
          <w:trHeight w:val="20"/>
        </w:trPr>
        <w:tc>
          <w:tcPr>
            <w:tcW w:w="318" w:type="dxa"/>
            <w:hideMark/>
          </w:tcPr>
          <w:p w:rsidR="00A82825" w:rsidRPr="00A82825" w:rsidRDefault="00A82825" w:rsidP="00A82825">
            <w:pPr>
              <w:tabs>
                <w:tab w:val="left" w:pos="284"/>
              </w:tabs>
              <w:jc w:val="both"/>
              <w:rPr>
                <w:rFonts w:ascii="Times New Roman" w:eastAsia="Calibri" w:hAnsi="Times New Roman" w:cs="Times New Roman"/>
                <w:sz w:val="12"/>
                <w:szCs w:val="12"/>
              </w:rPr>
            </w:pPr>
            <w:r w:rsidRPr="00A82825">
              <w:rPr>
                <w:rFonts w:ascii="Times New Roman" w:eastAsia="Calibri" w:hAnsi="Times New Roman" w:cs="Times New Roman"/>
                <w:sz w:val="12"/>
                <w:szCs w:val="12"/>
              </w:rPr>
              <w:t>13</w:t>
            </w:r>
          </w:p>
        </w:tc>
        <w:tc>
          <w:tcPr>
            <w:tcW w:w="4644" w:type="dxa"/>
            <w:hideMark/>
          </w:tcPr>
          <w:p w:rsidR="00A82825" w:rsidRPr="00A82825" w:rsidRDefault="00A82825" w:rsidP="009C1D1A">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Первичный воинский учет</w:t>
            </w:r>
          </w:p>
        </w:tc>
        <w:tc>
          <w:tcPr>
            <w:tcW w:w="850" w:type="dxa"/>
            <w:hideMark/>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77,20000</w:t>
            </w:r>
          </w:p>
        </w:tc>
        <w:tc>
          <w:tcPr>
            <w:tcW w:w="851"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74,50000</w:t>
            </w:r>
          </w:p>
        </w:tc>
        <w:tc>
          <w:tcPr>
            <w:tcW w:w="850"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0,00000</w:t>
            </w:r>
          </w:p>
        </w:tc>
      </w:tr>
      <w:tr w:rsidR="00A82825" w:rsidRPr="00A82825" w:rsidTr="009C1D1A">
        <w:trPr>
          <w:trHeight w:val="20"/>
        </w:trPr>
        <w:tc>
          <w:tcPr>
            <w:tcW w:w="318" w:type="dxa"/>
            <w:hideMark/>
          </w:tcPr>
          <w:p w:rsidR="00A82825" w:rsidRPr="00A82825" w:rsidRDefault="00A82825" w:rsidP="00A82825">
            <w:pPr>
              <w:tabs>
                <w:tab w:val="left" w:pos="284"/>
              </w:tabs>
              <w:jc w:val="both"/>
              <w:rPr>
                <w:rFonts w:ascii="Times New Roman" w:eastAsia="Calibri" w:hAnsi="Times New Roman" w:cs="Times New Roman"/>
                <w:sz w:val="12"/>
                <w:szCs w:val="12"/>
              </w:rPr>
            </w:pPr>
            <w:r w:rsidRPr="00A82825">
              <w:rPr>
                <w:rFonts w:ascii="Times New Roman" w:eastAsia="Calibri" w:hAnsi="Times New Roman" w:cs="Times New Roman"/>
                <w:sz w:val="12"/>
                <w:szCs w:val="12"/>
              </w:rPr>
              <w:t>14</w:t>
            </w:r>
          </w:p>
        </w:tc>
        <w:tc>
          <w:tcPr>
            <w:tcW w:w="4644" w:type="dxa"/>
            <w:hideMark/>
          </w:tcPr>
          <w:p w:rsidR="00A82825" w:rsidRPr="00A82825" w:rsidRDefault="00A82825" w:rsidP="009C1D1A">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Госпошлина</w:t>
            </w:r>
          </w:p>
        </w:tc>
        <w:tc>
          <w:tcPr>
            <w:tcW w:w="850" w:type="dxa"/>
            <w:hideMark/>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0,00000</w:t>
            </w:r>
          </w:p>
        </w:tc>
        <w:tc>
          <w:tcPr>
            <w:tcW w:w="851"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0,00000</w:t>
            </w:r>
          </w:p>
        </w:tc>
        <w:tc>
          <w:tcPr>
            <w:tcW w:w="850"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0,00000</w:t>
            </w:r>
          </w:p>
        </w:tc>
      </w:tr>
      <w:tr w:rsidR="00A82825" w:rsidRPr="00A82825" w:rsidTr="009C1D1A">
        <w:trPr>
          <w:trHeight w:val="20"/>
        </w:trPr>
        <w:tc>
          <w:tcPr>
            <w:tcW w:w="318" w:type="dxa"/>
            <w:hideMark/>
          </w:tcPr>
          <w:p w:rsidR="00A82825" w:rsidRPr="00A82825" w:rsidRDefault="00A82825" w:rsidP="00A82825">
            <w:pPr>
              <w:tabs>
                <w:tab w:val="left" w:pos="284"/>
              </w:tabs>
              <w:jc w:val="both"/>
              <w:rPr>
                <w:rFonts w:ascii="Times New Roman" w:eastAsia="Calibri" w:hAnsi="Times New Roman" w:cs="Times New Roman"/>
                <w:sz w:val="12"/>
                <w:szCs w:val="12"/>
              </w:rPr>
            </w:pPr>
            <w:r w:rsidRPr="00A82825">
              <w:rPr>
                <w:rFonts w:ascii="Times New Roman" w:eastAsia="Calibri" w:hAnsi="Times New Roman" w:cs="Times New Roman"/>
                <w:sz w:val="12"/>
                <w:szCs w:val="12"/>
              </w:rPr>
              <w:t>15</w:t>
            </w:r>
          </w:p>
        </w:tc>
        <w:tc>
          <w:tcPr>
            <w:tcW w:w="4644" w:type="dxa"/>
            <w:hideMark/>
          </w:tcPr>
          <w:p w:rsidR="00A82825" w:rsidRPr="00A82825" w:rsidRDefault="00A82825" w:rsidP="00A82825">
            <w:pPr>
              <w:tabs>
                <w:tab w:val="left" w:pos="284"/>
              </w:tabs>
              <w:jc w:val="both"/>
              <w:rPr>
                <w:rFonts w:ascii="Times New Roman" w:eastAsia="Calibri" w:hAnsi="Times New Roman" w:cs="Times New Roman"/>
                <w:sz w:val="12"/>
                <w:szCs w:val="12"/>
              </w:rPr>
            </w:pPr>
            <w:r w:rsidRPr="00A82825">
              <w:rPr>
                <w:rFonts w:ascii="Times New Roman" w:eastAsia="Calibri" w:hAnsi="Times New Roman" w:cs="Times New Roman"/>
                <w:sz w:val="12"/>
                <w:szCs w:val="12"/>
              </w:rPr>
              <w:t>Обслуживание муниципального долга</w:t>
            </w:r>
          </w:p>
        </w:tc>
        <w:tc>
          <w:tcPr>
            <w:tcW w:w="850" w:type="dxa"/>
            <w:hideMark/>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0,00000</w:t>
            </w:r>
          </w:p>
        </w:tc>
        <w:tc>
          <w:tcPr>
            <w:tcW w:w="851"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0,00000</w:t>
            </w:r>
          </w:p>
        </w:tc>
        <w:tc>
          <w:tcPr>
            <w:tcW w:w="850"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10,00000</w:t>
            </w:r>
          </w:p>
        </w:tc>
      </w:tr>
      <w:tr w:rsidR="00A82825" w:rsidRPr="00A82825" w:rsidTr="009C1D1A">
        <w:trPr>
          <w:trHeight w:val="20"/>
        </w:trPr>
        <w:tc>
          <w:tcPr>
            <w:tcW w:w="318" w:type="dxa"/>
            <w:hideMark/>
          </w:tcPr>
          <w:p w:rsidR="00A82825" w:rsidRPr="00A82825" w:rsidRDefault="00A82825" w:rsidP="00A82825">
            <w:pPr>
              <w:tabs>
                <w:tab w:val="left" w:pos="284"/>
              </w:tabs>
              <w:jc w:val="both"/>
              <w:rPr>
                <w:rFonts w:ascii="Times New Roman" w:eastAsia="Calibri" w:hAnsi="Times New Roman" w:cs="Times New Roman"/>
                <w:sz w:val="12"/>
                <w:szCs w:val="12"/>
              </w:rPr>
            </w:pPr>
            <w:r w:rsidRPr="00A82825">
              <w:rPr>
                <w:rFonts w:ascii="Times New Roman" w:eastAsia="Calibri" w:hAnsi="Times New Roman" w:cs="Times New Roman"/>
                <w:sz w:val="12"/>
                <w:szCs w:val="12"/>
              </w:rPr>
              <w:t>16</w:t>
            </w:r>
          </w:p>
        </w:tc>
        <w:tc>
          <w:tcPr>
            <w:tcW w:w="4644" w:type="dxa"/>
            <w:hideMark/>
          </w:tcPr>
          <w:p w:rsidR="00A82825" w:rsidRPr="00A82825" w:rsidRDefault="00A82825" w:rsidP="00A82825">
            <w:pPr>
              <w:tabs>
                <w:tab w:val="left" w:pos="284"/>
              </w:tabs>
              <w:jc w:val="both"/>
              <w:rPr>
                <w:rFonts w:ascii="Times New Roman" w:eastAsia="Calibri" w:hAnsi="Times New Roman" w:cs="Times New Roman"/>
                <w:sz w:val="12"/>
                <w:szCs w:val="12"/>
              </w:rPr>
            </w:pPr>
            <w:r w:rsidRPr="00A82825">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0,00000</w:t>
            </w:r>
          </w:p>
        </w:tc>
        <w:tc>
          <w:tcPr>
            <w:tcW w:w="851"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8,23869</w:t>
            </w:r>
          </w:p>
        </w:tc>
        <w:tc>
          <w:tcPr>
            <w:tcW w:w="850"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0,00000</w:t>
            </w:r>
          </w:p>
        </w:tc>
      </w:tr>
      <w:tr w:rsidR="00A82825" w:rsidRPr="00A82825" w:rsidTr="009C1D1A">
        <w:trPr>
          <w:trHeight w:val="20"/>
        </w:trPr>
        <w:tc>
          <w:tcPr>
            <w:tcW w:w="318" w:type="dxa"/>
            <w:hideMark/>
          </w:tcPr>
          <w:p w:rsidR="00A82825" w:rsidRPr="00A82825" w:rsidRDefault="00A82825" w:rsidP="00A82825">
            <w:pPr>
              <w:tabs>
                <w:tab w:val="left" w:pos="284"/>
              </w:tabs>
              <w:jc w:val="both"/>
              <w:rPr>
                <w:rFonts w:ascii="Times New Roman" w:eastAsia="Calibri" w:hAnsi="Times New Roman" w:cs="Times New Roman"/>
                <w:sz w:val="12"/>
                <w:szCs w:val="12"/>
              </w:rPr>
            </w:pPr>
            <w:r w:rsidRPr="00A82825">
              <w:rPr>
                <w:rFonts w:ascii="Times New Roman" w:eastAsia="Calibri" w:hAnsi="Times New Roman" w:cs="Times New Roman"/>
                <w:sz w:val="12"/>
                <w:szCs w:val="12"/>
              </w:rPr>
              <w:t>1</w:t>
            </w:r>
            <w:r w:rsidRPr="00A82825">
              <w:rPr>
                <w:rFonts w:ascii="Times New Roman" w:eastAsia="Calibri" w:hAnsi="Times New Roman" w:cs="Times New Roman"/>
                <w:sz w:val="12"/>
                <w:szCs w:val="12"/>
              </w:rPr>
              <w:lastRenderedPageBreak/>
              <w:t>7</w:t>
            </w:r>
          </w:p>
        </w:tc>
        <w:tc>
          <w:tcPr>
            <w:tcW w:w="4644" w:type="dxa"/>
            <w:hideMark/>
          </w:tcPr>
          <w:p w:rsidR="00A82825" w:rsidRPr="00A82825" w:rsidRDefault="00A82825" w:rsidP="00A82825">
            <w:pPr>
              <w:tabs>
                <w:tab w:val="left" w:pos="284"/>
              </w:tabs>
              <w:jc w:val="both"/>
              <w:rPr>
                <w:rFonts w:ascii="Times New Roman" w:eastAsia="Calibri" w:hAnsi="Times New Roman" w:cs="Times New Roman"/>
                <w:sz w:val="12"/>
                <w:szCs w:val="12"/>
              </w:rPr>
            </w:pPr>
            <w:r w:rsidRPr="00A82825">
              <w:rPr>
                <w:rFonts w:ascii="Times New Roman" w:eastAsia="Calibri" w:hAnsi="Times New Roman" w:cs="Times New Roman"/>
                <w:sz w:val="12"/>
                <w:szCs w:val="12"/>
              </w:rPr>
              <w:t>Прочие мероприятия</w:t>
            </w:r>
          </w:p>
        </w:tc>
        <w:tc>
          <w:tcPr>
            <w:tcW w:w="850" w:type="dxa"/>
            <w:hideMark/>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0,00000</w:t>
            </w:r>
          </w:p>
        </w:tc>
        <w:tc>
          <w:tcPr>
            <w:tcW w:w="851"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26,75000</w:t>
            </w:r>
          </w:p>
        </w:tc>
        <w:tc>
          <w:tcPr>
            <w:tcW w:w="850"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0,00000</w:t>
            </w:r>
          </w:p>
        </w:tc>
      </w:tr>
      <w:tr w:rsidR="00A82825" w:rsidRPr="00A82825" w:rsidTr="009C1D1A">
        <w:trPr>
          <w:trHeight w:val="20"/>
        </w:trPr>
        <w:tc>
          <w:tcPr>
            <w:tcW w:w="318" w:type="dxa"/>
          </w:tcPr>
          <w:p w:rsidR="00A82825" w:rsidRPr="00A82825" w:rsidRDefault="00A82825" w:rsidP="00A82825">
            <w:pPr>
              <w:tabs>
                <w:tab w:val="left" w:pos="284"/>
              </w:tabs>
              <w:jc w:val="both"/>
              <w:rPr>
                <w:rFonts w:ascii="Times New Roman" w:eastAsia="Calibri" w:hAnsi="Times New Roman" w:cs="Times New Roman"/>
                <w:sz w:val="12"/>
                <w:szCs w:val="12"/>
              </w:rPr>
            </w:pPr>
          </w:p>
        </w:tc>
        <w:tc>
          <w:tcPr>
            <w:tcW w:w="4644" w:type="dxa"/>
          </w:tcPr>
          <w:p w:rsidR="00A82825" w:rsidRPr="00A82825" w:rsidRDefault="00A82825" w:rsidP="00A82825">
            <w:pPr>
              <w:tabs>
                <w:tab w:val="left" w:pos="284"/>
              </w:tabs>
              <w:jc w:val="both"/>
              <w:rPr>
                <w:rFonts w:ascii="Times New Roman" w:eastAsia="Calibri" w:hAnsi="Times New Roman" w:cs="Times New Roman"/>
                <w:sz w:val="12"/>
                <w:szCs w:val="12"/>
              </w:rPr>
            </w:pPr>
            <w:r w:rsidRPr="00A82825">
              <w:rPr>
                <w:rFonts w:ascii="Times New Roman" w:eastAsia="Calibri" w:hAnsi="Times New Roman" w:cs="Times New Roman"/>
                <w:sz w:val="12"/>
                <w:szCs w:val="12"/>
              </w:rPr>
              <w:t>За счет средств местного бюджета:</w:t>
            </w:r>
          </w:p>
        </w:tc>
        <w:tc>
          <w:tcPr>
            <w:tcW w:w="850"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1744,76720</w:t>
            </w:r>
          </w:p>
        </w:tc>
        <w:tc>
          <w:tcPr>
            <w:tcW w:w="851"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1745,29166</w:t>
            </w:r>
          </w:p>
        </w:tc>
        <w:tc>
          <w:tcPr>
            <w:tcW w:w="850"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1485,45157</w:t>
            </w:r>
          </w:p>
        </w:tc>
      </w:tr>
      <w:tr w:rsidR="00A82825" w:rsidRPr="00A82825" w:rsidTr="009C1D1A">
        <w:trPr>
          <w:trHeight w:val="20"/>
        </w:trPr>
        <w:tc>
          <w:tcPr>
            <w:tcW w:w="318" w:type="dxa"/>
          </w:tcPr>
          <w:p w:rsidR="00A82825" w:rsidRPr="00A82825" w:rsidRDefault="00A82825" w:rsidP="00A82825">
            <w:pPr>
              <w:tabs>
                <w:tab w:val="left" w:pos="284"/>
              </w:tabs>
              <w:jc w:val="both"/>
              <w:rPr>
                <w:rFonts w:ascii="Times New Roman" w:eastAsia="Calibri" w:hAnsi="Times New Roman" w:cs="Times New Roman"/>
                <w:sz w:val="12"/>
                <w:szCs w:val="12"/>
              </w:rPr>
            </w:pPr>
          </w:p>
        </w:tc>
        <w:tc>
          <w:tcPr>
            <w:tcW w:w="4644" w:type="dxa"/>
          </w:tcPr>
          <w:p w:rsidR="00A82825" w:rsidRPr="00A82825" w:rsidRDefault="00A82825" w:rsidP="00A82825">
            <w:pPr>
              <w:tabs>
                <w:tab w:val="left" w:pos="284"/>
              </w:tabs>
              <w:jc w:val="both"/>
              <w:rPr>
                <w:rFonts w:ascii="Times New Roman" w:eastAsia="Calibri" w:hAnsi="Times New Roman" w:cs="Times New Roman"/>
                <w:sz w:val="12"/>
                <w:szCs w:val="12"/>
              </w:rPr>
            </w:pPr>
            <w:r w:rsidRPr="00A82825">
              <w:rPr>
                <w:rFonts w:ascii="Times New Roman" w:eastAsia="Calibri" w:hAnsi="Times New Roman" w:cs="Times New Roman"/>
                <w:sz w:val="12"/>
                <w:szCs w:val="12"/>
              </w:rPr>
              <w:t>За счет средств областного бюджета:</w:t>
            </w:r>
          </w:p>
        </w:tc>
        <w:tc>
          <w:tcPr>
            <w:tcW w:w="850"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60,41504</w:t>
            </w:r>
          </w:p>
        </w:tc>
        <w:tc>
          <w:tcPr>
            <w:tcW w:w="851"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171,48626</w:t>
            </w:r>
          </w:p>
        </w:tc>
        <w:tc>
          <w:tcPr>
            <w:tcW w:w="850"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0,00000</w:t>
            </w:r>
          </w:p>
        </w:tc>
      </w:tr>
      <w:tr w:rsidR="00A82825" w:rsidRPr="00A82825" w:rsidTr="009C1D1A">
        <w:trPr>
          <w:trHeight w:val="20"/>
        </w:trPr>
        <w:tc>
          <w:tcPr>
            <w:tcW w:w="318" w:type="dxa"/>
          </w:tcPr>
          <w:p w:rsidR="00A82825" w:rsidRPr="00A82825" w:rsidRDefault="00A82825" w:rsidP="00A82825">
            <w:pPr>
              <w:tabs>
                <w:tab w:val="left" w:pos="284"/>
              </w:tabs>
              <w:jc w:val="both"/>
              <w:rPr>
                <w:rFonts w:ascii="Times New Roman" w:eastAsia="Calibri" w:hAnsi="Times New Roman" w:cs="Times New Roman"/>
                <w:sz w:val="12"/>
                <w:szCs w:val="12"/>
              </w:rPr>
            </w:pPr>
          </w:p>
        </w:tc>
        <w:tc>
          <w:tcPr>
            <w:tcW w:w="4644" w:type="dxa"/>
          </w:tcPr>
          <w:p w:rsidR="00A82825" w:rsidRPr="00A82825" w:rsidRDefault="00A82825" w:rsidP="00A82825">
            <w:pPr>
              <w:tabs>
                <w:tab w:val="left" w:pos="284"/>
              </w:tabs>
              <w:jc w:val="both"/>
              <w:rPr>
                <w:rFonts w:ascii="Times New Roman" w:eastAsia="Calibri" w:hAnsi="Times New Roman" w:cs="Times New Roman"/>
                <w:sz w:val="12"/>
                <w:szCs w:val="12"/>
              </w:rPr>
            </w:pPr>
            <w:r w:rsidRPr="00A82825">
              <w:rPr>
                <w:rFonts w:ascii="Times New Roman" w:eastAsia="Calibri" w:hAnsi="Times New Roman" w:cs="Times New Roman"/>
                <w:sz w:val="12"/>
                <w:szCs w:val="12"/>
              </w:rPr>
              <w:t>За счет средств федерального бюджета:</w:t>
            </w:r>
          </w:p>
        </w:tc>
        <w:tc>
          <w:tcPr>
            <w:tcW w:w="850"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77,20000</w:t>
            </w:r>
          </w:p>
        </w:tc>
        <w:tc>
          <w:tcPr>
            <w:tcW w:w="851"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74,50000</w:t>
            </w:r>
          </w:p>
        </w:tc>
        <w:tc>
          <w:tcPr>
            <w:tcW w:w="850"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0,00000</w:t>
            </w:r>
          </w:p>
        </w:tc>
      </w:tr>
      <w:tr w:rsidR="00A82825" w:rsidRPr="00A82825" w:rsidTr="009C1D1A">
        <w:trPr>
          <w:trHeight w:val="20"/>
        </w:trPr>
        <w:tc>
          <w:tcPr>
            <w:tcW w:w="318" w:type="dxa"/>
          </w:tcPr>
          <w:p w:rsidR="00A82825" w:rsidRPr="00A82825" w:rsidRDefault="00A82825" w:rsidP="00A82825">
            <w:pPr>
              <w:tabs>
                <w:tab w:val="left" w:pos="284"/>
              </w:tabs>
              <w:jc w:val="both"/>
              <w:rPr>
                <w:rFonts w:ascii="Times New Roman" w:eastAsia="Calibri" w:hAnsi="Times New Roman" w:cs="Times New Roman"/>
                <w:sz w:val="12"/>
                <w:szCs w:val="12"/>
              </w:rPr>
            </w:pPr>
          </w:p>
        </w:tc>
        <w:tc>
          <w:tcPr>
            <w:tcW w:w="4644" w:type="dxa"/>
          </w:tcPr>
          <w:p w:rsidR="00A82825" w:rsidRPr="00A82825" w:rsidRDefault="00A82825" w:rsidP="00A82825">
            <w:pPr>
              <w:tabs>
                <w:tab w:val="left" w:pos="284"/>
              </w:tabs>
              <w:jc w:val="both"/>
              <w:rPr>
                <w:rFonts w:ascii="Times New Roman" w:eastAsia="Calibri" w:hAnsi="Times New Roman" w:cs="Times New Roman"/>
                <w:sz w:val="12"/>
                <w:szCs w:val="12"/>
              </w:rPr>
            </w:pPr>
            <w:r w:rsidRPr="00A82825">
              <w:rPr>
                <w:rFonts w:ascii="Times New Roman" w:eastAsia="Calibri" w:hAnsi="Times New Roman" w:cs="Times New Roman"/>
                <w:sz w:val="12"/>
                <w:szCs w:val="12"/>
              </w:rPr>
              <w:t>ВСЕГО:</w:t>
            </w:r>
          </w:p>
        </w:tc>
        <w:tc>
          <w:tcPr>
            <w:tcW w:w="850"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1882,38224</w:t>
            </w:r>
          </w:p>
        </w:tc>
        <w:tc>
          <w:tcPr>
            <w:tcW w:w="851"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1991,27792</w:t>
            </w:r>
          </w:p>
        </w:tc>
        <w:tc>
          <w:tcPr>
            <w:tcW w:w="850" w:type="dxa"/>
          </w:tcPr>
          <w:p w:rsidR="00A82825" w:rsidRPr="00A82825" w:rsidRDefault="00A82825" w:rsidP="00832168">
            <w:pPr>
              <w:tabs>
                <w:tab w:val="left" w:pos="284"/>
              </w:tabs>
              <w:rPr>
                <w:rFonts w:ascii="Times New Roman" w:eastAsia="Calibri" w:hAnsi="Times New Roman" w:cs="Times New Roman"/>
                <w:sz w:val="12"/>
                <w:szCs w:val="12"/>
              </w:rPr>
            </w:pPr>
            <w:r w:rsidRPr="00A82825">
              <w:rPr>
                <w:rFonts w:ascii="Times New Roman" w:eastAsia="Calibri" w:hAnsi="Times New Roman" w:cs="Times New Roman"/>
                <w:sz w:val="12"/>
                <w:szCs w:val="12"/>
              </w:rPr>
              <w:t>1485,45157</w:t>
            </w:r>
          </w:p>
        </w:tc>
      </w:tr>
    </w:tbl>
    <w:p w:rsidR="005B20F1" w:rsidRDefault="009C1D1A" w:rsidP="00F31FF4">
      <w:pPr>
        <w:tabs>
          <w:tab w:val="left" w:pos="284"/>
        </w:tabs>
        <w:spacing w:after="0" w:line="240" w:lineRule="auto"/>
        <w:ind w:firstLine="284"/>
        <w:jc w:val="both"/>
        <w:rPr>
          <w:rFonts w:ascii="Times New Roman" w:eastAsia="Calibri" w:hAnsi="Times New Roman" w:cs="Times New Roman"/>
          <w:sz w:val="12"/>
          <w:szCs w:val="12"/>
        </w:rPr>
      </w:pPr>
      <w:r w:rsidRPr="009C1D1A">
        <w:rPr>
          <w:rFonts w:ascii="Times New Roman" w:eastAsia="Calibri" w:hAnsi="Times New Roman" w:cs="Times New Roman"/>
          <w:sz w:val="12"/>
          <w:szCs w:val="12"/>
        </w:rPr>
        <w:t xml:space="preserve">* Финансирование мероприятий осуществляется в форме субвенции муниципальному району Сергиевский </w:t>
      </w:r>
      <w:proofErr w:type="gramStart"/>
      <w:r w:rsidRPr="009C1D1A">
        <w:rPr>
          <w:rFonts w:ascii="Times New Roman" w:eastAsia="Calibri" w:hAnsi="Times New Roman" w:cs="Times New Roman"/>
          <w:sz w:val="12"/>
          <w:szCs w:val="12"/>
        </w:rPr>
        <w:t>согласно методик</w:t>
      </w:r>
      <w:proofErr w:type="gramEnd"/>
      <w:r w:rsidRPr="009C1D1A">
        <w:rPr>
          <w:rFonts w:ascii="Times New Roman" w:eastAsia="Calibri" w:hAnsi="Times New Roman" w:cs="Times New Roman"/>
          <w:sz w:val="12"/>
          <w:szCs w:val="12"/>
        </w:rPr>
        <w:t xml:space="preserve"> расчета объемо</w:t>
      </w:r>
      <w:r w:rsidR="00F31FF4">
        <w:rPr>
          <w:rFonts w:ascii="Times New Roman" w:eastAsia="Calibri" w:hAnsi="Times New Roman" w:cs="Times New Roman"/>
          <w:sz w:val="12"/>
          <w:szCs w:val="12"/>
        </w:rPr>
        <w:t>в иных межбюджетных трансфертов.</w:t>
      </w:r>
    </w:p>
    <w:p w:rsidR="00F31FF4" w:rsidRPr="00F31FF4" w:rsidRDefault="00F31FF4" w:rsidP="00F31FF4">
      <w:pPr>
        <w:tabs>
          <w:tab w:val="left" w:pos="284"/>
          <w:tab w:val="left" w:pos="3828"/>
        </w:tabs>
        <w:spacing w:after="0" w:line="240" w:lineRule="auto"/>
        <w:jc w:val="center"/>
        <w:rPr>
          <w:rFonts w:ascii="Times New Roman" w:eastAsia="Calibri" w:hAnsi="Times New Roman" w:cs="Times New Roman"/>
          <w:b/>
          <w:sz w:val="12"/>
          <w:szCs w:val="12"/>
        </w:rPr>
      </w:pPr>
      <w:r w:rsidRPr="00F31FF4">
        <w:rPr>
          <w:rFonts w:ascii="Times New Roman" w:eastAsia="Calibri" w:hAnsi="Times New Roman" w:cs="Times New Roman"/>
          <w:b/>
          <w:sz w:val="12"/>
          <w:szCs w:val="12"/>
        </w:rPr>
        <w:t>АДМИНИСТРАЦИЯ</w:t>
      </w:r>
    </w:p>
    <w:p w:rsidR="00F31FF4" w:rsidRPr="00F31FF4" w:rsidRDefault="00F31FF4" w:rsidP="00F31FF4">
      <w:pPr>
        <w:tabs>
          <w:tab w:val="left" w:pos="284"/>
          <w:tab w:val="left" w:pos="3828"/>
        </w:tabs>
        <w:spacing w:after="0" w:line="240" w:lineRule="auto"/>
        <w:jc w:val="center"/>
        <w:rPr>
          <w:rFonts w:ascii="Times New Roman" w:eastAsia="Calibri" w:hAnsi="Times New Roman" w:cs="Times New Roman"/>
          <w:b/>
          <w:sz w:val="12"/>
          <w:szCs w:val="12"/>
        </w:rPr>
      </w:pPr>
      <w:r w:rsidRPr="00F31FF4">
        <w:rPr>
          <w:rFonts w:ascii="Times New Roman" w:eastAsia="Calibri" w:hAnsi="Times New Roman" w:cs="Times New Roman"/>
          <w:b/>
          <w:sz w:val="12"/>
          <w:szCs w:val="12"/>
        </w:rPr>
        <w:t>СЕЛЬСКОГО ПОСЕЛЕНИЯ ВОРОТНЕЕ</w:t>
      </w:r>
    </w:p>
    <w:p w:rsidR="00F31FF4" w:rsidRPr="00F31FF4" w:rsidRDefault="00F31FF4" w:rsidP="00F31FF4">
      <w:pPr>
        <w:tabs>
          <w:tab w:val="left" w:pos="284"/>
        </w:tabs>
        <w:spacing w:after="0" w:line="240" w:lineRule="auto"/>
        <w:jc w:val="center"/>
        <w:rPr>
          <w:rFonts w:ascii="Times New Roman" w:eastAsia="Calibri" w:hAnsi="Times New Roman" w:cs="Times New Roman"/>
          <w:b/>
          <w:sz w:val="12"/>
          <w:szCs w:val="12"/>
        </w:rPr>
      </w:pPr>
      <w:r w:rsidRPr="00F31FF4">
        <w:rPr>
          <w:rFonts w:ascii="Times New Roman" w:eastAsia="Calibri" w:hAnsi="Times New Roman" w:cs="Times New Roman"/>
          <w:b/>
          <w:sz w:val="12"/>
          <w:szCs w:val="12"/>
        </w:rPr>
        <w:t>МУНИЦИПАЛЬНОГО РАЙОНА СЕРГИЕВСКИЙ</w:t>
      </w:r>
    </w:p>
    <w:p w:rsidR="00F31FF4" w:rsidRPr="00F31FF4" w:rsidRDefault="00F31FF4" w:rsidP="00F31FF4">
      <w:pPr>
        <w:tabs>
          <w:tab w:val="left" w:pos="284"/>
        </w:tabs>
        <w:spacing w:after="0" w:line="240" w:lineRule="auto"/>
        <w:jc w:val="center"/>
        <w:rPr>
          <w:rFonts w:ascii="Times New Roman" w:eastAsia="Calibri" w:hAnsi="Times New Roman" w:cs="Times New Roman"/>
          <w:b/>
          <w:sz w:val="12"/>
          <w:szCs w:val="12"/>
        </w:rPr>
      </w:pPr>
      <w:r w:rsidRPr="00F31FF4">
        <w:rPr>
          <w:rFonts w:ascii="Times New Roman" w:eastAsia="Calibri" w:hAnsi="Times New Roman" w:cs="Times New Roman"/>
          <w:b/>
          <w:sz w:val="12"/>
          <w:szCs w:val="12"/>
        </w:rPr>
        <w:t>САМАРСКОЙ ОБЛАСТИ</w:t>
      </w:r>
    </w:p>
    <w:p w:rsidR="00F31FF4" w:rsidRPr="00F31FF4" w:rsidRDefault="00F31FF4" w:rsidP="00F31FF4">
      <w:pPr>
        <w:tabs>
          <w:tab w:val="left" w:pos="284"/>
        </w:tabs>
        <w:spacing w:after="0" w:line="240" w:lineRule="auto"/>
        <w:jc w:val="center"/>
        <w:rPr>
          <w:rFonts w:ascii="Times New Roman" w:eastAsia="Calibri" w:hAnsi="Times New Roman" w:cs="Times New Roman"/>
          <w:sz w:val="12"/>
          <w:szCs w:val="12"/>
        </w:rPr>
      </w:pPr>
    </w:p>
    <w:p w:rsidR="00F31FF4" w:rsidRPr="00F31FF4" w:rsidRDefault="00F31FF4" w:rsidP="00F31FF4">
      <w:pPr>
        <w:tabs>
          <w:tab w:val="left" w:pos="284"/>
        </w:tabs>
        <w:spacing w:after="0" w:line="240" w:lineRule="auto"/>
        <w:jc w:val="center"/>
        <w:rPr>
          <w:rFonts w:ascii="Times New Roman" w:eastAsia="Calibri" w:hAnsi="Times New Roman" w:cs="Times New Roman"/>
          <w:sz w:val="12"/>
          <w:szCs w:val="12"/>
        </w:rPr>
      </w:pPr>
      <w:r w:rsidRPr="00F31FF4">
        <w:rPr>
          <w:rFonts w:ascii="Times New Roman" w:eastAsia="Calibri" w:hAnsi="Times New Roman" w:cs="Times New Roman"/>
          <w:sz w:val="12"/>
          <w:szCs w:val="12"/>
        </w:rPr>
        <w:t>ПОСТАНОВЛЕНИЕ</w:t>
      </w:r>
    </w:p>
    <w:p w:rsidR="00F31FF4" w:rsidRPr="00F31FF4" w:rsidRDefault="00F31FF4" w:rsidP="00F31FF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2017г.       </w:t>
      </w:r>
      <w:r w:rsidRPr="00F31FF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31FF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№101</w:t>
      </w:r>
    </w:p>
    <w:p w:rsidR="00F31FF4" w:rsidRDefault="00F31FF4" w:rsidP="00F31FF4">
      <w:pPr>
        <w:tabs>
          <w:tab w:val="left" w:pos="284"/>
        </w:tabs>
        <w:spacing w:after="0" w:line="240" w:lineRule="auto"/>
        <w:jc w:val="center"/>
        <w:rPr>
          <w:rFonts w:ascii="Times New Roman" w:eastAsia="Calibri" w:hAnsi="Times New Roman" w:cs="Times New Roman"/>
          <w:b/>
          <w:sz w:val="12"/>
          <w:szCs w:val="12"/>
        </w:rPr>
      </w:pPr>
      <w:r w:rsidRPr="00F31FF4">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Воротнее </w:t>
      </w:r>
    </w:p>
    <w:p w:rsidR="00F31FF4" w:rsidRDefault="00F31FF4" w:rsidP="00F31FF4">
      <w:pPr>
        <w:tabs>
          <w:tab w:val="left" w:pos="284"/>
        </w:tabs>
        <w:spacing w:after="0" w:line="240" w:lineRule="auto"/>
        <w:jc w:val="center"/>
        <w:rPr>
          <w:rFonts w:ascii="Times New Roman" w:eastAsia="Calibri" w:hAnsi="Times New Roman" w:cs="Times New Roman"/>
          <w:b/>
          <w:sz w:val="12"/>
          <w:szCs w:val="12"/>
        </w:rPr>
      </w:pPr>
      <w:r w:rsidRPr="00F31FF4">
        <w:rPr>
          <w:rFonts w:ascii="Times New Roman" w:eastAsia="Calibri" w:hAnsi="Times New Roman" w:cs="Times New Roman"/>
          <w:b/>
          <w:sz w:val="12"/>
          <w:szCs w:val="12"/>
        </w:rPr>
        <w:t>муниципального района Сергиевский № 43 от 31.12.2015г. «Об утверждении муниципальной программы</w:t>
      </w:r>
    </w:p>
    <w:p w:rsidR="005B20F1" w:rsidRPr="00F31FF4" w:rsidRDefault="00F31FF4" w:rsidP="00F31FF4">
      <w:pPr>
        <w:tabs>
          <w:tab w:val="left" w:pos="284"/>
        </w:tabs>
        <w:spacing w:after="0" w:line="240" w:lineRule="auto"/>
        <w:jc w:val="center"/>
        <w:rPr>
          <w:rFonts w:ascii="Times New Roman" w:eastAsia="Calibri" w:hAnsi="Times New Roman" w:cs="Times New Roman"/>
          <w:b/>
          <w:sz w:val="12"/>
          <w:szCs w:val="12"/>
        </w:rPr>
      </w:pPr>
      <w:r w:rsidRPr="00F31FF4">
        <w:rPr>
          <w:rFonts w:ascii="Times New Roman" w:eastAsia="Calibri" w:hAnsi="Times New Roman" w:cs="Times New Roman"/>
          <w:b/>
          <w:sz w:val="12"/>
          <w:szCs w:val="12"/>
        </w:rPr>
        <w:t xml:space="preserve"> «Благоустройство территории сельского поселения Воротнее муниципального района Сергиевский» на 2016-2018гг.»</w:t>
      </w:r>
    </w:p>
    <w:p w:rsidR="005B20F1" w:rsidRDefault="005B20F1" w:rsidP="006D4521">
      <w:pPr>
        <w:tabs>
          <w:tab w:val="left" w:pos="284"/>
        </w:tabs>
        <w:spacing w:after="0" w:line="240" w:lineRule="auto"/>
        <w:jc w:val="both"/>
        <w:rPr>
          <w:rFonts w:ascii="Times New Roman" w:eastAsia="Calibri" w:hAnsi="Times New Roman" w:cs="Times New Roman"/>
          <w:sz w:val="12"/>
          <w:szCs w:val="12"/>
        </w:rPr>
      </w:pPr>
    </w:p>
    <w:p w:rsidR="00D467FD" w:rsidRPr="00D467FD" w:rsidRDefault="00D467FD" w:rsidP="00D467FD">
      <w:pPr>
        <w:tabs>
          <w:tab w:val="left" w:pos="284"/>
        </w:tabs>
        <w:spacing w:after="0" w:line="240" w:lineRule="auto"/>
        <w:ind w:firstLine="284"/>
        <w:jc w:val="both"/>
        <w:rPr>
          <w:rFonts w:ascii="Times New Roman" w:eastAsia="Calibri" w:hAnsi="Times New Roman" w:cs="Times New Roman"/>
          <w:sz w:val="12"/>
          <w:szCs w:val="12"/>
        </w:rPr>
      </w:pPr>
      <w:r w:rsidRPr="00D467F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D467FD" w:rsidRPr="00D467FD" w:rsidRDefault="00D467FD" w:rsidP="00D467FD">
      <w:pPr>
        <w:tabs>
          <w:tab w:val="left" w:pos="284"/>
        </w:tabs>
        <w:spacing w:after="0" w:line="240" w:lineRule="auto"/>
        <w:ind w:firstLine="284"/>
        <w:jc w:val="both"/>
        <w:rPr>
          <w:rFonts w:ascii="Times New Roman" w:eastAsia="Calibri" w:hAnsi="Times New Roman" w:cs="Times New Roman"/>
          <w:b/>
          <w:sz w:val="12"/>
          <w:szCs w:val="12"/>
        </w:rPr>
      </w:pPr>
      <w:r w:rsidRPr="00D467FD">
        <w:rPr>
          <w:rFonts w:ascii="Times New Roman" w:eastAsia="Calibri" w:hAnsi="Times New Roman" w:cs="Times New Roman"/>
          <w:b/>
          <w:sz w:val="12"/>
          <w:szCs w:val="12"/>
        </w:rPr>
        <w:t>ПОСТАНОВЛЯЕТ:</w:t>
      </w:r>
    </w:p>
    <w:p w:rsidR="00D467FD" w:rsidRPr="00D467FD" w:rsidRDefault="00D467FD" w:rsidP="00D467FD">
      <w:pPr>
        <w:tabs>
          <w:tab w:val="left" w:pos="284"/>
        </w:tabs>
        <w:spacing w:after="0" w:line="240" w:lineRule="auto"/>
        <w:ind w:firstLine="284"/>
        <w:jc w:val="both"/>
        <w:rPr>
          <w:rFonts w:ascii="Times New Roman" w:eastAsia="Calibri" w:hAnsi="Times New Roman" w:cs="Times New Roman"/>
          <w:sz w:val="12"/>
          <w:szCs w:val="12"/>
        </w:rPr>
      </w:pPr>
      <w:r w:rsidRPr="00D467FD">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 43 от 31.12.2015г.   «Об утверждении муниципальной программы «Благоустройство территории сельского поселения Воротнее муниципального района Сергиевский» на 2016-2018гг.» (далее - Программа) следующего содержания:</w:t>
      </w:r>
    </w:p>
    <w:p w:rsidR="00D467FD" w:rsidRPr="00D467FD" w:rsidRDefault="00D467FD" w:rsidP="00D467FD">
      <w:pPr>
        <w:tabs>
          <w:tab w:val="left" w:pos="284"/>
        </w:tabs>
        <w:spacing w:after="0" w:line="240" w:lineRule="auto"/>
        <w:ind w:firstLine="284"/>
        <w:jc w:val="both"/>
        <w:rPr>
          <w:rFonts w:ascii="Times New Roman" w:eastAsia="Calibri" w:hAnsi="Times New Roman" w:cs="Times New Roman"/>
          <w:sz w:val="12"/>
          <w:szCs w:val="12"/>
        </w:rPr>
      </w:pPr>
      <w:r w:rsidRPr="00D467FD">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D467FD" w:rsidRPr="00D467FD" w:rsidRDefault="00D467FD" w:rsidP="00D467FD">
      <w:pPr>
        <w:tabs>
          <w:tab w:val="left" w:pos="284"/>
        </w:tabs>
        <w:spacing w:after="0" w:line="240" w:lineRule="auto"/>
        <w:ind w:firstLine="284"/>
        <w:jc w:val="both"/>
        <w:rPr>
          <w:rFonts w:ascii="Times New Roman" w:eastAsia="Calibri" w:hAnsi="Times New Roman" w:cs="Times New Roman"/>
          <w:sz w:val="12"/>
          <w:szCs w:val="12"/>
        </w:rPr>
      </w:pPr>
      <w:r w:rsidRPr="00D467FD">
        <w:rPr>
          <w:rFonts w:ascii="Times New Roman" w:eastAsia="Calibri" w:hAnsi="Times New Roman" w:cs="Times New Roman"/>
          <w:sz w:val="12"/>
          <w:szCs w:val="12"/>
        </w:rPr>
        <w:t>Планируемый общий объем финансирования Программы составит:  2794,73863 тыс. рублей (прогноз), в том числе:</w:t>
      </w:r>
    </w:p>
    <w:p w:rsidR="00D467FD" w:rsidRPr="00D467FD" w:rsidRDefault="00D467FD" w:rsidP="00D467FD">
      <w:pPr>
        <w:tabs>
          <w:tab w:val="left" w:pos="284"/>
        </w:tabs>
        <w:spacing w:after="0" w:line="240" w:lineRule="auto"/>
        <w:ind w:firstLine="284"/>
        <w:jc w:val="both"/>
        <w:rPr>
          <w:rFonts w:ascii="Times New Roman" w:eastAsia="Calibri" w:hAnsi="Times New Roman" w:cs="Times New Roman"/>
          <w:sz w:val="12"/>
          <w:szCs w:val="12"/>
        </w:rPr>
      </w:pPr>
      <w:r w:rsidRPr="00D467FD">
        <w:rPr>
          <w:rFonts w:ascii="Times New Roman" w:eastAsia="Calibri" w:hAnsi="Times New Roman" w:cs="Times New Roman"/>
          <w:sz w:val="12"/>
          <w:szCs w:val="12"/>
        </w:rPr>
        <w:t>-средств местного бюджета – 2074,14407 тыс.</w:t>
      </w:r>
      <w:r w:rsidR="008357C2">
        <w:rPr>
          <w:rFonts w:ascii="Times New Roman" w:eastAsia="Calibri" w:hAnsi="Times New Roman" w:cs="Times New Roman"/>
          <w:sz w:val="12"/>
          <w:szCs w:val="12"/>
        </w:rPr>
        <w:t xml:space="preserve"> </w:t>
      </w:r>
      <w:r w:rsidRPr="00D467FD">
        <w:rPr>
          <w:rFonts w:ascii="Times New Roman" w:eastAsia="Calibri" w:hAnsi="Times New Roman" w:cs="Times New Roman"/>
          <w:sz w:val="12"/>
          <w:szCs w:val="12"/>
        </w:rPr>
        <w:t>рублей (прогноз):</w:t>
      </w:r>
    </w:p>
    <w:p w:rsidR="00D467FD" w:rsidRPr="00D467FD" w:rsidRDefault="00D467FD" w:rsidP="00D467FD">
      <w:pPr>
        <w:tabs>
          <w:tab w:val="left" w:pos="284"/>
        </w:tabs>
        <w:spacing w:after="0" w:line="240" w:lineRule="auto"/>
        <w:ind w:firstLine="284"/>
        <w:jc w:val="both"/>
        <w:rPr>
          <w:rFonts w:ascii="Times New Roman" w:eastAsia="Calibri" w:hAnsi="Times New Roman" w:cs="Times New Roman"/>
          <w:sz w:val="12"/>
          <w:szCs w:val="12"/>
        </w:rPr>
      </w:pPr>
      <w:r w:rsidRPr="00D467FD">
        <w:rPr>
          <w:rFonts w:ascii="Times New Roman" w:eastAsia="Calibri" w:hAnsi="Times New Roman" w:cs="Times New Roman"/>
          <w:sz w:val="12"/>
          <w:szCs w:val="12"/>
        </w:rPr>
        <w:t>2016 год 586,50610 тыс. рублей;</w:t>
      </w:r>
    </w:p>
    <w:p w:rsidR="00D467FD" w:rsidRPr="00D467FD" w:rsidRDefault="00D467FD" w:rsidP="00D467FD">
      <w:pPr>
        <w:tabs>
          <w:tab w:val="left" w:pos="284"/>
        </w:tabs>
        <w:spacing w:after="0" w:line="240" w:lineRule="auto"/>
        <w:ind w:firstLine="284"/>
        <w:jc w:val="both"/>
        <w:rPr>
          <w:rFonts w:ascii="Times New Roman" w:eastAsia="Calibri" w:hAnsi="Times New Roman" w:cs="Times New Roman"/>
          <w:sz w:val="12"/>
          <w:szCs w:val="12"/>
        </w:rPr>
      </w:pPr>
      <w:r w:rsidRPr="00D467FD">
        <w:rPr>
          <w:rFonts w:ascii="Times New Roman" w:eastAsia="Calibri" w:hAnsi="Times New Roman" w:cs="Times New Roman"/>
          <w:sz w:val="12"/>
          <w:szCs w:val="12"/>
        </w:rPr>
        <w:t>2017 год 626,61249 тыс. рублей;</w:t>
      </w:r>
    </w:p>
    <w:p w:rsidR="00D467FD" w:rsidRPr="00D467FD" w:rsidRDefault="00D467FD" w:rsidP="00D467FD">
      <w:pPr>
        <w:tabs>
          <w:tab w:val="left" w:pos="284"/>
        </w:tabs>
        <w:spacing w:after="0" w:line="240" w:lineRule="auto"/>
        <w:ind w:firstLine="284"/>
        <w:jc w:val="both"/>
        <w:rPr>
          <w:rFonts w:ascii="Times New Roman" w:eastAsia="Calibri" w:hAnsi="Times New Roman" w:cs="Times New Roman"/>
          <w:sz w:val="12"/>
          <w:szCs w:val="12"/>
        </w:rPr>
      </w:pPr>
      <w:r w:rsidRPr="00D467FD">
        <w:rPr>
          <w:rFonts w:ascii="Times New Roman" w:eastAsia="Calibri" w:hAnsi="Times New Roman" w:cs="Times New Roman"/>
          <w:sz w:val="12"/>
          <w:szCs w:val="12"/>
        </w:rPr>
        <w:t>2018 год 861,02548 тыс. рублей.</w:t>
      </w:r>
    </w:p>
    <w:p w:rsidR="00D467FD" w:rsidRPr="00D467FD" w:rsidRDefault="00D467FD" w:rsidP="00D467FD">
      <w:pPr>
        <w:tabs>
          <w:tab w:val="left" w:pos="284"/>
        </w:tabs>
        <w:spacing w:after="0" w:line="240" w:lineRule="auto"/>
        <w:ind w:firstLine="284"/>
        <w:jc w:val="both"/>
        <w:rPr>
          <w:rFonts w:ascii="Times New Roman" w:eastAsia="Calibri" w:hAnsi="Times New Roman" w:cs="Times New Roman"/>
          <w:sz w:val="12"/>
          <w:szCs w:val="12"/>
        </w:rPr>
      </w:pPr>
      <w:r w:rsidRPr="00D467FD">
        <w:rPr>
          <w:rFonts w:ascii="Times New Roman" w:eastAsia="Calibri" w:hAnsi="Times New Roman" w:cs="Times New Roman"/>
          <w:sz w:val="12"/>
          <w:szCs w:val="12"/>
        </w:rPr>
        <w:t>- средств областного бюджета – 720,59456 тыс.</w:t>
      </w:r>
      <w:r w:rsidR="008357C2">
        <w:rPr>
          <w:rFonts w:ascii="Times New Roman" w:eastAsia="Calibri" w:hAnsi="Times New Roman" w:cs="Times New Roman"/>
          <w:sz w:val="12"/>
          <w:szCs w:val="12"/>
        </w:rPr>
        <w:t xml:space="preserve"> </w:t>
      </w:r>
      <w:r w:rsidRPr="00D467FD">
        <w:rPr>
          <w:rFonts w:ascii="Times New Roman" w:eastAsia="Calibri" w:hAnsi="Times New Roman" w:cs="Times New Roman"/>
          <w:sz w:val="12"/>
          <w:szCs w:val="12"/>
        </w:rPr>
        <w:t>рублей (прогноз):</w:t>
      </w:r>
    </w:p>
    <w:p w:rsidR="00D467FD" w:rsidRPr="00D467FD" w:rsidRDefault="00D467FD" w:rsidP="00D467FD">
      <w:pPr>
        <w:tabs>
          <w:tab w:val="left" w:pos="284"/>
        </w:tabs>
        <w:spacing w:after="0" w:line="240" w:lineRule="auto"/>
        <w:ind w:firstLine="284"/>
        <w:jc w:val="both"/>
        <w:rPr>
          <w:rFonts w:ascii="Times New Roman" w:eastAsia="Calibri" w:hAnsi="Times New Roman" w:cs="Times New Roman"/>
          <w:sz w:val="12"/>
          <w:szCs w:val="12"/>
        </w:rPr>
      </w:pPr>
      <w:r w:rsidRPr="00D467FD">
        <w:rPr>
          <w:rFonts w:ascii="Times New Roman" w:eastAsia="Calibri" w:hAnsi="Times New Roman" w:cs="Times New Roman"/>
          <w:sz w:val="12"/>
          <w:szCs w:val="12"/>
        </w:rPr>
        <w:t>2016 год 266,00000 тыс.</w:t>
      </w:r>
      <w:r w:rsidR="008357C2">
        <w:rPr>
          <w:rFonts w:ascii="Times New Roman" w:eastAsia="Calibri" w:hAnsi="Times New Roman" w:cs="Times New Roman"/>
          <w:sz w:val="12"/>
          <w:szCs w:val="12"/>
        </w:rPr>
        <w:t xml:space="preserve"> </w:t>
      </w:r>
      <w:r w:rsidRPr="00D467FD">
        <w:rPr>
          <w:rFonts w:ascii="Times New Roman" w:eastAsia="Calibri" w:hAnsi="Times New Roman" w:cs="Times New Roman"/>
          <w:sz w:val="12"/>
          <w:szCs w:val="12"/>
        </w:rPr>
        <w:t>рублей;</w:t>
      </w:r>
    </w:p>
    <w:p w:rsidR="00D467FD" w:rsidRPr="00D467FD" w:rsidRDefault="00D467FD" w:rsidP="00D467FD">
      <w:pPr>
        <w:tabs>
          <w:tab w:val="left" w:pos="284"/>
        </w:tabs>
        <w:spacing w:after="0" w:line="240" w:lineRule="auto"/>
        <w:ind w:firstLine="284"/>
        <w:jc w:val="both"/>
        <w:rPr>
          <w:rFonts w:ascii="Times New Roman" w:eastAsia="Calibri" w:hAnsi="Times New Roman" w:cs="Times New Roman"/>
          <w:sz w:val="12"/>
          <w:szCs w:val="12"/>
        </w:rPr>
      </w:pPr>
      <w:r w:rsidRPr="00D467FD">
        <w:rPr>
          <w:rFonts w:ascii="Times New Roman" w:eastAsia="Calibri" w:hAnsi="Times New Roman" w:cs="Times New Roman"/>
          <w:sz w:val="12"/>
          <w:szCs w:val="12"/>
        </w:rPr>
        <w:t>2017 год 454,59456 тыс.</w:t>
      </w:r>
      <w:r w:rsidR="008357C2">
        <w:rPr>
          <w:rFonts w:ascii="Times New Roman" w:eastAsia="Calibri" w:hAnsi="Times New Roman" w:cs="Times New Roman"/>
          <w:sz w:val="12"/>
          <w:szCs w:val="12"/>
        </w:rPr>
        <w:t xml:space="preserve"> </w:t>
      </w:r>
      <w:r w:rsidRPr="00D467FD">
        <w:rPr>
          <w:rFonts w:ascii="Times New Roman" w:eastAsia="Calibri" w:hAnsi="Times New Roman" w:cs="Times New Roman"/>
          <w:sz w:val="12"/>
          <w:szCs w:val="12"/>
        </w:rPr>
        <w:t>рублей;</w:t>
      </w:r>
    </w:p>
    <w:p w:rsidR="00D467FD" w:rsidRPr="00D467FD" w:rsidRDefault="00D467FD" w:rsidP="00D467FD">
      <w:pPr>
        <w:tabs>
          <w:tab w:val="left" w:pos="284"/>
        </w:tabs>
        <w:spacing w:after="0" w:line="240" w:lineRule="auto"/>
        <w:ind w:firstLine="284"/>
        <w:jc w:val="both"/>
        <w:rPr>
          <w:rFonts w:ascii="Times New Roman" w:eastAsia="Calibri" w:hAnsi="Times New Roman" w:cs="Times New Roman"/>
          <w:sz w:val="12"/>
          <w:szCs w:val="12"/>
        </w:rPr>
      </w:pPr>
      <w:r w:rsidRPr="00D467FD">
        <w:rPr>
          <w:rFonts w:ascii="Times New Roman" w:eastAsia="Calibri" w:hAnsi="Times New Roman" w:cs="Times New Roman"/>
          <w:sz w:val="12"/>
          <w:szCs w:val="12"/>
        </w:rPr>
        <w:t>2018 год 0,00 тыс.</w:t>
      </w:r>
      <w:r w:rsidR="008357C2">
        <w:rPr>
          <w:rFonts w:ascii="Times New Roman" w:eastAsia="Calibri" w:hAnsi="Times New Roman" w:cs="Times New Roman"/>
          <w:sz w:val="12"/>
          <w:szCs w:val="12"/>
        </w:rPr>
        <w:t xml:space="preserve"> </w:t>
      </w:r>
      <w:r w:rsidRPr="00D467FD">
        <w:rPr>
          <w:rFonts w:ascii="Times New Roman" w:eastAsia="Calibri" w:hAnsi="Times New Roman" w:cs="Times New Roman"/>
          <w:sz w:val="12"/>
          <w:szCs w:val="12"/>
        </w:rPr>
        <w:t>рублей.</w:t>
      </w:r>
    </w:p>
    <w:p w:rsidR="00D467FD" w:rsidRPr="00D467FD" w:rsidRDefault="00D467FD" w:rsidP="00D467FD">
      <w:pPr>
        <w:tabs>
          <w:tab w:val="left" w:pos="284"/>
        </w:tabs>
        <w:spacing w:after="0" w:line="240" w:lineRule="auto"/>
        <w:ind w:firstLine="284"/>
        <w:jc w:val="both"/>
        <w:rPr>
          <w:rFonts w:ascii="Times New Roman" w:eastAsia="Calibri" w:hAnsi="Times New Roman" w:cs="Times New Roman"/>
          <w:sz w:val="12"/>
          <w:szCs w:val="12"/>
        </w:rPr>
      </w:pPr>
      <w:r w:rsidRPr="00D467FD">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D467FD" w:rsidRPr="00D467FD" w:rsidRDefault="00D467FD" w:rsidP="00D467FD">
      <w:pPr>
        <w:tabs>
          <w:tab w:val="left" w:pos="284"/>
        </w:tabs>
        <w:spacing w:after="0" w:line="240" w:lineRule="auto"/>
        <w:ind w:firstLine="284"/>
        <w:jc w:val="both"/>
        <w:rPr>
          <w:rFonts w:ascii="Times New Roman" w:eastAsia="Calibri" w:hAnsi="Times New Roman" w:cs="Times New Roman"/>
          <w:sz w:val="12"/>
          <w:szCs w:val="12"/>
        </w:rPr>
      </w:pPr>
      <w:r w:rsidRPr="00D467FD">
        <w:rPr>
          <w:rFonts w:ascii="Times New Roman" w:eastAsia="Calibri" w:hAnsi="Times New Roman" w:cs="Times New Roman"/>
          <w:sz w:val="12"/>
          <w:szCs w:val="12"/>
        </w:rPr>
        <w:t>Общий объем финансирования на реализацию Программы составляет 2794,73863 тыс. рублей, в том числе по годам:</w:t>
      </w:r>
    </w:p>
    <w:p w:rsidR="00D467FD" w:rsidRPr="00D467FD" w:rsidRDefault="00D467FD" w:rsidP="00D467FD">
      <w:pPr>
        <w:tabs>
          <w:tab w:val="left" w:pos="284"/>
        </w:tabs>
        <w:spacing w:after="0" w:line="240" w:lineRule="auto"/>
        <w:ind w:firstLine="284"/>
        <w:jc w:val="both"/>
        <w:rPr>
          <w:rFonts w:ascii="Times New Roman" w:eastAsia="Calibri" w:hAnsi="Times New Roman" w:cs="Times New Roman"/>
          <w:sz w:val="12"/>
          <w:szCs w:val="12"/>
        </w:rPr>
      </w:pPr>
      <w:r w:rsidRPr="00D467FD">
        <w:rPr>
          <w:rFonts w:ascii="Times New Roman" w:eastAsia="Calibri" w:hAnsi="Times New Roman" w:cs="Times New Roman"/>
          <w:sz w:val="12"/>
          <w:szCs w:val="12"/>
        </w:rPr>
        <w:t>2016 год – 852,50610 тыс. рублей;</w:t>
      </w:r>
    </w:p>
    <w:p w:rsidR="00D467FD" w:rsidRPr="00D467FD" w:rsidRDefault="00D467FD" w:rsidP="00D467FD">
      <w:pPr>
        <w:tabs>
          <w:tab w:val="left" w:pos="284"/>
        </w:tabs>
        <w:spacing w:after="0" w:line="240" w:lineRule="auto"/>
        <w:ind w:firstLine="284"/>
        <w:jc w:val="both"/>
        <w:rPr>
          <w:rFonts w:ascii="Times New Roman" w:eastAsia="Calibri" w:hAnsi="Times New Roman" w:cs="Times New Roman"/>
          <w:sz w:val="12"/>
          <w:szCs w:val="12"/>
        </w:rPr>
      </w:pPr>
      <w:r w:rsidRPr="00D467FD">
        <w:rPr>
          <w:rFonts w:ascii="Times New Roman" w:eastAsia="Calibri" w:hAnsi="Times New Roman" w:cs="Times New Roman"/>
          <w:sz w:val="12"/>
          <w:szCs w:val="12"/>
        </w:rPr>
        <w:t>2017 год – 1081,20705 тыс. рублей;</w:t>
      </w:r>
    </w:p>
    <w:p w:rsidR="00D467FD" w:rsidRPr="00D467FD" w:rsidRDefault="00D467FD" w:rsidP="00D467FD">
      <w:pPr>
        <w:tabs>
          <w:tab w:val="left" w:pos="284"/>
        </w:tabs>
        <w:spacing w:after="0" w:line="240" w:lineRule="auto"/>
        <w:ind w:firstLine="284"/>
        <w:jc w:val="both"/>
        <w:rPr>
          <w:rFonts w:ascii="Times New Roman" w:eastAsia="Calibri" w:hAnsi="Times New Roman" w:cs="Times New Roman"/>
          <w:sz w:val="12"/>
          <w:szCs w:val="12"/>
        </w:rPr>
      </w:pPr>
      <w:r w:rsidRPr="00D467FD">
        <w:rPr>
          <w:rFonts w:ascii="Times New Roman" w:eastAsia="Calibri" w:hAnsi="Times New Roman" w:cs="Times New Roman"/>
          <w:sz w:val="12"/>
          <w:szCs w:val="12"/>
        </w:rPr>
        <w:t>2018 год – 861,02548 тыс. рублей.</w:t>
      </w:r>
    </w:p>
    <w:p w:rsidR="005B20F1" w:rsidRPr="00D467FD" w:rsidRDefault="00D467FD" w:rsidP="00D467FD">
      <w:pPr>
        <w:tabs>
          <w:tab w:val="left" w:pos="284"/>
        </w:tabs>
        <w:spacing w:after="0" w:line="240" w:lineRule="auto"/>
        <w:ind w:firstLine="284"/>
        <w:jc w:val="both"/>
        <w:rPr>
          <w:rFonts w:ascii="Times New Roman" w:eastAsia="Calibri" w:hAnsi="Times New Roman" w:cs="Times New Roman"/>
          <w:sz w:val="12"/>
          <w:szCs w:val="12"/>
        </w:rPr>
      </w:pPr>
      <w:r w:rsidRPr="00D467FD">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851"/>
        <w:gridCol w:w="3260"/>
        <w:gridCol w:w="1134"/>
        <w:gridCol w:w="1134"/>
        <w:gridCol w:w="1134"/>
      </w:tblGrid>
      <w:tr w:rsidR="003242C9" w:rsidRPr="003242C9" w:rsidTr="00832168">
        <w:trPr>
          <w:trHeight w:val="20"/>
        </w:trPr>
        <w:tc>
          <w:tcPr>
            <w:tcW w:w="851" w:type="dxa"/>
            <w:vMerge w:val="restart"/>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Наименование бюджета</w:t>
            </w:r>
          </w:p>
        </w:tc>
        <w:tc>
          <w:tcPr>
            <w:tcW w:w="3260" w:type="dxa"/>
            <w:vMerge w:val="restart"/>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Наименование мероприятий</w:t>
            </w:r>
          </w:p>
        </w:tc>
        <w:tc>
          <w:tcPr>
            <w:tcW w:w="3402" w:type="dxa"/>
            <w:gridSpan w:val="3"/>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Сельское поселение Воротнее</w:t>
            </w:r>
          </w:p>
        </w:tc>
      </w:tr>
      <w:tr w:rsidR="003242C9" w:rsidRPr="003242C9" w:rsidTr="00832168">
        <w:trPr>
          <w:trHeight w:val="20"/>
        </w:trPr>
        <w:tc>
          <w:tcPr>
            <w:tcW w:w="851" w:type="dxa"/>
            <w:vMerge/>
            <w:hideMark/>
          </w:tcPr>
          <w:p w:rsidR="003242C9" w:rsidRPr="003242C9" w:rsidRDefault="003242C9" w:rsidP="003242C9">
            <w:pPr>
              <w:tabs>
                <w:tab w:val="left" w:pos="284"/>
              </w:tabs>
              <w:rPr>
                <w:rFonts w:ascii="Times New Roman" w:eastAsia="Calibri" w:hAnsi="Times New Roman" w:cs="Times New Roman"/>
                <w:sz w:val="12"/>
                <w:szCs w:val="12"/>
              </w:rPr>
            </w:pPr>
          </w:p>
        </w:tc>
        <w:tc>
          <w:tcPr>
            <w:tcW w:w="3260" w:type="dxa"/>
            <w:vMerge/>
            <w:hideMark/>
          </w:tcPr>
          <w:p w:rsidR="003242C9" w:rsidRPr="003242C9" w:rsidRDefault="003242C9" w:rsidP="003242C9">
            <w:pPr>
              <w:tabs>
                <w:tab w:val="left" w:pos="284"/>
              </w:tabs>
              <w:rPr>
                <w:rFonts w:ascii="Times New Roman" w:eastAsia="Calibri" w:hAnsi="Times New Roman" w:cs="Times New Roman"/>
                <w:sz w:val="12"/>
                <w:szCs w:val="12"/>
              </w:rPr>
            </w:pP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Затраты на 2016 год, тыс</w:t>
            </w:r>
            <w:r>
              <w:rPr>
                <w:rFonts w:ascii="Times New Roman" w:eastAsia="Calibri" w:hAnsi="Times New Roman" w:cs="Times New Roman"/>
                <w:sz w:val="12"/>
                <w:szCs w:val="12"/>
              </w:rPr>
              <w:t xml:space="preserve">. </w:t>
            </w:r>
            <w:r w:rsidRPr="003242C9">
              <w:rPr>
                <w:rFonts w:ascii="Times New Roman" w:eastAsia="Calibri" w:hAnsi="Times New Roman" w:cs="Times New Roman"/>
                <w:sz w:val="12"/>
                <w:szCs w:val="12"/>
              </w:rPr>
              <w:t>рублей</w:t>
            </w: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Затраты на 2017 год, тыс.</w:t>
            </w:r>
            <w:r>
              <w:rPr>
                <w:rFonts w:ascii="Times New Roman" w:eastAsia="Calibri" w:hAnsi="Times New Roman" w:cs="Times New Roman"/>
                <w:sz w:val="12"/>
                <w:szCs w:val="12"/>
              </w:rPr>
              <w:t xml:space="preserve"> </w:t>
            </w:r>
            <w:r w:rsidRPr="003242C9">
              <w:rPr>
                <w:rFonts w:ascii="Times New Roman" w:eastAsia="Calibri" w:hAnsi="Times New Roman" w:cs="Times New Roman"/>
                <w:sz w:val="12"/>
                <w:szCs w:val="12"/>
              </w:rPr>
              <w:t>рублей</w:t>
            </w: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Затраты на 2018 год, тыс.</w:t>
            </w:r>
            <w:r>
              <w:rPr>
                <w:rFonts w:ascii="Times New Roman" w:eastAsia="Calibri" w:hAnsi="Times New Roman" w:cs="Times New Roman"/>
                <w:sz w:val="12"/>
                <w:szCs w:val="12"/>
              </w:rPr>
              <w:t xml:space="preserve"> </w:t>
            </w:r>
            <w:r w:rsidRPr="003242C9">
              <w:rPr>
                <w:rFonts w:ascii="Times New Roman" w:eastAsia="Calibri" w:hAnsi="Times New Roman" w:cs="Times New Roman"/>
                <w:sz w:val="12"/>
                <w:szCs w:val="12"/>
              </w:rPr>
              <w:t>рублей</w:t>
            </w:r>
          </w:p>
        </w:tc>
      </w:tr>
      <w:tr w:rsidR="003242C9" w:rsidRPr="003242C9" w:rsidTr="00832168">
        <w:trPr>
          <w:trHeight w:val="20"/>
        </w:trPr>
        <w:tc>
          <w:tcPr>
            <w:tcW w:w="851" w:type="dxa"/>
            <w:vMerge w:val="restart"/>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Местный бюджет</w:t>
            </w:r>
          </w:p>
        </w:tc>
        <w:tc>
          <w:tcPr>
            <w:tcW w:w="3260"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Уличное освещение</w:t>
            </w: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263,63900</w:t>
            </w: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327,83400</w:t>
            </w: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w:t>
            </w:r>
          </w:p>
        </w:tc>
      </w:tr>
      <w:tr w:rsidR="003242C9" w:rsidRPr="003242C9" w:rsidTr="00832168">
        <w:trPr>
          <w:trHeight w:val="20"/>
        </w:trPr>
        <w:tc>
          <w:tcPr>
            <w:tcW w:w="851" w:type="dxa"/>
            <w:vMerge/>
            <w:hideMark/>
          </w:tcPr>
          <w:p w:rsidR="003242C9" w:rsidRPr="003242C9" w:rsidRDefault="003242C9" w:rsidP="003242C9">
            <w:pPr>
              <w:tabs>
                <w:tab w:val="left" w:pos="284"/>
              </w:tabs>
              <w:rPr>
                <w:rFonts w:ascii="Times New Roman" w:eastAsia="Calibri" w:hAnsi="Times New Roman" w:cs="Times New Roman"/>
                <w:sz w:val="12"/>
                <w:szCs w:val="12"/>
              </w:rPr>
            </w:pPr>
          </w:p>
        </w:tc>
        <w:tc>
          <w:tcPr>
            <w:tcW w:w="3260"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216,69210</w:t>
            </w: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119,10552</w:t>
            </w: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w:t>
            </w:r>
          </w:p>
        </w:tc>
      </w:tr>
      <w:tr w:rsidR="003242C9" w:rsidRPr="003242C9" w:rsidTr="00832168">
        <w:trPr>
          <w:trHeight w:val="20"/>
        </w:trPr>
        <w:tc>
          <w:tcPr>
            <w:tcW w:w="851" w:type="dxa"/>
            <w:vMerge/>
            <w:hideMark/>
          </w:tcPr>
          <w:p w:rsidR="003242C9" w:rsidRPr="003242C9" w:rsidRDefault="003242C9" w:rsidP="003242C9">
            <w:pPr>
              <w:tabs>
                <w:tab w:val="left" w:pos="284"/>
              </w:tabs>
              <w:rPr>
                <w:rFonts w:ascii="Times New Roman" w:eastAsia="Calibri" w:hAnsi="Times New Roman" w:cs="Times New Roman"/>
                <w:sz w:val="12"/>
                <w:szCs w:val="12"/>
              </w:rPr>
            </w:pPr>
          </w:p>
        </w:tc>
        <w:tc>
          <w:tcPr>
            <w:tcW w:w="3260"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Технический сектор</w:t>
            </w: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0,00</w:t>
            </w: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0,00</w:t>
            </w: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w:t>
            </w:r>
          </w:p>
        </w:tc>
      </w:tr>
      <w:tr w:rsidR="003242C9" w:rsidRPr="003242C9" w:rsidTr="00832168">
        <w:trPr>
          <w:trHeight w:val="20"/>
        </w:trPr>
        <w:tc>
          <w:tcPr>
            <w:tcW w:w="851" w:type="dxa"/>
            <w:vMerge/>
            <w:hideMark/>
          </w:tcPr>
          <w:p w:rsidR="003242C9" w:rsidRPr="003242C9" w:rsidRDefault="003242C9" w:rsidP="003242C9">
            <w:pPr>
              <w:tabs>
                <w:tab w:val="left" w:pos="284"/>
              </w:tabs>
              <w:rPr>
                <w:rFonts w:ascii="Times New Roman" w:eastAsia="Calibri" w:hAnsi="Times New Roman" w:cs="Times New Roman"/>
                <w:sz w:val="12"/>
                <w:szCs w:val="12"/>
              </w:rPr>
            </w:pPr>
          </w:p>
        </w:tc>
        <w:tc>
          <w:tcPr>
            <w:tcW w:w="3260"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13,90500</w:t>
            </w: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17,10600</w:t>
            </w: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w:t>
            </w:r>
          </w:p>
        </w:tc>
      </w:tr>
      <w:tr w:rsidR="003242C9" w:rsidRPr="003242C9" w:rsidTr="00832168">
        <w:trPr>
          <w:trHeight w:val="20"/>
        </w:trPr>
        <w:tc>
          <w:tcPr>
            <w:tcW w:w="851" w:type="dxa"/>
            <w:vMerge/>
            <w:hideMark/>
          </w:tcPr>
          <w:p w:rsidR="003242C9" w:rsidRPr="003242C9" w:rsidRDefault="003242C9" w:rsidP="003242C9">
            <w:pPr>
              <w:tabs>
                <w:tab w:val="left" w:pos="284"/>
              </w:tabs>
              <w:rPr>
                <w:rFonts w:ascii="Times New Roman" w:eastAsia="Calibri" w:hAnsi="Times New Roman" w:cs="Times New Roman"/>
                <w:sz w:val="12"/>
                <w:szCs w:val="12"/>
              </w:rPr>
            </w:pPr>
          </w:p>
        </w:tc>
        <w:tc>
          <w:tcPr>
            <w:tcW w:w="3260"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Бак</w:t>
            </w:r>
            <w:proofErr w:type="gramStart"/>
            <w:r w:rsidRPr="003242C9">
              <w:rPr>
                <w:rFonts w:ascii="Times New Roman" w:eastAsia="Calibri" w:hAnsi="Times New Roman" w:cs="Times New Roman"/>
                <w:sz w:val="12"/>
                <w:szCs w:val="12"/>
              </w:rPr>
              <w:t>.</w:t>
            </w:r>
            <w:proofErr w:type="gramEnd"/>
            <w:r w:rsidRPr="003242C9">
              <w:rPr>
                <w:rFonts w:ascii="Times New Roman" w:eastAsia="Calibri" w:hAnsi="Times New Roman" w:cs="Times New Roman"/>
                <w:sz w:val="12"/>
                <w:szCs w:val="12"/>
              </w:rPr>
              <w:t xml:space="preserve"> </w:t>
            </w:r>
            <w:proofErr w:type="gramStart"/>
            <w:r w:rsidRPr="003242C9">
              <w:rPr>
                <w:rFonts w:ascii="Times New Roman" w:eastAsia="Calibri" w:hAnsi="Times New Roman" w:cs="Times New Roman"/>
                <w:sz w:val="12"/>
                <w:szCs w:val="12"/>
              </w:rPr>
              <w:t>а</w:t>
            </w:r>
            <w:proofErr w:type="gramEnd"/>
            <w:r w:rsidRPr="003242C9">
              <w:rPr>
                <w:rFonts w:ascii="Times New Roman" w:eastAsia="Calibri" w:hAnsi="Times New Roman" w:cs="Times New Roman"/>
                <w:sz w:val="12"/>
                <w:szCs w:val="12"/>
              </w:rPr>
              <w:t>нализ воды</w:t>
            </w: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w:t>
            </w: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w:t>
            </w: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w:t>
            </w:r>
          </w:p>
        </w:tc>
      </w:tr>
      <w:tr w:rsidR="003242C9" w:rsidRPr="003242C9" w:rsidTr="00832168">
        <w:trPr>
          <w:trHeight w:val="20"/>
        </w:trPr>
        <w:tc>
          <w:tcPr>
            <w:tcW w:w="851" w:type="dxa"/>
            <w:vMerge/>
            <w:hideMark/>
          </w:tcPr>
          <w:p w:rsidR="003242C9" w:rsidRPr="003242C9" w:rsidRDefault="003242C9" w:rsidP="003242C9">
            <w:pPr>
              <w:tabs>
                <w:tab w:val="left" w:pos="284"/>
              </w:tabs>
              <w:rPr>
                <w:rFonts w:ascii="Times New Roman" w:eastAsia="Calibri" w:hAnsi="Times New Roman" w:cs="Times New Roman"/>
                <w:sz w:val="12"/>
                <w:szCs w:val="12"/>
              </w:rPr>
            </w:pPr>
          </w:p>
        </w:tc>
        <w:tc>
          <w:tcPr>
            <w:tcW w:w="3260"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Прочие мероприятия</w:t>
            </w: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92,27000</w:t>
            </w: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162,56697</w:t>
            </w: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861,02548</w:t>
            </w:r>
          </w:p>
        </w:tc>
      </w:tr>
      <w:tr w:rsidR="003242C9" w:rsidRPr="003242C9" w:rsidTr="00832168">
        <w:trPr>
          <w:trHeight w:val="20"/>
        </w:trPr>
        <w:tc>
          <w:tcPr>
            <w:tcW w:w="851" w:type="dxa"/>
            <w:vMerge/>
            <w:hideMark/>
          </w:tcPr>
          <w:p w:rsidR="003242C9" w:rsidRPr="003242C9" w:rsidRDefault="003242C9" w:rsidP="003242C9">
            <w:pPr>
              <w:tabs>
                <w:tab w:val="left" w:pos="284"/>
              </w:tabs>
              <w:rPr>
                <w:rFonts w:ascii="Times New Roman" w:eastAsia="Calibri" w:hAnsi="Times New Roman" w:cs="Times New Roman"/>
                <w:sz w:val="12"/>
                <w:szCs w:val="12"/>
              </w:rPr>
            </w:pPr>
          </w:p>
        </w:tc>
        <w:tc>
          <w:tcPr>
            <w:tcW w:w="3260"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ИТОГО</w:t>
            </w: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586,50610</w:t>
            </w: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626,61249</w:t>
            </w: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861,02548</w:t>
            </w:r>
          </w:p>
        </w:tc>
      </w:tr>
      <w:tr w:rsidR="003242C9" w:rsidRPr="003242C9" w:rsidTr="00832168">
        <w:trPr>
          <w:trHeight w:val="20"/>
        </w:trPr>
        <w:tc>
          <w:tcPr>
            <w:tcW w:w="851" w:type="dxa"/>
            <w:vMerge w:val="restart"/>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Областной бюджет</w:t>
            </w:r>
          </w:p>
        </w:tc>
        <w:tc>
          <w:tcPr>
            <w:tcW w:w="3260"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266,00000</w:t>
            </w: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454,59456</w:t>
            </w: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w:t>
            </w:r>
          </w:p>
        </w:tc>
      </w:tr>
      <w:tr w:rsidR="003242C9" w:rsidRPr="003242C9" w:rsidTr="00832168">
        <w:trPr>
          <w:trHeight w:val="20"/>
        </w:trPr>
        <w:tc>
          <w:tcPr>
            <w:tcW w:w="851" w:type="dxa"/>
            <w:vMerge/>
            <w:hideMark/>
          </w:tcPr>
          <w:p w:rsidR="003242C9" w:rsidRPr="003242C9" w:rsidRDefault="003242C9" w:rsidP="003242C9">
            <w:pPr>
              <w:tabs>
                <w:tab w:val="left" w:pos="284"/>
              </w:tabs>
              <w:rPr>
                <w:rFonts w:ascii="Times New Roman" w:eastAsia="Calibri" w:hAnsi="Times New Roman" w:cs="Times New Roman"/>
                <w:sz w:val="12"/>
                <w:szCs w:val="12"/>
              </w:rPr>
            </w:pPr>
          </w:p>
        </w:tc>
        <w:tc>
          <w:tcPr>
            <w:tcW w:w="3260"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ИТОГО</w:t>
            </w: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266,00000</w:t>
            </w: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454,59456</w:t>
            </w: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0,00000</w:t>
            </w:r>
          </w:p>
        </w:tc>
      </w:tr>
      <w:tr w:rsidR="003242C9" w:rsidRPr="003242C9" w:rsidTr="00832168">
        <w:trPr>
          <w:trHeight w:val="20"/>
        </w:trPr>
        <w:tc>
          <w:tcPr>
            <w:tcW w:w="4111" w:type="dxa"/>
            <w:gridSpan w:val="2"/>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 xml:space="preserve">            ВСЕГО</w:t>
            </w: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852,50610</w:t>
            </w: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1081,20705</w:t>
            </w:r>
          </w:p>
        </w:tc>
        <w:tc>
          <w:tcPr>
            <w:tcW w:w="1134" w:type="dxa"/>
            <w:hideMark/>
          </w:tcPr>
          <w:p w:rsidR="003242C9" w:rsidRPr="003242C9" w:rsidRDefault="003242C9" w:rsidP="003242C9">
            <w:pPr>
              <w:tabs>
                <w:tab w:val="left" w:pos="284"/>
              </w:tabs>
              <w:rPr>
                <w:rFonts w:ascii="Times New Roman" w:eastAsia="Calibri" w:hAnsi="Times New Roman" w:cs="Times New Roman"/>
                <w:sz w:val="12"/>
                <w:szCs w:val="12"/>
              </w:rPr>
            </w:pPr>
            <w:r w:rsidRPr="003242C9">
              <w:rPr>
                <w:rFonts w:ascii="Times New Roman" w:eastAsia="Calibri" w:hAnsi="Times New Roman" w:cs="Times New Roman"/>
                <w:sz w:val="12"/>
                <w:szCs w:val="12"/>
              </w:rPr>
              <w:t>861,02548</w:t>
            </w:r>
          </w:p>
        </w:tc>
      </w:tr>
    </w:tbl>
    <w:p w:rsidR="00BF56F3" w:rsidRPr="00BF56F3" w:rsidRDefault="00BF56F3" w:rsidP="00BF56F3">
      <w:pPr>
        <w:tabs>
          <w:tab w:val="left" w:pos="284"/>
        </w:tabs>
        <w:spacing w:after="0" w:line="240" w:lineRule="auto"/>
        <w:ind w:firstLine="284"/>
        <w:jc w:val="both"/>
        <w:rPr>
          <w:rFonts w:ascii="Times New Roman" w:eastAsia="Calibri" w:hAnsi="Times New Roman" w:cs="Times New Roman"/>
          <w:sz w:val="12"/>
          <w:szCs w:val="12"/>
        </w:rPr>
      </w:pPr>
      <w:r w:rsidRPr="00BF56F3">
        <w:rPr>
          <w:rFonts w:ascii="Times New Roman" w:eastAsia="Calibri" w:hAnsi="Times New Roman" w:cs="Times New Roman"/>
          <w:sz w:val="12"/>
          <w:szCs w:val="12"/>
        </w:rPr>
        <w:t>2.Опубликовать настоящее Постановление в газете «Сергиевский вестник».</w:t>
      </w:r>
    </w:p>
    <w:p w:rsidR="00BF56F3" w:rsidRPr="00BF56F3" w:rsidRDefault="00BF56F3" w:rsidP="00BF56F3">
      <w:pPr>
        <w:tabs>
          <w:tab w:val="left" w:pos="284"/>
        </w:tabs>
        <w:spacing w:after="0" w:line="240" w:lineRule="auto"/>
        <w:ind w:firstLine="284"/>
        <w:jc w:val="both"/>
        <w:rPr>
          <w:rFonts w:ascii="Times New Roman" w:eastAsia="Calibri" w:hAnsi="Times New Roman" w:cs="Times New Roman"/>
          <w:sz w:val="12"/>
          <w:szCs w:val="12"/>
        </w:rPr>
      </w:pPr>
      <w:r w:rsidRPr="00BF56F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BF56F3" w:rsidRPr="00BF56F3" w:rsidRDefault="00BF56F3" w:rsidP="00BF56F3">
      <w:pPr>
        <w:tabs>
          <w:tab w:val="left" w:pos="284"/>
        </w:tabs>
        <w:spacing w:after="0" w:line="240" w:lineRule="auto"/>
        <w:ind w:firstLine="284"/>
        <w:jc w:val="right"/>
        <w:rPr>
          <w:rFonts w:ascii="Times New Roman" w:eastAsia="Calibri" w:hAnsi="Times New Roman" w:cs="Times New Roman"/>
          <w:sz w:val="12"/>
          <w:szCs w:val="12"/>
        </w:rPr>
      </w:pPr>
      <w:r w:rsidRPr="00BF56F3">
        <w:rPr>
          <w:rFonts w:ascii="Times New Roman" w:eastAsia="Calibri" w:hAnsi="Times New Roman" w:cs="Times New Roman"/>
          <w:sz w:val="12"/>
          <w:szCs w:val="12"/>
        </w:rPr>
        <w:t>Глава сельского поселения Воротнее</w:t>
      </w:r>
    </w:p>
    <w:p w:rsidR="00BF56F3" w:rsidRDefault="00BF56F3" w:rsidP="00BF56F3">
      <w:pPr>
        <w:tabs>
          <w:tab w:val="left" w:pos="284"/>
        </w:tabs>
        <w:spacing w:after="0" w:line="240" w:lineRule="auto"/>
        <w:ind w:firstLine="284"/>
        <w:jc w:val="right"/>
        <w:rPr>
          <w:rFonts w:ascii="Times New Roman" w:eastAsia="Calibri" w:hAnsi="Times New Roman" w:cs="Times New Roman"/>
          <w:sz w:val="12"/>
          <w:szCs w:val="12"/>
        </w:rPr>
      </w:pPr>
      <w:r w:rsidRPr="00BF56F3">
        <w:rPr>
          <w:rFonts w:ascii="Times New Roman" w:eastAsia="Calibri" w:hAnsi="Times New Roman" w:cs="Times New Roman"/>
          <w:sz w:val="12"/>
          <w:szCs w:val="12"/>
        </w:rPr>
        <w:t>муниципального района Сергиевский</w:t>
      </w:r>
    </w:p>
    <w:p w:rsidR="005B20F1" w:rsidRDefault="00BF56F3" w:rsidP="00BF56F3">
      <w:pPr>
        <w:tabs>
          <w:tab w:val="left" w:pos="284"/>
        </w:tabs>
        <w:spacing w:after="0" w:line="240" w:lineRule="auto"/>
        <w:ind w:firstLine="284"/>
        <w:jc w:val="right"/>
        <w:rPr>
          <w:rFonts w:ascii="Times New Roman" w:eastAsia="Calibri" w:hAnsi="Times New Roman" w:cs="Times New Roman"/>
          <w:sz w:val="12"/>
          <w:szCs w:val="12"/>
        </w:rPr>
      </w:pPr>
      <w:proofErr w:type="spellStart"/>
      <w:r w:rsidRPr="00BF56F3">
        <w:rPr>
          <w:rFonts w:ascii="Times New Roman" w:eastAsia="Calibri" w:hAnsi="Times New Roman" w:cs="Times New Roman"/>
          <w:sz w:val="12"/>
          <w:szCs w:val="12"/>
        </w:rPr>
        <w:t>Сидельников</w:t>
      </w:r>
      <w:proofErr w:type="spellEnd"/>
      <w:r w:rsidRPr="00BF56F3">
        <w:rPr>
          <w:rFonts w:ascii="Times New Roman" w:eastAsia="Calibri" w:hAnsi="Times New Roman" w:cs="Times New Roman"/>
          <w:sz w:val="12"/>
          <w:szCs w:val="12"/>
        </w:rPr>
        <w:t xml:space="preserve"> А.И</w:t>
      </w:r>
    </w:p>
    <w:p w:rsidR="00BF56F3" w:rsidRPr="00F31FF4" w:rsidRDefault="00BF56F3" w:rsidP="00BF56F3">
      <w:pPr>
        <w:tabs>
          <w:tab w:val="left" w:pos="284"/>
          <w:tab w:val="left" w:pos="3828"/>
        </w:tabs>
        <w:spacing w:after="0" w:line="240" w:lineRule="auto"/>
        <w:jc w:val="center"/>
        <w:rPr>
          <w:rFonts w:ascii="Times New Roman" w:eastAsia="Calibri" w:hAnsi="Times New Roman" w:cs="Times New Roman"/>
          <w:b/>
          <w:sz w:val="12"/>
          <w:szCs w:val="12"/>
        </w:rPr>
      </w:pPr>
      <w:r w:rsidRPr="00F31FF4">
        <w:rPr>
          <w:rFonts w:ascii="Times New Roman" w:eastAsia="Calibri" w:hAnsi="Times New Roman" w:cs="Times New Roman"/>
          <w:b/>
          <w:sz w:val="12"/>
          <w:szCs w:val="12"/>
        </w:rPr>
        <w:t>АДМИНИСТРАЦИЯ</w:t>
      </w:r>
    </w:p>
    <w:p w:rsidR="00BF56F3" w:rsidRPr="00F31FF4" w:rsidRDefault="00BF56F3" w:rsidP="00BF56F3">
      <w:pPr>
        <w:tabs>
          <w:tab w:val="left" w:pos="284"/>
          <w:tab w:val="left" w:pos="3828"/>
        </w:tabs>
        <w:spacing w:after="0" w:line="240" w:lineRule="auto"/>
        <w:jc w:val="center"/>
        <w:rPr>
          <w:rFonts w:ascii="Times New Roman" w:eastAsia="Calibri" w:hAnsi="Times New Roman" w:cs="Times New Roman"/>
          <w:b/>
          <w:sz w:val="12"/>
          <w:szCs w:val="12"/>
        </w:rPr>
      </w:pPr>
      <w:r w:rsidRPr="00F31FF4">
        <w:rPr>
          <w:rFonts w:ascii="Times New Roman" w:eastAsia="Calibri" w:hAnsi="Times New Roman" w:cs="Times New Roman"/>
          <w:b/>
          <w:sz w:val="12"/>
          <w:szCs w:val="12"/>
        </w:rPr>
        <w:t>СЕЛЬСКОГО ПОСЕЛЕНИЯ ВОРОТНЕЕ</w:t>
      </w:r>
    </w:p>
    <w:p w:rsidR="00BF56F3" w:rsidRPr="00F31FF4" w:rsidRDefault="00BF56F3" w:rsidP="00BF56F3">
      <w:pPr>
        <w:tabs>
          <w:tab w:val="left" w:pos="284"/>
        </w:tabs>
        <w:spacing w:after="0" w:line="240" w:lineRule="auto"/>
        <w:jc w:val="center"/>
        <w:rPr>
          <w:rFonts w:ascii="Times New Roman" w:eastAsia="Calibri" w:hAnsi="Times New Roman" w:cs="Times New Roman"/>
          <w:b/>
          <w:sz w:val="12"/>
          <w:szCs w:val="12"/>
        </w:rPr>
      </w:pPr>
      <w:r w:rsidRPr="00F31FF4">
        <w:rPr>
          <w:rFonts w:ascii="Times New Roman" w:eastAsia="Calibri" w:hAnsi="Times New Roman" w:cs="Times New Roman"/>
          <w:b/>
          <w:sz w:val="12"/>
          <w:szCs w:val="12"/>
        </w:rPr>
        <w:t>МУНИЦИПАЛЬНОГО РАЙОНА СЕРГИЕВСКИЙ</w:t>
      </w:r>
    </w:p>
    <w:p w:rsidR="00BF56F3" w:rsidRPr="00F31FF4" w:rsidRDefault="00BF56F3" w:rsidP="00BF56F3">
      <w:pPr>
        <w:tabs>
          <w:tab w:val="left" w:pos="284"/>
        </w:tabs>
        <w:spacing w:after="0" w:line="240" w:lineRule="auto"/>
        <w:jc w:val="center"/>
        <w:rPr>
          <w:rFonts w:ascii="Times New Roman" w:eastAsia="Calibri" w:hAnsi="Times New Roman" w:cs="Times New Roman"/>
          <w:b/>
          <w:sz w:val="12"/>
          <w:szCs w:val="12"/>
        </w:rPr>
      </w:pPr>
      <w:r w:rsidRPr="00F31FF4">
        <w:rPr>
          <w:rFonts w:ascii="Times New Roman" w:eastAsia="Calibri" w:hAnsi="Times New Roman" w:cs="Times New Roman"/>
          <w:b/>
          <w:sz w:val="12"/>
          <w:szCs w:val="12"/>
        </w:rPr>
        <w:t>САМАРСКОЙ ОБЛАСТИ</w:t>
      </w:r>
    </w:p>
    <w:p w:rsidR="00BF56F3" w:rsidRPr="00F31FF4" w:rsidRDefault="00BF56F3" w:rsidP="00BF56F3">
      <w:pPr>
        <w:tabs>
          <w:tab w:val="left" w:pos="284"/>
        </w:tabs>
        <w:spacing w:after="0" w:line="240" w:lineRule="auto"/>
        <w:jc w:val="center"/>
        <w:rPr>
          <w:rFonts w:ascii="Times New Roman" w:eastAsia="Calibri" w:hAnsi="Times New Roman" w:cs="Times New Roman"/>
          <w:sz w:val="12"/>
          <w:szCs w:val="12"/>
        </w:rPr>
      </w:pPr>
    </w:p>
    <w:p w:rsidR="00BF56F3" w:rsidRPr="00F31FF4" w:rsidRDefault="00BF56F3" w:rsidP="00BF56F3">
      <w:pPr>
        <w:tabs>
          <w:tab w:val="left" w:pos="284"/>
        </w:tabs>
        <w:spacing w:after="0" w:line="240" w:lineRule="auto"/>
        <w:jc w:val="center"/>
        <w:rPr>
          <w:rFonts w:ascii="Times New Roman" w:eastAsia="Calibri" w:hAnsi="Times New Roman" w:cs="Times New Roman"/>
          <w:sz w:val="12"/>
          <w:szCs w:val="12"/>
        </w:rPr>
      </w:pPr>
      <w:r w:rsidRPr="00F31FF4">
        <w:rPr>
          <w:rFonts w:ascii="Times New Roman" w:eastAsia="Calibri" w:hAnsi="Times New Roman" w:cs="Times New Roman"/>
          <w:sz w:val="12"/>
          <w:szCs w:val="12"/>
        </w:rPr>
        <w:t>ПОСТАНОВЛЕНИЕ</w:t>
      </w:r>
    </w:p>
    <w:p w:rsidR="00BF56F3" w:rsidRPr="00F31FF4" w:rsidRDefault="00BF56F3" w:rsidP="00BF56F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2017г.       </w:t>
      </w:r>
      <w:r w:rsidRPr="00F31FF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31FF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№102</w:t>
      </w:r>
    </w:p>
    <w:p w:rsidR="00832168" w:rsidRDefault="0040728B" w:rsidP="0040728B">
      <w:pPr>
        <w:tabs>
          <w:tab w:val="left" w:pos="284"/>
        </w:tabs>
        <w:spacing w:after="0" w:line="240" w:lineRule="auto"/>
        <w:jc w:val="center"/>
        <w:rPr>
          <w:rFonts w:ascii="Times New Roman" w:eastAsia="Calibri" w:hAnsi="Times New Roman" w:cs="Times New Roman"/>
          <w:b/>
          <w:sz w:val="12"/>
          <w:szCs w:val="12"/>
        </w:rPr>
      </w:pPr>
      <w:r w:rsidRPr="0040728B">
        <w:rPr>
          <w:rFonts w:ascii="Times New Roman" w:eastAsia="Calibri" w:hAnsi="Times New Roman" w:cs="Times New Roman"/>
          <w:b/>
          <w:sz w:val="12"/>
          <w:szCs w:val="12"/>
        </w:rPr>
        <w:t xml:space="preserve">О внесении изменений в Приложение к постановлению администрации </w:t>
      </w:r>
    </w:p>
    <w:p w:rsidR="00832168" w:rsidRDefault="0040728B" w:rsidP="0040728B">
      <w:pPr>
        <w:tabs>
          <w:tab w:val="left" w:pos="284"/>
        </w:tabs>
        <w:spacing w:after="0" w:line="240" w:lineRule="auto"/>
        <w:jc w:val="center"/>
        <w:rPr>
          <w:rFonts w:ascii="Times New Roman" w:eastAsia="Calibri" w:hAnsi="Times New Roman" w:cs="Times New Roman"/>
          <w:b/>
          <w:sz w:val="12"/>
          <w:szCs w:val="12"/>
        </w:rPr>
      </w:pPr>
      <w:r w:rsidRPr="0040728B">
        <w:rPr>
          <w:rFonts w:ascii="Times New Roman" w:eastAsia="Calibri" w:hAnsi="Times New Roman" w:cs="Times New Roman"/>
          <w:b/>
          <w:sz w:val="12"/>
          <w:szCs w:val="12"/>
        </w:rPr>
        <w:t>сельского поселения Воротнее муниципального района Сергиевский № 56 от 30 декабря 2016 года «Об утверждении</w:t>
      </w:r>
    </w:p>
    <w:p w:rsidR="00832168" w:rsidRDefault="0040728B" w:rsidP="0040728B">
      <w:pPr>
        <w:tabs>
          <w:tab w:val="left" w:pos="284"/>
        </w:tabs>
        <w:spacing w:after="0" w:line="240" w:lineRule="auto"/>
        <w:jc w:val="center"/>
        <w:rPr>
          <w:rFonts w:ascii="Times New Roman" w:eastAsia="Calibri" w:hAnsi="Times New Roman" w:cs="Times New Roman"/>
          <w:b/>
          <w:sz w:val="12"/>
          <w:szCs w:val="12"/>
        </w:rPr>
      </w:pPr>
      <w:r w:rsidRPr="0040728B">
        <w:rPr>
          <w:rFonts w:ascii="Times New Roman" w:eastAsia="Calibri" w:hAnsi="Times New Roman" w:cs="Times New Roman"/>
          <w:b/>
          <w:sz w:val="12"/>
          <w:szCs w:val="12"/>
        </w:rPr>
        <w:t xml:space="preserve"> муниципальной программы «Реконструкция, ремонт и укрепление материально-технической базы учреждений </w:t>
      </w:r>
    </w:p>
    <w:p w:rsidR="005B20F1" w:rsidRPr="0040728B" w:rsidRDefault="0040728B" w:rsidP="0040728B">
      <w:pPr>
        <w:tabs>
          <w:tab w:val="left" w:pos="284"/>
        </w:tabs>
        <w:spacing w:after="0" w:line="240" w:lineRule="auto"/>
        <w:jc w:val="center"/>
        <w:rPr>
          <w:rFonts w:ascii="Times New Roman" w:eastAsia="Calibri" w:hAnsi="Times New Roman" w:cs="Times New Roman"/>
          <w:b/>
          <w:sz w:val="12"/>
          <w:szCs w:val="12"/>
        </w:rPr>
      </w:pPr>
      <w:r w:rsidRPr="0040728B">
        <w:rPr>
          <w:rFonts w:ascii="Times New Roman" w:eastAsia="Calibri" w:hAnsi="Times New Roman" w:cs="Times New Roman"/>
          <w:b/>
          <w:sz w:val="12"/>
          <w:szCs w:val="12"/>
        </w:rPr>
        <w:t>сельского поселения Воротнее муниципального района Сергиевский» на 2016-2018гг.</w:t>
      </w:r>
    </w:p>
    <w:p w:rsidR="005B20F1" w:rsidRPr="0040728B" w:rsidRDefault="005B20F1" w:rsidP="00A310F3">
      <w:pPr>
        <w:tabs>
          <w:tab w:val="left" w:pos="284"/>
        </w:tabs>
        <w:spacing w:after="0" w:line="240" w:lineRule="auto"/>
        <w:rPr>
          <w:rFonts w:ascii="Times New Roman" w:eastAsia="Calibri" w:hAnsi="Times New Roman" w:cs="Times New Roman"/>
          <w:b/>
          <w:sz w:val="12"/>
          <w:szCs w:val="12"/>
        </w:rPr>
      </w:pPr>
    </w:p>
    <w:p w:rsidR="00CC48E1" w:rsidRDefault="00A310F3" w:rsidP="00A310F3">
      <w:pPr>
        <w:tabs>
          <w:tab w:val="left" w:pos="284"/>
        </w:tabs>
        <w:spacing w:after="0" w:line="240" w:lineRule="auto"/>
        <w:ind w:firstLine="284"/>
        <w:jc w:val="both"/>
        <w:rPr>
          <w:rFonts w:ascii="Times New Roman" w:eastAsia="Calibri" w:hAnsi="Times New Roman" w:cs="Times New Roman"/>
          <w:sz w:val="12"/>
          <w:szCs w:val="12"/>
        </w:rPr>
      </w:pPr>
      <w:r w:rsidRPr="00A310F3">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w:t>
      </w:r>
      <w:proofErr w:type="gramStart"/>
      <w:r w:rsidRPr="00A310F3">
        <w:rPr>
          <w:rFonts w:ascii="Times New Roman" w:eastAsia="Calibri" w:hAnsi="Times New Roman" w:cs="Times New Roman"/>
          <w:sz w:val="12"/>
          <w:szCs w:val="12"/>
        </w:rPr>
        <w:t>в</w:t>
      </w:r>
      <w:proofErr w:type="gramEnd"/>
      <w:r w:rsidRPr="00A310F3">
        <w:rPr>
          <w:rFonts w:ascii="Times New Roman" w:eastAsia="Calibri" w:hAnsi="Times New Roman" w:cs="Times New Roman"/>
          <w:sz w:val="12"/>
          <w:szCs w:val="12"/>
        </w:rPr>
        <w:t xml:space="preserve"> </w:t>
      </w:r>
    </w:p>
    <w:p w:rsidR="00A310F3" w:rsidRPr="00A310F3" w:rsidRDefault="00A310F3" w:rsidP="00CC48E1">
      <w:pPr>
        <w:tabs>
          <w:tab w:val="left" w:pos="284"/>
        </w:tabs>
        <w:spacing w:after="0" w:line="240" w:lineRule="auto"/>
        <w:jc w:val="both"/>
        <w:rPr>
          <w:rFonts w:ascii="Times New Roman" w:eastAsia="Calibri" w:hAnsi="Times New Roman" w:cs="Times New Roman"/>
          <w:sz w:val="12"/>
          <w:szCs w:val="12"/>
        </w:rPr>
      </w:pPr>
      <w:r w:rsidRPr="00A310F3">
        <w:rPr>
          <w:rFonts w:ascii="Times New Roman" w:eastAsia="Calibri" w:hAnsi="Times New Roman" w:cs="Times New Roman"/>
          <w:sz w:val="12"/>
          <w:szCs w:val="12"/>
        </w:rPr>
        <w:lastRenderedPageBreak/>
        <w:t>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A310F3" w:rsidRPr="00A310F3" w:rsidRDefault="00A310F3" w:rsidP="00A310F3">
      <w:pPr>
        <w:tabs>
          <w:tab w:val="left" w:pos="284"/>
        </w:tabs>
        <w:spacing w:after="0" w:line="240" w:lineRule="auto"/>
        <w:ind w:firstLine="284"/>
        <w:jc w:val="both"/>
        <w:rPr>
          <w:rFonts w:ascii="Times New Roman" w:eastAsia="Calibri" w:hAnsi="Times New Roman" w:cs="Times New Roman"/>
          <w:b/>
          <w:sz w:val="12"/>
          <w:szCs w:val="12"/>
        </w:rPr>
      </w:pPr>
      <w:r w:rsidRPr="00A310F3">
        <w:rPr>
          <w:rFonts w:ascii="Times New Roman" w:eastAsia="Calibri" w:hAnsi="Times New Roman" w:cs="Times New Roman"/>
          <w:b/>
          <w:sz w:val="12"/>
          <w:szCs w:val="12"/>
        </w:rPr>
        <w:t>ПОСТАНОВЛЯЕТ:</w:t>
      </w:r>
    </w:p>
    <w:p w:rsidR="00A310F3" w:rsidRPr="00A310F3" w:rsidRDefault="00A310F3" w:rsidP="00A310F3">
      <w:pPr>
        <w:tabs>
          <w:tab w:val="left" w:pos="284"/>
        </w:tabs>
        <w:spacing w:after="0" w:line="240" w:lineRule="auto"/>
        <w:ind w:firstLine="284"/>
        <w:jc w:val="both"/>
        <w:rPr>
          <w:rFonts w:ascii="Times New Roman" w:eastAsia="Calibri" w:hAnsi="Times New Roman" w:cs="Times New Roman"/>
          <w:sz w:val="12"/>
          <w:szCs w:val="12"/>
        </w:rPr>
      </w:pPr>
      <w:r w:rsidRPr="00A310F3">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 56  от  30 декабря 2016 года «Об утверждении муниципальной программы «Реконструкция, ремонт и укрепление материально-технической базы учреждений сельского поселения Воротнее муниципального района Сергиевский» на 2016-2018гг. (далее - Программа) следующего содержания:</w:t>
      </w:r>
    </w:p>
    <w:p w:rsidR="00A310F3" w:rsidRPr="00A310F3" w:rsidRDefault="00A310F3" w:rsidP="00A310F3">
      <w:pPr>
        <w:tabs>
          <w:tab w:val="left" w:pos="284"/>
        </w:tabs>
        <w:spacing w:after="0" w:line="240" w:lineRule="auto"/>
        <w:ind w:firstLine="284"/>
        <w:jc w:val="both"/>
        <w:rPr>
          <w:rFonts w:ascii="Times New Roman" w:eastAsia="Calibri" w:hAnsi="Times New Roman" w:cs="Times New Roman"/>
          <w:sz w:val="12"/>
          <w:szCs w:val="12"/>
        </w:rPr>
      </w:pPr>
      <w:r w:rsidRPr="00A310F3">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A310F3" w:rsidRPr="00A310F3" w:rsidRDefault="00A310F3" w:rsidP="00A310F3">
      <w:pPr>
        <w:tabs>
          <w:tab w:val="left" w:pos="284"/>
        </w:tabs>
        <w:spacing w:after="0" w:line="240" w:lineRule="auto"/>
        <w:ind w:firstLine="284"/>
        <w:jc w:val="both"/>
        <w:rPr>
          <w:rFonts w:ascii="Times New Roman" w:eastAsia="Calibri" w:hAnsi="Times New Roman" w:cs="Times New Roman"/>
          <w:sz w:val="12"/>
          <w:szCs w:val="12"/>
        </w:rPr>
      </w:pPr>
      <w:r w:rsidRPr="00A310F3">
        <w:rPr>
          <w:rFonts w:ascii="Times New Roman" w:eastAsia="Calibri" w:hAnsi="Times New Roman" w:cs="Times New Roman"/>
          <w:sz w:val="12"/>
          <w:szCs w:val="12"/>
        </w:rPr>
        <w:t>Объем   финансирования, необходимый для реализации  мероприятий  Программы составит 60,00000 тыс.</w:t>
      </w:r>
      <w:r w:rsidR="00EF6728">
        <w:rPr>
          <w:rFonts w:ascii="Times New Roman" w:eastAsia="Calibri" w:hAnsi="Times New Roman" w:cs="Times New Roman"/>
          <w:sz w:val="12"/>
          <w:szCs w:val="12"/>
        </w:rPr>
        <w:t xml:space="preserve"> </w:t>
      </w:r>
      <w:r w:rsidRPr="00A310F3">
        <w:rPr>
          <w:rFonts w:ascii="Times New Roman" w:eastAsia="Calibri" w:hAnsi="Times New Roman" w:cs="Times New Roman"/>
          <w:sz w:val="12"/>
          <w:szCs w:val="12"/>
        </w:rPr>
        <w:t>рублей, в том числе по годам:</w:t>
      </w:r>
    </w:p>
    <w:p w:rsidR="00A310F3" w:rsidRPr="00A310F3" w:rsidRDefault="00A310F3" w:rsidP="00A310F3">
      <w:pPr>
        <w:tabs>
          <w:tab w:val="left" w:pos="284"/>
        </w:tabs>
        <w:spacing w:after="0" w:line="240" w:lineRule="auto"/>
        <w:ind w:firstLine="284"/>
        <w:jc w:val="both"/>
        <w:rPr>
          <w:rFonts w:ascii="Times New Roman" w:eastAsia="Calibri" w:hAnsi="Times New Roman" w:cs="Times New Roman"/>
          <w:sz w:val="12"/>
          <w:szCs w:val="12"/>
        </w:rPr>
      </w:pPr>
      <w:r w:rsidRPr="00A310F3">
        <w:rPr>
          <w:rFonts w:ascii="Times New Roman" w:eastAsia="Calibri" w:hAnsi="Times New Roman" w:cs="Times New Roman"/>
          <w:sz w:val="12"/>
          <w:szCs w:val="12"/>
        </w:rPr>
        <w:t>за счет средств местного бюджета – 60,00000 тыс. рублей:</w:t>
      </w:r>
    </w:p>
    <w:p w:rsidR="00A310F3" w:rsidRPr="00A310F3" w:rsidRDefault="00A310F3" w:rsidP="00A310F3">
      <w:pPr>
        <w:tabs>
          <w:tab w:val="left" w:pos="284"/>
        </w:tabs>
        <w:spacing w:after="0" w:line="240" w:lineRule="auto"/>
        <w:ind w:firstLine="284"/>
        <w:jc w:val="both"/>
        <w:rPr>
          <w:rFonts w:ascii="Times New Roman" w:eastAsia="Calibri" w:hAnsi="Times New Roman" w:cs="Times New Roman"/>
          <w:sz w:val="12"/>
          <w:szCs w:val="12"/>
        </w:rPr>
      </w:pPr>
      <w:r w:rsidRPr="00A310F3">
        <w:rPr>
          <w:rFonts w:ascii="Times New Roman" w:eastAsia="Calibri" w:hAnsi="Times New Roman" w:cs="Times New Roman"/>
          <w:sz w:val="12"/>
          <w:szCs w:val="12"/>
        </w:rPr>
        <w:t>2016 год – 0,00 тыс.</w:t>
      </w:r>
      <w:r>
        <w:rPr>
          <w:rFonts w:ascii="Times New Roman" w:eastAsia="Calibri" w:hAnsi="Times New Roman" w:cs="Times New Roman"/>
          <w:sz w:val="12"/>
          <w:szCs w:val="12"/>
        </w:rPr>
        <w:t xml:space="preserve"> </w:t>
      </w:r>
      <w:r w:rsidRPr="00A310F3">
        <w:rPr>
          <w:rFonts w:ascii="Times New Roman" w:eastAsia="Calibri" w:hAnsi="Times New Roman" w:cs="Times New Roman"/>
          <w:sz w:val="12"/>
          <w:szCs w:val="12"/>
        </w:rPr>
        <w:t>руб.,</w:t>
      </w:r>
    </w:p>
    <w:p w:rsidR="00A310F3" w:rsidRPr="00A310F3" w:rsidRDefault="00A310F3" w:rsidP="00A310F3">
      <w:pPr>
        <w:tabs>
          <w:tab w:val="left" w:pos="284"/>
        </w:tabs>
        <w:spacing w:after="0" w:line="240" w:lineRule="auto"/>
        <w:ind w:firstLine="284"/>
        <w:jc w:val="both"/>
        <w:rPr>
          <w:rFonts w:ascii="Times New Roman" w:eastAsia="Calibri" w:hAnsi="Times New Roman" w:cs="Times New Roman"/>
          <w:sz w:val="12"/>
          <w:szCs w:val="12"/>
        </w:rPr>
      </w:pPr>
      <w:r w:rsidRPr="00A310F3">
        <w:rPr>
          <w:rFonts w:ascii="Times New Roman" w:eastAsia="Calibri" w:hAnsi="Times New Roman" w:cs="Times New Roman"/>
          <w:sz w:val="12"/>
          <w:szCs w:val="12"/>
        </w:rPr>
        <w:t>2017 год – 60,00000 тыс.</w:t>
      </w:r>
      <w:r>
        <w:rPr>
          <w:rFonts w:ascii="Times New Roman" w:eastAsia="Calibri" w:hAnsi="Times New Roman" w:cs="Times New Roman"/>
          <w:sz w:val="12"/>
          <w:szCs w:val="12"/>
        </w:rPr>
        <w:t xml:space="preserve"> </w:t>
      </w:r>
      <w:r w:rsidRPr="00A310F3">
        <w:rPr>
          <w:rFonts w:ascii="Times New Roman" w:eastAsia="Calibri" w:hAnsi="Times New Roman" w:cs="Times New Roman"/>
          <w:sz w:val="12"/>
          <w:szCs w:val="12"/>
        </w:rPr>
        <w:t>руб.,</w:t>
      </w:r>
    </w:p>
    <w:p w:rsidR="00A310F3" w:rsidRPr="00A310F3" w:rsidRDefault="00A310F3" w:rsidP="00A310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2018 год – 0,00 тыс. руб.</w:t>
      </w:r>
    </w:p>
    <w:p w:rsidR="005B20F1" w:rsidRDefault="00A310F3" w:rsidP="00A310F3">
      <w:pPr>
        <w:tabs>
          <w:tab w:val="left" w:pos="284"/>
        </w:tabs>
        <w:spacing w:after="0" w:line="240" w:lineRule="auto"/>
        <w:ind w:firstLine="284"/>
        <w:jc w:val="both"/>
        <w:rPr>
          <w:rFonts w:ascii="Times New Roman" w:eastAsia="Calibri" w:hAnsi="Times New Roman" w:cs="Times New Roman"/>
          <w:sz w:val="12"/>
          <w:szCs w:val="12"/>
        </w:rPr>
      </w:pPr>
      <w:r w:rsidRPr="00A310F3">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af1"/>
        <w:tblW w:w="7513" w:type="dxa"/>
        <w:tblInd w:w="108" w:type="dxa"/>
        <w:tblLayout w:type="fixed"/>
        <w:tblLook w:val="00A0" w:firstRow="1" w:lastRow="0" w:firstColumn="1" w:lastColumn="0" w:noHBand="0" w:noVBand="0"/>
      </w:tblPr>
      <w:tblGrid>
        <w:gridCol w:w="709"/>
        <w:gridCol w:w="425"/>
        <w:gridCol w:w="2835"/>
        <w:gridCol w:w="567"/>
        <w:gridCol w:w="567"/>
        <w:gridCol w:w="709"/>
        <w:gridCol w:w="1701"/>
      </w:tblGrid>
      <w:tr w:rsidR="003919F8" w:rsidRPr="003919F8" w:rsidTr="00832168">
        <w:trPr>
          <w:trHeight w:val="20"/>
        </w:trPr>
        <w:tc>
          <w:tcPr>
            <w:tcW w:w="709" w:type="dxa"/>
            <w:vMerge w:val="restart"/>
          </w:tcPr>
          <w:p w:rsidR="003919F8" w:rsidRPr="00832168" w:rsidRDefault="003919F8" w:rsidP="00577471">
            <w:pPr>
              <w:tabs>
                <w:tab w:val="left" w:pos="284"/>
              </w:tabs>
              <w:rPr>
                <w:rFonts w:ascii="Times New Roman" w:eastAsia="Calibri" w:hAnsi="Times New Roman" w:cs="Times New Roman"/>
                <w:sz w:val="12"/>
                <w:szCs w:val="12"/>
              </w:rPr>
            </w:pPr>
            <w:r w:rsidRPr="00832168">
              <w:rPr>
                <w:rFonts w:ascii="Times New Roman" w:eastAsia="Calibri" w:hAnsi="Times New Roman" w:cs="Times New Roman"/>
                <w:sz w:val="12"/>
                <w:szCs w:val="12"/>
              </w:rPr>
              <w:t>Бюджет</w:t>
            </w:r>
          </w:p>
        </w:tc>
        <w:tc>
          <w:tcPr>
            <w:tcW w:w="425" w:type="dxa"/>
            <w:vMerge w:val="restart"/>
          </w:tcPr>
          <w:p w:rsidR="003919F8" w:rsidRPr="00832168" w:rsidRDefault="003919F8" w:rsidP="00577471">
            <w:pPr>
              <w:tabs>
                <w:tab w:val="left" w:pos="284"/>
              </w:tabs>
              <w:rPr>
                <w:rFonts w:ascii="Times New Roman" w:eastAsia="Calibri" w:hAnsi="Times New Roman" w:cs="Times New Roman"/>
                <w:sz w:val="12"/>
                <w:szCs w:val="12"/>
              </w:rPr>
            </w:pPr>
            <w:r w:rsidRPr="00832168">
              <w:rPr>
                <w:rFonts w:ascii="Times New Roman" w:eastAsia="Calibri" w:hAnsi="Times New Roman" w:cs="Times New Roman"/>
                <w:sz w:val="12"/>
                <w:szCs w:val="12"/>
              </w:rPr>
              <w:t xml:space="preserve">№ </w:t>
            </w:r>
            <w:proofErr w:type="gramStart"/>
            <w:r w:rsidRPr="00832168">
              <w:rPr>
                <w:rFonts w:ascii="Times New Roman" w:eastAsia="Calibri" w:hAnsi="Times New Roman" w:cs="Times New Roman"/>
                <w:sz w:val="12"/>
                <w:szCs w:val="12"/>
              </w:rPr>
              <w:t>п</w:t>
            </w:r>
            <w:proofErr w:type="gramEnd"/>
            <w:r w:rsidRPr="00832168">
              <w:rPr>
                <w:rFonts w:ascii="Times New Roman" w:eastAsia="Calibri" w:hAnsi="Times New Roman" w:cs="Times New Roman"/>
                <w:sz w:val="12"/>
                <w:szCs w:val="12"/>
              </w:rPr>
              <w:t>/п</w:t>
            </w:r>
          </w:p>
        </w:tc>
        <w:tc>
          <w:tcPr>
            <w:tcW w:w="2835" w:type="dxa"/>
            <w:vMerge w:val="restart"/>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Наименование мероприятия</w:t>
            </w:r>
          </w:p>
        </w:tc>
        <w:tc>
          <w:tcPr>
            <w:tcW w:w="1843" w:type="dxa"/>
            <w:gridSpan w:val="3"/>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Планируемый объем финансирования, тыс. рублей</w:t>
            </w:r>
          </w:p>
        </w:tc>
        <w:tc>
          <w:tcPr>
            <w:tcW w:w="1701" w:type="dxa"/>
            <w:vMerge w:val="restart"/>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Исполнитель мероприятия</w:t>
            </w:r>
          </w:p>
        </w:tc>
      </w:tr>
      <w:tr w:rsidR="003919F8" w:rsidRPr="003919F8" w:rsidTr="00832168">
        <w:trPr>
          <w:trHeight w:val="20"/>
        </w:trPr>
        <w:tc>
          <w:tcPr>
            <w:tcW w:w="709" w:type="dxa"/>
            <w:vMerge/>
          </w:tcPr>
          <w:p w:rsidR="003919F8" w:rsidRPr="003919F8" w:rsidRDefault="003919F8" w:rsidP="00577471">
            <w:pPr>
              <w:tabs>
                <w:tab w:val="left" w:pos="284"/>
              </w:tabs>
              <w:rPr>
                <w:rFonts w:ascii="Times New Roman" w:eastAsia="Calibri" w:hAnsi="Times New Roman" w:cs="Times New Roman"/>
                <w:sz w:val="12"/>
                <w:szCs w:val="12"/>
              </w:rPr>
            </w:pPr>
          </w:p>
        </w:tc>
        <w:tc>
          <w:tcPr>
            <w:tcW w:w="425" w:type="dxa"/>
            <w:vMerge/>
          </w:tcPr>
          <w:p w:rsidR="003919F8" w:rsidRPr="003919F8" w:rsidRDefault="003919F8" w:rsidP="00577471">
            <w:pPr>
              <w:tabs>
                <w:tab w:val="left" w:pos="284"/>
              </w:tabs>
              <w:rPr>
                <w:rFonts w:ascii="Times New Roman" w:eastAsia="Calibri" w:hAnsi="Times New Roman" w:cs="Times New Roman"/>
                <w:sz w:val="12"/>
                <w:szCs w:val="12"/>
              </w:rPr>
            </w:pPr>
          </w:p>
        </w:tc>
        <w:tc>
          <w:tcPr>
            <w:tcW w:w="2835" w:type="dxa"/>
            <w:vMerge/>
          </w:tcPr>
          <w:p w:rsidR="003919F8" w:rsidRPr="003919F8" w:rsidRDefault="003919F8" w:rsidP="00577471">
            <w:pPr>
              <w:tabs>
                <w:tab w:val="left" w:pos="284"/>
              </w:tabs>
              <w:rPr>
                <w:rFonts w:ascii="Times New Roman" w:eastAsia="Calibri" w:hAnsi="Times New Roman" w:cs="Times New Roman"/>
                <w:sz w:val="12"/>
                <w:szCs w:val="12"/>
              </w:rPr>
            </w:pPr>
          </w:p>
        </w:tc>
        <w:tc>
          <w:tcPr>
            <w:tcW w:w="567" w:type="dxa"/>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2016</w:t>
            </w:r>
          </w:p>
        </w:tc>
        <w:tc>
          <w:tcPr>
            <w:tcW w:w="567" w:type="dxa"/>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2017</w:t>
            </w:r>
          </w:p>
        </w:tc>
        <w:tc>
          <w:tcPr>
            <w:tcW w:w="709" w:type="dxa"/>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2018</w:t>
            </w:r>
          </w:p>
        </w:tc>
        <w:tc>
          <w:tcPr>
            <w:tcW w:w="1701" w:type="dxa"/>
            <w:vMerge/>
          </w:tcPr>
          <w:p w:rsidR="003919F8" w:rsidRPr="003919F8" w:rsidRDefault="003919F8" w:rsidP="00577471">
            <w:pPr>
              <w:tabs>
                <w:tab w:val="left" w:pos="284"/>
              </w:tabs>
              <w:rPr>
                <w:rFonts w:ascii="Times New Roman" w:eastAsia="Calibri" w:hAnsi="Times New Roman" w:cs="Times New Roman"/>
                <w:sz w:val="12"/>
                <w:szCs w:val="12"/>
              </w:rPr>
            </w:pPr>
          </w:p>
        </w:tc>
      </w:tr>
      <w:tr w:rsidR="003919F8" w:rsidRPr="003919F8" w:rsidTr="00832168">
        <w:trPr>
          <w:trHeight w:val="20"/>
        </w:trPr>
        <w:tc>
          <w:tcPr>
            <w:tcW w:w="709" w:type="dxa"/>
            <w:vMerge w:val="restart"/>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 xml:space="preserve">Местный </w:t>
            </w:r>
          </w:p>
        </w:tc>
        <w:tc>
          <w:tcPr>
            <w:tcW w:w="425" w:type="dxa"/>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1</w:t>
            </w:r>
          </w:p>
        </w:tc>
        <w:tc>
          <w:tcPr>
            <w:tcW w:w="2835" w:type="dxa"/>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567" w:type="dxa"/>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0,00000</w:t>
            </w:r>
          </w:p>
        </w:tc>
        <w:tc>
          <w:tcPr>
            <w:tcW w:w="567" w:type="dxa"/>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0,00000</w:t>
            </w:r>
          </w:p>
        </w:tc>
        <w:tc>
          <w:tcPr>
            <w:tcW w:w="709" w:type="dxa"/>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 xml:space="preserve">0,00000 </w:t>
            </w:r>
          </w:p>
        </w:tc>
        <w:tc>
          <w:tcPr>
            <w:tcW w:w="1701" w:type="dxa"/>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Администрация сельского поселения Воротнее</w:t>
            </w:r>
          </w:p>
        </w:tc>
      </w:tr>
      <w:tr w:rsidR="003919F8" w:rsidRPr="003919F8" w:rsidTr="00832168">
        <w:trPr>
          <w:trHeight w:val="20"/>
        </w:trPr>
        <w:tc>
          <w:tcPr>
            <w:tcW w:w="709" w:type="dxa"/>
            <w:vMerge/>
          </w:tcPr>
          <w:p w:rsidR="003919F8" w:rsidRPr="003919F8" w:rsidRDefault="003919F8" w:rsidP="00577471">
            <w:pPr>
              <w:tabs>
                <w:tab w:val="left" w:pos="284"/>
              </w:tabs>
              <w:rPr>
                <w:rFonts w:ascii="Times New Roman" w:eastAsia="Calibri" w:hAnsi="Times New Roman" w:cs="Times New Roman"/>
                <w:sz w:val="12"/>
                <w:szCs w:val="12"/>
              </w:rPr>
            </w:pPr>
          </w:p>
        </w:tc>
        <w:tc>
          <w:tcPr>
            <w:tcW w:w="425" w:type="dxa"/>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2</w:t>
            </w:r>
          </w:p>
        </w:tc>
        <w:tc>
          <w:tcPr>
            <w:tcW w:w="2835" w:type="dxa"/>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567" w:type="dxa"/>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0,00000</w:t>
            </w:r>
          </w:p>
        </w:tc>
        <w:tc>
          <w:tcPr>
            <w:tcW w:w="567" w:type="dxa"/>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0,00000</w:t>
            </w:r>
          </w:p>
        </w:tc>
        <w:tc>
          <w:tcPr>
            <w:tcW w:w="709" w:type="dxa"/>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0,00000</w:t>
            </w:r>
          </w:p>
        </w:tc>
        <w:tc>
          <w:tcPr>
            <w:tcW w:w="1701" w:type="dxa"/>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Администрация сельского поселения Воротнее</w:t>
            </w:r>
          </w:p>
        </w:tc>
      </w:tr>
      <w:tr w:rsidR="003919F8" w:rsidRPr="003919F8" w:rsidTr="00832168">
        <w:trPr>
          <w:trHeight w:val="20"/>
        </w:trPr>
        <w:tc>
          <w:tcPr>
            <w:tcW w:w="709" w:type="dxa"/>
            <w:vMerge/>
          </w:tcPr>
          <w:p w:rsidR="003919F8" w:rsidRPr="003919F8" w:rsidRDefault="003919F8" w:rsidP="00577471">
            <w:pPr>
              <w:tabs>
                <w:tab w:val="left" w:pos="284"/>
              </w:tabs>
              <w:rPr>
                <w:rFonts w:ascii="Times New Roman" w:eastAsia="Calibri" w:hAnsi="Times New Roman" w:cs="Times New Roman"/>
                <w:sz w:val="12"/>
                <w:szCs w:val="12"/>
              </w:rPr>
            </w:pPr>
          </w:p>
        </w:tc>
        <w:tc>
          <w:tcPr>
            <w:tcW w:w="425" w:type="dxa"/>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3</w:t>
            </w:r>
          </w:p>
        </w:tc>
        <w:tc>
          <w:tcPr>
            <w:tcW w:w="2835" w:type="dxa"/>
          </w:tcPr>
          <w:p w:rsidR="003919F8" w:rsidRPr="00577471" w:rsidRDefault="003919F8" w:rsidP="00577471">
            <w:pPr>
              <w:tabs>
                <w:tab w:val="left" w:pos="284"/>
              </w:tabs>
              <w:rPr>
                <w:rFonts w:ascii="Times New Roman" w:eastAsia="Calibri" w:hAnsi="Times New Roman" w:cs="Times New Roman"/>
                <w:sz w:val="12"/>
                <w:szCs w:val="12"/>
              </w:rPr>
            </w:pPr>
            <w:r w:rsidRPr="00577471">
              <w:rPr>
                <w:rFonts w:ascii="Times New Roman" w:eastAsia="Calibri" w:hAnsi="Times New Roman" w:cs="Times New Roman"/>
                <w:sz w:val="12"/>
                <w:szCs w:val="12"/>
              </w:rPr>
              <w:t>Ремонт и укрепление материально-технической базы учреждений</w:t>
            </w:r>
          </w:p>
        </w:tc>
        <w:tc>
          <w:tcPr>
            <w:tcW w:w="567" w:type="dxa"/>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0,00000</w:t>
            </w:r>
          </w:p>
        </w:tc>
        <w:tc>
          <w:tcPr>
            <w:tcW w:w="567" w:type="dxa"/>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0,00000</w:t>
            </w:r>
          </w:p>
        </w:tc>
        <w:tc>
          <w:tcPr>
            <w:tcW w:w="709" w:type="dxa"/>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0,00000</w:t>
            </w:r>
          </w:p>
        </w:tc>
        <w:tc>
          <w:tcPr>
            <w:tcW w:w="1701" w:type="dxa"/>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Администрация сельского поселения Воротнее</w:t>
            </w:r>
          </w:p>
        </w:tc>
      </w:tr>
      <w:tr w:rsidR="003919F8" w:rsidRPr="003919F8" w:rsidTr="00832168">
        <w:trPr>
          <w:trHeight w:val="20"/>
        </w:trPr>
        <w:tc>
          <w:tcPr>
            <w:tcW w:w="709" w:type="dxa"/>
            <w:vMerge/>
          </w:tcPr>
          <w:p w:rsidR="003919F8" w:rsidRPr="003919F8" w:rsidRDefault="003919F8" w:rsidP="00577471">
            <w:pPr>
              <w:tabs>
                <w:tab w:val="left" w:pos="284"/>
              </w:tabs>
              <w:rPr>
                <w:rFonts w:ascii="Times New Roman" w:eastAsia="Calibri" w:hAnsi="Times New Roman" w:cs="Times New Roman"/>
                <w:sz w:val="12"/>
                <w:szCs w:val="12"/>
              </w:rPr>
            </w:pPr>
          </w:p>
        </w:tc>
        <w:tc>
          <w:tcPr>
            <w:tcW w:w="425" w:type="dxa"/>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4</w:t>
            </w:r>
          </w:p>
        </w:tc>
        <w:tc>
          <w:tcPr>
            <w:tcW w:w="2835" w:type="dxa"/>
          </w:tcPr>
          <w:p w:rsidR="003919F8" w:rsidRPr="00577471" w:rsidRDefault="003919F8" w:rsidP="00577471">
            <w:pPr>
              <w:tabs>
                <w:tab w:val="left" w:pos="284"/>
              </w:tabs>
              <w:rPr>
                <w:rFonts w:ascii="Times New Roman" w:eastAsia="Calibri" w:hAnsi="Times New Roman" w:cs="Times New Roman"/>
                <w:sz w:val="12"/>
                <w:szCs w:val="12"/>
              </w:rPr>
            </w:pPr>
            <w:r w:rsidRPr="00577471">
              <w:rPr>
                <w:rFonts w:ascii="Times New Roman" w:eastAsia="Calibri" w:hAnsi="Times New Roman" w:cs="Times New Roman"/>
                <w:sz w:val="12"/>
                <w:szCs w:val="12"/>
              </w:rPr>
              <w:t>Приобретение основных средств</w:t>
            </w:r>
          </w:p>
        </w:tc>
        <w:tc>
          <w:tcPr>
            <w:tcW w:w="567" w:type="dxa"/>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0,00000</w:t>
            </w:r>
          </w:p>
        </w:tc>
        <w:tc>
          <w:tcPr>
            <w:tcW w:w="567" w:type="dxa"/>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60,00000</w:t>
            </w:r>
          </w:p>
        </w:tc>
        <w:tc>
          <w:tcPr>
            <w:tcW w:w="709" w:type="dxa"/>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0,00000</w:t>
            </w:r>
          </w:p>
        </w:tc>
        <w:tc>
          <w:tcPr>
            <w:tcW w:w="1701" w:type="dxa"/>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Администрация сельского поселения Воротнее</w:t>
            </w:r>
          </w:p>
        </w:tc>
      </w:tr>
      <w:tr w:rsidR="003919F8" w:rsidRPr="003919F8" w:rsidTr="00832168">
        <w:trPr>
          <w:trHeight w:val="20"/>
        </w:trPr>
        <w:tc>
          <w:tcPr>
            <w:tcW w:w="709" w:type="dxa"/>
            <w:vMerge/>
          </w:tcPr>
          <w:p w:rsidR="003919F8" w:rsidRPr="003919F8" w:rsidRDefault="003919F8" w:rsidP="00577471">
            <w:pPr>
              <w:tabs>
                <w:tab w:val="left" w:pos="284"/>
              </w:tabs>
              <w:rPr>
                <w:rFonts w:ascii="Times New Roman" w:eastAsia="Calibri" w:hAnsi="Times New Roman" w:cs="Times New Roman"/>
                <w:sz w:val="12"/>
                <w:szCs w:val="12"/>
              </w:rPr>
            </w:pPr>
          </w:p>
        </w:tc>
        <w:tc>
          <w:tcPr>
            <w:tcW w:w="425" w:type="dxa"/>
          </w:tcPr>
          <w:p w:rsidR="003919F8" w:rsidRPr="003919F8" w:rsidRDefault="003919F8" w:rsidP="00577471">
            <w:pPr>
              <w:tabs>
                <w:tab w:val="left" w:pos="284"/>
              </w:tabs>
              <w:rPr>
                <w:rFonts w:ascii="Times New Roman" w:eastAsia="Calibri" w:hAnsi="Times New Roman" w:cs="Times New Roman"/>
                <w:sz w:val="12"/>
                <w:szCs w:val="12"/>
              </w:rPr>
            </w:pPr>
          </w:p>
        </w:tc>
        <w:tc>
          <w:tcPr>
            <w:tcW w:w="2835" w:type="dxa"/>
          </w:tcPr>
          <w:p w:rsidR="003919F8" w:rsidRPr="00577471" w:rsidRDefault="003919F8" w:rsidP="00577471">
            <w:pPr>
              <w:tabs>
                <w:tab w:val="left" w:pos="284"/>
              </w:tabs>
              <w:rPr>
                <w:rFonts w:ascii="Times New Roman" w:eastAsia="Calibri" w:hAnsi="Times New Roman" w:cs="Times New Roman"/>
                <w:sz w:val="12"/>
                <w:szCs w:val="12"/>
              </w:rPr>
            </w:pPr>
            <w:r w:rsidRPr="00577471">
              <w:rPr>
                <w:rFonts w:ascii="Times New Roman" w:eastAsia="Calibri" w:hAnsi="Times New Roman" w:cs="Times New Roman"/>
                <w:sz w:val="12"/>
                <w:szCs w:val="12"/>
              </w:rPr>
              <w:t>Всего:</w:t>
            </w:r>
          </w:p>
        </w:tc>
        <w:tc>
          <w:tcPr>
            <w:tcW w:w="567" w:type="dxa"/>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0,00000</w:t>
            </w:r>
          </w:p>
        </w:tc>
        <w:tc>
          <w:tcPr>
            <w:tcW w:w="567" w:type="dxa"/>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60,00000</w:t>
            </w:r>
          </w:p>
        </w:tc>
        <w:tc>
          <w:tcPr>
            <w:tcW w:w="709" w:type="dxa"/>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0,00000</w:t>
            </w:r>
          </w:p>
        </w:tc>
        <w:tc>
          <w:tcPr>
            <w:tcW w:w="1701" w:type="dxa"/>
          </w:tcPr>
          <w:p w:rsidR="003919F8" w:rsidRPr="003919F8" w:rsidRDefault="003919F8" w:rsidP="00577471">
            <w:pPr>
              <w:tabs>
                <w:tab w:val="left" w:pos="284"/>
              </w:tabs>
              <w:rPr>
                <w:rFonts w:ascii="Times New Roman" w:eastAsia="Calibri" w:hAnsi="Times New Roman" w:cs="Times New Roman"/>
                <w:sz w:val="12"/>
                <w:szCs w:val="12"/>
              </w:rPr>
            </w:pPr>
            <w:r w:rsidRPr="003919F8">
              <w:rPr>
                <w:rFonts w:ascii="Times New Roman" w:eastAsia="Calibri" w:hAnsi="Times New Roman" w:cs="Times New Roman"/>
                <w:sz w:val="12"/>
                <w:szCs w:val="12"/>
              </w:rPr>
              <w:t xml:space="preserve">Администрация сельского поселения Воротнее </w:t>
            </w:r>
          </w:p>
        </w:tc>
      </w:tr>
    </w:tbl>
    <w:p w:rsidR="00D37FED" w:rsidRPr="00D37FED" w:rsidRDefault="00D37FED" w:rsidP="00D37FED">
      <w:pPr>
        <w:tabs>
          <w:tab w:val="left" w:pos="284"/>
        </w:tabs>
        <w:spacing w:after="0" w:line="240" w:lineRule="auto"/>
        <w:ind w:firstLine="284"/>
        <w:jc w:val="both"/>
        <w:rPr>
          <w:rFonts w:ascii="Times New Roman" w:eastAsia="Calibri" w:hAnsi="Times New Roman" w:cs="Times New Roman"/>
          <w:sz w:val="12"/>
          <w:szCs w:val="12"/>
        </w:rPr>
      </w:pPr>
      <w:r w:rsidRPr="00D37FED">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D37FED" w:rsidRPr="00D37FED" w:rsidRDefault="00D37FED" w:rsidP="00D37FED">
      <w:pPr>
        <w:tabs>
          <w:tab w:val="left" w:pos="284"/>
        </w:tabs>
        <w:spacing w:after="0" w:line="240" w:lineRule="auto"/>
        <w:ind w:firstLine="284"/>
        <w:jc w:val="both"/>
        <w:rPr>
          <w:rFonts w:ascii="Times New Roman" w:eastAsia="Calibri" w:hAnsi="Times New Roman" w:cs="Times New Roman"/>
          <w:sz w:val="12"/>
          <w:szCs w:val="12"/>
        </w:rPr>
      </w:pPr>
      <w:r w:rsidRPr="00D37FED">
        <w:rPr>
          <w:rFonts w:ascii="Times New Roman" w:eastAsia="Calibri" w:hAnsi="Times New Roman" w:cs="Times New Roman"/>
          <w:sz w:val="12"/>
          <w:szCs w:val="12"/>
        </w:rPr>
        <w:t>Объем   финансирования, необходимый для реализации  мероприятий  Программы  составит  60,00000 тыс. рублей, в том числе по годам:</w:t>
      </w:r>
    </w:p>
    <w:p w:rsidR="00D37FED" w:rsidRPr="00D37FED" w:rsidRDefault="00D37FED" w:rsidP="00D37FED">
      <w:pPr>
        <w:tabs>
          <w:tab w:val="left" w:pos="284"/>
        </w:tabs>
        <w:spacing w:after="0" w:line="240" w:lineRule="auto"/>
        <w:ind w:firstLine="284"/>
        <w:jc w:val="both"/>
        <w:rPr>
          <w:rFonts w:ascii="Times New Roman" w:eastAsia="Calibri" w:hAnsi="Times New Roman" w:cs="Times New Roman"/>
          <w:sz w:val="12"/>
          <w:szCs w:val="12"/>
        </w:rPr>
      </w:pPr>
      <w:r w:rsidRPr="00D37FED">
        <w:rPr>
          <w:rFonts w:ascii="Times New Roman" w:eastAsia="Calibri" w:hAnsi="Times New Roman" w:cs="Times New Roman"/>
          <w:sz w:val="12"/>
          <w:szCs w:val="12"/>
        </w:rPr>
        <w:t>- на 2016 год – 0,00 тыс. рублей;</w:t>
      </w:r>
    </w:p>
    <w:p w:rsidR="00D37FED" w:rsidRPr="00D37FED" w:rsidRDefault="00D37FED" w:rsidP="00D37FED">
      <w:pPr>
        <w:tabs>
          <w:tab w:val="left" w:pos="284"/>
        </w:tabs>
        <w:spacing w:after="0" w:line="240" w:lineRule="auto"/>
        <w:ind w:firstLine="284"/>
        <w:jc w:val="both"/>
        <w:rPr>
          <w:rFonts w:ascii="Times New Roman" w:eastAsia="Calibri" w:hAnsi="Times New Roman" w:cs="Times New Roman"/>
          <w:sz w:val="12"/>
          <w:szCs w:val="12"/>
        </w:rPr>
      </w:pPr>
      <w:r w:rsidRPr="00D37FED">
        <w:rPr>
          <w:rFonts w:ascii="Times New Roman" w:eastAsia="Calibri" w:hAnsi="Times New Roman" w:cs="Times New Roman"/>
          <w:sz w:val="12"/>
          <w:szCs w:val="12"/>
        </w:rPr>
        <w:t>- на 2017 год – 60,00000 тыс. рублей;</w:t>
      </w:r>
    </w:p>
    <w:p w:rsidR="00D37FED" w:rsidRPr="00D37FED" w:rsidRDefault="00D37FED" w:rsidP="00D37FED">
      <w:pPr>
        <w:tabs>
          <w:tab w:val="left" w:pos="284"/>
        </w:tabs>
        <w:spacing w:after="0" w:line="240" w:lineRule="auto"/>
        <w:ind w:firstLine="284"/>
        <w:jc w:val="both"/>
        <w:rPr>
          <w:rFonts w:ascii="Times New Roman" w:eastAsia="Calibri" w:hAnsi="Times New Roman" w:cs="Times New Roman"/>
          <w:sz w:val="12"/>
          <w:szCs w:val="12"/>
        </w:rPr>
      </w:pPr>
      <w:r w:rsidRPr="00D37FED">
        <w:rPr>
          <w:rFonts w:ascii="Times New Roman" w:eastAsia="Calibri" w:hAnsi="Times New Roman" w:cs="Times New Roman"/>
          <w:sz w:val="12"/>
          <w:szCs w:val="12"/>
        </w:rPr>
        <w:t>- на 2018 год – 0,00 тыс. рублей</w:t>
      </w:r>
    </w:p>
    <w:p w:rsidR="00D37FED" w:rsidRPr="00D37FED" w:rsidRDefault="00D37FED" w:rsidP="00D37FED">
      <w:pPr>
        <w:tabs>
          <w:tab w:val="left" w:pos="284"/>
        </w:tabs>
        <w:spacing w:after="0" w:line="240" w:lineRule="auto"/>
        <w:ind w:firstLine="284"/>
        <w:jc w:val="both"/>
        <w:rPr>
          <w:rFonts w:ascii="Times New Roman" w:eastAsia="Calibri" w:hAnsi="Times New Roman" w:cs="Times New Roman"/>
          <w:sz w:val="12"/>
          <w:szCs w:val="12"/>
        </w:rPr>
      </w:pPr>
      <w:r w:rsidRPr="00D37FED">
        <w:rPr>
          <w:rFonts w:ascii="Times New Roman" w:eastAsia="Calibri" w:hAnsi="Times New Roman" w:cs="Times New Roman"/>
          <w:sz w:val="12"/>
          <w:szCs w:val="12"/>
        </w:rPr>
        <w:t>2.Опубликовать настоящее Постановление в газете «Сергиевский вестник».</w:t>
      </w:r>
    </w:p>
    <w:p w:rsidR="00D37FED" w:rsidRPr="00D37FED" w:rsidRDefault="00D37FED" w:rsidP="00D37FED">
      <w:pPr>
        <w:tabs>
          <w:tab w:val="left" w:pos="284"/>
        </w:tabs>
        <w:spacing w:after="0" w:line="240" w:lineRule="auto"/>
        <w:ind w:firstLine="284"/>
        <w:jc w:val="both"/>
        <w:rPr>
          <w:rFonts w:ascii="Times New Roman" w:eastAsia="Calibri" w:hAnsi="Times New Roman" w:cs="Times New Roman"/>
          <w:sz w:val="12"/>
          <w:szCs w:val="12"/>
        </w:rPr>
      </w:pPr>
      <w:r w:rsidRPr="00D37FED">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37FED" w:rsidRPr="00D37FED" w:rsidRDefault="00D37FED" w:rsidP="00D37FED">
      <w:pPr>
        <w:tabs>
          <w:tab w:val="left" w:pos="284"/>
        </w:tabs>
        <w:spacing w:after="0" w:line="240" w:lineRule="auto"/>
        <w:jc w:val="right"/>
        <w:rPr>
          <w:rFonts w:ascii="Times New Roman" w:eastAsia="Calibri" w:hAnsi="Times New Roman" w:cs="Times New Roman"/>
          <w:sz w:val="12"/>
          <w:szCs w:val="12"/>
        </w:rPr>
      </w:pPr>
      <w:r w:rsidRPr="00D37FED">
        <w:rPr>
          <w:rFonts w:ascii="Times New Roman" w:eastAsia="Calibri" w:hAnsi="Times New Roman" w:cs="Times New Roman"/>
          <w:sz w:val="12"/>
          <w:szCs w:val="12"/>
        </w:rPr>
        <w:t>Глава сельского поселения Воротнее</w:t>
      </w:r>
    </w:p>
    <w:p w:rsidR="00D37FED" w:rsidRDefault="00D37FED" w:rsidP="00D37FED">
      <w:pPr>
        <w:tabs>
          <w:tab w:val="left" w:pos="284"/>
        </w:tabs>
        <w:spacing w:after="0" w:line="240" w:lineRule="auto"/>
        <w:jc w:val="right"/>
        <w:rPr>
          <w:rFonts w:ascii="Times New Roman" w:eastAsia="Calibri" w:hAnsi="Times New Roman" w:cs="Times New Roman"/>
          <w:sz w:val="12"/>
          <w:szCs w:val="12"/>
        </w:rPr>
      </w:pPr>
      <w:r w:rsidRPr="00D37FED">
        <w:rPr>
          <w:rFonts w:ascii="Times New Roman" w:eastAsia="Calibri" w:hAnsi="Times New Roman" w:cs="Times New Roman"/>
          <w:sz w:val="12"/>
          <w:szCs w:val="12"/>
        </w:rPr>
        <w:t>муниципального района Сергиевский</w:t>
      </w:r>
    </w:p>
    <w:p w:rsidR="00C22750" w:rsidRPr="00C22750" w:rsidRDefault="00D37FED" w:rsidP="00D37FED">
      <w:pPr>
        <w:tabs>
          <w:tab w:val="left" w:pos="284"/>
        </w:tabs>
        <w:spacing w:after="0" w:line="240" w:lineRule="auto"/>
        <w:jc w:val="right"/>
        <w:rPr>
          <w:rFonts w:ascii="Times New Roman" w:eastAsia="Calibri" w:hAnsi="Times New Roman" w:cs="Times New Roman"/>
          <w:sz w:val="12"/>
          <w:szCs w:val="12"/>
        </w:rPr>
      </w:pPr>
      <w:proofErr w:type="spellStart"/>
      <w:r w:rsidRPr="00D37FED">
        <w:rPr>
          <w:rFonts w:ascii="Times New Roman" w:eastAsia="Calibri" w:hAnsi="Times New Roman" w:cs="Times New Roman"/>
          <w:sz w:val="12"/>
          <w:szCs w:val="12"/>
        </w:rPr>
        <w:t>Сидельников</w:t>
      </w:r>
      <w:proofErr w:type="spellEnd"/>
      <w:r w:rsidRPr="00D37FED">
        <w:rPr>
          <w:rFonts w:ascii="Times New Roman" w:eastAsia="Calibri" w:hAnsi="Times New Roman" w:cs="Times New Roman"/>
          <w:sz w:val="12"/>
          <w:szCs w:val="12"/>
        </w:rPr>
        <w:t xml:space="preserve"> А.И.</w:t>
      </w:r>
    </w:p>
    <w:p w:rsidR="00D37FED" w:rsidRPr="00F31FF4" w:rsidRDefault="00D37FED" w:rsidP="00D37FED">
      <w:pPr>
        <w:tabs>
          <w:tab w:val="left" w:pos="284"/>
          <w:tab w:val="left" w:pos="3828"/>
        </w:tabs>
        <w:spacing w:after="0" w:line="240" w:lineRule="auto"/>
        <w:jc w:val="center"/>
        <w:rPr>
          <w:rFonts w:ascii="Times New Roman" w:eastAsia="Calibri" w:hAnsi="Times New Roman" w:cs="Times New Roman"/>
          <w:b/>
          <w:sz w:val="12"/>
          <w:szCs w:val="12"/>
        </w:rPr>
      </w:pPr>
      <w:r w:rsidRPr="00F31FF4">
        <w:rPr>
          <w:rFonts w:ascii="Times New Roman" w:eastAsia="Calibri" w:hAnsi="Times New Roman" w:cs="Times New Roman"/>
          <w:b/>
          <w:sz w:val="12"/>
          <w:szCs w:val="12"/>
        </w:rPr>
        <w:t>АДМИНИСТРАЦИЯ</w:t>
      </w:r>
    </w:p>
    <w:p w:rsidR="00D37FED" w:rsidRPr="00F31FF4" w:rsidRDefault="00D37FED" w:rsidP="00D37FED">
      <w:pPr>
        <w:tabs>
          <w:tab w:val="left" w:pos="284"/>
          <w:tab w:val="left" w:pos="3828"/>
        </w:tabs>
        <w:spacing w:after="0" w:line="240" w:lineRule="auto"/>
        <w:jc w:val="center"/>
        <w:rPr>
          <w:rFonts w:ascii="Times New Roman" w:eastAsia="Calibri" w:hAnsi="Times New Roman" w:cs="Times New Roman"/>
          <w:b/>
          <w:sz w:val="12"/>
          <w:szCs w:val="12"/>
        </w:rPr>
      </w:pPr>
      <w:r w:rsidRPr="00F31FF4">
        <w:rPr>
          <w:rFonts w:ascii="Times New Roman" w:eastAsia="Calibri" w:hAnsi="Times New Roman" w:cs="Times New Roman"/>
          <w:b/>
          <w:sz w:val="12"/>
          <w:szCs w:val="12"/>
        </w:rPr>
        <w:t>СЕЛЬСКОГО ПОСЕЛЕНИЯ ВОРОТНЕЕ</w:t>
      </w:r>
    </w:p>
    <w:p w:rsidR="00D37FED" w:rsidRPr="00F31FF4" w:rsidRDefault="00D37FED" w:rsidP="00D37FED">
      <w:pPr>
        <w:tabs>
          <w:tab w:val="left" w:pos="284"/>
        </w:tabs>
        <w:spacing w:after="0" w:line="240" w:lineRule="auto"/>
        <w:jc w:val="center"/>
        <w:rPr>
          <w:rFonts w:ascii="Times New Roman" w:eastAsia="Calibri" w:hAnsi="Times New Roman" w:cs="Times New Roman"/>
          <w:b/>
          <w:sz w:val="12"/>
          <w:szCs w:val="12"/>
        </w:rPr>
      </w:pPr>
      <w:r w:rsidRPr="00F31FF4">
        <w:rPr>
          <w:rFonts w:ascii="Times New Roman" w:eastAsia="Calibri" w:hAnsi="Times New Roman" w:cs="Times New Roman"/>
          <w:b/>
          <w:sz w:val="12"/>
          <w:szCs w:val="12"/>
        </w:rPr>
        <w:t>МУНИЦИПАЛЬНОГО РАЙОНА СЕРГИЕВСКИЙ</w:t>
      </w:r>
    </w:p>
    <w:p w:rsidR="00D37FED" w:rsidRPr="00F31FF4" w:rsidRDefault="00D37FED" w:rsidP="00D37FED">
      <w:pPr>
        <w:tabs>
          <w:tab w:val="left" w:pos="284"/>
        </w:tabs>
        <w:spacing w:after="0" w:line="240" w:lineRule="auto"/>
        <w:jc w:val="center"/>
        <w:rPr>
          <w:rFonts w:ascii="Times New Roman" w:eastAsia="Calibri" w:hAnsi="Times New Roman" w:cs="Times New Roman"/>
          <w:b/>
          <w:sz w:val="12"/>
          <w:szCs w:val="12"/>
        </w:rPr>
      </w:pPr>
      <w:r w:rsidRPr="00F31FF4">
        <w:rPr>
          <w:rFonts w:ascii="Times New Roman" w:eastAsia="Calibri" w:hAnsi="Times New Roman" w:cs="Times New Roman"/>
          <w:b/>
          <w:sz w:val="12"/>
          <w:szCs w:val="12"/>
        </w:rPr>
        <w:t>САМАРСКОЙ ОБЛАСТИ</w:t>
      </w:r>
    </w:p>
    <w:p w:rsidR="00D37FED" w:rsidRPr="00F31FF4" w:rsidRDefault="00D37FED" w:rsidP="00D37FED">
      <w:pPr>
        <w:tabs>
          <w:tab w:val="left" w:pos="284"/>
        </w:tabs>
        <w:spacing w:after="0" w:line="240" w:lineRule="auto"/>
        <w:jc w:val="center"/>
        <w:rPr>
          <w:rFonts w:ascii="Times New Roman" w:eastAsia="Calibri" w:hAnsi="Times New Roman" w:cs="Times New Roman"/>
          <w:sz w:val="12"/>
          <w:szCs w:val="12"/>
        </w:rPr>
      </w:pPr>
    </w:p>
    <w:p w:rsidR="00D37FED" w:rsidRPr="00F31FF4" w:rsidRDefault="00D37FED" w:rsidP="00D37FED">
      <w:pPr>
        <w:tabs>
          <w:tab w:val="left" w:pos="284"/>
        </w:tabs>
        <w:spacing w:after="0" w:line="240" w:lineRule="auto"/>
        <w:jc w:val="center"/>
        <w:rPr>
          <w:rFonts w:ascii="Times New Roman" w:eastAsia="Calibri" w:hAnsi="Times New Roman" w:cs="Times New Roman"/>
          <w:sz w:val="12"/>
          <w:szCs w:val="12"/>
        </w:rPr>
      </w:pPr>
      <w:r w:rsidRPr="00F31FF4">
        <w:rPr>
          <w:rFonts w:ascii="Times New Roman" w:eastAsia="Calibri" w:hAnsi="Times New Roman" w:cs="Times New Roman"/>
          <w:sz w:val="12"/>
          <w:szCs w:val="12"/>
        </w:rPr>
        <w:t>ПОСТАНОВЛЕНИЕ</w:t>
      </w:r>
    </w:p>
    <w:p w:rsidR="00D37FED" w:rsidRPr="00F31FF4" w:rsidRDefault="00D37FED" w:rsidP="00D37FE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декабря 2017г.       </w:t>
      </w:r>
      <w:r w:rsidRPr="00F31FF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31FF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№103</w:t>
      </w:r>
    </w:p>
    <w:p w:rsidR="00425833" w:rsidRDefault="00425833" w:rsidP="00425833">
      <w:pPr>
        <w:tabs>
          <w:tab w:val="left" w:pos="284"/>
        </w:tabs>
        <w:spacing w:after="0" w:line="240" w:lineRule="auto"/>
        <w:jc w:val="center"/>
        <w:rPr>
          <w:rFonts w:ascii="Times New Roman" w:eastAsia="Calibri" w:hAnsi="Times New Roman" w:cs="Times New Roman"/>
          <w:b/>
          <w:sz w:val="12"/>
          <w:szCs w:val="12"/>
        </w:rPr>
      </w:pPr>
      <w:r w:rsidRPr="00425833">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Воротнее </w:t>
      </w:r>
    </w:p>
    <w:p w:rsidR="00A34E15" w:rsidRPr="00425833" w:rsidRDefault="00425833" w:rsidP="00425833">
      <w:pPr>
        <w:tabs>
          <w:tab w:val="left" w:pos="284"/>
        </w:tabs>
        <w:spacing w:after="0" w:line="240" w:lineRule="auto"/>
        <w:jc w:val="center"/>
        <w:rPr>
          <w:rFonts w:ascii="Times New Roman" w:eastAsia="Calibri" w:hAnsi="Times New Roman" w:cs="Times New Roman"/>
          <w:b/>
          <w:sz w:val="12"/>
          <w:szCs w:val="12"/>
        </w:rPr>
      </w:pPr>
      <w:r w:rsidRPr="00425833">
        <w:rPr>
          <w:rFonts w:ascii="Times New Roman" w:eastAsia="Calibri" w:hAnsi="Times New Roman" w:cs="Times New Roman"/>
          <w:b/>
          <w:sz w:val="12"/>
          <w:szCs w:val="12"/>
        </w:rPr>
        <w:t>муниципального района Сергиевский № 46 от 31.12.2015г.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2016-2018гг.</w:t>
      </w:r>
    </w:p>
    <w:p w:rsidR="00A310F3" w:rsidRDefault="00A310F3" w:rsidP="006D4521">
      <w:pPr>
        <w:tabs>
          <w:tab w:val="left" w:pos="284"/>
        </w:tabs>
        <w:spacing w:after="0" w:line="240" w:lineRule="auto"/>
        <w:jc w:val="both"/>
        <w:rPr>
          <w:rFonts w:ascii="Times New Roman" w:eastAsia="Calibri" w:hAnsi="Times New Roman" w:cs="Times New Roman"/>
          <w:sz w:val="12"/>
          <w:szCs w:val="12"/>
        </w:rPr>
      </w:pPr>
    </w:p>
    <w:p w:rsidR="00425833" w:rsidRPr="00425833" w:rsidRDefault="00425833" w:rsidP="00425833">
      <w:pPr>
        <w:tabs>
          <w:tab w:val="left" w:pos="284"/>
        </w:tabs>
        <w:spacing w:after="0" w:line="240" w:lineRule="auto"/>
        <w:ind w:firstLine="284"/>
        <w:jc w:val="both"/>
        <w:rPr>
          <w:rFonts w:ascii="Times New Roman" w:eastAsia="Calibri" w:hAnsi="Times New Roman" w:cs="Times New Roman"/>
          <w:sz w:val="12"/>
          <w:szCs w:val="12"/>
        </w:rPr>
      </w:pPr>
      <w:r w:rsidRPr="0042583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425833" w:rsidRPr="00052178" w:rsidRDefault="00425833" w:rsidP="00425833">
      <w:pPr>
        <w:tabs>
          <w:tab w:val="left" w:pos="284"/>
        </w:tabs>
        <w:spacing w:after="0" w:line="240" w:lineRule="auto"/>
        <w:ind w:firstLine="284"/>
        <w:jc w:val="both"/>
        <w:rPr>
          <w:rFonts w:ascii="Times New Roman" w:eastAsia="Calibri" w:hAnsi="Times New Roman" w:cs="Times New Roman"/>
          <w:b/>
          <w:sz w:val="12"/>
          <w:szCs w:val="12"/>
        </w:rPr>
      </w:pPr>
      <w:r w:rsidRPr="00052178">
        <w:rPr>
          <w:rFonts w:ascii="Times New Roman" w:eastAsia="Calibri" w:hAnsi="Times New Roman" w:cs="Times New Roman"/>
          <w:b/>
          <w:sz w:val="12"/>
          <w:szCs w:val="12"/>
        </w:rPr>
        <w:t>ПОСТАНОВЛЯЕТ:</w:t>
      </w:r>
    </w:p>
    <w:p w:rsidR="00425833" w:rsidRPr="00425833" w:rsidRDefault="00425833" w:rsidP="00425833">
      <w:pPr>
        <w:tabs>
          <w:tab w:val="left" w:pos="284"/>
        </w:tabs>
        <w:spacing w:after="0" w:line="240" w:lineRule="auto"/>
        <w:ind w:firstLine="284"/>
        <w:jc w:val="both"/>
        <w:rPr>
          <w:rFonts w:ascii="Times New Roman" w:eastAsia="Calibri" w:hAnsi="Times New Roman" w:cs="Times New Roman"/>
          <w:sz w:val="12"/>
          <w:szCs w:val="12"/>
        </w:rPr>
      </w:pPr>
      <w:r w:rsidRPr="00425833">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 46от 31.12.2015г.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2016-2018гг. (далее - Программа) следующего содержания:</w:t>
      </w:r>
    </w:p>
    <w:p w:rsidR="00425833" w:rsidRPr="00425833" w:rsidRDefault="00425833" w:rsidP="00425833">
      <w:pPr>
        <w:tabs>
          <w:tab w:val="left" w:pos="284"/>
        </w:tabs>
        <w:spacing w:after="0" w:line="240" w:lineRule="auto"/>
        <w:ind w:firstLine="284"/>
        <w:jc w:val="both"/>
        <w:rPr>
          <w:rFonts w:ascii="Times New Roman" w:eastAsia="Calibri" w:hAnsi="Times New Roman" w:cs="Times New Roman"/>
          <w:sz w:val="12"/>
          <w:szCs w:val="12"/>
        </w:rPr>
      </w:pPr>
      <w:r w:rsidRPr="00425833">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425833" w:rsidRPr="00425833" w:rsidRDefault="00425833" w:rsidP="00425833">
      <w:pPr>
        <w:tabs>
          <w:tab w:val="left" w:pos="284"/>
        </w:tabs>
        <w:spacing w:after="0" w:line="240" w:lineRule="auto"/>
        <w:ind w:firstLine="284"/>
        <w:jc w:val="both"/>
        <w:rPr>
          <w:rFonts w:ascii="Times New Roman" w:eastAsia="Calibri" w:hAnsi="Times New Roman" w:cs="Times New Roman"/>
          <w:sz w:val="12"/>
          <w:szCs w:val="12"/>
        </w:rPr>
      </w:pPr>
      <w:r w:rsidRPr="00425833">
        <w:rPr>
          <w:rFonts w:ascii="Times New Roman" w:eastAsia="Calibri" w:hAnsi="Times New Roman" w:cs="Times New Roman"/>
          <w:sz w:val="12"/>
          <w:szCs w:val="12"/>
        </w:rPr>
        <w:t>Общий объем финансирования Программы составляет 5989,25624  тыс. руб.,  в том числе:</w:t>
      </w:r>
    </w:p>
    <w:p w:rsidR="00425833" w:rsidRPr="00425833" w:rsidRDefault="00425833" w:rsidP="00425833">
      <w:pPr>
        <w:tabs>
          <w:tab w:val="left" w:pos="284"/>
        </w:tabs>
        <w:spacing w:after="0" w:line="240" w:lineRule="auto"/>
        <w:ind w:firstLine="284"/>
        <w:jc w:val="both"/>
        <w:rPr>
          <w:rFonts w:ascii="Times New Roman" w:eastAsia="Calibri" w:hAnsi="Times New Roman" w:cs="Times New Roman"/>
          <w:sz w:val="12"/>
          <w:szCs w:val="12"/>
        </w:rPr>
      </w:pPr>
      <w:r w:rsidRPr="00425833">
        <w:rPr>
          <w:rFonts w:ascii="Times New Roman" w:eastAsia="Calibri" w:hAnsi="Times New Roman" w:cs="Times New Roman"/>
          <w:sz w:val="12"/>
          <w:szCs w:val="12"/>
        </w:rPr>
        <w:t>- средства местного бюджета – 5818,63078 тыс.</w:t>
      </w:r>
      <w:r w:rsidR="00052178">
        <w:rPr>
          <w:rFonts w:ascii="Times New Roman" w:eastAsia="Calibri" w:hAnsi="Times New Roman" w:cs="Times New Roman"/>
          <w:sz w:val="12"/>
          <w:szCs w:val="12"/>
        </w:rPr>
        <w:t xml:space="preserve"> </w:t>
      </w:r>
      <w:r w:rsidRPr="00425833">
        <w:rPr>
          <w:rFonts w:ascii="Times New Roman" w:eastAsia="Calibri" w:hAnsi="Times New Roman" w:cs="Times New Roman"/>
          <w:sz w:val="12"/>
          <w:szCs w:val="12"/>
        </w:rPr>
        <w:t>рублей:</w:t>
      </w:r>
    </w:p>
    <w:p w:rsidR="00425833" w:rsidRPr="00425833" w:rsidRDefault="00425833" w:rsidP="00425833">
      <w:pPr>
        <w:tabs>
          <w:tab w:val="left" w:pos="284"/>
        </w:tabs>
        <w:spacing w:after="0" w:line="240" w:lineRule="auto"/>
        <w:ind w:firstLine="284"/>
        <w:jc w:val="both"/>
        <w:rPr>
          <w:rFonts w:ascii="Times New Roman" w:eastAsia="Calibri" w:hAnsi="Times New Roman" w:cs="Times New Roman"/>
          <w:sz w:val="12"/>
          <w:szCs w:val="12"/>
        </w:rPr>
      </w:pPr>
      <w:r w:rsidRPr="00425833">
        <w:rPr>
          <w:rFonts w:ascii="Times New Roman" w:eastAsia="Calibri" w:hAnsi="Times New Roman" w:cs="Times New Roman"/>
          <w:sz w:val="12"/>
          <w:szCs w:val="12"/>
        </w:rPr>
        <w:t>2016 год – 2112,55619 тыс. руб.;</w:t>
      </w:r>
    </w:p>
    <w:p w:rsidR="00425833" w:rsidRPr="00425833" w:rsidRDefault="00425833" w:rsidP="00425833">
      <w:pPr>
        <w:tabs>
          <w:tab w:val="left" w:pos="284"/>
        </w:tabs>
        <w:spacing w:after="0" w:line="240" w:lineRule="auto"/>
        <w:ind w:firstLine="284"/>
        <w:jc w:val="both"/>
        <w:rPr>
          <w:rFonts w:ascii="Times New Roman" w:eastAsia="Calibri" w:hAnsi="Times New Roman" w:cs="Times New Roman"/>
          <w:sz w:val="12"/>
          <w:szCs w:val="12"/>
        </w:rPr>
      </w:pPr>
      <w:r w:rsidRPr="00425833">
        <w:rPr>
          <w:rFonts w:ascii="Times New Roman" w:eastAsia="Calibri" w:hAnsi="Times New Roman" w:cs="Times New Roman"/>
          <w:sz w:val="12"/>
          <w:szCs w:val="12"/>
        </w:rPr>
        <w:t>2017 год –2050,18407 тыс. руб.;</w:t>
      </w:r>
    </w:p>
    <w:p w:rsidR="00425833" w:rsidRPr="00425833" w:rsidRDefault="00425833" w:rsidP="00425833">
      <w:pPr>
        <w:tabs>
          <w:tab w:val="left" w:pos="284"/>
        </w:tabs>
        <w:spacing w:after="0" w:line="240" w:lineRule="auto"/>
        <w:ind w:firstLine="284"/>
        <w:jc w:val="both"/>
        <w:rPr>
          <w:rFonts w:ascii="Times New Roman" w:eastAsia="Calibri" w:hAnsi="Times New Roman" w:cs="Times New Roman"/>
          <w:sz w:val="12"/>
          <w:szCs w:val="12"/>
        </w:rPr>
      </w:pPr>
      <w:r w:rsidRPr="00425833">
        <w:rPr>
          <w:rFonts w:ascii="Times New Roman" w:eastAsia="Calibri" w:hAnsi="Times New Roman" w:cs="Times New Roman"/>
          <w:sz w:val="12"/>
          <w:szCs w:val="12"/>
        </w:rPr>
        <w:t>2018 год – 1655,89052 тыс. руб.</w:t>
      </w:r>
    </w:p>
    <w:p w:rsidR="00425833" w:rsidRPr="00425833" w:rsidRDefault="00425833" w:rsidP="00425833">
      <w:pPr>
        <w:tabs>
          <w:tab w:val="left" w:pos="284"/>
        </w:tabs>
        <w:spacing w:after="0" w:line="240" w:lineRule="auto"/>
        <w:ind w:firstLine="284"/>
        <w:jc w:val="both"/>
        <w:rPr>
          <w:rFonts w:ascii="Times New Roman" w:eastAsia="Calibri" w:hAnsi="Times New Roman" w:cs="Times New Roman"/>
          <w:sz w:val="12"/>
          <w:szCs w:val="12"/>
        </w:rPr>
      </w:pPr>
      <w:r w:rsidRPr="00425833">
        <w:rPr>
          <w:rFonts w:ascii="Times New Roman" w:eastAsia="Calibri" w:hAnsi="Times New Roman" w:cs="Times New Roman"/>
          <w:sz w:val="12"/>
          <w:szCs w:val="12"/>
        </w:rPr>
        <w:t>- средства областного бюджета – 18,04144 тыс.</w:t>
      </w:r>
      <w:r w:rsidR="00052178">
        <w:rPr>
          <w:rFonts w:ascii="Times New Roman" w:eastAsia="Calibri" w:hAnsi="Times New Roman" w:cs="Times New Roman"/>
          <w:sz w:val="12"/>
          <w:szCs w:val="12"/>
        </w:rPr>
        <w:t xml:space="preserve"> </w:t>
      </w:r>
      <w:r w:rsidRPr="00425833">
        <w:rPr>
          <w:rFonts w:ascii="Times New Roman" w:eastAsia="Calibri" w:hAnsi="Times New Roman" w:cs="Times New Roman"/>
          <w:sz w:val="12"/>
          <w:szCs w:val="12"/>
        </w:rPr>
        <w:t>рублей:</w:t>
      </w:r>
    </w:p>
    <w:p w:rsidR="00425833" w:rsidRPr="00425833" w:rsidRDefault="00425833" w:rsidP="00425833">
      <w:pPr>
        <w:tabs>
          <w:tab w:val="left" w:pos="284"/>
        </w:tabs>
        <w:spacing w:after="0" w:line="240" w:lineRule="auto"/>
        <w:ind w:firstLine="284"/>
        <w:jc w:val="both"/>
        <w:rPr>
          <w:rFonts w:ascii="Times New Roman" w:eastAsia="Calibri" w:hAnsi="Times New Roman" w:cs="Times New Roman"/>
          <w:sz w:val="12"/>
          <w:szCs w:val="12"/>
        </w:rPr>
      </w:pPr>
      <w:r w:rsidRPr="00425833">
        <w:rPr>
          <w:rFonts w:ascii="Times New Roman" w:eastAsia="Calibri" w:hAnsi="Times New Roman" w:cs="Times New Roman"/>
          <w:sz w:val="12"/>
          <w:szCs w:val="12"/>
        </w:rPr>
        <w:t>2016 год – 0,00 тыс.</w:t>
      </w:r>
      <w:r w:rsidR="00052178">
        <w:rPr>
          <w:rFonts w:ascii="Times New Roman" w:eastAsia="Calibri" w:hAnsi="Times New Roman" w:cs="Times New Roman"/>
          <w:sz w:val="12"/>
          <w:szCs w:val="12"/>
        </w:rPr>
        <w:t xml:space="preserve"> </w:t>
      </w:r>
      <w:r w:rsidRPr="00425833">
        <w:rPr>
          <w:rFonts w:ascii="Times New Roman" w:eastAsia="Calibri" w:hAnsi="Times New Roman" w:cs="Times New Roman"/>
          <w:sz w:val="12"/>
          <w:szCs w:val="12"/>
        </w:rPr>
        <w:t>руб.;</w:t>
      </w:r>
    </w:p>
    <w:p w:rsidR="00425833" w:rsidRPr="00425833" w:rsidRDefault="00425833" w:rsidP="00425833">
      <w:pPr>
        <w:tabs>
          <w:tab w:val="left" w:pos="284"/>
        </w:tabs>
        <w:spacing w:after="0" w:line="240" w:lineRule="auto"/>
        <w:ind w:firstLine="284"/>
        <w:jc w:val="both"/>
        <w:rPr>
          <w:rFonts w:ascii="Times New Roman" w:eastAsia="Calibri" w:hAnsi="Times New Roman" w:cs="Times New Roman"/>
          <w:sz w:val="12"/>
          <w:szCs w:val="12"/>
        </w:rPr>
      </w:pPr>
      <w:r w:rsidRPr="00425833">
        <w:rPr>
          <w:rFonts w:ascii="Times New Roman" w:eastAsia="Calibri" w:hAnsi="Times New Roman" w:cs="Times New Roman"/>
          <w:sz w:val="12"/>
          <w:szCs w:val="12"/>
        </w:rPr>
        <w:t>2017 год – 18,04144 тыс.</w:t>
      </w:r>
      <w:r w:rsidR="00052178">
        <w:rPr>
          <w:rFonts w:ascii="Times New Roman" w:eastAsia="Calibri" w:hAnsi="Times New Roman" w:cs="Times New Roman"/>
          <w:sz w:val="12"/>
          <w:szCs w:val="12"/>
        </w:rPr>
        <w:t xml:space="preserve"> </w:t>
      </w:r>
      <w:r w:rsidRPr="00425833">
        <w:rPr>
          <w:rFonts w:ascii="Times New Roman" w:eastAsia="Calibri" w:hAnsi="Times New Roman" w:cs="Times New Roman"/>
          <w:sz w:val="12"/>
          <w:szCs w:val="12"/>
        </w:rPr>
        <w:t>руб.;</w:t>
      </w:r>
    </w:p>
    <w:p w:rsidR="00425833" w:rsidRPr="00425833" w:rsidRDefault="00425833" w:rsidP="00425833">
      <w:pPr>
        <w:tabs>
          <w:tab w:val="left" w:pos="284"/>
        </w:tabs>
        <w:spacing w:after="0" w:line="240" w:lineRule="auto"/>
        <w:ind w:firstLine="284"/>
        <w:jc w:val="both"/>
        <w:rPr>
          <w:rFonts w:ascii="Times New Roman" w:eastAsia="Calibri" w:hAnsi="Times New Roman" w:cs="Times New Roman"/>
          <w:sz w:val="12"/>
          <w:szCs w:val="12"/>
        </w:rPr>
      </w:pPr>
      <w:r w:rsidRPr="00425833">
        <w:rPr>
          <w:rFonts w:ascii="Times New Roman" w:eastAsia="Calibri" w:hAnsi="Times New Roman" w:cs="Times New Roman"/>
          <w:sz w:val="12"/>
          <w:szCs w:val="12"/>
        </w:rPr>
        <w:t>2018 год – 0,00 тыс.</w:t>
      </w:r>
      <w:r w:rsidR="00052178">
        <w:rPr>
          <w:rFonts w:ascii="Times New Roman" w:eastAsia="Calibri" w:hAnsi="Times New Roman" w:cs="Times New Roman"/>
          <w:sz w:val="12"/>
          <w:szCs w:val="12"/>
        </w:rPr>
        <w:t xml:space="preserve"> </w:t>
      </w:r>
      <w:r w:rsidRPr="00425833">
        <w:rPr>
          <w:rFonts w:ascii="Times New Roman" w:eastAsia="Calibri" w:hAnsi="Times New Roman" w:cs="Times New Roman"/>
          <w:sz w:val="12"/>
          <w:szCs w:val="12"/>
        </w:rPr>
        <w:t>руб.</w:t>
      </w:r>
    </w:p>
    <w:p w:rsidR="00425833" w:rsidRPr="00425833" w:rsidRDefault="00425833" w:rsidP="00425833">
      <w:pPr>
        <w:tabs>
          <w:tab w:val="left" w:pos="284"/>
        </w:tabs>
        <w:spacing w:after="0" w:line="240" w:lineRule="auto"/>
        <w:ind w:firstLine="284"/>
        <w:jc w:val="both"/>
        <w:rPr>
          <w:rFonts w:ascii="Times New Roman" w:eastAsia="Calibri" w:hAnsi="Times New Roman" w:cs="Times New Roman"/>
          <w:sz w:val="12"/>
          <w:szCs w:val="12"/>
        </w:rPr>
      </w:pPr>
      <w:r w:rsidRPr="00425833">
        <w:rPr>
          <w:rFonts w:ascii="Times New Roman" w:eastAsia="Calibri" w:hAnsi="Times New Roman" w:cs="Times New Roman"/>
          <w:sz w:val="12"/>
          <w:szCs w:val="12"/>
        </w:rPr>
        <w:t>- за счет внебюджетных средств 0,88402 тыс. руб.;</w:t>
      </w:r>
    </w:p>
    <w:p w:rsidR="00425833" w:rsidRPr="00425833" w:rsidRDefault="00425833" w:rsidP="00425833">
      <w:pPr>
        <w:tabs>
          <w:tab w:val="left" w:pos="284"/>
        </w:tabs>
        <w:spacing w:after="0" w:line="240" w:lineRule="auto"/>
        <w:ind w:firstLine="284"/>
        <w:jc w:val="both"/>
        <w:rPr>
          <w:rFonts w:ascii="Times New Roman" w:eastAsia="Calibri" w:hAnsi="Times New Roman" w:cs="Times New Roman"/>
          <w:sz w:val="12"/>
          <w:szCs w:val="12"/>
        </w:rPr>
      </w:pPr>
      <w:r w:rsidRPr="00425833">
        <w:rPr>
          <w:rFonts w:ascii="Times New Roman" w:eastAsia="Calibri" w:hAnsi="Times New Roman" w:cs="Times New Roman"/>
          <w:sz w:val="12"/>
          <w:szCs w:val="12"/>
        </w:rPr>
        <w:t>2016год – 0,88402 тыс. руб.;</w:t>
      </w:r>
    </w:p>
    <w:p w:rsidR="00425833" w:rsidRPr="00425833" w:rsidRDefault="00425833" w:rsidP="00425833">
      <w:pPr>
        <w:tabs>
          <w:tab w:val="left" w:pos="284"/>
        </w:tabs>
        <w:spacing w:after="0" w:line="240" w:lineRule="auto"/>
        <w:ind w:firstLine="284"/>
        <w:jc w:val="both"/>
        <w:rPr>
          <w:rFonts w:ascii="Times New Roman" w:eastAsia="Calibri" w:hAnsi="Times New Roman" w:cs="Times New Roman"/>
          <w:sz w:val="12"/>
          <w:szCs w:val="12"/>
        </w:rPr>
      </w:pPr>
      <w:r w:rsidRPr="00425833">
        <w:rPr>
          <w:rFonts w:ascii="Times New Roman" w:eastAsia="Calibri" w:hAnsi="Times New Roman" w:cs="Times New Roman"/>
          <w:sz w:val="12"/>
          <w:szCs w:val="12"/>
        </w:rPr>
        <w:t>2017 год- 0,00 тыс. руб.;</w:t>
      </w:r>
    </w:p>
    <w:p w:rsidR="00425833" w:rsidRPr="00425833" w:rsidRDefault="00425833" w:rsidP="00425833">
      <w:pPr>
        <w:tabs>
          <w:tab w:val="left" w:pos="284"/>
        </w:tabs>
        <w:spacing w:after="0" w:line="240" w:lineRule="auto"/>
        <w:ind w:firstLine="284"/>
        <w:jc w:val="both"/>
        <w:rPr>
          <w:rFonts w:ascii="Times New Roman" w:eastAsia="Calibri" w:hAnsi="Times New Roman" w:cs="Times New Roman"/>
          <w:sz w:val="12"/>
          <w:szCs w:val="12"/>
        </w:rPr>
      </w:pPr>
      <w:r w:rsidRPr="00425833">
        <w:rPr>
          <w:rFonts w:ascii="Times New Roman" w:eastAsia="Calibri" w:hAnsi="Times New Roman" w:cs="Times New Roman"/>
          <w:sz w:val="12"/>
          <w:szCs w:val="12"/>
        </w:rPr>
        <w:t>2018 год- 0,00 тыс. руб.</w:t>
      </w:r>
    </w:p>
    <w:p w:rsidR="00425833" w:rsidRPr="00425833" w:rsidRDefault="00425833" w:rsidP="00425833">
      <w:pPr>
        <w:tabs>
          <w:tab w:val="left" w:pos="284"/>
        </w:tabs>
        <w:spacing w:after="0" w:line="240" w:lineRule="auto"/>
        <w:ind w:firstLine="284"/>
        <w:jc w:val="both"/>
        <w:rPr>
          <w:rFonts w:ascii="Times New Roman" w:eastAsia="Calibri" w:hAnsi="Times New Roman" w:cs="Times New Roman"/>
          <w:sz w:val="12"/>
          <w:szCs w:val="12"/>
        </w:rPr>
      </w:pPr>
      <w:r w:rsidRPr="00425833">
        <w:rPr>
          <w:rFonts w:ascii="Times New Roman" w:eastAsia="Calibri" w:hAnsi="Times New Roman" w:cs="Times New Roman"/>
          <w:sz w:val="12"/>
          <w:szCs w:val="12"/>
        </w:rPr>
        <w:t>- средства федерального бюджета – 151,70000 тыс.</w:t>
      </w:r>
      <w:r w:rsidR="00052178">
        <w:rPr>
          <w:rFonts w:ascii="Times New Roman" w:eastAsia="Calibri" w:hAnsi="Times New Roman" w:cs="Times New Roman"/>
          <w:sz w:val="12"/>
          <w:szCs w:val="12"/>
        </w:rPr>
        <w:t xml:space="preserve"> </w:t>
      </w:r>
      <w:r w:rsidRPr="00425833">
        <w:rPr>
          <w:rFonts w:ascii="Times New Roman" w:eastAsia="Calibri" w:hAnsi="Times New Roman" w:cs="Times New Roman"/>
          <w:sz w:val="12"/>
          <w:szCs w:val="12"/>
        </w:rPr>
        <w:t>рублей:</w:t>
      </w:r>
    </w:p>
    <w:p w:rsidR="00425833" w:rsidRPr="00425833" w:rsidRDefault="00425833" w:rsidP="00425833">
      <w:pPr>
        <w:tabs>
          <w:tab w:val="left" w:pos="284"/>
        </w:tabs>
        <w:spacing w:after="0" w:line="240" w:lineRule="auto"/>
        <w:ind w:firstLine="284"/>
        <w:jc w:val="both"/>
        <w:rPr>
          <w:rFonts w:ascii="Times New Roman" w:eastAsia="Calibri" w:hAnsi="Times New Roman" w:cs="Times New Roman"/>
          <w:sz w:val="12"/>
          <w:szCs w:val="12"/>
        </w:rPr>
      </w:pPr>
      <w:r w:rsidRPr="00425833">
        <w:rPr>
          <w:rFonts w:ascii="Times New Roman" w:eastAsia="Calibri" w:hAnsi="Times New Roman" w:cs="Times New Roman"/>
          <w:sz w:val="12"/>
          <w:szCs w:val="12"/>
        </w:rPr>
        <w:t>2016 год – 77,20000 тыс. руб.;</w:t>
      </w:r>
    </w:p>
    <w:p w:rsidR="00425833" w:rsidRPr="00425833" w:rsidRDefault="00425833" w:rsidP="00425833">
      <w:pPr>
        <w:tabs>
          <w:tab w:val="left" w:pos="284"/>
        </w:tabs>
        <w:spacing w:after="0" w:line="240" w:lineRule="auto"/>
        <w:ind w:firstLine="284"/>
        <w:jc w:val="both"/>
        <w:rPr>
          <w:rFonts w:ascii="Times New Roman" w:eastAsia="Calibri" w:hAnsi="Times New Roman" w:cs="Times New Roman"/>
          <w:sz w:val="12"/>
          <w:szCs w:val="12"/>
        </w:rPr>
      </w:pPr>
      <w:r w:rsidRPr="00425833">
        <w:rPr>
          <w:rFonts w:ascii="Times New Roman" w:eastAsia="Calibri" w:hAnsi="Times New Roman" w:cs="Times New Roman"/>
          <w:sz w:val="12"/>
          <w:szCs w:val="12"/>
        </w:rPr>
        <w:t>2017 год- 74,50000 тыс. руб.;</w:t>
      </w:r>
    </w:p>
    <w:p w:rsidR="00425833" w:rsidRPr="00425833" w:rsidRDefault="00425833" w:rsidP="00425833">
      <w:pPr>
        <w:tabs>
          <w:tab w:val="left" w:pos="284"/>
        </w:tabs>
        <w:spacing w:after="0" w:line="240" w:lineRule="auto"/>
        <w:ind w:firstLine="284"/>
        <w:jc w:val="both"/>
        <w:rPr>
          <w:rFonts w:ascii="Times New Roman" w:eastAsia="Calibri" w:hAnsi="Times New Roman" w:cs="Times New Roman"/>
          <w:sz w:val="12"/>
          <w:szCs w:val="12"/>
        </w:rPr>
      </w:pPr>
      <w:r w:rsidRPr="00425833">
        <w:rPr>
          <w:rFonts w:ascii="Times New Roman" w:eastAsia="Calibri" w:hAnsi="Times New Roman" w:cs="Times New Roman"/>
          <w:sz w:val="12"/>
          <w:szCs w:val="12"/>
        </w:rPr>
        <w:lastRenderedPageBreak/>
        <w:t>2018 год- 0,00 тыс. руб.</w:t>
      </w:r>
    </w:p>
    <w:p w:rsidR="00425833" w:rsidRPr="00425833" w:rsidRDefault="00425833" w:rsidP="00425833">
      <w:pPr>
        <w:tabs>
          <w:tab w:val="left" w:pos="284"/>
        </w:tabs>
        <w:spacing w:after="0" w:line="240" w:lineRule="auto"/>
        <w:ind w:firstLine="284"/>
        <w:jc w:val="both"/>
        <w:rPr>
          <w:rFonts w:ascii="Times New Roman" w:eastAsia="Calibri" w:hAnsi="Times New Roman" w:cs="Times New Roman"/>
          <w:sz w:val="12"/>
          <w:szCs w:val="12"/>
        </w:rPr>
      </w:pPr>
      <w:r w:rsidRPr="00425833">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425833" w:rsidRPr="00425833" w:rsidRDefault="00425833" w:rsidP="00425833">
      <w:pPr>
        <w:tabs>
          <w:tab w:val="left" w:pos="284"/>
        </w:tabs>
        <w:spacing w:after="0" w:line="240" w:lineRule="auto"/>
        <w:ind w:firstLine="284"/>
        <w:jc w:val="both"/>
        <w:rPr>
          <w:rFonts w:ascii="Times New Roman" w:eastAsia="Calibri" w:hAnsi="Times New Roman" w:cs="Times New Roman"/>
          <w:sz w:val="12"/>
          <w:szCs w:val="12"/>
        </w:rPr>
      </w:pPr>
      <w:r w:rsidRPr="00425833">
        <w:rPr>
          <w:rFonts w:ascii="Times New Roman" w:eastAsia="Calibri" w:hAnsi="Times New Roman" w:cs="Times New Roman"/>
          <w:sz w:val="12"/>
          <w:szCs w:val="12"/>
        </w:rPr>
        <w:t>2.Опубликовать настоящее Постановление в газете «Сергиевский вестник».</w:t>
      </w:r>
    </w:p>
    <w:p w:rsidR="00425833" w:rsidRPr="00425833" w:rsidRDefault="00425833" w:rsidP="00052178">
      <w:pPr>
        <w:tabs>
          <w:tab w:val="left" w:pos="284"/>
        </w:tabs>
        <w:spacing w:after="0" w:line="240" w:lineRule="auto"/>
        <w:ind w:firstLine="284"/>
        <w:jc w:val="both"/>
        <w:rPr>
          <w:rFonts w:ascii="Times New Roman" w:eastAsia="Calibri" w:hAnsi="Times New Roman" w:cs="Times New Roman"/>
          <w:sz w:val="12"/>
          <w:szCs w:val="12"/>
        </w:rPr>
      </w:pPr>
      <w:r w:rsidRPr="00425833">
        <w:rPr>
          <w:rFonts w:ascii="Times New Roman" w:eastAsia="Calibri" w:hAnsi="Times New Roman" w:cs="Times New Roman"/>
          <w:sz w:val="12"/>
          <w:szCs w:val="12"/>
        </w:rPr>
        <w:t xml:space="preserve">3.Настоящее Постановление вступает в силу со дня </w:t>
      </w:r>
      <w:r w:rsidR="00052178">
        <w:rPr>
          <w:rFonts w:ascii="Times New Roman" w:eastAsia="Calibri" w:hAnsi="Times New Roman" w:cs="Times New Roman"/>
          <w:sz w:val="12"/>
          <w:szCs w:val="12"/>
        </w:rPr>
        <w:t>его официального опубликования.</w:t>
      </w:r>
    </w:p>
    <w:p w:rsidR="00425833" w:rsidRPr="00425833" w:rsidRDefault="00425833" w:rsidP="00052178">
      <w:pPr>
        <w:tabs>
          <w:tab w:val="left" w:pos="284"/>
        </w:tabs>
        <w:spacing w:after="0" w:line="240" w:lineRule="auto"/>
        <w:ind w:firstLine="284"/>
        <w:jc w:val="right"/>
        <w:rPr>
          <w:rFonts w:ascii="Times New Roman" w:eastAsia="Calibri" w:hAnsi="Times New Roman" w:cs="Times New Roman"/>
          <w:sz w:val="12"/>
          <w:szCs w:val="12"/>
        </w:rPr>
      </w:pPr>
      <w:r w:rsidRPr="00425833">
        <w:rPr>
          <w:rFonts w:ascii="Times New Roman" w:eastAsia="Calibri" w:hAnsi="Times New Roman" w:cs="Times New Roman"/>
          <w:sz w:val="12"/>
          <w:szCs w:val="12"/>
        </w:rPr>
        <w:t>Глава сельского поселения Воротнее</w:t>
      </w:r>
    </w:p>
    <w:p w:rsidR="00052178" w:rsidRDefault="00425833" w:rsidP="00052178">
      <w:pPr>
        <w:tabs>
          <w:tab w:val="left" w:pos="284"/>
        </w:tabs>
        <w:spacing w:after="0" w:line="240" w:lineRule="auto"/>
        <w:ind w:firstLine="284"/>
        <w:jc w:val="right"/>
        <w:rPr>
          <w:rFonts w:ascii="Times New Roman" w:eastAsia="Calibri" w:hAnsi="Times New Roman" w:cs="Times New Roman"/>
          <w:sz w:val="12"/>
          <w:szCs w:val="12"/>
        </w:rPr>
      </w:pPr>
      <w:r w:rsidRPr="00425833">
        <w:rPr>
          <w:rFonts w:ascii="Times New Roman" w:eastAsia="Calibri" w:hAnsi="Times New Roman" w:cs="Times New Roman"/>
          <w:sz w:val="12"/>
          <w:szCs w:val="12"/>
        </w:rPr>
        <w:t>муниципального района Сергиевский</w:t>
      </w:r>
    </w:p>
    <w:p w:rsidR="00425833" w:rsidRDefault="00425833" w:rsidP="00052178">
      <w:pPr>
        <w:tabs>
          <w:tab w:val="left" w:pos="284"/>
        </w:tabs>
        <w:spacing w:after="0" w:line="240" w:lineRule="auto"/>
        <w:ind w:firstLine="284"/>
        <w:jc w:val="right"/>
        <w:rPr>
          <w:rFonts w:ascii="Times New Roman" w:eastAsia="Calibri" w:hAnsi="Times New Roman" w:cs="Times New Roman"/>
          <w:sz w:val="12"/>
          <w:szCs w:val="12"/>
        </w:rPr>
      </w:pPr>
      <w:proofErr w:type="spellStart"/>
      <w:r w:rsidRPr="00425833">
        <w:rPr>
          <w:rFonts w:ascii="Times New Roman" w:eastAsia="Calibri" w:hAnsi="Times New Roman" w:cs="Times New Roman"/>
          <w:sz w:val="12"/>
          <w:szCs w:val="12"/>
        </w:rPr>
        <w:t>Сидельников</w:t>
      </w:r>
      <w:proofErr w:type="spellEnd"/>
      <w:r w:rsidRPr="00425833">
        <w:rPr>
          <w:rFonts w:ascii="Times New Roman" w:eastAsia="Calibri" w:hAnsi="Times New Roman" w:cs="Times New Roman"/>
          <w:sz w:val="12"/>
          <w:szCs w:val="12"/>
        </w:rPr>
        <w:t xml:space="preserve"> А.И.</w:t>
      </w:r>
    </w:p>
    <w:p w:rsidR="00052178" w:rsidRDefault="00052178" w:rsidP="00052178">
      <w:pPr>
        <w:spacing w:after="0" w:line="240" w:lineRule="auto"/>
        <w:jc w:val="right"/>
        <w:rPr>
          <w:rFonts w:ascii="Times New Roman" w:eastAsia="Calibri" w:hAnsi="Times New Roman" w:cs="Times New Roman"/>
          <w:i/>
          <w:sz w:val="12"/>
          <w:szCs w:val="12"/>
        </w:rPr>
      </w:pPr>
    </w:p>
    <w:p w:rsidR="00052178" w:rsidRPr="00604A5A" w:rsidRDefault="00052178" w:rsidP="0005217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052178" w:rsidRPr="00604A5A" w:rsidRDefault="00052178" w:rsidP="00052178">
      <w:pPr>
        <w:spacing w:after="0" w:line="240" w:lineRule="auto"/>
        <w:jc w:val="right"/>
        <w:rPr>
          <w:rFonts w:ascii="Times New Roman" w:eastAsia="Calibri" w:hAnsi="Times New Roman" w:cs="Times New Roman"/>
          <w:i/>
          <w:sz w:val="12"/>
          <w:szCs w:val="12"/>
        </w:rPr>
      </w:pPr>
      <w:r w:rsidRPr="00604A5A">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Воротнее</w:t>
      </w:r>
    </w:p>
    <w:p w:rsidR="00052178" w:rsidRPr="00604A5A" w:rsidRDefault="00052178" w:rsidP="00052178">
      <w:pPr>
        <w:spacing w:after="0" w:line="240" w:lineRule="auto"/>
        <w:jc w:val="right"/>
        <w:rPr>
          <w:rFonts w:ascii="Times New Roman" w:eastAsia="Calibri" w:hAnsi="Times New Roman" w:cs="Times New Roman"/>
          <w:i/>
          <w:sz w:val="12"/>
          <w:szCs w:val="12"/>
        </w:rPr>
      </w:pPr>
      <w:r w:rsidRPr="00604A5A">
        <w:rPr>
          <w:rFonts w:ascii="Times New Roman" w:eastAsia="Calibri" w:hAnsi="Times New Roman" w:cs="Times New Roman"/>
          <w:i/>
          <w:sz w:val="12"/>
          <w:szCs w:val="12"/>
        </w:rPr>
        <w:t>муниципального района Сергиевский</w:t>
      </w:r>
    </w:p>
    <w:p w:rsidR="00052178" w:rsidRPr="00034206" w:rsidRDefault="00052178" w:rsidP="00052178">
      <w:pPr>
        <w:tabs>
          <w:tab w:val="left" w:pos="284"/>
        </w:tabs>
        <w:spacing w:after="0" w:line="240" w:lineRule="auto"/>
        <w:jc w:val="right"/>
        <w:rPr>
          <w:rFonts w:ascii="Times New Roman" w:eastAsia="Calibri" w:hAnsi="Times New Roman" w:cs="Times New Roman"/>
          <w:i/>
          <w:sz w:val="12"/>
          <w:szCs w:val="12"/>
        </w:rPr>
      </w:pPr>
      <w:r w:rsidRPr="00604A5A">
        <w:rPr>
          <w:rFonts w:ascii="Times New Roman" w:eastAsia="Calibri" w:hAnsi="Times New Roman" w:cs="Times New Roman"/>
          <w:i/>
          <w:sz w:val="12"/>
          <w:szCs w:val="12"/>
        </w:rPr>
        <w:t>№</w:t>
      </w:r>
      <w:r>
        <w:rPr>
          <w:rFonts w:ascii="Times New Roman" w:eastAsia="Calibri" w:hAnsi="Times New Roman" w:cs="Times New Roman"/>
          <w:i/>
          <w:sz w:val="12"/>
          <w:szCs w:val="12"/>
        </w:rPr>
        <w:t>103</w:t>
      </w:r>
      <w:r w:rsidRPr="00604A5A">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604A5A">
        <w:rPr>
          <w:rFonts w:ascii="Times New Roman" w:eastAsia="Calibri" w:hAnsi="Times New Roman" w:cs="Times New Roman"/>
          <w:i/>
          <w:sz w:val="12"/>
          <w:szCs w:val="12"/>
        </w:rPr>
        <w:t>” декабря 201</w:t>
      </w:r>
      <w:r>
        <w:rPr>
          <w:rFonts w:ascii="Times New Roman" w:eastAsia="Calibri" w:hAnsi="Times New Roman" w:cs="Times New Roman"/>
          <w:i/>
          <w:sz w:val="12"/>
          <w:szCs w:val="12"/>
        </w:rPr>
        <w:t>7</w:t>
      </w:r>
      <w:r w:rsidRPr="00604A5A">
        <w:rPr>
          <w:rFonts w:ascii="Times New Roman" w:eastAsia="Calibri" w:hAnsi="Times New Roman" w:cs="Times New Roman"/>
          <w:i/>
          <w:sz w:val="12"/>
          <w:szCs w:val="12"/>
        </w:rPr>
        <w:t xml:space="preserve"> г.</w:t>
      </w:r>
    </w:p>
    <w:tbl>
      <w:tblPr>
        <w:tblStyle w:val="af1"/>
        <w:tblW w:w="7513" w:type="dxa"/>
        <w:tblInd w:w="108" w:type="dxa"/>
        <w:tblLayout w:type="fixed"/>
        <w:tblLook w:val="01C0" w:firstRow="0" w:lastRow="1" w:firstColumn="1" w:lastColumn="1" w:noHBand="0" w:noVBand="0"/>
      </w:tblPr>
      <w:tblGrid>
        <w:gridCol w:w="378"/>
        <w:gridCol w:w="4584"/>
        <w:gridCol w:w="850"/>
        <w:gridCol w:w="851"/>
        <w:gridCol w:w="850"/>
      </w:tblGrid>
      <w:tr w:rsidR="001022FF" w:rsidRPr="001022FF" w:rsidTr="001022FF">
        <w:trPr>
          <w:trHeight w:val="20"/>
        </w:trPr>
        <w:tc>
          <w:tcPr>
            <w:tcW w:w="378" w:type="dxa"/>
            <w:vMerge w:val="restart"/>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 xml:space="preserve">№ </w:t>
            </w:r>
            <w:proofErr w:type="gramStart"/>
            <w:r w:rsidRPr="001022FF">
              <w:rPr>
                <w:rFonts w:ascii="Times New Roman" w:eastAsia="Calibri" w:hAnsi="Times New Roman" w:cs="Times New Roman"/>
                <w:sz w:val="12"/>
                <w:szCs w:val="12"/>
              </w:rPr>
              <w:t>п</w:t>
            </w:r>
            <w:proofErr w:type="gramEnd"/>
            <w:r w:rsidRPr="001022FF">
              <w:rPr>
                <w:rFonts w:ascii="Times New Roman" w:eastAsia="Calibri" w:hAnsi="Times New Roman" w:cs="Times New Roman"/>
                <w:sz w:val="12"/>
                <w:szCs w:val="12"/>
              </w:rPr>
              <w:t>/п</w:t>
            </w:r>
          </w:p>
        </w:tc>
        <w:tc>
          <w:tcPr>
            <w:tcW w:w="4584" w:type="dxa"/>
            <w:vMerge w:val="restart"/>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Наименование мероприятия</w:t>
            </w:r>
          </w:p>
          <w:p w:rsidR="001022FF" w:rsidRPr="001022FF" w:rsidRDefault="001022FF" w:rsidP="001022FF">
            <w:pPr>
              <w:tabs>
                <w:tab w:val="left" w:pos="284"/>
              </w:tabs>
              <w:rPr>
                <w:rFonts w:ascii="Times New Roman" w:eastAsia="Calibri" w:hAnsi="Times New Roman" w:cs="Times New Roman"/>
                <w:sz w:val="12"/>
                <w:szCs w:val="12"/>
              </w:rPr>
            </w:pPr>
          </w:p>
        </w:tc>
        <w:tc>
          <w:tcPr>
            <w:tcW w:w="2551" w:type="dxa"/>
            <w:gridSpan w:val="3"/>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Годы реализации</w:t>
            </w:r>
          </w:p>
        </w:tc>
      </w:tr>
      <w:tr w:rsidR="001022FF" w:rsidRPr="001022FF" w:rsidTr="001022FF">
        <w:trPr>
          <w:trHeight w:val="20"/>
        </w:trPr>
        <w:tc>
          <w:tcPr>
            <w:tcW w:w="378" w:type="dxa"/>
            <w:vMerge/>
            <w:hideMark/>
          </w:tcPr>
          <w:p w:rsidR="001022FF" w:rsidRPr="001022FF" w:rsidRDefault="001022FF" w:rsidP="001022FF">
            <w:pPr>
              <w:tabs>
                <w:tab w:val="left" w:pos="284"/>
              </w:tabs>
              <w:rPr>
                <w:rFonts w:ascii="Times New Roman" w:eastAsia="Calibri" w:hAnsi="Times New Roman" w:cs="Times New Roman"/>
                <w:sz w:val="12"/>
                <w:szCs w:val="12"/>
              </w:rPr>
            </w:pPr>
          </w:p>
        </w:tc>
        <w:tc>
          <w:tcPr>
            <w:tcW w:w="4584" w:type="dxa"/>
            <w:vMerge/>
            <w:hideMark/>
          </w:tcPr>
          <w:p w:rsidR="001022FF" w:rsidRPr="001022FF" w:rsidRDefault="001022FF" w:rsidP="001022FF">
            <w:pPr>
              <w:tabs>
                <w:tab w:val="left" w:pos="284"/>
              </w:tabs>
              <w:rPr>
                <w:rFonts w:ascii="Times New Roman" w:eastAsia="Calibri" w:hAnsi="Times New Roman" w:cs="Times New Roman"/>
                <w:sz w:val="12"/>
                <w:szCs w:val="12"/>
              </w:rPr>
            </w:pPr>
          </w:p>
        </w:tc>
        <w:tc>
          <w:tcPr>
            <w:tcW w:w="850"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1022FF">
              <w:rPr>
                <w:rFonts w:ascii="Times New Roman" w:eastAsia="Calibri" w:hAnsi="Times New Roman" w:cs="Times New Roman"/>
                <w:sz w:val="12"/>
                <w:szCs w:val="12"/>
              </w:rPr>
              <w:t>руб.</w:t>
            </w:r>
          </w:p>
        </w:tc>
        <w:tc>
          <w:tcPr>
            <w:tcW w:w="851"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1022FF">
              <w:rPr>
                <w:rFonts w:ascii="Times New Roman" w:eastAsia="Calibri" w:hAnsi="Times New Roman" w:cs="Times New Roman"/>
                <w:sz w:val="12"/>
                <w:szCs w:val="12"/>
              </w:rPr>
              <w:t>руб.</w:t>
            </w:r>
          </w:p>
        </w:tc>
        <w:tc>
          <w:tcPr>
            <w:tcW w:w="850"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1022FF">
              <w:rPr>
                <w:rFonts w:ascii="Times New Roman" w:eastAsia="Calibri" w:hAnsi="Times New Roman" w:cs="Times New Roman"/>
                <w:sz w:val="12"/>
                <w:szCs w:val="12"/>
              </w:rPr>
              <w:t>руб.</w:t>
            </w:r>
          </w:p>
        </w:tc>
      </w:tr>
      <w:tr w:rsidR="001022FF" w:rsidRPr="001022FF" w:rsidTr="001022FF">
        <w:trPr>
          <w:trHeight w:val="20"/>
        </w:trPr>
        <w:tc>
          <w:tcPr>
            <w:tcW w:w="378"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1</w:t>
            </w:r>
          </w:p>
        </w:tc>
        <w:tc>
          <w:tcPr>
            <w:tcW w:w="4584"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739,38189</w:t>
            </w:r>
          </w:p>
        </w:tc>
        <w:tc>
          <w:tcPr>
            <w:tcW w:w="851"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716,24322</w:t>
            </w:r>
          </w:p>
        </w:tc>
        <w:tc>
          <w:tcPr>
            <w:tcW w:w="850"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716,24322</w:t>
            </w:r>
          </w:p>
        </w:tc>
      </w:tr>
      <w:tr w:rsidR="001022FF" w:rsidRPr="001022FF" w:rsidTr="001022FF">
        <w:trPr>
          <w:trHeight w:val="20"/>
        </w:trPr>
        <w:tc>
          <w:tcPr>
            <w:tcW w:w="378"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2</w:t>
            </w:r>
          </w:p>
        </w:tc>
        <w:tc>
          <w:tcPr>
            <w:tcW w:w="4584"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Функционирование местных администраций</w:t>
            </w:r>
          </w:p>
        </w:tc>
        <w:tc>
          <w:tcPr>
            <w:tcW w:w="850"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956,63457</w:t>
            </w:r>
          </w:p>
        </w:tc>
        <w:tc>
          <w:tcPr>
            <w:tcW w:w="851"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866,35647</w:t>
            </w:r>
          </w:p>
        </w:tc>
        <w:tc>
          <w:tcPr>
            <w:tcW w:w="850"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934,64730</w:t>
            </w:r>
          </w:p>
        </w:tc>
      </w:tr>
      <w:tr w:rsidR="001022FF" w:rsidRPr="001022FF" w:rsidTr="001022FF">
        <w:trPr>
          <w:trHeight w:val="20"/>
        </w:trPr>
        <w:tc>
          <w:tcPr>
            <w:tcW w:w="378"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3</w:t>
            </w:r>
          </w:p>
        </w:tc>
        <w:tc>
          <w:tcPr>
            <w:tcW w:w="4584"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0,00000</w:t>
            </w:r>
          </w:p>
        </w:tc>
        <w:tc>
          <w:tcPr>
            <w:tcW w:w="851"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0,00000</w:t>
            </w:r>
          </w:p>
        </w:tc>
        <w:tc>
          <w:tcPr>
            <w:tcW w:w="850"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0,00000</w:t>
            </w:r>
          </w:p>
        </w:tc>
      </w:tr>
      <w:tr w:rsidR="001022FF" w:rsidRPr="001022FF" w:rsidTr="001022FF">
        <w:trPr>
          <w:trHeight w:val="20"/>
        </w:trPr>
        <w:tc>
          <w:tcPr>
            <w:tcW w:w="378"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4</w:t>
            </w:r>
          </w:p>
        </w:tc>
        <w:tc>
          <w:tcPr>
            <w:tcW w:w="4584"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6,12076</w:t>
            </w:r>
          </w:p>
        </w:tc>
        <w:tc>
          <w:tcPr>
            <w:tcW w:w="851"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5,28929</w:t>
            </w:r>
          </w:p>
        </w:tc>
        <w:tc>
          <w:tcPr>
            <w:tcW w:w="850"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0,00000</w:t>
            </w:r>
          </w:p>
        </w:tc>
      </w:tr>
      <w:tr w:rsidR="001022FF" w:rsidRPr="001022FF" w:rsidTr="001022FF">
        <w:trPr>
          <w:trHeight w:val="20"/>
        </w:trPr>
        <w:tc>
          <w:tcPr>
            <w:tcW w:w="378"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5</w:t>
            </w:r>
          </w:p>
        </w:tc>
        <w:tc>
          <w:tcPr>
            <w:tcW w:w="4584"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Осуществление полномочий по определению поставщико</w:t>
            </w:r>
            <w:proofErr w:type="gramStart"/>
            <w:r w:rsidRPr="001022FF">
              <w:rPr>
                <w:rFonts w:ascii="Times New Roman" w:eastAsia="Calibri" w:hAnsi="Times New Roman" w:cs="Times New Roman"/>
                <w:sz w:val="12"/>
                <w:szCs w:val="12"/>
              </w:rPr>
              <w:t>в(</w:t>
            </w:r>
            <w:proofErr w:type="gramEnd"/>
            <w:r w:rsidRPr="001022FF">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3,97839</w:t>
            </w:r>
          </w:p>
        </w:tc>
        <w:tc>
          <w:tcPr>
            <w:tcW w:w="851"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4,12461</w:t>
            </w:r>
          </w:p>
        </w:tc>
        <w:tc>
          <w:tcPr>
            <w:tcW w:w="850"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0,00000</w:t>
            </w:r>
          </w:p>
        </w:tc>
      </w:tr>
      <w:tr w:rsidR="001022FF" w:rsidRPr="001022FF" w:rsidTr="001022FF">
        <w:trPr>
          <w:trHeight w:val="20"/>
        </w:trPr>
        <w:tc>
          <w:tcPr>
            <w:tcW w:w="378"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6</w:t>
            </w:r>
          </w:p>
        </w:tc>
        <w:tc>
          <w:tcPr>
            <w:tcW w:w="4584"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12,22103</w:t>
            </w:r>
          </w:p>
        </w:tc>
        <w:tc>
          <w:tcPr>
            <w:tcW w:w="851"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13,08889</w:t>
            </w:r>
          </w:p>
        </w:tc>
        <w:tc>
          <w:tcPr>
            <w:tcW w:w="850"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0,00000</w:t>
            </w:r>
          </w:p>
        </w:tc>
      </w:tr>
      <w:tr w:rsidR="001022FF" w:rsidRPr="001022FF" w:rsidTr="001022FF">
        <w:trPr>
          <w:trHeight w:val="20"/>
        </w:trPr>
        <w:tc>
          <w:tcPr>
            <w:tcW w:w="378"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7</w:t>
            </w:r>
          </w:p>
        </w:tc>
        <w:tc>
          <w:tcPr>
            <w:tcW w:w="4584"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1022FF">
              <w:rPr>
                <w:rFonts w:ascii="Times New Roman" w:eastAsia="Calibri" w:hAnsi="Times New Roman" w:cs="Times New Roman"/>
                <w:sz w:val="12"/>
                <w:szCs w:val="12"/>
              </w:rPr>
              <w:t>контроля за</w:t>
            </w:r>
            <w:proofErr w:type="gramEnd"/>
            <w:r w:rsidRPr="001022FF">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64,01506</w:t>
            </w:r>
          </w:p>
        </w:tc>
        <w:tc>
          <w:tcPr>
            <w:tcW w:w="851"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68,56085</w:t>
            </w:r>
          </w:p>
        </w:tc>
        <w:tc>
          <w:tcPr>
            <w:tcW w:w="850"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0,00000</w:t>
            </w:r>
          </w:p>
        </w:tc>
      </w:tr>
      <w:tr w:rsidR="001022FF" w:rsidRPr="001022FF" w:rsidTr="001022FF">
        <w:trPr>
          <w:trHeight w:val="20"/>
        </w:trPr>
        <w:tc>
          <w:tcPr>
            <w:tcW w:w="378"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8</w:t>
            </w:r>
          </w:p>
        </w:tc>
        <w:tc>
          <w:tcPr>
            <w:tcW w:w="4584"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3,33070</w:t>
            </w:r>
          </w:p>
        </w:tc>
        <w:tc>
          <w:tcPr>
            <w:tcW w:w="851"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3,15478</w:t>
            </w:r>
          </w:p>
        </w:tc>
        <w:tc>
          <w:tcPr>
            <w:tcW w:w="850"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0,00000</w:t>
            </w:r>
          </w:p>
        </w:tc>
      </w:tr>
      <w:tr w:rsidR="001022FF" w:rsidRPr="001022FF" w:rsidTr="001022FF">
        <w:trPr>
          <w:trHeight w:val="20"/>
        </w:trPr>
        <w:tc>
          <w:tcPr>
            <w:tcW w:w="378"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9</w:t>
            </w:r>
          </w:p>
        </w:tc>
        <w:tc>
          <w:tcPr>
            <w:tcW w:w="4584"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274,80000</w:t>
            </w:r>
          </w:p>
        </w:tc>
        <w:tc>
          <w:tcPr>
            <w:tcW w:w="851"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290,00000</w:t>
            </w:r>
          </w:p>
        </w:tc>
        <w:tc>
          <w:tcPr>
            <w:tcW w:w="850"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0,00000</w:t>
            </w:r>
          </w:p>
        </w:tc>
      </w:tr>
      <w:tr w:rsidR="001022FF" w:rsidRPr="001022FF" w:rsidTr="001022FF">
        <w:trPr>
          <w:trHeight w:val="20"/>
        </w:trPr>
        <w:tc>
          <w:tcPr>
            <w:tcW w:w="378"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10</w:t>
            </w:r>
          </w:p>
        </w:tc>
        <w:tc>
          <w:tcPr>
            <w:tcW w:w="4584"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12,22103</w:t>
            </w:r>
          </w:p>
        </w:tc>
        <w:tc>
          <w:tcPr>
            <w:tcW w:w="851"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13,08889</w:t>
            </w:r>
          </w:p>
        </w:tc>
        <w:tc>
          <w:tcPr>
            <w:tcW w:w="850"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0,00000</w:t>
            </w:r>
          </w:p>
        </w:tc>
      </w:tr>
      <w:tr w:rsidR="001022FF" w:rsidRPr="001022FF" w:rsidTr="001022FF">
        <w:trPr>
          <w:trHeight w:val="20"/>
        </w:trPr>
        <w:tc>
          <w:tcPr>
            <w:tcW w:w="378"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11</w:t>
            </w:r>
          </w:p>
        </w:tc>
        <w:tc>
          <w:tcPr>
            <w:tcW w:w="4584"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20,36839</w:t>
            </w:r>
          </w:p>
        </w:tc>
        <w:tc>
          <w:tcPr>
            <w:tcW w:w="851"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26,66481</w:t>
            </w:r>
          </w:p>
        </w:tc>
        <w:tc>
          <w:tcPr>
            <w:tcW w:w="850"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0,00000</w:t>
            </w:r>
          </w:p>
        </w:tc>
      </w:tr>
      <w:tr w:rsidR="001022FF" w:rsidRPr="001022FF" w:rsidTr="001022FF">
        <w:trPr>
          <w:trHeight w:val="20"/>
        </w:trPr>
        <w:tc>
          <w:tcPr>
            <w:tcW w:w="378"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12</w:t>
            </w:r>
          </w:p>
        </w:tc>
        <w:tc>
          <w:tcPr>
            <w:tcW w:w="4584"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20,36839</w:t>
            </w:r>
          </w:p>
        </w:tc>
        <w:tc>
          <w:tcPr>
            <w:tcW w:w="851"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21,81481</w:t>
            </w:r>
          </w:p>
        </w:tc>
        <w:tc>
          <w:tcPr>
            <w:tcW w:w="850"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0,00000</w:t>
            </w:r>
          </w:p>
        </w:tc>
      </w:tr>
      <w:tr w:rsidR="001022FF" w:rsidRPr="001022FF" w:rsidTr="001022FF">
        <w:trPr>
          <w:trHeight w:val="20"/>
        </w:trPr>
        <w:tc>
          <w:tcPr>
            <w:tcW w:w="378"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13</w:t>
            </w:r>
          </w:p>
        </w:tc>
        <w:tc>
          <w:tcPr>
            <w:tcW w:w="4584"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Первичный воинский учет</w:t>
            </w:r>
          </w:p>
        </w:tc>
        <w:tc>
          <w:tcPr>
            <w:tcW w:w="850"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77,20000</w:t>
            </w:r>
          </w:p>
        </w:tc>
        <w:tc>
          <w:tcPr>
            <w:tcW w:w="851"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74,50000</w:t>
            </w:r>
          </w:p>
        </w:tc>
        <w:tc>
          <w:tcPr>
            <w:tcW w:w="850"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0,00000</w:t>
            </w:r>
          </w:p>
        </w:tc>
      </w:tr>
      <w:tr w:rsidR="001022FF" w:rsidRPr="001022FF" w:rsidTr="001022FF">
        <w:trPr>
          <w:trHeight w:val="20"/>
        </w:trPr>
        <w:tc>
          <w:tcPr>
            <w:tcW w:w="378"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14</w:t>
            </w:r>
          </w:p>
        </w:tc>
        <w:tc>
          <w:tcPr>
            <w:tcW w:w="4584"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Госпошлина</w:t>
            </w:r>
          </w:p>
        </w:tc>
        <w:tc>
          <w:tcPr>
            <w:tcW w:w="850"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0,00000</w:t>
            </w:r>
          </w:p>
        </w:tc>
        <w:tc>
          <w:tcPr>
            <w:tcW w:w="851"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0,00000</w:t>
            </w:r>
          </w:p>
        </w:tc>
        <w:tc>
          <w:tcPr>
            <w:tcW w:w="850"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0,00000</w:t>
            </w:r>
          </w:p>
        </w:tc>
      </w:tr>
      <w:tr w:rsidR="001022FF" w:rsidRPr="001022FF" w:rsidTr="001022FF">
        <w:trPr>
          <w:trHeight w:val="20"/>
        </w:trPr>
        <w:tc>
          <w:tcPr>
            <w:tcW w:w="378"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15</w:t>
            </w:r>
          </w:p>
        </w:tc>
        <w:tc>
          <w:tcPr>
            <w:tcW w:w="4584"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Обслуживание муниципального долга</w:t>
            </w:r>
          </w:p>
        </w:tc>
        <w:tc>
          <w:tcPr>
            <w:tcW w:w="850"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0,00000</w:t>
            </w:r>
          </w:p>
        </w:tc>
        <w:tc>
          <w:tcPr>
            <w:tcW w:w="851"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0,00000</w:t>
            </w:r>
          </w:p>
        </w:tc>
        <w:tc>
          <w:tcPr>
            <w:tcW w:w="850"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5,00000</w:t>
            </w:r>
          </w:p>
        </w:tc>
      </w:tr>
      <w:tr w:rsidR="001022FF" w:rsidRPr="001022FF" w:rsidTr="001022FF">
        <w:trPr>
          <w:trHeight w:val="20"/>
        </w:trPr>
        <w:tc>
          <w:tcPr>
            <w:tcW w:w="378"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16</w:t>
            </w:r>
          </w:p>
        </w:tc>
        <w:tc>
          <w:tcPr>
            <w:tcW w:w="4584"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0,00000</w:t>
            </w:r>
          </w:p>
        </w:tc>
        <w:tc>
          <w:tcPr>
            <w:tcW w:w="851"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13,08889</w:t>
            </w:r>
          </w:p>
        </w:tc>
        <w:tc>
          <w:tcPr>
            <w:tcW w:w="850"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0,00000</w:t>
            </w:r>
          </w:p>
        </w:tc>
      </w:tr>
      <w:tr w:rsidR="001022FF" w:rsidRPr="001022FF" w:rsidTr="001022FF">
        <w:trPr>
          <w:trHeight w:val="20"/>
        </w:trPr>
        <w:tc>
          <w:tcPr>
            <w:tcW w:w="378"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17</w:t>
            </w:r>
          </w:p>
        </w:tc>
        <w:tc>
          <w:tcPr>
            <w:tcW w:w="4584"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Прочие мероприятия</w:t>
            </w:r>
          </w:p>
        </w:tc>
        <w:tc>
          <w:tcPr>
            <w:tcW w:w="850" w:type="dxa"/>
            <w:hideMark/>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0,00000</w:t>
            </w:r>
          </w:p>
        </w:tc>
        <w:tc>
          <w:tcPr>
            <w:tcW w:w="851"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26,75000</w:t>
            </w:r>
          </w:p>
        </w:tc>
        <w:tc>
          <w:tcPr>
            <w:tcW w:w="850"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0,00000</w:t>
            </w:r>
          </w:p>
        </w:tc>
      </w:tr>
      <w:tr w:rsidR="001022FF" w:rsidRPr="001022FF" w:rsidTr="001022FF">
        <w:trPr>
          <w:trHeight w:val="20"/>
        </w:trPr>
        <w:tc>
          <w:tcPr>
            <w:tcW w:w="378" w:type="dxa"/>
          </w:tcPr>
          <w:p w:rsidR="001022FF" w:rsidRPr="001022FF" w:rsidRDefault="001022FF" w:rsidP="001022FF">
            <w:pPr>
              <w:tabs>
                <w:tab w:val="left" w:pos="284"/>
              </w:tabs>
              <w:rPr>
                <w:rFonts w:ascii="Times New Roman" w:eastAsia="Calibri" w:hAnsi="Times New Roman" w:cs="Times New Roman"/>
                <w:sz w:val="12"/>
                <w:szCs w:val="12"/>
              </w:rPr>
            </w:pPr>
          </w:p>
        </w:tc>
        <w:tc>
          <w:tcPr>
            <w:tcW w:w="4584"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За счет средств местного бюджета:</w:t>
            </w:r>
          </w:p>
        </w:tc>
        <w:tc>
          <w:tcPr>
            <w:tcW w:w="850"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2112,55619</w:t>
            </w:r>
          </w:p>
        </w:tc>
        <w:tc>
          <w:tcPr>
            <w:tcW w:w="851"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2050,18407</w:t>
            </w:r>
          </w:p>
        </w:tc>
        <w:tc>
          <w:tcPr>
            <w:tcW w:w="850"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1655,89052</w:t>
            </w:r>
          </w:p>
        </w:tc>
      </w:tr>
      <w:tr w:rsidR="001022FF" w:rsidRPr="001022FF" w:rsidTr="001022FF">
        <w:trPr>
          <w:trHeight w:val="20"/>
        </w:trPr>
        <w:tc>
          <w:tcPr>
            <w:tcW w:w="378" w:type="dxa"/>
          </w:tcPr>
          <w:p w:rsidR="001022FF" w:rsidRPr="001022FF" w:rsidRDefault="001022FF" w:rsidP="001022FF">
            <w:pPr>
              <w:tabs>
                <w:tab w:val="left" w:pos="284"/>
              </w:tabs>
              <w:rPr>
                <w:rFonts w:ascii="Times New Roman" w:eastAsia="Calibri" w:hAnsi="Times New Roman" w:cs="Times New Roman"/>
                <w:sz w:val="12"/>
                <w:szCs w:val="12"/>
              </w:rPr>
            </w:pPr>
          </w:p>
        </w:tc>
        <w:tc>
          <w:tcPr>
            <w:tcW w:w="4584"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За счет средств областного бюджета:</w:t>
            </w:r>
          </w:p>
        </w:tc>
        <w:tc>
          <w:tcPr>
            <w:tcW w:w="850"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0,00000</w:t>
            </w:r>
          </w:p>
        </w:tc>
        <w:tc>
          <w:tcPr>
            <w:tcW w:w="851"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18,04144</w:t>
            </w:r>
          </w:p>
        </w:tc>
        <w:tc>
          <w:tcPr>
            <w:tcW w:w="850"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0,00000</w:t>
            </w:r>
          </w:p>
        </w:tc>
      </w:tr>
      <w:tr w:rsidR="001022FF" w:rsidRPr="001022FF" w:rsidTr="001022FF">
        <w:trPr>
          <w:trHeight w:val="20"/>
        </w:trPr>
        <w:tc>
          <w:tcPr>
            <w:tcW w:w="378" w:type="dxa"/>
          </w:tcPr>
          <w:p w:rsidR="001022FF" w:rsidRPr="001022FF" w:rsidRDefault="001022FF" w:rsidP="001022FF">
            <w:pPr>
              <w:tabs>
                <w:tab w:val="left" w:pos="284"/>
              </w:tabs>
              <w:rPr>
                <w:rFonts w:ascii="Times New Roman" w:eastAsia="Calibri" w:hAnsi="Times New Roman" w:cs="Times New Roman"/>
                <w:sz w:val="12"/>
                <w:szCs w:val="12"/>
              </w:rPr>
            </w:pPr>
          </w:p>
        </w:tc>
        <w:tc>
          <w:tcPr>
            <w:tcW w:w="4584"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За счет внебюджетных средств:</w:t>
            </w:r>
          </w:p>
        </w:tc>
        <w:tc>
          <w:tcPr>
            <w:tcW w:w="850"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0,88402</w:t>
            </w:r>
          </w:p>
        </w:tc>
        <w:tc>
          <w:tcPr>
            <w:tcW w:w="851"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0,00000</w:t>
            </w:r>
          </w:p>
        </w:tc>
        <w:tc>
          <w:tcPr>
            <w:tcW w:w="850"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0,00000</w:t>
            </w:r>
          </w:p>
        </w:tc>
      </w:tr>
      <w:tr w:rsidR="001022FF" w:rsidRPr="001022FF" w:rsidTr="001022FF">
        <w:trPr>
          <w:trHeight w:val="20"/>
        </w:trPr>
        <w:tc>
          <w:tcPr>
            <w:tcW w:w="378" w:type="dxa"/>
          </w:tcPr>
          <w:p w:rsidR="001022FF" w:rsidRPr="001022FF" w:rsidRDefault="001022FF" w:rsidP="001022FF">
            <w:pPr>
              <w:tabs>
                <w:tab w:val="left" w:pos="284"/>
              </w:tabs>
              <w:rPr>
                <w:rFonts w:ascii="Times New Roman" w:eastAsia="Calibri" w:hAnsi="Times New Roman" w:cs="Times New Roman"/>
                <w:sz w:val="12"/>
                <w:szCs w:val="12"/>
              </w:rPr>
            </w:pPr>
          </w:p>
        </w:tc>
        <w:tc>
          <w:tcPr>
            <w:tcW w:w="4584"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За счет средств федерального бюджета:</w:t>
            </w:r>
          </w:p>
        </w:tc>
        <w:tc>
          <w:tcPr>
            <w:tcW w:w="850"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77,20000</w:t>
            </w:r>
          </w:p>
        </w:tc>
        <w:tc>
          <w:tcPr>
            <w:tcW w:w="851"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74,50000</w:t>
            </w:r>
          </w:p>
        </w:tc>
        <w:tc>
          <w:tcPr>
            <w:tcW w:w="850"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0,00000</w:t>
            </w:r>
          </w:p>
        </w:tc>
      </w:tr>
      <w:tr w:rsidR="001022FF" w:rsidRPr="001022FF" w:rsidTr="001022FF">
        <w:trPr>
          <w:trHeight w:val="20"/>
        </w:trPr>
        <w:tc>
          <w:tcPr>
            <w:tcW w:w="378" w:type="dxa"/>
          </w:tcPr>
          <w:p w:rsidR="001022FF" w:rsidRPr="001022FF" w:rsidRDefault="001022FF" w:rsidP="001022FF">
            <w:pPr>
              <w:tabs>
                <w:tab w:val="left" w:pos="284"/>
              </w:tabs>
              <w:rPr>
                <w:rFonts w:ascii="Times New Roman" w:eastAsia="Calibri" w:hAnsi="Times New Roman" w:cs="Times New Roman"/>
                <w:sz w:val="12"/>
                <w:szCs w:val="12"/>
              </w:rPr>
            </w:pPr>
          </w:p>
        </w:tc>
        <w:tc>
          <w:tcPr>
            <w:tcW w:w="4584"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ВСЕГО:</w:t>
            </w:r>
          </w:p>
        </w:tc>
        <w:tc>
          <w:tcPr>
            <w:tcW w:w="850"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2190,64021</w:t>
            </w:r>
          </w:p>
        </w:tc>
        <w:tc>
          <w:tcPr>
            <w:tcW w:w="851"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2142,72551</w:t>
            </w:r>
          </w:p>
        </w:tc>
        <w:tc>
          <w:tcPr>
            <w:tcW w:w="850" w:type="dxa"/>
          </w:tcPr>
          <w:p w:rsidR="001022FF" w:rsidRPr="001022FF" w:rsidRDefault="001022FF" w:rsidP="001022FF">
            <w:pPr>
              <w:tabs>
                <w:tab w:val="left" w:pos="284"/>
              </w:tabs>
              <w:rPr>
                <w:rFonts w:ascii="Times New Roman" w:eastAsia="Calibri" w:hAnsi="Times New Roman" w:cs="Times New Roman"/>
                <w:sz w:val="12"/>
                <w:szCs w:val="12"/>
              </w:rPr>
            </w:pPr>
            <w:r w:rsidRPr="001022FF">
              <w:rPr>
                <w:rFonts w:ascii="Times New Roman" w:eastAsia="Calibri" w:hAnsi="Times New Roman" w:cs="Times New Roman"/>
                <w:sz w:val="12"/>
                <w:szCs w:val="12"/>
              </w:rPr>
              <w:t>1655,89052</w:t>
            </w:r>
          </w:p>
        </w:tc>
      </w:tr>
    </w:tbl>
    <w:p w:rsidR="00052178" w:rsidRPr="00425833" w:rsidRDefault="000C7761" w:rsidP="000C7761">
      <w:pPr>
        <w:tabs>
          <w:tab w:val="left" w:pos="284"/>
        </w:tabs>
        <w:spacing w:after="0" w:line="240" w:lineRule="auto"/>
        <w:ind w:firstLine="284"/>
        <w:jc w:val="both"/>
        <w:rPr>
          <w:rFonts w:ascii="Times New Roman" w:eastAsia="Calibri" w:hAnsi="Times New Roman" w:cs="Times New Roman"/>
          <w:sz w:val="12"/>
          <w:szCs w:val="12"/>
        </w:rPr>
      </w:pPr>
      <w:r w:rsidRPr="000C7761">
        <w:rPr>
          <w:rFonts w:ascii="Times New Roman" w:eastAsia="Calibri" w:hAnsi="Times New Roman" w:cs="Times New Roman"/>
          <w:sz w:val="12"/>
          <w:szCs w:val="12"/>
        </w:rPr>
        <w:t xml:space="preserve">* Финансирование мероприятий осуществляется в форме субвенции муниципальному району Сергиевский </w:t>
      </w:r>
      <w:proofErr w:type="gramStart"/>
      <w:r w:rsidRPr="000C7761">
        <w:rPr>
          <w:rFonts w:ascii="Times New Roman" w:eastAsia="Calibri" w:hAnsi="Times New Roman" w:cs="Times New Roman"/>
          <w:sz w:val="12"/>
          <w:szCs w:val="12"/>
        </w:rPr>
        <w:t>согласно методик</w:t>
      </w:r>
      <w:proofErr w:type="gramEnd"/>
      <w:r w:rsidRPr="000C7761">
        <w:rPr>
          <w:rFonts w:ascii="Times New Roman" w:eastAsia="Calibri" w:hAnsi="Times New Roman" w:cs="Times New Roman"/>
          <w:sz w:val="12"/>
          <w:szCs w:val="12"/>
        </w:rPr>
        <w:t xml:space="preserve"> расчета объемов иных межбюджетных трансфертов.</w:t>
      </w:r>
    </w:p>
    <w:p w:rsidR="00CC48E1" w:rsidRDefault="00CC48E1" w:rsidP="00D22F52">
      <w:pPr>
        <w:tabs>
          <w:tab w:val="left" w:pos="284"/>
          <w:tab w:val="left" w:pos="3828"/>
        </w:tabs>
        <w:spacing w:after="0" w:line="240" w:lineRule="auto"/>
        <w:jc w:val="center"/>
        <w:rPr>
          <w:rFonts w:ascii="Times New Roman" w:eastAsia="Calibri" w:hAnsi="Times New Roman" w:cs="Times New Roman"/>
          <w:b/>
          <w:sz w:val="12"/>
          <w:szCs w:val="12"/>
        </w:rPr>
      </w:pPr>
    </w:p>
    <w:p w:rsidR="00D22F52" w:rsidRPr="00D22F52" w:rsidRDefault="00D22F52" w:rsidP="00D22F52">
      <w:pPr>
        <w:tabs>
          <w:tab w:val="left" w:pos="284"/>
          <w:tab w:val="left" w:pos="3828"/>
        </w:tabs>
        <w:spacing w:after="0" w:line="240" w:lineRule="auto"/>
        <w:jc w:val="center"/>
        <w:rPr>
          <w:rFonts w:ascii="Times New Roman" w:eastAsia="Calibri" w:hAnsi="Times New Roman" w:cs="Times New Roman"/>
          <w:b/>
          <w:sz w:val="12"/>
          <w:szCs w:val="12"/>
        </w:rPr>
      </w:pPr>
      <w:r w:rsidRPr="00D22F52">
        <w:rPr>
          <w:rFonts w:ascii="Times New Roman" w:eastAsia="Calibri" w:hAnsi="Times New Roman" w:cs="Times New Roman"/>
          <w:b/>
          <w:sz w:val="12"/>
          <w:szCs w:val="12"/>
        </w:rPr>
        <w:t>АДМИНИСТРАЦИЯ</w:t>
      </w:r>
    </w:p>
    <w:p w:rsidR="00D22F52" w:rsidRPr="00D22F52" w:rsidRDefault="00D22F52" w:rsidP="00D22F52">
      <w:pPr>
        <w:tabs>
          <w:tab w:val="left" w:pos="284"/>
          <w:tab w:val="left" w:pos="3828"/>
        </w:tabs>
        <w:spacing w:after="0" w:line="240" w:lineRule="auto"/>
        <w:jc w:val="center"/>
        <w:rPr>
          <w:rFonts w:ascii="Times New Roman" w:eastAsia="Calibri" w:hAnsi="Times New Roman" w:cs="Times New Roman"/>
          <w:b/>
          <w:sz w:val="12"/>
          <w:szCs w:val="12"/>
        </w:rPr>
      </w:pPr>
      <w:r w:rsidRPr="00D22F52">
        <w:rPr>
          <w:rFonts w:ascii="Times New Roman" w:eastAsia="Calibri" w:hAnsi="Times New Roman" w:cs="Times New Roman"/>
          <w:b/>
          <w:sz w:val="12"/>
          <w:szCs w:val="12"/>
        </w:rPr>
        <w:t>СЕЛЬСКОГО ПОСЕЛЕНИЯ ЕЛШАНКА</w:t>
      </w:r>
    </w:p>
    <w:p w:rsidR="00D22F52" w:rsidRPr="00D22F52" w:rsidRDefault="00D22F52" w:rsidP="00D22F52">
      <w:pPr>
        <w:tabs>
          <w:tab w:val="left" w:pos="284"/>
        </w:tabs>
        <w:spacing w:after="0" w:line="240" w:lineRule="auto"/>
        <w:jc w:val="center"/>
        <w:rPr>
          <w:rFonts w:ascii="Times New Roman" w:eastAsia="Calibri" w:hAnsi="Times New Roman" w:cs="Times New Roman"/>
          <w:b/>
          <w:sz w:val="12"/>
          <w:szCs w:val="12"/>
        </w:rPr>
      </w:pPr>
      <w:r w:rsidRPr="00D22F52">
        <w:rPr>
          <w:rFonts w:ascii="Times New Roman" w:eastAsia="Calibri" w:hAnsi="Times New Roman" w:cs="Times New Roman"/>
          <w:b/>
          <w:sz w:val="12"/>
          <w:szCs w:val="12"/>
        </w:rPr>
        <w:t>МУНИЦИПАЛЬНОГО РАЙОНА СЕРГИЕВСКИЙ</w:t>
      </w:r>
    </w:p>
    <w:p w:rsidR="00D22F52" w:rsidRPr="00D22F52" w:rsidRDefault="00D22F52" w:rsidP="00D22F52">
      <w:pPr>
        <w:tabs>
          <w:tab w:val="left" w:pos="284"/>
        </w:tabs>
        <w:spacing w:after="0" w:line="240" w:lineRule="auto"/>
        <w:jc w:val="center"/>
        <w:rPr>
          <w:rFonts w:ascii="Times New Roman" w:eastAsia="Calibri" w:hAnsi="Times New Roman" w:cs="Times New Roman"/>
          <w:b/>
          <w:sz w:val="12"/>
          <w:szCs w:val="12"/>
        </w:rPr>
      </w:pPr>
      <w:r w:rsidRPr="00D22F52">
        <w:rPr>
          <w:rFonts w:ascii="Times New Roman" w:eastAsia="Calibri" w:hAnsi="Times New Roman" w:cs="Times New Roman"/>
          <w:b/>
          <w:sz w:val="12"/>
          <w:szCs w:val="12"/>
        </w:rPr>
        <w:t>САМАРСКОЙ ОБЛАСТИ</w:t>
      </w:r>
    </w:p>
    <w:p w:rsidR="00D22F52" w:rsidRPr="00D22F52" w:rsidRDefault="00D22F52" w:rsidP="00D22F52">
      <w:pPr>
        <w:tabs>
          <w:tab w:val="left" w:pos="284"/>
        </w:tabs>
        <w:spacing w:after="0" w:line="240" w:lineRule="auto"/>
        <w:jc w:val="center"/>
        <w:rPr>
          <w:rFonts w:ascii="Times New Roman" w:eastAsia="Calibri" w:hAnsi="Times New Roman" w:cs="Times New Roman"/>
          <w:sz w:val="12"/>
          <w:szCs w:val="12"/>
        </w:rPr>
      </w:pPr>
    </w:p>
    <w:p w:rsidR="00D22F52" w:rsidRPr="00D22F52" w:rsidRDefault="00D22F52" w:rsidP="00D22F52">
      <w:pPr>
        <w:tabs>
          <w:tab w:val="left" w:pos="284"/>
        </w:tabs>
        <w:spacing w:after="0" w:line="240" w:lineRule="auto"/>
        <w:jc w:val="center"/>
        <w:rPr>
          <w:rFonts w:ascii="Times New Roman" w:eastAsia="Calibri" w:hAnsi="Times New Roman" w:cs="Times New Roman"/>
          <w:sz w:val="12"/>
          <w:szCs w:val="12"/>
        </w:rPr>
      </w:pPr>
      <w:r w:rsidRPr="00D22F52">
        <w:rPr>
          <w:rFonts w:ascii="Times New Roman" w:eastAsia="Calibri" w:hAnsi="Times New Roman" w:cs="Times New Roman"/>
          <w:sz w:val="12"/>
          <w:szCs w:val="12"/>
        </w:rPr>
        <w:t>ПОСТАНОВЛЕНИЕ</w:t>
      </w:r>
    </w:p>
    <w:p w:rsidR="00D22F52" w:rsidRPr="00D22F52" w:rsidRDefault="003640D2" w:rsidP="00D22F5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00D22F52" w:rsidRPr="00D22F52">
        <w:rPr>
          <w:rFonts w:ascii="Times New Roman" w:eastAsia="Calibri" w:hAnsi="Times New Roman" w:cs="Times New Roman"/>
          <w:sz w:val="12"/>
          <w:szCs w:val="12"/>
        </w:rPr>
        <w:t xml:space="preserve"> декабря</w:t>
      </w:r>
      <w:r>
        <w:rPr>
          <w:rFonts w:ascii="Times New Roman" w:eastAsia="Calibri" w:hAnsi="Times New Roman" w:cs="Times New Roman"/>
          <w:sz w:val="12"/>
          <w:szCs w:val="12"/>
        </w:rPr>
        <w:t xml:space="preserve"> 2017</w:t>
      </w:r>
      <w:r w:rsidR="00D22F52" w:rsidRPr="00D22F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№58</w:t>
      </w:r>
    </w:p>
    <w:p w:rsidR="00832168" w:rsidRDefault="00DA72A4" w:rsidP="00DA72A4">
      <w:pPr>
        <w:tabs>
          <w:tab w:val="left" w:pos="284"/>
        </w:tabs>
        <w:spacing w:after="0" w:line="240" w:lineRule="auto"/>
        <w:ind w:firstLine="284"/>
        <w:jc w:val="center"/>
        <w:rPr>
          <w:rFonts w:ascii="Times New Roman" w:eastAsia="Calibri" w:hAnsi="Times New Roman" w:cs="Times New Roman"/>
          <w:b/>
          <w:sz w:val="12"/>
          <w:szCs w:val="12"/>
        </w:rPr>
      </w:pPr>
      <w:r w:rsidRPr="00DA72A4">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Елшанка </w:t>
      </w:r>
    </w:p>
    <w:p w:rsidR="00DA72A4" w:rsidRDefault="00DA72A4" w:rsidP="00DA72A4">
      <w:pPr>
        <w:tabs>
          <w:tab w:val="left" w:pos="284"/>
        </w:tabs>
        <w:spacing w:after="0" w:line="240" w:lineRule="auto"/>
        <w:ind w:firstLine="284"/>
        <w:jc w:val="center"/>
        <w:rPr>
          <w:rFonts w:ascii="Times New Roman" w:eastAsia="Calibri" w:hAnsi="Times New Roman" w:cs="Times New Roman"/>
          <w:b/>
          <w:sz w:val="12"/>
          <w:szCs w:val="12"/>
        </w:rPr>
      </w:pPr>
      <w:r w:rsidRPr="00DA72A4">
        <w:rPr>
          <w:rFonts w:ascii="Times New Roman" w:eastAsia="Calibri" w:hAnsi="Times New Roman" w:cs="Times New Roman"/>
          <w:b/>
          <w:sz w:val="12"/>
          <w:szCs w:val="12"/>
        </w:rPr>
        <w:lastRenderedPageBreak/>
        <w:t>муниципального района Сергиевский № 38 от 31.12.2015г. «Об утверждении муниципальной программы «Благоустройство территории сельского поселения Елшанка муниципального райо</w:t>
      </w:r>
      <w:r>
        <w:rPr>
          <w:rFonts w:ascii="Times New Roman" w:eastAsia="Calibri" w:hAnsi="Times New Roman" w:cs="Times New Roman"/>
          <w:b/>
          <w:sz w:val="12"/>
          <w:szCs w:val="12"/>
        </w:rPr>
        <w:t>на Сергиевский» на 2016-2018гг.</w:t>
      </w:r>
    </w:p>
    <w:p w:rsidR="00DA72A4" w:rsidRPr="00DA72A4" w:rsidRDefault="00DA72A4" w:rsidP="00DA72A4">
      <w:pPr>
        <w:tabs>
          <w:tab w:val="left" w:pos="284"/>
        </w:tabs>
        <w:spacing w:after="0" w:line="240" w:lineRule="auto"/>
        <w:ind w:firstLine="284"/>
        <w:jc w:val="center"/>
        <w:rPr>
          <w:rFonts w:ascii="Times New Roman" w:eastAsia="Calibri" w:hAnsi="Times New Roman" w:cs="Times New Roman"/>
          <w:b/>
          <w:sz w:val="12"/>
          <w:szCs w:val="12"/>
        </w:rPr>
      </w:pPr>
    </w:p>
    <w:p w:rsidR="00E96ACC" w:rsidRPr="00E96ACC" w:rsidRDefault="00E96ACC" w:rsidP="00E96ACC">
      <w:pPr>
        <w:tabs>
          <w:tab w:val="left" w:pos="284"/>
        </w:tabs>
        <w:spacing w:after="0" w:line="240" w:lineRule="auto"/>
        <w:ind w:firstLine="284"/>
        <w:jc w:val="both"/>
        <w:rPr>
          <w:rFonts w:ascii="Times New Roman" w:eastAsia="Calibri" w:hAnsi="Times New Roman" w:cs="Times New Roman"/>
          <w:sz w:val="12"/>
          <w:szCs w:val="12"/>
        </w:rPr>
      </w:pPr>
      <w:r w:rsidRPr="00E96AC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E96ACC" w:rsidRPr="00E96ACC" w:rsidRDefault="00E96ACC" w:rsidP="00E96ACC">
      <w:pPr>
        <w:tabs>
          <w:tab w:val="left" w:pos="284"/>
        </w:tabs>
        <w:spacing w:after="0" w:line="240" w:lineRule="auto"/>
        <w:ind w:firstLine="284"/>
        <w:jc w:val="both"/>
        <w:rPr>
          <w:rFonts w:ascii="Times New Roman" w:eastAsia="Calibri" w:hAnsi="Times New Roman" w:cs="Times New Roman"/>
          <w:b/>
          <w:sz w:val="12"/>
          <w:szCs w:val="12"/>
        </w:rPr>
      </w:pPr>
      <w:r w:rsidRPr="00E96ACC">
        <w:rPr>
          <w:rFonts w:ascii="Times New Roman" w:eastAsia="Calibri" w:hAnsi="Times New Roman" w:cs="Times New Roman"/>
          <w:b/>
          <w:sz w:val="12"/>
          <w:szCs w:val="12"/>
        </w:rPr>
        <w:t>ПОСТАНОВЛЯЕТ:</w:t>
      </w:r>
    </w:p>
    <w:p w:rsidR="00E96ACC" w:rsidRPr="00E96ACC" w:rsidRDefault="00E96ACC" w:rsidP="00E96ACC">
      <w:pPr>
        <w:tabs>
          <w:tab w:val="left" w:pos="284"/>
        </w:tabs>
        <w:spacing w:after="0" w:line="240" w:lineRule="auto"/>
        <w:ind w:firstLine="284"/>
        <w:jc w:val="both"/>
        <w:rPr>
          <w:rFonts w:ascii="Times New Roman" w:eastAsia="Calibri" w:hAnsi="Times New Roman" w:cs="Times New Roman"/>
          <w:sz w:val="12"/>
          <w:szCs w:val="12"/>
        </w:rPr>
      </w:pPr>
      <w:r w:rsidRPr="00E96ACC">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38 от 31.12.2015г.  «Об утверждении муниципальной программы «Благоустройство территории сельского поселения Елшанка муниципального района Сергиевский» на 2016-2018гг.» (далее - Программа) следующего содержания:</w:t>
      </w:r>
    </w:p>
    <w:p w:rsidR="00E96ACC" w:rsidRPr="00E96ACC" w:rsidRDefault="00E96ACC" w:rsidP="00E96ACC">
      <w:pPr>
        <w:tabs>
          <w:tab w:val="left" w:pos="284"/>
        </w:tabs>
        <w:spacing w:after="0" w:line="240" w:lineRule="auto"/>
        <w:ind w:firstLine="284"/>
        <w:jc w:val="both"/>
        <w:rPr>
          <w:rFonts w:ascii="Times New Roman" w:eastAsia="Calibri" w:hAnsi="Times New Roman" w:cs="Times New Roman"/>
          <w:sz w:val="12"/>
          <w:szCs w:val="12"/>
        </w:rPr>
      </w:pPr>
      <w:r w:rsidRPr="00E96ACC">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E96ACC" w:rsidRPr="00E96ACC" w:rsidRDefault="00E96ACC" w:rsidP="00E96ACC">
      <w:pPr>
        <w:tabs>
          <w:tab w:val="left" w:pos="284"/>
        </w:tabs>
        <w:spacing w:after="0" w:line="240" w:lineRule="auto"/>
        <w:ind w:firstLine="284"/>
        <w:jc w:val="both"/>
        <w:rPr>
          <w:rFonts w:ascii="Times New Roman" w:eastAsia="Calibri" w:hAnsi="Times New Roman" w:cs="Times New Roman"/>
          <w:sz w:val="12"/>
          <w:szCs w:val="12"/>
        </w:rPr>
      </w:pPr>
      <w:r w:rsidRPr="00E96ACC">
        <w:rPr>
          <w:rFonts w:ascii="Times New Roman" w:eastAsia="Calibri" w:hAnsi="Times New Roman" w:cs="Times New Roman"/>
          <w:sz w:val="12"/>
          <w:szCs w:val="12"/>
        </w:rPr>
        <w:t>Планируемый общий объем финансирования Программы составит:  4051,27095 тыс. рублей (прогноз), в том числе:</w:t>
      </w:r>
    </w:p>
    <w:p w:rsidR="00E96ACC" w:rsidRPr="00E96ACC" w:rsidRDefault="00E96ACC" w:rsidP="00E96ACC">
      <w:pPr>
        <w:tabs>
          <w:tab w:val="left" w:pos="284"/>
        </w:tabs>
        <w:spacing w:after="0" w:line="240" w:lineRule="auto"/>
        <w:ind w:firstLine="284"/>
        <w:jc w:val="both"/>
        <w:rPr>
          <w:rFonts w:ascii="Times New Roman" w:eastAsia="Calibri" w:hAnsi="Times New Roman" w:cs="Times New Roman"/>
          <w:sz w:val="12"/>
          <w:szCs w:val="12"/>
        </w:rPr>
      </w:pPr>
      <w:r w:rsidRPr="00E96ACC">
        <w:rPr>
          <w:rFonts w:ascii="Times New Roman" w:eastAsia="Calibri" w:hAnsi="Times New Roman" w:cs="Times New Roman"/>
          <w:sz w:val="12"/>
          <w:szCs w:val="12"/>
        </w:rPr>
        <w:t>-средств местного бюджета – 2308,58165 тыс.</w:t>
      </w:r>
      <w:r>
        <w:rPr>
          <w:rFonts w:ascii="Times New Roman" w:eastAsia="Calibri" w:hAnsi="Times New Roman" w:cs="Times New Roman"/>
          <w:sz w:val="12"/>
          <w:szCs w:val="12"/>
        </w:rPr>
        <w:t xml:space="preserve"> </w:t>
      </w:r>
      <w:r w:rsidRPr="00E96ACC">
        <w:rPr>
          <w:rFonts w:ascii="Times New Roman" w:eastAsia="Calibri" w:hAnsi="Times New Roman" w:cs="Times New Roman"/>
          <w:sz w:val="12"/>
          <w:szCs w:val="12"/>
        </w:rPr>
        <w:t>рублей (прогноз):</w:t>
      </w:r>
    </w:p>
    <w:p w:rsidR="00E96ACC" w:rsidRPr="00E96ACC" w:rsidRDefault="00E96ACC" w:rsidP="00E96ACC">
      <w:pPr>
        <w:tabs>
          <w:tab w:val="left" w:pos="284"/>
        </w:tabs>
        <w:spacing w:after="0" w:line="240" w:lineRule="auto"/>
        <w:ind w:firstLine="284"/>
        <w:jc w:val="both"/>
        <w:rPr>
          <w:rFonts w:ascii="Times New Roman" w:eastAsia="Calibri" w:hAnsi="Times New Roman" w:cs="Times New Roman"/>
          <w:sz w:val="12"/>
          <w:szCs w:val="12"/>
        </w:rPr>
      </w:pPr>
      <w:r w:rsidRPr="00E96ACC">
        <w:rPr>
          <w:rFonts w:ascii="Times New Roman" w:eastAsia="Calibri" w:hAnsi="Times New Roman" w:cs="Times New Roman"/>
          <w:sz w:val="12"/>
          <w:szCs w:val="12"/>
        </w:rPr>
        <w:t>2016 год 793,65485 тыс. рублей;</w:t>
      </w:r>
    </w:p>
    <w:p w:rsidR="00E96ACC" w:rsidRPr="00E96ACC" w:rsidRDefault="00E96ACC" w:rsidP="00E96ACC">
      <w:pPr>
        <w:tabs>
          <w:tab w:val="left" w:pos="284"/>
        </w:tabs>
        <w:spacing w:after="0" w:line="240" w:lineRule="auto"/>
        <w:ind w:firstLine="284"/>
        <w:jc w:val="both"/>
        <w:rPr>
          <w:rFonts w:ascii="Times New Roman" w:eastAsia="Calibri" w:hAnsi="Times New Roman" w:cs="Times New Roman"/>
          <w:sz w:val="12"/>
          <w:szCs w:val="12"/>
        </w:rPr>
      </w:pPr>
      <w:r w:rsidRPr="00E96ACC">
        <w:rPr>
          <w:rFonts w:ascii="Times New Roman" w:eastAsia="Calibri" w:hAnsi="Times New Roman" w:cs="Times New Roman"/>
          <w:sz w:val="12"/>
          <w:szCs w:val="12"/>
        </w:rPr>
        <w:t>2017 год 1126,92680 тыс. рублей;</w:t>
      </w:r>
    </w:p>
    <w:p w:rsidR="00E96ACC" w:rsidRPr="00E96ACC" w:rsidRDefault="00E96ACC" w:rsidP="00E96ACC">
      <w:pPr>
        <w:tabs>
          <w:tab w:val="left" w:pos="284"/>
        </w:tabs>
        <w:spacing w:after="0" w:line="240" w:lineRule="auto"/>
        <w:ind w:firstLine="284"/>
        <w:jc w:val="both"/>
        <w:rPr>
          <w:rFonts w:ascii="Times New Roman" w:eastAsia="Calibri" w:hAnsi="Times New Roman" w:cs="Times New Roman"/>
          <w:sz w:val="12"/>
          <w:szCs w:val="12"/>
        </w:rPr>
      </w:pPr>
      <w:r w:rsidRPr="00E96ACC">
        <w:rPr>
          <w:rFonts w:ascii="Times New Roman" w:eastAsia="Calibri" w:hAnsi="Times New Roman" w:cs="Times New Roman"/>
          <w:sz w:val="12"/>
          <w:szCs w:val="12"/>
        </w:rPr>
        <w:t>2018 год 388,00000 тыс. рублей.</w:t>
      </w:r>
    </w:p>
    <w:p w:rsidR="00E96ACC" w:rsidRPr="00E96ACC" w:rsidRDefault="00E96ACC" w:rsidP="00E96ACC">
      <w:pPr>
        <w:tabs>
          <w:tab w:val="left" w:pos="284"/>
        </w:tabs>
        <w:spacing w:after="0" w:line="240" w:lineRule="auto"/>
        <w:ind w:firstLine="284"/>
        <w:jc w:val="both"/>
        <w:rPr>
          <w:rFonts w:ascii="Times New Roman" w:eastAsia="Calibri" w:hAnsi="Times New Roman" w:cs="Times New Roman"/>
          <w:sz w:val="12"/>
          <w:szCs w:val="12"/>
        </w:rPr>
      </w:pPr>
      <w:r w:rsidRPr="00E96ACC">
        <w:rPr>
          <w:rFonts w:ascii="Times New Roman" w:eastAsia="Calibri" w:hAnsi="Times New Roman" w:cs="Times New Roman"/>
          <w:sz w:val="12"/>
          <w:szCs w:val="12"/>
        </w:rPr>
        <w:t>- средств областного бюджета – 1742,68930 тыс.</w:t>
      </w:r>
      <w:r>
        <w:rPr>
          <w:rFonts w:ascii="Times New Roman" w:eastAsia="Calibri" w:hAnsi="Times New Roman" w:cs="Times New Roman"/>
          <w:sz w:val="12"/>
          <w:szCs w:val="12"/>
        </w:rPr>
        <w:t xml:space="preserve"> </w:t>
      </w:r>
      <w:r w:rsidRPr="00E96ACC">
        <w:rPr>
          <w:rFonts w:ascii="Times New Roman" w:eastAsia="Calibri" w:hAnsi="Times New Roman" w:cs="Times New Roman"/>
          <w:sz w:val="12"/>
          <w:szCs w:val="12"/>
        </w:rPr>
        <w:t>рублей (прогноз):</w:t>
      </w:r>
    </w:p>
    <w:p w:rsidR="00E96ACC" w:rsidRPr="00E96ACC" w:rsidRDefault="00E96ACC" w:rsidP="00E96ACC">
      <w:pPr>
        <w:tabs>
          <w:tab w:val="left" w:pos="284"/>
        </w:tabs>
        <w:spacing w:after="0" w:line="240" w:lineRule="auto"/>
        <w:ind w:firstLine="284"/>
        <w:jc w:val="both"/>
        <w:rPr>
          <w:rFonts w:ascii="Times New Roman" w:eastAsia="Calibri" w:hAnsi="Times New Roman" w:cs="Times New Roman"/>
          <w:sz w:val="12"/>
          <w:szCs w:val="12"/>
        </w:rPr>
      </w:pPr>
      <w:r w:rsidRPr="00E96ACC">
        <w:rPr>
          <w:rFonts w:ascii="Times New Roman" w:eastAsia="Calibri" w:hAnsi="Times New Roman" w:cs="Times New Roman"/>
          <w:sz w:val="12"/>
          <w:szCs w:val="12"/>
        </w:rPr>
        <w:t>2016 год 771,12000 тыс.</w:t>
      </w:r>
      <w:r>
        <w:rPr>
          <w:rFonts w:ascii="Times New Roman" w:eastAsia="Calibri" w:hAnsi="Times New Roman" w:cs="Times New Roman"/>
          <w:sz w:val="12"/>
          <w:szCs w:val="12"/>
        </w:rPr>
        <w:t xml:space="preserve"> </w:t>
      </w:r>
      <w:r w:rsidRPr="00E96ACC">
        <w:rPr>
          <w:rFonts w:ascii="Times New Roman" w:eastAsia="Calibri" w:hAnsi="Times New Roman" w:cs="Times New Roman"/>
          <w:sz w:val="12"/>
          <w:szCs w:val="12"/>
        </w:rPr>
        <w:t>рублей;</w:t>
      </w:r>
    </w:p>
    <w:p w:rsidR="00E96ACC" w:rsidRPr="00E96ACC" w:rsidRDefault="00E96ACC" w:rsidP="00E96ACC">
      <w:pPr>
        <w:tabs>
          <w:tab w:val="left" w:pos="284"/>
        </w:tabs>
        <w:spacing w:after="0" w:line="240" w:lineRule="auto"/>
        <w:ind w:firstLine="284"/>
        <w:jc w:val="both"/>
        <w:rPr>
          <w:rFonts w:ascii="Times New Roman" w:eastAsia="Calibri" w:hAnsi="Times New Roman" w:cs="Times New Roman"/>
          <w:sz w:val="12"/>
          <w:szCs w:val="12"/>
        </w:rPr>
      </w:pPr>
      <w:r w:rsidRPr="00E96ACC">
        <w:rPr>
          <w:rFonts w:ascii="Times New Roman" w:eastAsia="Calibri" w:hAnsi="Times New Roman" w:cs="Times New Roman"/>
          <w:sz w:val="12"/>
          <w:szCs w:val="12"/>
        </w:rPr>
        <w:t>2017 год 971,56930 тыс.</w:t>
      </w:r>
      <w:r>
        <w:rPr>
          <w:rFonts w:ascii="Times New Roman" w:eastAsia="Calibri" w:hAnsi="Times New Roman" w:cs="Times New Roman"/>
          <w:sz w:val="12"/>
          <w:szCs w:val="12"/>
        </w:rPr>
        <w:t xml:space="preserve"> </w:t>
      </w:r>
      <w:r w:rsidRPr="00E96ACC">
        <w:rPr>
          <w:rFonts w:ascii="Times New Roman" w:eastAsia="Calibri" w:hAnsi="Times New Roman" w:cs="Times New Roman"/>
          <w:sz w:val="12"/>
          <w:szCs w:val="12"/>
        </w:rPr>
        <w:t>рублей;</w:t>
      </w:r>
    </w:p>
    <w:p w:rsidR="00E96ACC" w:rsidRPr="00E96ACC" w:rsidRDefault="00E96ACC" w:rsidP="00E96ACC">
      <w:pPr>
        <w:tabs>
          <w:tab w:val="left" w:pos="284"/>
        </w:tabs>
        <w:spacing w:after="0" w:line="240" w:lineRule="auto"/>
        <w:ind w:firstLine="284"/>
        <w:jc w:val="both"/>
        <w:rPr>
          <w:rFonts w:ascii="Times New Roman" w:eastAsia="Calibri" w:hAnsi="Times New Roman" w:cs="Times New Roman"/>
          <w:sz w:val="12"/>
          <w:szCs w:val="12"/>
        </w:rPr>
      </w:pPr>
      <w:r w:rsidRPr="00E96ACC">
        <w:rPr>
          <w:rFonts w:ascii="Times New Roman" w:eastAsia="Calibri" w:hAnsi="Times New Roman" w:cs="Times New Roman"/>
          <w:sz w:val="12"/>
          <w:szCs w:val="12"/>
        </w:rPr>
        <w:t>2018 год 0,00 тыс.</w:t>
      </w:r>
      <w:r>
        <w:rPr>
          <w:rFonts w:ascii="Times New Roman" w:eastAsia="Calibri" w:hAnsi="Times New Roman" w:cs="Times New Roman"/>
          <w:sz w:val="12"/>
          <w:szCs w:val="12"/>
        </w:rPr>
        <w:t xml:space="preserve"> </w:t>
      </w:r>
      <w:r w:rsidRPr="00E96ACC">
        <w:rPr>
          <w:rFonts w:ascii="Times New Roman" w:eastAsia="Calibri" w:hAnsi="Times New Roman" w:cs="Times New Roman"/>
          <w:sz w:val="12"/>
          <w:szCs w:val="12"/>
        </w:rPr>
        <w:t>рублей.</w:t>
      </w:r>
    </w:p>
    <w:p w:rsidR="00E96ACC" w:rsidRPr="00E96ACC" w:rsidRDefault="00E96ACC" w:rsidP="00E96ACC">
      <w:pPr>
        <w:tabs>
          <w:tab w:val="left" w:pos="284"/>
        </w:tabs>
        <w:spacing w:after="0" w:line="240" w:lineRule="auto"/>
        <w:ind w:firstLine="284"/>
        <w:jc w:val="both"/>
        <w:rPr>
          <w:rFonts w:ascii="Times New Roman" w:eastAsia="Calibri" w:hAnsi="Times New Roman" w:cs="Times New Roman"/>
          <w:sz w:val="12"/>
          <w:szCs w:val="12"/>
        </w:rPr>
      </w:pPr>
      <w:r w:rsidRPr="00E96ACC">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E96ACC" w:rsidRPr="00E96ACC" w:rsidRDefault="00E96ACC" w:rsidP="00E96ACC">
      <w:pPr>
        <w:tabs>
          <w:tab w:val="left" w:pos="284"/>
        </w:tabs>
        <w:spacing w:after="0" w:line="240" w:lineRule="auto"/>
        <w:ind w:firstLine="284"/>
        <w:jc w:val="both"/>
        <w:rPr>
          <w:rFonts w:ascii="Times New Roman" w:eastAsia="Calibri" w:hAnsi="Times New Roman" w:cs="Times New Roman"/>
          <w:sz w:val="12"/>
          <w:szCs w:val="12"/>
        </w:rPr>
      </w:pPr>
      <w:r w:rsidRPr="00E96ACC">
        <w:rPr>
          <w:rFonts w:ascii="Times New Roman" w:eastAsia="Calibri" w:hAnsi="Times New Roman" w:cs="Times New Roman"/>
          <w:sz w:val="12"/>
          <w:szCs w:val="12"/>
        </w:rPr>
        <w:t>Общий объем финансирования на реализацию Программы составляет 4051,27095 тыс. рублей, в том числе по годам:</w:t>
      </w:r>
    </w:p>
    <w:p w:rsidR="00E96ACC" w:rsidRPr="00E96ACC" w:rsidRDefault="00E96ACC" w:rsidP="00E96ACC">
      <w:pPr>
        <w:tabs>
          <w:tab w:val="left" w:pos="284"/>
        </w:tabs>
        <w:spacing w:after="0" w:line="240" w:lineRule="auto"/>
        <w:ind w:firstLine="284"/>
        <w:jc w:val="both"/>
        <w:rPr>
          <w:rFonts w:ascii="Times New Roman" w:eastAsia="Calibri" w:hAnsi="Times New Roman" w:cs="Times New Roman"/>
          <w:sz w:val="12"/>
          <w:szCs w:val="12"/>
        </w:rPr>
      </w:pPr>
      <w:r w:rsidRPr="00E96ACC">
        <w:rPr>
          <w:rFonts w:ascii="Times New Roman" w:eastAsia="Calibri" w:hAnsi="Times New Roman" w:cs="Times New Roman"/>
          <w:sz w:val="12"/>
          <w:szCs w:val="12"/>
        </w:rPr>
        <w:t>2016 год – 1564,77485 тыс. рублей;</w:t>
      </w:r>
    </w:p>
    <w:p w:rsidR="00E96ACC" w:rsidRPr="00E96ACC" w:rsidRDefault="00E96ACC" w:rsidP="00E96ACC">
      <w:pPr>
        <w:tabs>
          <w:tab w:val="left" w:pos="284"/>
        </w:tabs>
        <w:spacing w:after="0" w:line="240" w:lineRule="auto"/>
        <w:ind w:firstLine="284"/>
        <w:jc w:val="both"/>
        <w:rPr>
          <w:rFonts w:ascii="Times New Roman" w:eastAsia="Calibri" w:hAnsi="Times New Roman" w:cs="Times New Roman"/>
          <w:sz w:val="12"/>
          <w:szCs w:val="12"/>
        </w:rPr>
      </w:pPr>
      <w:r w:rsidRPr="00E96ACC">
        <w:rPr>
          <w:rFonts w:ascii="Times New Roman" w:eastAsia="Calibri" w:hAnsi="Times New Roman" w:cs="Times New Roman"/>
          <w:sz w:val="12"/>
          <w:szCs w:val="12"/>
        </w:rPr>
        <w:t>2017 год – 2098,49610 тыс. рублей;</w:t>
      </w:r>
    </w:p>
    <w:p w:rsidR="00E96ACC" w:rsidRPr="00E96ACC" w:rsidRDefault="00E96ACC" w:rsidP="00E96ACC">
      <w:pPr>
        <w:tabs>
          <w:tab w:val="left" w:pos="284"/>
        </w:tabs>
        <w:spacing w:after="0" w:line="240" w:lineRule="auto"/>
        <w:ind w:firstLine="284"/>
        <w:jc w:val="both"/>
        <w:rPr>
          <w:rFonts w:ascii="Times New Roman" w:eastAsia="Calibri" w:hAnsi="Times New Roman" w:cs="Times New Roman"/>
          <w:sz w:val="12"/>
          <w:szCs w:val="12"/>
        </w:rPr>
      </w:pPr>
      <w:r w:rsidRPr="00E96ACC">
        <w:rPr>
          <w:rFonts w:ascii="Times New Roman" w:eastAsia="Calibri" w:hAnsi="Times New Roman" w:cs="Times New Roman"/>
          <w:sz w:val="12"/>
          <w:szCs w:val="12"/>
        </w:rPr>
        <w:t>2018 год – 388,00000 тыс. рублей.</w:t>
      </w:r>
    </w:p>
    <w:p w:rsidR="00425833" w:rsidRPr="00E96ACC" w:rsidRDefault="00E96ACC" w:rsidP="00E96ACC">
      <w:pPr>
        <w:tabs>
          <w:tab w:val="left" w:pos="284"/>
        </w:tabs>
        <w:spacing w:after="0" w:line="240" w:lineRule="auto"/>
        <w:ind w:firstLine="284"/>
        <w:jc w:val="both"/>
        <w:rPr>
          <w:rFonts w:ascii="Times New Roman" w:eastAsia="Calibri" w:hAnsi="Times New Roman" w:cs="Times New Roman"/>
          <w:sz w:val="12"/>
          <w:szCs w:val="12"/>
        </w:rPr>
      </w:pPr>
      <w:r w:rsidRPr="00E96ACC">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851"/>
        <w:gridCol w:w="4111"/>
        <w:gridCol w:w="850"/>
        <w:gridCol w:w="851"/>
        <w:gridCol w:w="850"/>
      </w:tblGrid>
      <w:tr w:rsidR="00DD5B6D" w:rsidRPr="00DD5B6D" w:rsidTr="00DD5B6D">
        <w:trPr>
          <w:trHeight w:val="20"/>
        </w:trPr>
        <w:tc>
          <w:tcPr>
            <w:tcW w:w="851" w:type="dxa"/>
            <w:vMerge w:val="restart"/>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Наименование бюджета</w:t>
            </w:r>
          </w:p>
        </w:tc>
        <w:tc>
          <w:tcPr>
            <w:tcW w:w="4111" w:type="dxa"/>
            <w:vMerge w:val="restart"/>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Наименование мероприятий</w:t>
            </w:r>
          </w:p>
        </w:tc>
        <w:tc>
          <w:tcPr>
            <w:tcW w:w="2551" w:type="dxa"/>
            <w:gridSpan w:val="3"/>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Сельское поселение Елшанка</w:t>
            </w:r>
          </w:p>
        </w:tc>
      </w:tr>
      <w:tr w:rsidR="00DD5B6D" w:rsidRPr="00DD5B6D" w:rsidTr="00DD5B6D">
        <w:trPr>
          <w:trHeight w:val="20"/>
        </w:trPr>
        <w:tc>
          <w:tcPr>
            <w:tcW w:w="851" w:type="dxa"/>
            <w:vMerge/>
            <w:hideMark/>
          </w:tcPr>
          <w:p w:rsidR="00DD5B6D" w:rsidRPr="00DD5B6D" w:rsidRDefault="00DD5B6D" w:rsidP="00DD5B6D">
            <w:pPr>
              <w:tabs>
                <w:tab w:val="left" w:pos="284"/>
              </w:tabs>
              <w:rPr>
                <w:rFonts w:ascii="Times New Roman" w:eastAsia="Calibri" w:hAnsi="Times New Roman" w:cs="Times New Roman"/>
                <w:sz w:val="12"/>
                <w:szCs w:val="12"/>
              </w:rPr>
            </w:pPr>
          </w:p>
        </w:tc>
        <w:tc>
          <w:tcPr>
            <w:tcW w:w="4111" w:type="dxa"/>
            <w:vMerge/>
            <w:hideMark/>
          </w:tcPr>
          <w:p w:rsidR="00DD5B6D" w:rsidRPr="00DD5B6D" w:rsidRDefault="00DD5B6D" w:rsidP="00DD5B6D">
            <w:pPr>
              <w:tabs>
                <w:tab w:val="left" w:pos="284"/>
              </w:tabs>
              <w:rPr>
                <w:rFonts w:ascii="Times New Roman" w:eastAsia="Calibri" w:hAnsi="Times New Roman" w:cs="Times New Roman"/>
                <w:sz w:val="12"/>
                <w:szCs w:val="12"/>
              </w:rPr>
            </w:pPr>
          </w:p>
        </w:tc>
        <w:tc>
          <w:tcPr>
            <w:tcW w:w="850"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Затраты на 2016 год, тыс.</w:t>
            </w:r>
            <w:r>
              <w:rPr>
                <w:rFonts w:ascii="Times New Roman" w:eastAsia="Calibri" w:hAnsi="Times New Roman" w:cs="Times New Roman"/>
                <w:sz w:val="12"/>
                <w:szCs w:val="12"/>
              </w:rPr>
              <w:t xml:space="preserve"> </w:t>
            </w:r>
            <w:r w:rsidRPr="00DD5B6D">
              <w:rPr>
                <w:rFonts w:ascii="Times New Roman" w:eastAsia="Calibri" w:hAnsi="Times New Roman" w:cs="Times New Roman"/>
                <w:sz w:val="12"/>
                <w:szCs w:val="12"/>
              </w:rPr>
              <w:t>рублей</w:t>
            </w:r>
          </w:p>
        </w:tc>
        <w:tc>
          <w:tcPr>
            <w:tcW w:w="851"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Затраты на 2017 год, тыс.</w:t>
            </w:r>
            <w:r>
              <w:rPr>
                <w:rFonts w:ascii="Times New Roman" w:eastAsia="Calibri" w:hAnsi="Times New Roman" w:cs="Times New Roman"/>
                <w:sz w:val="12"/>
                <w:szCs w:val="12"/>
              </w:rPr>
              <w:t xml:space="preserve"> </w:t>
            </w:r>
            <w:r w:rsidRPr="00DD5B6D">
              <w:rPr>
                <w:rFonts w:ascii="Times New Roman" w:eastAsia="Calibri" w:hAnsi="Times New Roman" w:cs="Times New Roman"/>
                <w:sz w:val="12"/>
                <w:szCs w:val="12"/>
              </w:rPr>
              <w:t>рублей</w:t>
            </w:r>
          </w:p>
        </w:tc>
        <w:tc>
          <w:tcPr>
            <w:tcW w:w="850"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Затраты на 2018 год, тыс.</w:t>
            </w:r>
            <w:r>
              <w:rPr>
                <w:rFonts w:ascii="Times New Roman" w:eastAsia="Calibri" w:hAnsi="Times New Roman" w:cs="Times New Roman"/>
                <w:sz w:val="12"/>
                <w:szCs w:val="12"/>
              </w:rPr>
              <w:t xml:space="preserve"> </w:t>
            </w:r>
            <w:r w:rsidRPr="00DD5B6D">
              <w:rPr>
                <w:rFonts w:ascii="Times New Roman" w:eastAsia="Calibri" w:hAnsi="Times New Roman" w:cs="Times New Roman"/>
                <w:sz w:val="12"/>
                <w:szCs w:val="12"/>
              </w:rPr>
              <w:t>рублей</w:t>
            </w:r>
          </w:p>
        </w:tc>
      </w:tr>
      <w:tr w:rsidR="00DD5B6D" w:rsidRPr="00DD5B6D" w:rsidTr="00DD5B6D">
        <w:trPr>
          <w:trHeight w:val="20"/>
        </w:trPr>
        <w:tc>
          <w:tcPr>
            <w:tcW w:w="851" w:type="dxa"/>
            <w:vMerge w:val="restart"/>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Местный бюджет</w:t>
            </w:r>
          </w:p>
        </w:tc>
        <w:tc>
          <w:tcPr>
            <w:tcW w:w="4111"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Уличное освещение</w:t>
            </w:r>
          </w:p>
        </w:tc>
        <w:tc>
          <w:tcPr>
            <w:tcW w:w="850"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517,20800</w:t>
            </w:r>
          </w:p>
        </w:tc>
        <w:tc>
          <w:tcPr>
            <w:tcW w:w="851"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858,63820</w:t>
            </w:r>
          </w:p>
        </w:tc>
        <w:tc>
          <w:tcPr>
            <w:tcW w:w="850"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w:t>
            </w:r>
          </w:p>
        </w:tc>
      </w:tr>
      <w:tr w:rsidR="00DD5B6D" w:rsidRPr="00DD5B6D" w:rsidTr="00DD5B6D">
        <w:trPr>
          <w:trHeight w:val="20"/>
        </w:trPr>
        <w:tc>
          <w:tcPr>
            <w:tcW w:w="851" w:type="dxa"/>
            <w:vMerge/>
            <w:hideMark/>
          </w:tcPr>
          <w:p w:rsidR="00DD5B6D" w:rsidRPr="00DD5B6D" w:rsidRDefault="00DD5B6D" w:rsidP="00DD5B6D">
            <w:pPr>
              <w:tabs>
                <w:tab w:val="left" w:pos="284"/>
              </w:tabs>
              <w:rPr>
                <w:rFonts w:ascii="Times New Roman" w:eastAsia="Calibri" w:hAnsi="Times New Roman" w:cs="Times New Roman"/>
                <w:sz w:val="12"/>
                <w:szCs w:val="12"/>
              </w:rPr>
            </w:pPr>
          </w:p>
        </w:tc>
        <w:tc>
          <w:tcPr>
            <w:tcW w:w="4111"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Трудоустройство безработных, несовершеннолетних (сезонно)</w:t>
            </w:r>
          </w:p>
        </w:tc>
        <w:tc>
          <w:tcPr>
            <w:tcW w:w="850"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182,50785</w:t>
            </w:r>
          </w:p>
        </w:tc>
        <w:tc>
          <w:tcPr>
            <w:tcW w:w="851"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124,38064</w:t>
            </w:r>
          </w:p>
        </w:tc>
        <w:tc>
          <w:tcPr>
            <w:tcW w:w="850"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w:t>
            </w:r>
          </w:p>
        </w:tc>
      </w:tr>
      <w:tr w:rsidR="00DD5B6D" w:rsidRPr="00DD5B6D" w:rsidTr="00DD5B6D">
        <w:trPr>
          <w:trHeight w:val="20"/>
        </w:trPr>
        <w:tc>
          <w:tcPr>
            <w:tcW w:w="851" w:type="dxa"/>
            <w:vMerge/>
            <w:hideMark/>
          </w:tcPr>
          <w:p w:rsidR="00DD5B6D" w:rsidRPr="00DD5B6D" w:rsidRDefault="00DD5B6D" w:rsidP="00DD5B6D">
            <w:pPr>
              <w:tabs>
                <w:tab w:val="left" w:pos="284"/>
              </w:tabs>
              <w:rPr>
                <w:rFonts w:ascii="Times New Roman" w:eastAsia="Calibri" w:hAnsi="Times New Roman" w:cs="Times New Roman"/>
                <w:sz w:val="12"/>
                <w:szCs w:val="12"/>
              </w:rPr>
            </w:pPr>
          </w:p>
        </w:tc>
        <w:tc>
          <w:tcPr>
            <w:tcW w:w="4111"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Улучшение санитарно-эпидемиологического состояния территории</w:t>
            </w:r>
          </w:p>
        </w:tc>
        <w:tc>
          <w:tcPr>
            <w:tcW w:w="850"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50,78900</w:t>
            </w:r>
          </w:p>
        </w:tc>
        <w:tc>
          <w:tcPr>
            <w:tcW w:w="851"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18,00000</w:t>
            </w:r>
          </w:p>
        </w:tc>
        <w:tc>
          <w:tcPr>
            <w:tcW w:w="850"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w:t>
            </w:r>
          </w:p>
        </w:tc>
      </w:tr>
      <w:tr w:rsidR="00DD5B6D" w:rsidRPr="00DD5B6D" w:rsidTr="00DD5B6D">
        <w:trPr>
          <w:trHeight w:val="20"/>
        </w:trPr>
        <w:tc>
          <w:tcPr>
            <w:tcW w:w="851" w:type="dxa"/>
            <w:vMerge/>
            <w:hideMark/>
          </w:tcPr>
          <w:p w:rsidR="00DD5B6D" w:rsidRPr="00DD5B6D" w:rsidRDefault="00DD5B6D" w:rsidP="00DD5B6D">
            <w:pPr>
              <w:tabs>
                <w:tab w:val="left" w:pos="284"/>
              </w:tabs>
              <w:rPr>
                <w:rFonts w:ascii="Times New Roman" w:eastAsia="Calibri" w:hAnsi="Times New Roman" w:cs="Times New Roman"/>
                <w:sz w:val="12"/>
                <w:szCs w:val="12"/>
              </w:rPr>
            </w:pPr>
          </w:p>
        </w:tc>
        <w:tc>
          <w:tcPr>
            <w:tcW w:w="4111"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Прочие мероприятия</w:t>
            </w:r>
          </w:p>
        </w:tc>
        <w:tc>
          <w:tcPr>
            <w:tcW w:w="850"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43,15000</w:t>
            </w:r>
          </w:p>
        </w:tc>
        <w:tc>
          <w:tcPr>
            <w:tcW w:w="851"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125,90796</w:t>
            </w:r>
          </w:p>
        </w:tc>
        <w:tc>
          <w:tcPr>
            <w:tcW w:w="850"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388,00000</w:t>
            </w:r>
          </w:p>
        </w:tc>
      </w:tr>
      <w:tr w:rsidR="00DD5B6D" w:rsidRPr="00DD5B6D" w:rsidTr="00DD5B6D">
        <w:trPr>
          <w:trHeight w:val="20"/>
        </w:trPr>
        <w:tc>
          <w:tcPr>
            <w:tcW w:w="851" w:type="dxa"/>
            <w:vMerge/>
            <w:hideMark/>
          </w:tcPr>
          <w:p w:rsidR="00DD5B6D" w:rsidRPr="00DD5B6D" w:rsidRDefault="00DD5B6D" w:rsidP="00DD5B6D">
            <w:pPr>
              <w:tabs>
                <w:tab w:val="left" w:pos="284"/>
              </w:tabs>
              <w:rPr>
                <w:rFonts w:ascii="Times New Roman" w:eastAsia="Calibri" w:hAnsi="Times New Roman" w:cs="Times New Roman"/>
                <w:sz w:val="12"/>
                <w:szCs w:val="12"/>
              </w:rPr>
            </w:pPr>
          </w:p>
        </w:tc>
        <w:tc>
          <w:tcPr>
            <w:tcW w:w="4111"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ИТОГО</w:t>
            </w:r>
          </w:p>
        </w:tc>
        <w:tc>
          <w:tcPr>
            <w:tcW w:w="850"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793,65485</w:t>
            </w:r>
          </w:p>
        </w:tc>
        <w:tc>
          <w:tcPr>
            <w:tcW w:w="851"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1126,92680</w:t>
            </w:r>
          </w:p>
        </w:tc>
        <w:tc>
          <w:tcPr>
            <w:tcW w:w="850"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388,00000</w:t>
            </w:r>
          </w:p>
        </w:tc>
      </w:tr>
      <w:tr w:rsidR="00DD5B6D" w:rsidRPr="00DD5B6D" w:rsidTr="00DD5B6D">
        <w:trPr>
          <w:trHeight w:val="20"/>
        </w:trPr>
        <w:tc>
          <w:tcPr>
            <w:tcW w:w="851" w:type="dxa"/>
            <w:vMerge w:val="restart"/>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Областной бюджет</w:t>
            </w:r>
          </w:p>
        </w:tc>
        <w:tc>
          <w:tcPr>
            <w:tcW w:w="4111"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Субсидия на решение вопросов местного значения</w:t>
            </w:r>
          </w:p>
        </w:tc>
        <w:tc>
          <w:tcPr>
            <w:tcW w:w="850"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771,12000</w:t>
            </w:r>
          </w:p>
        </w:tc>
        <w:tc>
          <w:tcPr>
            <w:tcW w:w="851"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971,56930</w:t>
            </w:r>
          </w:p>
        </w:tc>
        <w:tc>
          <w:tcPr>
            <w:tcW w:w="850"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w:t>
            </w:r>
          </w:p>
        </w:tc>
      </w:tr>
      <w:tr w:rsidR="00DD5B6D" w:rsidRPr="00DD5B6D" w:rsidTr="00DD5B6D">
        <w:trPr>
          <w:trHeight w:val="20"/>
        </w:trPr>
        <w:tc>
          <w:tcPr>
            <w:tcW w:w="851" w:type="dxa"/>
            <w:vMerge/>
            <w:hideMark/>
          </w:tcPr>
          <w:p w:rsidR="00DD5B6D" w:rsidRPr="00DD5B6D" w:rsidRDefault="00DD5B6D" w:rsidP="00DD5B6D">
            <w:pPr>
              <w:tabs>
                <w:tab w:val="left" w:pos="284"/>
              </w:tabs>
              <w:rPr>
                <w:rFonts w:ascii="Times New Roman" w:eastAsia="Calibri" w:hAnsi="Times New Roman" w:cs="Times New Roman"/>
                <w:sz w:val="12"/>
                <w:szCs w:val="12"/>
              </w:rPr>
            </w:pPr>
          </w:p>
        </w:tc>
        <w:tc>
          <w:tcPr>
            <w:tcW w:w="4111"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ИТОГО</w:t>
            </w:r>
          </w:p>
        </w:tc>
        <w:tc>
          <w:tcPr>
            <w:tcW w:w="850"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771,12000</w:t>
            </w:r>
          </w:p>
        </w:tc>
        <w:tc>
          <w:tcPr>
            <w:tcW w:w="851"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971,56930</w:t>
            </w:r>
          </w:p>
        </w:tc>
        <w:tc>
          <w:tcPr>
            <w:tcW w:w="850"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0,00000</w:t>
            </w:r>
          </w:p>
        </w:tc>
      </w:tr>
      <w:tr w:rsidR="00DD5B6D" w:rsidRPr="00DD5B6D" w:rsidTr="00DD5B6D">
        <w:trPr>
          <w:trHeight w:val="20"/>
        </w:trPr>
        <w:tc>
          <w:tcPr>
            <w:tcW w:w="4962" w:type="dxa"/>
            <w:gridSpan w:val="2"/>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 xml:space="preserve">            ВСЕГО</w:t>
            </w:r>
          </w:p>
        </w:tc>
        <w:tc>
          <w:tcPr>
            <w:tcW w:w="850"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1564,77485</w:t>
            </w:r>
          </w:p>
        </w:tc>
        <w:tc>
          <w:tcPr>
            <w:tcW w:w="851"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2098,49610</w:t>
            </w:r>
          </w:p>
        </w:tc>
        <w:tc>
          <w:tcPr>
            <w:tcW w:w="850" w:type="dxa"/>
            <w:hideMark/>
          </w:tcPr>
          <w:p w:rsidR="00DD5B6D" w:rsidRPr="00DD5B6D" w:rsidRDefault="00DD5B6D" w:rsidP="00DD5B6D">
            <w:pPr>
              <w:tabs>
                <w:tab w:val="left" w:pos="284"/>
              </w:tabs>
              <w:rPr>
                <w:rFonts w:ascii="Times New Roman" w:eastAsia="Calibri" w:hAnsi="Times New Roman" w:cs="Times New Roman"/>
                <w:sz w:val="12"/>
                <w:szCs w:val="12"/>
              </w:rPr>
            </w:pPr>
            <w:r w:rsidRPr="00DD5B6D">
              <w:rPr>
                <w:rFonts w:ascii="Times New Roman" w:eastAsia="Calibri" w:hAnsi="Times New Roman" w:cs="Times New Roman"/>
                <w:sz w:val="12"/>
                <w:szCs w:val="12"/>
              </w:rPr>
              <w:t>388,00000</w:t>
            </w:r>
          </w:p>
        </w:tc>
      </w:tr>
    </w:tbl>
    <w:p w:rsidR="0029162F" w:rsidRPr="0029162F" w:rsidRDefault="0029162F" w:rsidP="0029162F">
      <w:pPr>
        <w:tabs>
          <w:tab w:val="left" w:pos="284"/>
        </w:tabs>
        <w:spacing w:after="0" w:line="240" w:lineRule="auto"/>
        <w:ind w:firstLine="284"/>
        <w:jc w:val="both"/>
        <w:rPr>
          <w:rFonts w:ascii="Times New Roman" w:eastAsia="Calibri" w:hAnsi="Times New Roman" w:cs="Times New Roman"/>
          <w:sz w:val="12"/>
          <w:szCs w:val="12"/>
        </w:rPr>
      </w:pPr>
      <w:r w:rsidRPr="0029162F">
        <w:rPr>
          <w:rFonts w:ascii="Times New Roman" w:eastAsia="Calibri" w:hAnsi="Times New Roman" w:cs="Times New Roman"/>
          <w:sz w:val="12"/>
          <w:szCs w:val="12"/>
        </w:rPr>
        <w:t>2.Опубликовать настоящее Постановление в газете «Сергиевский вестник».</w:t>
      </w:r>
    </w:p>
    <w:p w:rsidR="0029162F" w:rsidRPr="0029162F" w:rsidRDefault="0029162F" w:rsidP="0029162F">
      <w:pPr>
        <w:tabs>
          <w:tab w:val="left" w:pos="284"/>
        </w:tabs>
        <w:spacing w:after="0" w:line="240" w:lineRule="auto"/>
        <w:ind w:firstLine="284"/>
        <w:jc w:val="both"/>
        <w:rPr>
          <w:rFonts w:ascii="Times New Roman" w:eastAsia="Calibri" w:hAnsi="Times New Roman" w:cs="Times New Roman"/>
          <w:sz w:val="12"/>
          <w:szCs w:val="12"/>
        </w:rPr>
      </w:pPr>
      <w:r w:rsidRPr="0029162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CC48E1" w:rsidRDefault="00CC48E1" w:rsidP="0029162F">
      <w:pPr>
        <w:tabs>
          <w:tab w:val="left" w:pos="284"/>
        </w:tabs>
        <w:spacing w:after="0" w:line="240" w:lineRule="auto"/>
        <w:ind w:firstLine="284"/>
        <w:jc w:val="right"/>
        <w:rPr>
          <w:rFonts w:ascii="Times New Roman" w:eastAsia="Calibri" w:hAnsi="Times New Roman" w:cs="Times New Roman"/>
          <w:sz w:val="12"/>
          <w:szCs w:val="12"/>
        </w:rPr>
      </w:pPr>
    </w:p>
    <w:p w:rsidR="0029162F" w:rsidRPr="0029162F" w:rsidRDefault="0029162F" w:rsidP="0029162F">
      <w:pPr>
        <w:tabs>
          <w:tab w:val="left" w:pos="284"/>
        </w:tabs>
        <w:spacing w:after="0" w:line="240" w:lineRule="auto"/>
        <w:ind w:firstLine="284"/>
        <w:jc w:val="right"/>
        <w:rPr>
          <w:rFonts w:ascii="Times New Roman" w:eastAsia="Calibri" w:hAnsi="Times New Roman" w:cs="Times New Roman"/>
          <w:sz w:val="12"/>
          <w:szCs w:val="12"/>
        </w:rPr>
      </w:pPr>
      <w:r w:rsidRPr="0029162F">
        <w:rPr>
          <w:rFonts w:ascii="Times New Roman" w:eastAsia="Calibri" w:hAnsi="Times New Roman" w:cs="Times New Roman"/>
          <w:sz w:val="12"/>
          <w:szCs w:val="12"/>
        </w:rPr>
        <w:t>Глава сельского поселения Елшанка</w:t>
      </w:r>
    </w:p>
    <w:p w:rsidR="0029162F" w:rsidRDefault="0029162F" w:rsidP="0029162F">
      <w:pPr>
        <w:tabs>
          <w:tab w:val="left" w:pos="284"/>
        </w:tabs>
        <w:spacing w:after="0" w:line="240" w:lineRule="auto"/>
        <w:ind w:firstLine="284"/>
        <w:jc w:val="right"/>
        <w:rPr>
          <w:rFonts w:ascii="Times New Roman" w:eastAsia="Calibri" w:hAnsi="Times New Roman" w:cs="Times New Roman"/>
          <w:sz w:val="12"/>
          <w:szCs w:val="12"/>
        </w:rPr>
      </w:pPr>
      <w:r w:rsidRPr="0029162F">
        <w:rPr>
          <w:rFonts w:ascii="Times New Roman" w:eastAsia="Calibri" w:hAnsi="Times New Roman" w:cs="Times New Roman"/>
          <w:sz w:val="12"/>
          <w:szCs w:val="12"/>
        </w:rPr>
        <w:t>муниципального района Сергиевский</w:t>
      </w:r>
    </w:p>
    <w:p w:rsidR="00A310F3" w:rsidRPr="0029162F" w:rsidRDefault="0029162F" w:rsidP="0029162F">
      <w:pPr>
        <w:tabs>
          <w:tab w:val="left" w:pos="284"/>
        </w:tabs>
        <w:spacing w:after="0" w:line="240" w:lineRule="auto"/>
        <w:ind w:firstLine="284"/>
        <w:jc w:val="right"/>
        <w:rPr>
          <w:rFonts w:ascii="Times New Roman" w:eastAsia="Calibri" w:hAnsi="Times New Roman" w:cs="Times New Roman"/>
          <w:sz w:val="12"/>
          <w:szCs w:val="12"/>
        </w:rPr>
      </w:pPr>
      <w:proofErr w:type="spellStart"/>
      <w:r w:rsidRPr="0029162F">
        <w:rPr>
          <w:rFonts w:ascii="Times New Roman" w:eastAsia="Calibri" w:hAnsi="Times New Roman" w:cs="Times New Roman"/>
          <w:sz w:val="12"/>
          <w:szCs w:val="12"/>
        </w:rPr>
        <w:t>Прокаев</w:t>
      </w:r>
      <w:proofErr w:type="spellEnd"/>
      <w:r w:rsidRPr="0029162F">
        <w:rPr>
          <w:rFonts w:ascii="Times New Roman" w:eastAsia="Calibri" w:hAnsi="Times New Roman" w:cs="Times New Roman"/>
          <w:sz w:val="12"/>
          <w:szCs w:val="12"/>
        </w:rPr>
        <w:t xml:space="preserve"> С.В.</w:t>
      </w:r>
    </w:p>
    <w:p w:rsidR="00CC48E1" w:rsidRDefault="00CC48E1" w:rsidP="0029162F">
      <w:pPr>
        <w:tabs>
          <w:tab w:val="left" w:pos="284"/>
          <w:tab w:val="left" w:pos="3828"/>
        </w:tabs>
        <w:spacing w:after="0" w:line="240" w:lineRule="auto"/>
        <w:jc w:val="center"/>
        <w:rPr>
          <w:rFonts w:ascii="Times New Roman" w:eastAsia="Calibri" w:hAnsi="Times New Roman" w:cs="Times New Roman"/>
          <w:b/>
          <w:sz w:val="12"/>
          <w:szCs w:val="12"/>
        </w:rPr>
      </w:pPr>
    </w:p>
    <w:p w:rsidR="0029162F" w:rsidRPr="00D22F52" w:rsidRDefault="0029162F" w:rsidP="0029162F">
      <w:pPr>
        <w:tabs>
          <w:tab w:val="left" w:pos="284"/>
          <w:tab w:val="left" w:pos="3828"/>
        </w:tabs>
        <w:spacing w:after="0" w:line="240" w:lineRule="auto"/>
        <w:jc w:val="center"/>
        <w:rPr>
          <w:rFonts w:ascii="Times New Roman" w:eastAsia="Calibri" w:hAnsi="Times New Roman" w:cs="Times New Roman"/>
          <w:b/>
          <w:sz w:val="12"/>
          <w:szCs w:val="12"/>
        </w:rPr>
      </w:pPr>
      <w:r w:rsidRPr="00D22F52">
        <w:rPr>
          <w:rFonts w:ascii="Times New Roman" w:eastAsia="Calibri" w:hAnsi="Times New Roman" w:cs="Times New Roman"/>
          <w:b/>
          <w:sz w:val="12"/>
          <w:szCs w:val="12"/>
        </w:rPr>
        <w:t>АДМИНИСТРАЦИЯ</w:t>
      </w:r>
    </w:p>
    <w:p w:rsidR="0029162F" w:rsidRPr="00D22F52" w:rsidRDefault="0029162F" w:rsidP="0029162F">
      <w:pPr>
        <w:tabs>
          <w:tab w:val="left" w:pos="284"/>
          <w:tab w:val="left" w:pos="3828"/>
        </w:tabs>
        <w:spacing w:after="0" w:line="240" w:lineRule="auto"/>
        <w:jc w:val="center"/>
        <w:rPr>
          <w:rFonts w:ascii="Times New Roman" w:eastAsia="Calibri" w:hAnsi="Times New Roman" w:cs="Times New Roman"/>
          <w:b/>
          <w:sz w:val="12"/>
          <w:szCs w:val="12"/>
        </w:rPr>
      </w:pPr>
      <w:r w:rsidRPr="00D22F52">
        <w:rPr>
          <w:rFonts w:ascii="Times New Roman" w:eastAsia="Calibri" w:hAnsi="Times New Roman" w:cs="Times New Roman"/>
          <w:b/>
          <w:sz w:val="12"/>
          <w:szCs w:val="12"/>
        </w:rPr>
        <w:t>СЕЛЬСКОГО ПОСЕЛЕНИЯ ЕЛШАНКА</w:t>
      </w:r>
    </w:p>
    <w:p w:rsidR="0029162F" w:rsidRPr="00D22F52" w:rsidRDefault="0029162F" w:rsidP="0029162F">
      <w:pPr>
        <w:tabs>
          <w:tab w:val="left" w:pos="284"/>
        </w:tabs>
        <w:spacing w:after="0" w:line="240" w:lineRule="auto"/>
        <w:jc w:val="center"/>
        <w:rPr>
          <w:rFonts w:ascii="Times New Roman" w:eastAsia="Calibri" w:hAnsi="Times New Roman" w:cs="Times New Roman"/>
          <w:b/>
          <w:sz w:val="12"/>
          <w:szCs w:val="12"/>
        </w:rPr>
      </w:pPr>
      <w:r w:rsidRPr="00D22F52">
        <w:rPr>
          <w:rFonts w:ascii="Times New Roman" w:eastAsia="Calibri" w:hAnsi="Times New Roman" w:cs="Times New Roman"/>
          <w:b/>
          <w:sz w:val="12"/>
          <w:szCs w:val="12"/>
        </w:rPr>
        <w:t>МУНИЦИПАЛЬНОГО РАЙОНА СЕРГИЕВСКИЙ</w:t>
      </w:r>
    </w:p>
    <w:p w:rsidR="0029162F" w:rsidRPr="00D22F52" w:rsidRDefault="0029162F" w:rsidP="0029162F">
      <w:pPr>
        <w:tabs>
          <w:tab w:val="left" w:pos="284"/>
        </w:tabs>
        <w:spacing w:after="0" w:line="240" w:lineRule="auto"/>
        <w:jc w:val="center"/>
        <w:rPr>
          <w:rFonts w:ascii="Times New Roman" w:eastAsia="Calibri" w:hAnsi="Times New Roman" w:cs="Times New Roman"/>
          <w:b/>
          <w:sz w:val="12"/>
          <w:szCs w:val="12"/>
        </w:rPr>
      </w:pPr>
      <w:r w:rsidRPr="00D22F52">
        <w:rPr>
          <w:rFonts w:ascii="Times New Roman" w:eastAsia="Calibri" w:hAnsi="Times New Roman" w:cs="Times New Roman"/>
          <w:b/>
          <w:sz w:val="12"/>
          <w:szCs w:val="12"/>
        </w:rPr>
        <w:t>САМАРСКОЙ ОБЛАСТИ</w:t>
      </w:r>
    </w:p>
    <w:p w:rsidR="0029162F" w:rsidRPr="00D22F52" w:rsidRDefault="0029162F" w:rsidP="0029162F">
      <w:pPr>
        <w:tabs>
          <w:tab w:val="left" w:pos="284"/>
        </w:tabs>
        <w:spacing w:after="0" w:line="240" w:lineRule="auto"/>
        <w:jc w:val="center"/>
        <w:rPr>
          <w:rFonts w:ascii="Times New Roman" w:eastAsia="Calibri" w:hAnsi="Times New Roman" w:cs="Times New Roman"/>
          <w:sz w:val="12"/>
          <w:szCs w:val="12"/>
        </w:rPr>
      </w:pPr>
    </w:p>
    <w:p w:rsidR="0029162F" w:rsidRPr="00D22F52" w:rsidRDefault="0029162F" w:rsidP="0029162F">
      <w:pPr>
        <w:tabs>
          <w:tab w:val="left" w:pos="284"/>
        </w:tabs>
        <w:spacing w:after="0" w:line="240" w:lineRule="auto"/>
        <w:jc w:val="center"/>
        <w:rPr>
          <w:rFonts w:ascii="Times New Roman" w:eastAsia="Calibri" w:hAnsi="Times New Roman" w:cs="Times New Roman"/>
          <w:sz w:val="12"/>
          <w:szCs w:val="12"/>
        </w:rPr>
      </w:pPr>
      <w:r w:rsidRPr="00D22F52">
        <w:rPr>
          <w:rFonts w:ascii="Times New Roman" w:eastAsia="Calibri" w:hAnsi="Times New Roman" w:cs="Times New Roman"/>
          <w:sz w:val="12"/>
          <w:szCs w:val="12"/>
        </w:rPr>
        <w:t>ПОСТАНОВЛЕНИЕ</w:t>
      </w:r>
    </w:p>
    <w:p w:rsidR="0029162F" w:rsidRPr="00D22F52" w:rsidRDefault="0029162F" w:rsidP="0029162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D22F52">
        <w:rPr>
          <w:rFonts w:ascii="Times New Roman" w:eastAsia="Calibri" w:hAnsi="Times New Roman" w:cs="Times New Roman"/>
          <w:sz w:val="12"/>
          <w:szCs w:val="12"/>
        </w:rPr>
        <w:t xml:space="preserve"> декабря</w:t>
      </w:r>
      <w:r>
        <w:rPr>
          <w:rFonts w:ascii="Times New Roman" w:eastAsia="Calibri" w:hAnsi="Times New Roman" w:cs="Times New Roman"/>
          <w:sz w:val="12"/>
          <w:szCs w:val="12"/>
        </w:rPr>
        <w:t xml:space="preserve"> 2017</w:t>
      </w:r>
      <w:r w:rsidRPr="00D22F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№59</w:t>
      </w:r>
    </w:p>
    <w:p w:rsidR="0075744C" w:rsidRDefault="0075744C" w:rsidP="0075744C">
      <w:pPr>
        <w:tabs>
          <w:tab w:val="left" w:pos="284"/>
        </w:tabs>
        <w:spacing w:after="0" w:line="240" w:lineRule="auto"/>
        <w:jc w:val="center"/>
        <w:rPr>
          <w:rFonts w:ascii="Times New Roman" w:eastAsia="Calibri" w:hAnsi="Times New Roman" w:cs="Times New Roman"/>
          <w:b/>
          <w:sz w:val="12"/>
          <w:szCs w:val="12"/>
        </w:rPr>
      </w:pPr>
      <w:r w:rsidRPr="0075744C">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Елшанка </w:t>
      </w:r>
    </w:p>
    <w:p w:rsidR="00A310F3" w:rsidRDefault="0075744C" w:rsidP="0075744C">
      <w:pPr>
        <w:tabs>
          <w:tab w:val="left" w:pos="284"/>
        </w:tabs>
        <w:spacing w:after="0" w:line="240" w:lineRule="auto"/>
        <w:jc w:val="center"/>
        <w:rPr>
          <w:rFonts w:ascii="Times New Roman" w:eastAsia="Calibri" w:hAnsi="Times New Roman" w:cs="Times New Roman"/>
          <w:b/>
          <w:sz w:val="12"/>
          <w:szCs w:val="12"/>
        </w:rPr>
      </w:pPr>
      <w:r w:rsidRPr="0075744C">
        <w:rPr>
          <w:rFonts w:ascii="Times New Roman" w:eastAsia="Calibri" w:hAnsi="Times New Roman" w:cs="Times New Roman"/>
          <w:b/>
          <w:sz w:val="12"/>
          <w:szCs w:val="12"/>
        </w:rPr>
        <w:t>муниципального района Сергиевский № 41 от 31.12.2015г.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2016-2018гг.</w:t>
      </w:r>
    </w:p>
    <w:p w:rsidR="0075744C" w:rsidRPr="0075744C" w:rsidRDefault="0075744C" w:rsidP="0075744C">
      <w:pPr>
        <w:tabs>
          <w:tab w:val="left" w:pos="284"/>
        </w:tabs>
        <w:spacing w:after="0" w:line="240" w:lineRule="auto"/>
        <w:jc w:val="center"/>
        <w:rPr>
          <w:rFonts w:ascii="Times New Roman" w:eastAsia="Calibri" w:hAnsi="Times New Roman" w:cs="Times New Roman"/>
          <w:b/>
          <w:sz w:val="12"/>
          <w:szCs w:val="12"/>
        </w:rPr>
      </w:pPr>
    </w:p>
    <w:p w:rsidR="0075744C" w:rsidRPr="0075744C" w:rsidRDefault="0075744C" w:rsidP="0075744C">
      <w:pPr>
        <w:tabs>
          <w:tab w:val="left" w:pos="284"/>
        </w:tabs>
        <w:spacing w:after="0" w:line="240" w:lineRule="auto"/>
        <w:ind w:firstLine="284"/>
        <w:jc w:val="both"/>
        <w:rPr>
          <w:rFonts w:ascii="Times New Roman" w:eastAsia="Calibri" w:hAnsi="Times New Roman" w:cs="Times New Roman"/>
          <w:sz w:val="12"/>
          <w:szCs w:val="12"/>
        </w:rPr>
      </w:pPr>
      <w:r w:rsidRPr="0075744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75744C" w:rsidRPr="0075744C" w:rsidRDefault="0075744C" w:rsidP="0075744C">
      <w:pPr>
        <w:tabs>
          <w:tab w:val="left" w:pos="284"/>
        </w:tabs>
        <w:spacing w:after="0" w:line="240" w:lineRule="auto"/>
        <w:ind w:firstLine="284"/>
        <w:jc w:val="both"/>
        <w:rPr>
          <w:rFonts w:ascii="Times New Roman" w:eastAsia="Calibri" w:hAnsi="Times New Roman" w:cs="Times New Roman"/>
          <w:b/>
          <w:sz w:val="12"/>
          <w:szCs w:val="12"/>
        </w:rPr>
      </w:pPr>
      <w:r w:rsidRPr="0075744C">
        <w:rPr>
          <w:rFonts w:ascii="Times New Roman" w:eastAsia="Calibri" w:hAnsi="Times New Roman" w:cs="Times New Roman"/>
          <w:b/>
          <w:sz w:val="12"/>
          <w:szCs w:val="12"/>
        </w:rPr>
        <w:t>ПОСТАНОВЛЯЕТ:</w:t>
      </w:r>
    </w:p>
    <w:p w:rsidR="0075744C" w:rsidRPr="0075744C" w:rsidRDefault="0075744C" w:rsidP="0075744C">
      <w:pPr>
        <w:tabs>
          <w:tab w:val="left" w:pos="284"/>
        </w:tabs>
        <w:spacing w:after="0" w:line="240" w:lineRule="auto"/>
        <w:ind w:firstLine="284"/>
        <w:jc w:val="both"/>
        <w:rPr>
          <w:rFonts w:ascii="Times New Roman" w:eastAsia="Calibri" w:hAnsi="Times New Roman" w:cs="Times New Roman"/>
          <w:sz w:val="12"/>
          <w:szCs w:val="12"/>
        </w:rPr>
      </w:pPr>
      <w:r w:rsidRPr="0075744C">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41 от 31.12.2015г.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2016-2018гг. (далее - Программа) следующего содержания:</w:t>
      </w:r>
    </w:p>
    <w:p w:rsidR="0075744C" w:rsidRPr="0075744C" w:rsidRDefault="0075744C" w:rsidP="0075744C">
      <w:pPr>
        <w:tabs>
          <w:tab w:val="left" w:pos="284"/>
        </w:tabs>
        <w:spacing w:after="0" w:line="240" w:lineRule="auto"/>
        <w:ind w:firstLine="284"/>
        <w:jc w:val="both"/>
        <w:rPr>
          <w:rFonts w:ascii="Times New Roman" w:eastAsia="Calibri" w:hAnsi="Times New Roman" w:cs="Times New Roman"/>
          <w:sz w:val="12"/>
          <w:szCs w:val="12"/>
        </w:rPr>
      </w:pPr>
      <w:r w:rsidRPr="0075744C">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75744C" w:rsidRPr="0075744C" w:rsidRDefault="0075744C" w:rsidP="0075744C">
      <w:pPr>
        <w:tabs>
          <w:tab w:val="left" w:pos="284"/>
        </w:tabs>
        <w:spacing w:after="0" w:line="240" w:lineRule="auto"/>
        <w:ind w:firstLine="284"/>
        <w:jc w:val="both"/>
        <w:rPr>
          <w:rFonts w:ascii="Times New Roman" w:eastAsia="Calibri" w:hAnsi="Times New Roman" w:cs="Times New Roman"/>
          <w:sz w:val="12"/>
          <w:szCs w:val="12"/>
        </w:rPr>
      </w:pPr>
      <w:r w:rsidRPr="0075744C">
        <w:rPr>
          <w:rFonts w:ascii="Times New Roman" w:eastAsia="Calibri" w:hAnsi="Times New Roman" w:cs="Times New Roman"/>
          <w:sz w:val="12"/>
          <w:szCs w:val="12"/>
        </w:rPr>
        <w:t>Общий объем финансирования Программы составляет 7768,41679  тыс. руб.,  в том числе:</w:t>
      </w:r>
    </w:p>
    <w:p w:rsidR="0075744C" w:rsidRPr="0075744C" w:rsidRDefault="0075744C" w:rsidP="0075744C">
      <w:pPr>
        <w:tabs>
          <w:tab w:val="left" w:pos="284"/>
        </w:tabs>
        <w:spacing w:after="0" w:line="240" w:lineRule="auto"/>
        <w:ind w:firstLine="284"/>
        <w:jc w:val="both"/>
        <w:rPr>
          <w:rFonts w:ascii="Times New Roman" w:eastAsia="Calibri" w:hAnsi="Times New Roman" w:cs="Times New Roman"/>
          <w:sz w:val="12"/>
          <w:szCs w:val="12"/>
        </w:rPr>
      </w:pPr>
      <w:r w:rsidRPr="0075744C">
        <w:rPr>
          <w:rFonts w:ascii="Times New Roman" w:eastAsia="Calibri" w:hAnsi="Times New Roman" w:cs="Times New Roman"/>
          <w:sz w:val="12"/>
          <w:szCs w:val="12"/>
        </w:rPr>
        <w:t>- средств местного бюджета – 7217,21333 тыс.</w:t>
      </w:r>
      <w:r>
        <w:rPr>
          <w:rFonts w:ascii="Times New Roman" w:eastAsia="Calibri" w:hAnsi="Times New Roman" w:cs="Times New Roman"/>
          <w:sz w:val="12"/>
          <w:szCs w:val="12"/>
        </w:rPr>
        <w:t xml:space="preserve"> </w:t>
      </w:r>
      <w:r w:rsidRPr="0075744C">
        <w:rPr>
          <w:rFonts w:ascii="Times New Roman" w:eastAsia="Calibri" w:hAnsi="Times New Roman" w:cs="Times New Roman"/>
          <w:sz w:val="12"/>
          <w:szCs w:val="12"/>
        </w:rPr>
        <w:t>рублей:</w:t>
      </w:r>
    </w:p>
    <w:p w:rsidR="0075744C" w:rsidRPr="0075744C" w:rsidRDefault="0075744C" w:rsidP="0075744C">
      <w:pPr>
        <w:tabs>
          <w:tab w:val="left" w:pos="284"/>
        </w:tabs>
        <w:spacing w:after="0" w:line="240" w:lineRule="auto"/>
        <w:ind w:firstLine="284"/>
        <w:jc w:val="both"/>
        <w:rPr>
          <w:rFonts w:ascii="Times New Roman" w:eastAsia="Calibri" w:hAnsi="Times New Roman" w:cs="Times New Roman"/>
          <w:sz w:val="12"/>
          <w:szCs w:val="12"/>
        </w:rPr>
      </w:pPr>
      <w:r w:rsidRPr="0075744C">
        <w:rPr>
          <w:rFonts w:ascii="Times New Roman" w:eastAsia="Calibri" w:hAnsi="Times New Roman" w:cs="Times New Roman"/>
          <w:sz w:val="12"/>
          <w:szCs w:val="12"/>
        </w:rPr>
        <w:t>2016 год – 2820,11976 тыс. руб.;</w:t>
      </w:r>
    </w:p>
    <w:p w:rsidR="0075744C" w:rsidRPr="0075744C" w:rsidRDefault="0075744C" w:rsidP="0075744C">
      <w:pPr>
        <w:tabs>
          <w:tab w:val="left" w:pos="284"/>
        </w:tabs>
        <w:spacing w:after="0" w:line="240" w:lineRule="auto"/>
        <w:ind w:firstLine="284"/>
        <w:jc w:val="both"/>
        <w:rPr>
          <w:rFonts w:ascii="Times New Roman" w:eastAsia="Calibri" w:hAnsi="Times New Roman" w:cs="Times New Roman"/>
          <w:sz w:val="12"/>
          <w:szCs w:val="12"/>
        </w:rPr>
      </w:pPr>
      <w:r w:rsidRPr="0075744C">
        <w:rPr>
          <w:rFonts w:ascii="Times New Roman" w:eastAsia="Calibri" w:hAnsi="Times New Roman" w:cs="Times New Roman"/>
          <w:sz w:val="12"/>
          <w:szCs w:val="12"/>
        </w:rPr>
        <w:t>2017 год –2486,38162 тыс. руб.;</w:t>
      </w:r>
    </w:p>
    <w:p w:rsidR="0075744C" w:rsidRPr="0075744C" w:rsidRDefault="0075744C" w:rsidP="0075744C">
      <w:pPr>
        <w:tabs>
          <w:tab w:val="left" w:pos="284"/>
        </w:tabs>
        <w:spacing w:after="0" w:line="240" w:lineRule="auto"/>
        <w:ind w:firstLine="284"/>
        <w:jc w:val="both"/>
        <w:rPr>
          <w:rFonts w:ascii="Times New Roman" w:eastAsia="Calibri" w:hAnsi="Times New Roman" w:cs="Times New Roman"/>
          <w:sz w:val="12"/>
          <w:szCs w:val="12"/>
        </w:rPr>
      </w:pPr>
      <w:r w:rsidRPr="0075744C">
        <w:rPr>
          <w:rFonts w:ascii="Times New Roman" w:eastAsia="Calibri" w:hAnsi="Times New Roman" w:cs="Times New Roman"/>
          <w:sz w:val="12"/>
          <w:szCs w:val="12"/>
        </w:rPr>
        <w:t>2018 год – 1910,71195 тыс. руб.</w:t>
      </w:r>
    </w:p>
    <w:p w:rsidR="0075744C" w:rsidRPr="0075744C" w:rsidRDefault="0075744C" w:rsidP="0075744C">
      <w:pPr>
        <w:tabs>
          <w:tab w:val="left" w:pos="284"/>
        </w:tabs>
        <w:spacing w:after="0" w:line="240" w:lineRule="auto"/>
        <w:ind w:firstLine="284"/>
        <w:jc w:val="both"/>
        <w:rPr>
          <w:rFonts w:ascii="Times New Roman" w:eastAsia="Calibri" w:hAnsi="Times New Roman" w:cs="Times New Roman"/>
          <w:sz w:val="12"/>
          <w:szCs w:val="12"/>
        </w:rPr>
      </w:pPr>
      <w:r w:rsidRPr="0075744C">
        <w:rPr>
          <w:rFonts w:ascii="Times New Roman" w:eastAsia="Calibri" w:hAnsi="Times New Roman" w:cs="Times New Roman"/>
          <w:sz w:val="12"/>
          <w:szCs w:val="12"/>
        </w:rPr>
        <w:t>- за счет внебюджетных средств 160,38276 тыс. руб.:</w:t>
      </w:r>
    </w:p>
    <w:p w:rsidR="0075744C" w:rsidRPr="0075744C" w:rsidRDefault="0075744C" w:rsidP="0075744C">
      <w:pPr>
        <w:tabs>
          <w:tab w:val="left" w:pos="284"/>
        </w:tabs>
        <w:spacing w:after="0" w:line="240" w:lineRule="auto"/>
        <w:ind w:firstLine="284"/>
        <w:jc w:val="both"/>
        <w:rPr>
          <w:rFonts w:ascii="Times New Roman" w:eastAsia="Calibri" w:hAnsi="Times New Roman" w:cs="Times New Roman"/>
          <w:sz w:val="12"/>
          <w:szCs w:val="12"/>
        </w:rPr>
      </w:pPr>
      <w:r w:rsidRPr="0075744C">
        <w:rPr>
          <w:rFonts w:ascii="Times New Roman" w:eastAsia="Calibri" w:hAnsi="Times New Roman" w:cs="Times New Roman"/>
          <w:sz w:val="12"/>
          <w:szCs w:val="12"/>
        </w:rPr>
        <w:t>2016год – 81,97539 тыс. руб.;</w:t>
      </w:r>
    </w:p>
    <w:p w:rsidR="0075744C" w:rsidRPr="0075744C" w:rsidRDefault="0075744C" w:rsidP="0075744C">
      <w:pPr>
        <w:tabs>
          <w:tab w:val="left" w:pos="284"/>
        </w:tabs>
        <w:spacing w:after="0" w:line="240" w:lineRule="auto"/>
        <w:ind w:firstLine="284"/>
        <w:jc w:val="both"/>
        <w:rPr>
          <w:rFonts w:ascii="Times New Roman" w:eastAsia="Calibri" w:hAnsi="Times New Roman" w:cs="Times New Roman"/>
          <w:sz w:val="12"/>
          <w:szCs w:val="12"/>
        </w:rPr>
      </w:pPr>
      <w:r w:rsidRPr="0075744C">
        <w:rPr>
          <w:rFonts w:ascii="Times New Roman" w:eastAsia="Calibri" w:hAnsi="Times New Roman" w:cs="Times New Roman"/>
          <w:sz w:val="12"/>
          <w:szCs w:val="12"/>
        </w:rPr>
        <w:t>2017 год- 78,40737 тыс. руб.;</w:t>
      </w:r>
    </w:p>
    <w:p w:rsidR="0075744C" w:rsidRPr="0075744C" w:rsidRDefault="0075744C" w:rsidP="0075744C">
      <w:pPr>
        <w:tabs>
          <w:tab w:val="left" w:pos="284"/>
        </w:tabs>
        <w:spacing w:after="0" w:line="240" w:lineRule="auto"/>
        <w:ind w:firstLine="284"/>
        <w:jc w:val="both"/>
        <w:rPr>
          <w:rFonts w:ascii="Times New Roman" w:eastAsia="Calibri" w:hAnsi="Times New Roman" w:cs="Times New Roman"/>
          <w:sz w:val="12"/>
          <w:szCs w:val="12"/>
        </w:rPr>
      </w:pPr>
      <w:r w:rsidRPr="0075744C">
        <w:rPr>
          <w:rFonts w:ascii="Times New Roman" w:eastAsia="Calibri" w:hAnsi="Times New Roman" w:cs="Times New Roman"/>
          <w:sz w:val="12"/>
          <w:szCs w:val="12"/>
        </w:rPr>
        <w:t>2018 год- 0,00 тыс. руб.</w:t>
      </w:r>
    </w:p>
    <w:p w:rsidR="0075744C" w:rsidRPr="0075744C" w:rsidRDefault="0075744C" w:rsidP="0075744C">
      <w:pPr>
        <w:tabs>
          <w:tab w:val="left" w:pos="284"/>
        </w:tabs>
        <w:spacing w:after="0" w:line="240" w:lineRule="auto"/>
        <w:ind w:firstLine="284"/>
        <w:jc w:val="both"/>
        <w:rPr>
          <w:rFonts w:ascii="Times New Roman" w:eastAsia="Calibri" w:hAnsi="Times New Roman" w:cs="Times New Roman"/>
          <w:sz w:val="12"/>
          <w:szCs w:val="12"/>
        </w:rPr>
      </w:pPr>
      <w:r w:rsidRPr="0075744C">
        <w:rPr>
          <w:rFonts w:ascii="Times New Roman" w:eastAsia="Calibri" w:hAnsi="Times New Roman" w:cs="Times New Roman"/>
          <w:sz w:val="12"/>
          <w:szCs w:val="12"/>
        </w:rPr>
        <w:t>- за счет средств областного бюджета 239,12070 тыс.</w:t>
      </w:r>
      <w:r>
        <w:rPr>
          <w:rFonts w:ascii="Times New Roman" w:eastAsia="Calibri" w:hAnsi="Times New Roman" w:cs="Times New Roman"/>
          <w:sz w:val="12"/>
          <w:szCs w:val="12"/>
        </w:rPr>
        <w:t xml:space="preserve"> </w:t>
      </w:r>
      <w:r w:rsidRPr="0075744C">
        <w:rPr>
          <w:rFonts w:ascii="Times New Roman" w:eastAsia="Calibri" w:hAnsi="Times New Roman" w:cs="Times New Roman"/>
          <w:sz w:val="12"/>
          <w:szCs w:val="12"/>
        </w:rPr>
        <w:t>руб.:</w:t>
      </w:r>
    </w:p>
    <w:p w:rsidR="0075744C" w:rsidRPr="0075744C" w:rsidRDefault="0075744C" w:rsidP="0075744C">
      <w:pPr>
        <w:tabs>
          <w:tab w:val="left" w:pos="284"/>
        </w:tabs>
        <w:spacing w:after="0" w:line="240" w:lineRule="auto"/>
        <w:ind w:firstLine="284"/>
        <w:jc w:val="both"/>
        <w:rPr>
          <w:rFonts w:ascii="Times New Roman" w:eastAsia="Calibri" w:hAnsi="Times New Roman" w:cs="Times New Roman"/>
          <w:sz w:val="12"/>
          <w:szCs w:val="12"/>
        </w:rPr>
      </w:pPr>
      <w:r w:rsidRPr="0075744C">
        <w:rPr>
          <w:rFonts w:ascii="Times New Roman" w:eastAsia="Calibri" w:hAnsi="Times New Roman" w:cs="Times New Roman"/>
          <w:sz w:val="12"/>
          <w:szCs w:val="12"/>
        </w:rPr>
        <w:lastRenderedPageBreak/>
        <w:t>2016 год – 57,50000 тыс.</w:t>
      </w:r>
      <w:r>
        <w:rPr>
          <w:rFonts w:ascii="Times New Roman" w:eastAsia="Calibri" w:hAnsi="Times New Roman" w:cs="Times New Roman"/>
          <w:sz w:val="12"/>
          <w:szCs w:val="12"/>
        </w:rPr>
        <w:t xml:space="preserve"> </w:t>
      </w:r>
      <w:r w:rsidRPr="0075744C">
        <w:rPr>
          <w:rFonts w:ascii="Times New Roman" w:eastAsia="Calibri" w:hAnsi="Times New Roman" w:cs="Times New Roman"/>
          <w:sz w:val="12"/>
          <w:szCs w:val="12"/>
        </w:rPr>
        <w:t>руб.;</w:t>
      </w:r>
    </w:p>
    <w:p w:rsidR="0075744C" w:rsidRPr="0075744C" w:rsidRDefault="0075744C" w:rsidP="0075744C">
      <w:pPr>
        <w:tabs>
          <w:tab w:val="left" w:pos="284"/>
        </w:tabs>
        <w:spacing w:after="0" w:line="240" w:lineRule="auto"/>
        <w:ind w:firstLine="284"/>
        <w:jc w:val="both"/>
        <w:rPr>
          <w:rFonts w:ascii="Times New Roman" w:eastAsia="Calibri" w:hAnsi="Times New Roman" w:cs="Times New Roman"/>
          <w:sz w:val="12"/>
          <w:szCs w:val="12"/>
        </w:rPr>
      </w:pPr>
      <w:r w:rsidRPr="0075744C">
        <w:rPr>
          <w:rFonts w:ascii="Times New Roman" w:eastAsia="Calibri" w:hAnsi="Times New Roman" w:cs="Times New Roman"/>
          <w:sz w:val="12"/>
          <w:szCs w:val="12"/>
        </w:rPr>
        <w:t>2017 год – 181,62070 тыс.</w:t>
      </w:r>
      <w:r>
        <w:rPr>
          <w:rFonts w:ascii="Times New Roman" w:eastAsia="Calibri" w:hAnsi="Times New Roman" w:cs="Times New Roman"/>
          <w:sz w:val="12"/>
          <w:szCs w:val="12"/>
        </w:rPr>
        <w:t xml:space="preserve"> </w:t>
      </w:r>
      <w:r w:rsidRPr="0075744C">
        <w:rPr>
          <w:rFonts w:ascii="Times New Roman" w:eastAsia="Calibri" w:hAnsi="Times New Roman" w:cs="Times New Roman"/>
          <w:sz w:val="12"/>
          <w:szCs w:val="12"/>
        </w:rPr>
        <w:t>руб.;</w:t>
      </w:r>
    </w:p>
    <w:p w:rsidR="0075744C" w:rsidRPr="0075744C" w:rsidRDefault="0075744C" w:rsidP="0075744C">
      <w:pPr>
        <w:tabs>
          <w:tab w:val="left" w:pos="284"/>
        </w:tabs>
        <w:spacing w:after="0" w:line="240" w:lineRule="auto"/>
        <w:ind w:firstLine="284"/>
        <w:jc w:val="both"/>
        <w:rPr>
          <w:rFonts w:ascii="Times New Roman" w:eastAsia="Calibri" w:hAnsi="Times New Roman" w:cs="Times New Roman"/>
          <w:sz w:val="12"/>
          <w:szCs w:val="12"/>
        </w:rPr>
      </w:pPr>
      <w:r w:rsidRPr="0075744C">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75744C">
        <w:rPr>
          <w:rFonts w:ascii="Times New Roman" w:eastAsia="Calibri" w:hAnsi="Times New Roman" w:cs="Times New Roman"/>
          <w:sz w:val="12"/>
          <w:szCs w:val="12"/>
        </w:rPr>
        <w:t>руб.</w:t>
      </w:r>
    </w:p>
    <w:p w:rsidR="0075744C" w:rsidRPr="0075744C" w:rsidRDefault="0075744C" w:rsidP="0075744C">
      <w:pPr>
        <w:tabs>
          <w:tab w:val="left" w:pos="284"/>
        </w:tabs>
        <w:spacing w:after="0" w:line="240" w:lineRule="auto"/>
        <w:ind w:firstLine="284"/>
        <w:jc w:val="both"/>
        <w:rPr>
          <w:rFonts w:ascii="Times New Roman" w:eastAsia="Calibri" w:hAnsi="Times New Roman" w:cs="Times New Roman"/>
          <w:sz w:val="12"/>
          <w:szCs w:val="12"/>
        </w:rPr>
      </w:pPr>
      <w:r w:rsidRPr="0075744C">
        <w:rPr>
          <w:rFonts w:ascii="Times New Roman" w:eastAsia="Calibri" w:hAnsi="Times New Roman" w:cs="Times New Roman"/>
          <w:sz w:val="12"/>
          <w:szCs w:val="12"/>
        </w:rPr>
        <w:t>- средства федерального бюджета – 151,70000 тыс.</w:t>
      </w:r>
      <w:r>
        <w:rPr>
          <w:rFonts w:ascii="Times New Roman" w:eastAsia="Calibri" w:hAnsi="Times New Roman" w:cs="Times New Roman"/>
          <w:sz w:val="12"/>
          <w:szCs w:val="12"/>
        </w:rPr>
        <w:t xml:space="preserve"> </w:t>
      </w:r>
      <w:r w:rsidRPr="0075744C">
        <w:rPr>
          <w:rFonts w:ascii="Times New Roman" w:eastAsia="Calibri" w:hAnsi="Times New Roman" w:cs="Times New Roman"/>
          <w:sz w:val="12"/>
          <w:szCs w:val="12"/>
        </w:rPr>
        <w:t>рублей:</w:t>
      </w:r>
    </w:p>
    <w:p w:rsidR="0075744C" w:rsidRPr="0075744C" w:rsidRDefault="0075744C" w:rsidP="0075744C">
      <w:pPr>
        <w:tabs>
          <w:tab w:val="left" w:pos="284"/>
        </w:tabs>
        <w:spacing w:after="0" w:line="240" w:lineRule="auto"/>
        <w:ind w:firstLine="284"/>
        <w:jc w:val="both"/>
        <w:rPr>
          <w:rFonts w:ascii="Times New Roman" w:eastAsia="Calibri" w:hAnsi="Times New Roman" w:cs="Times New Roman"/>
          <w:sz w:val="12"/>
          <w:szCs w:val="12"/>
        </w:rPr>
      </w:pPr>
      <w:r w:rsidRPr="0075744C">
        <w:rPr>
          <w:rFonts w:ascii="Times New Roman" w:eastAsia="Calibri" w:hAnsi="Times New Roman" w:cs="Times New Roman"/>
          <w:sz w:val="12"/>
          <w:szCs w:val="12"/>
        </w:rPr>
        <w:t>2016 год – 77,20000 тыс. руб.;</w:t>
      </w:r>
    </w:p>
    <w:p w:rsidR="0075744C" w:rsidRPr="0075744C" w:rsidRDefault="0075744C" w:rsidP="0075744C">
      <w:pPr>
        <w:tabs>
          <w:tab w:val="left" w:pos="284"/>
        </w:tabs>
        <w:spacing w:after="0" w:line="240" w:lineRule="auto"/>
        <w:ind w:firstLine="284"/>
        <w:jc w:val="both"/>
        <w:rPr>
          <w:rFonts w:ascii="Times New Roman" w:eastAsia="Calibri" w:hAnsi="Times New Roman" w:cs="Times New Roman"/>
          <w:sz w:val="12"/>
          <w:szCs w:val="12"/>
        </w:rPr>
      </w:pPr>
      <w:r w:rsidRPr="0075744C">
        <w:rPr>
          <w:rFonts w:ascii="Times New Roman" w:eastAsia="Calibri" w:hAnsi="Times New Roman" w:cs="Times New Roman"/>
          <w:sz w:val="12"/>
          <w:szCs w:val="12"/>
        </w:rPr>
        <w:t>2017 год- 74,50000 тыс. руб.;</w:t>
      </w:r>
    </w:p>
    <w:p w:rsidR="0075744C" w:rsidRPr="0075744C" w:rsidRDefault="0075744C" w:rsidP="0075744C">
      <w:pPr>
        <w:tabs>
          <w:tab w:val="left" w:pos="284"/>
        </w:tabs>
        <w:spacing w:after="0" w:line="240" w:lineRule="auto"/>
        <w:ind w:firstLine="284"/>
        <w:jc w:val="both"/>
        <w:rPr>
          <w:rFonts w:ascii="Times New Roman" w:eastAsia="Calibri" w:hAnsi="Times New Roman" w:cs="Times New Roman"/>
          <w:sz w:val="12"/>
          <w:szCs w:val="12"/>
        </w:rPr>
      </w:pPr>
      <w:r w:rsidRPr="0075744C">
        <w:rPr>
          <w:rFonts w:ascii="Times New Roman" w:eastAsia="Calibri" w:hAnsi="Times New Roman" w:cs="Times New Roman"/>
          <w:sz w:val="12"/>
          <w:szCs w:val="12"/>
        </w:rPr>
        <w:t>2018 год- 0,00 тыс. руб.</w:t>
      </w:r>
    </w:p>
    <w:p w:rsidR="0075744C" w:rsidRPr="0075744C" w:rsidRDefault="0075744C" w:rsidP="0075744C">
      <w:pPr>
        <w:tabs>
          <w:tab w:val="left" w:pos="284"/>
        </w:tabs>
        <w:spacing w:after="0" w:line="240" w:lineRule="auto"/>
        <w:ind w:firstLine="284"/>
        <w:jc w:val="both"/>
        <w:rPr>
          <w:rFonts w:ascii="Times New Roman" w:eastAsia="Calibri" w:hAnsi="Times New Roman" w:cs="Times New Roman"/>
          <w:sz w:val="12"/>
          <w:szCs w:val="12"/>
        </w:rPr>
      </w:pPr>
      <w:r w:rsidRPr="0075744C">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75744C" w:rsidRPr="0075744C" w:rsidRDefault="0075744C" w:rsidP="0075744C">
      <w:pPr>
        <w:tabs>
          <w:tab w:val="left" w:pos="284"/>
        </w:tabs>
        <w:spacing w:after="0" w:line="240" w:lineRule="auto"/>
        <w:ind w:firstLine="284"/>
        <w:jc w:val="both"/>
        <w:rPr>
          <w:rFonts w:ascii="Times New Roman" w:eastAsia="Calibri" w:hAnsi="Times New Roman" w:cs="Times New Roman"/>
          <w:sz w:val="12"/>
          <w:szCs w:val="12"/>
        </w:rPr>
      </w:pPr>
      <w:r w:rsidRPr="0075744C">
        <w:rPr>
          <w:rFonts w:ascii="Times New Roman" w:eastAsia="Calibri" w:hAnsi="Times New Roman" w:cs="Times New Roman"/>
          <w:sz w:val="12"/>
          <w:szCs w:val="12"/>
        </w:rPr>
        <w:t>2.Опубликовать настоящее Постановление в газете «Сергиевский вестник».</w:t>
      </w:r>
    </w:p>
    <w:p w:rsidR="0075744C" w:rsidRDefault="0075744C" w:rsidP="0075744C">
      <w:pPr>
        <w:tabs>
          <w:tab w:val="left" w:pos="284"/>
        </w:tabs>
        <w:spacing w:after="0" w:line="240" w:lineRule="auto"/>
        <w:ind w:firstLine="284"/>
        <w:jc w:val="both"/>
        <w:rPr>
          <w:rFonts w:ascii="Times New Roman" w:eastAsia="Calibri" w:hAnsi="Times New Roman" w:cs="Times New Roman"/>
          <w:sz w:val="12"/>
          <w:szCs w:val="12"/>
        </w:rPr>
      </w:pPr>
      <w:r w:rsidRPr="0075744C">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744E58" w:rsidRPr="0075744C" w:rsidRDefault="00744E58" w:rsidP="0075744C">
      <w:pPr>
        <w:tabs>
          <w:tab w:val="left" w:pos="284"/>
        </w:tabs>
        <w:spacing w:after="0" w:line="240" w:lineRule="auto"/>
        <w:ind w:firstLine="284"/>
        <w:jc w:val="both"/>
        <w:rPr>
          <w:rFonts w:ascii="Times New Roman" w:eastAsia="Calibri" w:hAnsi="Times New Roman" w:cs="Times New Roman"/>
          <w:sz w:val="12"/>
          <w:szCs w:val="12"/>
        </w:rPr>
      </w:pPr>
    </w:p>
    <w:p w:rsidR="0075744C" w:rsidRPr="0075744C" w:rsidRDefault="0075744C" w:rsidP="0075744C">
      <w:pPr>
        <w:tabs>
          <w:tab w:val="left" w:pos="284"/>
        </w:tabs>
        <w:spacing w:after="0" w:line="240" w:lineRule="auto"/>
        <w:jc w:val="right"/>
        <w:rPr>
          <w:rFonts w:ascii="Times New Roman" w:eastAsia="Calibri" w:hAnsi="Times New Roman" w:cs="Times New Roman"/>
          <w:sz w:val="12"/>
          <w:szCs w:val="12"/>
        </w:rPr>
      </w:pPr>
      <w:r w:rsidRPr="0075744C">
        <w:rPr>
          <w:rFonts w:ascii="Times New Roman" w:eastAsia="Calibri" w:hAnsi="Times New Roman" w:cs="Times New Roman"/>
          <w:sz w:val="12"/>
          <w:szCs w:val="12"/>
        </w:rPr>
        <w:t>Глава сельского поселения Елшанка</w:t>
      </w:r>
    </w:p>
    <w:p w:rsidR="0075744C" w:rsidRDefault="0075744C" w:rsidP="0075744C">
      <w:pPr>
        <w:tabs>
          <w:tab w:val="left" w:pos="284"/>
        </w:tabs>
        <w:spacing w:after="0" w:line="240" w:lineRule="auto"/>
        <w:jc w:val="right"/>
        <w:rPr>
          <w:rFonts w:ascii="Times New Roman" w:eastAsia="Calibri" w:hAnsi="Times New Roman" w:cs="Times New Roman"/>
          <w:sz w:val="12"/>
          <w:szCs w:val="12"/>
        </w:rPr>
      </w:pPr>
      <w:r w:rsidRPr="0075744C">
        <w:rPr>
          <w:rFonts w:ascii="Times New Roman" w:eastAsia="Calibri" w:hAnsi="Times New Roman" w:cs="Times New Roman"/>
          <w:sz w:val="12"/>
          <w:szCs w:val="12"/>
        </w:rPr>
        <w:t>муниципального района Сергиевский</w:t>
      </w:r>
    </w:p>
    <w:p w:rsidR="00A310F3" w:rsidRDefault="0075744C" w:rsidP="0075744C">
      <w:pPr>
        <w:tabs>
          <w:tab w:val="left" w:pos="284"/>
        </w:tabs>
        <w:spacing w:after="0" w:line="240" w:lineRule="auto"/>
        <w:jc w:val="right"/>
        <w:rPr>
          <w:rFonts w:ascii="Times New Roman" w:eastAsia="Calibri" w:hAnsi="Times New Roman" w:cs="Times New Roman"/>
          <w:sz w:val="12"/>
          <w:szCs w:val="12"/>
        </w:rPr>
      </w:pPr>
      <w:proofErr w:type="spellStart"/>
      <w:r w:rsidRPr="0075744C">
        <w:rPr>
          <w:rFonts w:ascii="Times New Roman" w:eastAsia="Calibri" w:hAnsi="Times New Roman" w:cs="Times New Roman"/>
          <w:sz w:val="12"/>
          <w:szCs w:val="12"/>
        </w:rPr>
        <w:t>Прокаев</w:t>
      </w:r>
      <w:proofErr w:type="spellEnd"/>
      <w:r w:rsidRPr="0075744C">
        <w:rPr>
          <w:rFonts w:ascii="Times New Roman" w:eastAsia="Calibri" w:hAnsi="Times New Roman" w:cs="Times New Roman"/>
          <w:sz w:val="12"/>
          <w:szCs w:val="12"/>
        </w:rPr>
        <w:t xml:space="preserve"> С.В.</w:t>
      </w:r>
    </w:p>
    <w:p w:rsidR="00041A20" w:rsidRDefault="00041A20" w:rsidP="0075744C">
      <w:pPr>
        <w:tabs>
          <w:tab w:val="left" w:pos="284"/>
        </w:tabs>
        <w:spacing w:after="0" w:line="240" w:lineRule="auto"/>
        <w:jc w:val="right"/>
        <w:rPr>
          <w:rFonts w:ascii="Times New Roman" w:eastAsia="Calibri" w:hAnsi="Times New Roman" w:cs="Times New Roman"/>
          <w:sz w:val="12"/>
          <w:szCs w:val="12"/>
        </w:rPr>
      </w:pPr>
    </w:p>
    <w:p w:rsidR="00041A20" w:rsidRPr="00604A5A" w:rsidRDefault="00041A20" w:rsidP="00041A2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041A20" w:rsidRPr="00604A5A" w:rsidRDefault="00041A20" w:rsidP="00041A20">
      <w:pPr>
        <w:spacing w:after="0" w:line="240" w:lineRule="auto"/>
        <w:jc w:val="right"/>
        <w:rPr>
          <w:rFonts w:ascii="Times New Roman" w:eastAsia="Calibri" w:hAnsi="Times New Roman" w:cs="Times New Roman"/>
          <w:i/>
          <w:sz w:val="12"/>
          <w:szCs w:val="12"/>
        </w:rPr>
      </w:pPr>
      <w:r w:rsidRPr="00604A5A">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Елшанка</w:t>
      </w:r>
    </w:p>
    <w:p w:rsidR="00041A20" w:rsidRPr="00604A5A" w:rsidRDefault="00041A20" w:rsidP="00041A20">
      <w:pPr>
        <w:spacing w:after="0" w:line="240" w:lineRule="auto"/>
        <w:jc w:val="right"/>
        <w:rPr>
          <w:rFonts w:ascii="Times New Roman" w:eastAsia="Calibri" w:hAnsi="Times New Roman" w:cs="Times New Roman"/>
          <w:i/>
          <w:sz w:val="12"/>
          <w:szCs w:val="12"/>
        </w:rPr>
      </w:pPr>
      <w:r w:rsidRPr="00604A5A">
        <w:rPr>
          <w:rFonts w:ascii="Times New Roman" w:eastAsia="Calibri" w:hAnsi="Times New Roman" w:cs="Times New Roman"/>
          <w:i/>
          <w:sz w:val="12"/>
          <w:szCs w:val="12"/>
        </w:rPr>
        <w:t>муниципального района Сергиевский</w:t>
      </w:r>
    </w:p>
    <w:p w:rsidR="00041A20" w:rsidRDefault="00041A20" w:rsidP="00041A20">
      <w:pPr>
        <w:tabs>
          <w:tab w:val="left" w:pos="284"/>
        </w:tabs>
        <w:spacing w:after="0" w:line="240" w:lineRule="auto"/>
        <w:jc w:val="right"/>
        <w:rPr>
          <w:rFonts w:ascii="Times New Roman" w:eastAsia="Calibri" w:hAnsi="Times New Roman" w:cs="Times New Roman"/>
          <w:i/>
          <w:sz w:val="12"/>
          <w:szCs w:val="12"/>
        </w:rPr>
      </w:pPr>
      <w:r w:rsidRPr="00604A5A">
        <w:rPr>
          <w:rFonts w:ascii="Times New Roman" w:eastAsia="Calibri" w:hAnsi="Times New Roman" w:cs="Times New Roman"/>
          <w:i/>
          <w:sz w:val="12"/>
          <w:szCs w:val="12"/>
        </w:rPr>
        <w:t>№</w:t>
      </w:r>
      <w:r>
        <w:rPr>
          <w:rFonts w:ascii="Times New Roman" w:eastAsia="Calibri" w:hAnsi="Times New Roman" w:cs="Times New Roman"/>
          <w:i/>
          <w:sz w:val="12"/>
          <w:szCs w:val="12"/>
        </w:rPr>
        <w:t>59</w:t>
      </w:r>
      <w:r w:rsidRPr="00604A5A">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604A5A">
        <w:rPr>
          <w:rFonts w:ascii="Times New Roman" w:eastAsia="Calibri" w:hAnsi="Times New Roman" w:cs="Times New Roman"/>
          <w:i/>
          <w:sz w:val="12"/>
          <w:szCs w:val="12"/>
        </w:rPr>
        <w:t>” декабря 201</w:t>
      </w:r>
      <w:r>
        <w:rPr>
          <w:rFonts w:ascii="Times New Roman" w:eastAsia="Calibri" w:hAnsi="Times New Roman" w:cs="Times New Roman"/>
          <w:i/>
          <w:sz w:val="12"/>
          <w:szCs w:val="12"/>
        </w:rPr>
        <w:t>7</w:t>
      </w:r>
      <w:r w:rsidRPr="00604A5A">
        <w:rPr>
          <w:rFonts w:ascii="Times New Roman" w:eastAsia="Calibri" w:hAnsi="Times New Roman" w:cs="Times New Roman"/>
          <w:i/>
          <w:sz w:val="12"/>
          <w:szCs w:val="12"/>
        </w:rPr>
        <w:t xml:space="preserve"> г.</w:t>
      </w:r>
    </w:p>
    <w:p w:rsidR="00744E58" w:rsidRPr="00034206" w:rsidRDefault="00744E58" w:rsidP="00041A20">
      <w:pPr>
        <w:tabs>
          <w:tab w:val="left" w:pos="284"/>
        </w:tabs>
        <w:spacing w:after="0" w:line="240" w:lineRule="auto"/>
        <w:jc w:val="right"/>
        <w:rPr>
          <w:rFonts w:ascii="Times New Roman" w:eastAsia="Calibri" w:hAnsi="Times New Roman" w:cs="Times New Roman"/>
          <w:i/>
          <w:sz w:val="12"/>
          <w:szCs w:val="12"/>
        </w:rPr>
      </w:pPr>
    </w:p>
    <w:tbl>
      <w:tblPr>
        <w:tblStyle w:val="af1"/>
        <w:tblW w:w="7513" w:type="dxa"/>
        <w:tblInd w:w="108" w:type="dxa"/>
        <w:tblLook w:val="01C0" w:firstRow="0" w:lastRow="1" w:firstColumn="1" w:lastColumn="1" w:noHBand="0" w:noVBand="0"/>
      </w:tblPr>
      <w:tblGrid>
        <w:gridCol w:w="378"/>
        <w:gridCol w:w="4584"/>
        <w:gridCol w:w="850"/>
        <w:gridCol w:w="851"/>
        <w:gridCol w:w="850"/>
      </w:tblGrid>
      <w:tr w:rsidR="002D6BFD" w:rsidRPr="002D6BFD" w:rsidTr="002D6BFD">
        <w:trPr>
          <w:trHeight w:val="20"/>
        </w:trPr>
        <w:tc>
          <w:tcPr>
            <w:tcW w:w="378" w:type="dxa"/>
            <w:vMerge w:val="restart"/>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 xml:space="preserve">№ </w:t>
            </w:r>
            <w:proofErr w:type="gramStart"/>
            <w:r w:rsidRPr="002D6BFD">
              <w:rPr>
                <w:rFonts w:ascii="Times New Roman" w:eastAsia="Calibri" w:hAnsi="Times New Roman" w:cs="Times New Roman"/>
                <w:sz w:val="12"/>
                <w:szCs w:val="12"/>
              </w:rPr>
              <w:t>п</w:t>
            </w:r>
            <w:proofErr w:type="gramEnd"/>
            <w:r w:rsidRPr="002D6BFD">
              <w:rPr>
                <w:rFonts w:ascii="Times New Roman" w:eastAsia="Calibri" w:hAnsi="Times New Roman" w:cs="Times New Roman"/>
                <w:sz w:val="12"/>
                <w:szCs w:val="12"/>
              </w:rPr>
              <w:t>/п</w:t>
            </w:r>
          </w:p>
        </w:tc>
        <w:tc>
          <w:tcPr>
            <w:tcW w:w="4584" w:type="dxa"/>
            <w:vMerge w:val="restart"/>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Наименование мероприятия</w:t>
            </w:r>
          </w:p>
          <w:p w:rsidR="002D6BFD" w:rsidRPr="002D6BFD" w:rsidRDefault="002D6BFD" w:rsidP="002D6BFD">
            <w:pPr>
              <w:tabs>
                <w:tab w:val="left" w:pos="284"/>
              </w:tabs>
              <w:rPr>
                <w:rFonts w:ascii="Times New Roman" w:eastAsia="Calibri" w:hAnsi="Times New Roman" w:cs="Times New Roman"/>
                <w:sz w:val="12"/>
                <w:szCs w:val="12"/>
              </w:rPr>
            </w:pPr>
          </w:p>
        </w:tc>
        <w:tc>
          <w:tcPr>
            <w:tcW w:w="2551" w:type="dxa"/>
            <w:gridSpan w:val="3"/>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Годы реализации</w:t>
            </w:r>
          </w:p>
        </w:tc>
      </w:tr>
      <w:tr w:rsidR="002D6BFD" w:rsidRPr="002D6BFD" w:rsidTr="002D6BFD">
        <w:trPr>
          <w:trHeight w:val="20"/>
        </w:trPr>
        <w:tc>
          <w:tcPr>
            <w:tcW w:w="378" w:type="dxa"/>
            <w:vMerge/>
            <w:hideMark/>
          </w:tcPr>
          <w:p w:rsidR="002D6BFD" w:rsidRPr="002D6BFD" w:rsidRDefault="002D6BFD" w:rsidP="002D6BFD">
            <w:pPr>
              <w:tabs>
                <w:tab w:val="left" w:pos="284"/>
              </w:tabs>
              <w:rPr>
                <w:rFonts w:ascii="Times New Roman" w:eastAsia="Calibri" w:hAnsi="Times New Roman" w:cs="Times New Roman"/>
                <w:sz w:val="12"/>
                <w:szCs w:val="12"/>
              </w:rPr>
            </w:pPr>
          </w:p>
        </w:tc>
        <w:tc>
          <w:tcPr>
            <w:tcW w:w="4584" w:type="dxa"/>
            <w:vMerge/>
            <w:hideMark/>
          </w:tcPr>
          <w:p w:rsidR="002D6BFD" w:rsidRPr="002D6BFD" w:rsidRDefault="002D6BFD" w:rsidP="002D6BFD">
            <w:pPr>
              <w:tabs>
                <w:tab w:val="left" w:pos="284"/>
              </w:tabs>
              <w:rPr>
                <w:rFonts w:ascii="Times New Roman" w:eastAsia="Calibri" w:hAnsi="Times New Roman" w:cs="Times New Roman"/>
                <w:sz w:val="12"/>
                <w:szCs w:val="12"/>
              </w:rPr>
            </w:pPr>
          </w:p>
        </w:tc>
        <w:tc>
          <w:tcPr>
            <w:tcW w:w="850"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2D6BFD">
              <w:rPr>
                <w:rFonts w:ascii="Times New Roman" w:eastAsia="Calibri" w:hAnsi="Times New Roman" w:cs="Times New Roman"/>
                <w:sz w:val="12"/>
                <w:szCs w:val="12"/>
              </w:rPr>
              <w:t>руб.</w:t>
            </w:r>
          </w:p>
        </w:tc>
        <w:tc>
          <w:tcPr>
            <w:tcW w:w="851"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2D6BFD">
              <w:rPr>
                <w:rFonts w:ascii="Times New Roman" w:eastAsia="Calibri" w:hAnsi="Times New Roman" w:cs="Times New Roman"/>
                <w:sz w:val="12"/>
                <w:szCs w:val="12"/>
              </w:rPr>
              <w:t>руб.</w:t>
            </w:r>
          </w:p>
        </w:tc>
        <w:tc>
          <w:tcPr>
            <w:tcW w:w="850"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2D6BFD">
              <w:rPr>
                <w:rFonts w:ascii="Times New Roman" w:eastAsia="Calibri" w:hAnsi="Times New Roman" w:cs="Times New Roman"/>
                <w:sz w:val="12"/>
                <w:szCs w:val="12"/>
              </w:rPr>
              <w:t>руб.</w:t>
            </w:r>
          </w:p>
        </w:tc>
      </w:tr>
      <w:tr w:rsidR="002D6BFD" w:rsidRPr="002D6BFD" w:rsidTr="002D6BFD">
        <w:trPr>
          <w:trHeight w:val="20"/>
        </w:trPr>
        <w:tc>
          <w:tcPr>
            <w:tcW w:w="378"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1</w:t>
            </w:r>
          </w:p>
        </w:tc>
        <w:tc>
          <w:tcPr>
            <w:tcW w:w="4584"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581,61099</w:t>
            </w:r>
          </w:p>
        </w:tc>
        <w:tc>
          <w:tcPr>
            <w:tcW w:w="851"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570,36340</w:t>
            </w:r>
          </w:p>
        </w:tc>
        <w:tc>
          <w:tcPr>
            <w:tcW w:w="850"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549,01174</w:t>
            </w:r>
          </w:p>
        </w:tc>
      </w:tr>
      <w:tr w:rsidR="002D6BFD" w:rsidRPr="002D6BFD" w:rsidTr="002D6BFD">
        <w:trPr>
          <w:trHeight w:val="20"/>
        </w:trPr>
        <w:tc>
          <w:tcPr>
            <w:tcW w:w="378"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2</w:t>
            </w:r>
          </w:p>
        </w:tc>
        <w:tc>
          <w:tcPr>
            <w:tcW w:w="4584"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Функционирование местных администраций</w:t>
            </w:r>
          </w:p>
        </w:tc>
        <w:tc>
          <w:tcPr>
            <w:tcW w:w="850"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1841,91818</w:t>
            </w:r>
          </w:p>
        </w:tc>
        <w:tc>
          <w:tcPr>
            <w:tcW w:w="851"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1665,40563</w:t>
            </w:r>
          </w:p>
        </w:tc>
        <w:tc>
          <w:tcPr>
            <w:tcW w:w="850"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1349,70021</w:t>
            </w:r>
          </w:p>
        </w:tc>
      </w:tr>
      <w:tr w:rsidR="002D6BFD" w:rsidRPr="002D6BFD" w:rsidTr="002D6BFD">
        <w:trPr>
          <w:trHeight w:val="20"/>
        </w:trPr>
        <w:tc>
          <w:tcPr>
            <w:tcW w:w="378"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3</w:t>
            </w:r>
          </w:p>
        </w:tc>
        <w:tc>
          <w:tcPr>
            <w:tcW w:w="4584"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101,82400</w:t>
            </w:r>
          </w:p>
        </w:tc>
        <w:tc>
          <w:tcPr>
            <w:tcW w:w="851"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0,00000</w:t>
            </w:r>
          </w:p>
        </w:tc>
        <w:tc>
          <w:tcPr>
            <w:tcW w:w="850"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0,00</w:t>
            </w:r>
          </w:p>
        </w:tc>
      </w:tr>
      <w:tr w:rsidR="002D6BFD" w:rsidRPr="002D6BFD" w:rsidTr="002D6BFD">
        <w:trPr>
          <w:trHeight w:val="20"/>
        </w:trPr>
        <w:tc>
          <w:tcPr>
            <w:tcW w:w="378"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4</w:t>
            </w:r>
          </w:p>
        </w:tc>
        <w:tc>
          <w:tcPr>
            <w:tcW w:w="4584"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6,99516</w:t>
            </w:r>
          </w:p>
        </w:tc>
        <w:tc>
          <w:tcPr>
            <w:tcW w:w="851"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8,68955</w:t>
            </w:r>
          </w:p>
        </w:tc>
        <w:tc>
          <w:tcPr>
            <w:tcW w:w="850"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0,00</w:t>
            </w:r>
          </w:p>
        </w:tc>
      </w:tr>
      <w:tr w:rsidR="002D6BFD" w:rsidRPr="002D6BFD" w:rsidTr="002D6BFD">
        <w:trPr>
          <w:trHeight w:val="20"/>
        </w:trPr>
        <w:tc>
          <w:tcPr>
            <w:tcW w:w="378"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5</w:t>
            </w:r>
          </w:p>
        </w:tc>
        <w:tc>
          <w:tcPr>
            <w:tcW w:w="4584"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Осуществление полномочий по определению поставщико</w:t>
            </w:r>
            <w:proofErr w:type="gramStart"/>
            <w:r w:rsidRPr="002D6BFD">
              <w:rPr>
                <w:rFonts w:ascii="Times New Roman" w:eastAsia="Calibri" w:hAnsi="Times New Roman" w:cs="Times New Roman"/>
                <w:sz w:val="12"/>
                <w:szCs w:val="12"/>
              </w:rPr>
              <w:t>в(</w:t>
            </w:r>
            <w:proofErr w:type="gramEnd"/>
            <w:r w:rsidRPr="002D6BFD">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4,31453</w:t>
            </w:r>
          </w:p>
        </w:tc>
        <w:tc>
          <w:tcPr>
            <w:tcW w:w="851"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4,83381</w:t>
            </w:r>
          </w:p>
        </w:tc>
        <w:tc>
          <w:tcPr>
            <w:tcW w:w="850"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0,00</w:t>
            </w:r>
          </w:p>
        </w:tc>
      </w:tr>
      <w:tr w:rsidR="002D6BFD" w:rsidRPr="002D6BFD" w:rsidTr="002D6BFD">
        <w:trPr>
          <w:trHeight w:val="20"/>
        </w:trPr>
        <w:tc>
          <w:tcPr>
            <w:tcW w:w="378"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6</w:t>
            </w:r>
          </w:p>
        </w:tc>
        <w:tc>
          <w:tcPr>
            <w:tcW w:w="4584"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15,31676</w:t>
            </w:r>
          </w:p>
        </w:tc>
        <w:tc>
          <w:tcPr>
            <w:tcW w:w="851"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16,57704</w:t>
            </w:r>
          </w:p>
        </w:tc>
        <w:tc>
          <w:tcPr>
            <w:tcW w:w="850"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0,00</w:t>
            </w:r>
          </w:p>
        </w:tc>
      </w:tr>
      <w:tr w:rsidR="002D6BFD" w:rsidRPr="002D6BFD" w:rsidTr="002D6BFD">
        <w:trPr>
          <w:trHeight w:val="20"/>
        </w:trPr>
        <w:tc>
          <w:tcPr>
            <w:tcW w:w="378"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7</w:t>
            </w:r>
          </w:p>
        </w:tc>
        <w:tc>
          <w:tcPr>
            <w:tcW w:w="4584"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2D6BFD">
              <w:rPr>
                <w:rFonts w:ascii="Times New Roman" w:eastAsia="Calibri" w:hAnsi="Times New Roman" w:cs="Times New Roman"/>
                <w:sz w:val="12"/>
                <w:szCs w:val="12"/>
              </w:rPr>
              <w:t>контроля за</w:t>
            </w:r>
            <w:proofErr w:type="gramEnd"/>
            <w:r w:rsidRPr="002D6BFD">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80,23080</w:t>
            </w:r>
          </w:p>
        </w:tc>
        <w:tc>
          <w:tcPr>
            <w:tcW w:w="851"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86,83214</w:t>
            </w:r>
          </w:p>
        </w:tc>
        <w:tc>
          <w:tcPr>
            <w:tcW w:w="850"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0,00</w:t>
            </w:r>
          </w:p>
        </w:tc>
      </w:tr>
      <w:tr w:rsidR="002D6BFD" w:rsidRPr="002D6BFD" w:rsidTr="002D6BFD">
        <w:trPr>
          <w:trHeight w:val="20"/>
        </w:trPr>
        <w:tc>
          <w:tcPr>
            <w:tcW w:w="378"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8</w:t>
            </w:r>
          </w:p>
        </w:tc>
        <w:tc>
          <w:tcPr>
            <w:tcW w:w="4584"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3,61213</w:t>
            </w:r>
          </w:p>
        </w:tc>
        <w:tc>
          <w:tcPr>
            <w:tcW w:w="851"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3,69722</w:t>
            </w:r>
          </w:p>
        </w:tc>
        <w:tc>
          <w:tcPr>
            <w:tcW w:w="850"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0,00</w:t>
            </w:r>
          </w:p>
        </w:tc>
      </w:tr>
      <w:tr w:rsidR="002D6BFD" w:rsidRPr="002D6BFD" w:rsidTr="002D6BFD">
        <w:trPr>
          <w:trHeight w:val="20"/>
        </w:trPr>
        <w:tc>
          <w:tcPr>
            <w:tcW w:w="378"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9</w:t>
            </w:r>
          </w:p>
        </w:tc>
        <w:tc>
          <w:tcPr>
            <w:tcW w:w="4584"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257,40000</w:t>
            </w:r>
          </w:p>
        </w:tc>
        <w:tc>
          <w:tcPr>
            <w:tcW w:w="851"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270,00000</w:t>
            </w:r>
          </w:p>
        </w:tc>
        <w:tc>
          <w:tcPr>
            <w:tcW w:w="850"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0,00</w:t>
            </w:r>
          </w:p>
        </w:tc>
      </w:tr>
      <w:tr w:rsidR="002D6BFD" w:rsidRPr="002D6BFD" w:rsidTr="002D6BFD">
        <w:trPr>
          <w:trHeight w:val="20"/>
        </w:trPr>
        <w:tc>
          <w:tcPr>
            <w:tcW w:w="378"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10</w:t>
            </w:r>
          </w:p>
        </w:tc>
        <w:tc>
          <w:tcPr>
            <w:tcW w:w="4584"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15,31676</w:t>
            </w:r>
          </w:p>
        </w:tc>
        <w:tc>
          <w:tcPr>
            <w:tcW w:w="851"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16,57704</w:t>
            </w:r>
          </w:p>
        </w:tc>
        <w:tc>
          <w:tcPr>
            <w:tcW w:w="850"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0,00</w:t>
            </w:r>
          </w:p>
        </w:tc>
      </w:tr>
      <w:tr w:rsidR="002D6BFD" w:rsidRPr="002D6BFD" w:rsidTr="002D6BFD">
        <w:trPr>
          <w:trHeight w:val="20"/>
        </w:trPr>
        <w:tc>
          <w:tcPr>
            <w:tcW w:w="378"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11</w:t>
            </w:r>
          </w:p>
        </w:tc>
        <w:tc>
          <w:tcPr>
            <w:tcW w:w="4584"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25,52792</w:t>
            </w:r>
          </w:p>
        </w:tc>
        <w:tc>
          <w:tcPr>
            <w:tcW w:w="851"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27,62841</w:t>
            </w:r>
          </w:p>
        </w:tc>
        <w:tc>
          <w:tcPr>
            <w:tcW w:w="850"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0,00</w:t>
            </w:r>
          </w:p>
        </w:tc>
      </w:tr>
      <w:tr w:rsidR="002D6BFD" w:rsidRPr="002D6BFD" w:rsidTr="002D6BFD">
        <w:trPr>
          <w:trHeight w:val="20"/>
        </w:trPr>
        <w:tc>
          <w:tcPr>
            <w:tcW w:w="378"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12</w:t>
            </w:r>
          </w:p>
        </w:tc>
        <w:tc>
          <w:tcPr>
            <w:tcW w:w="4584"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25,52792</w:t>
            </w:r>
          </w:p>
        </w:tc>
        <w:tc>
          <w:tcPr>
            <w:tcW w:w="851"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27,62841</w:t>
            </w:r>
          </w:p>
        </w:tc>
        <w:tc>
          <w:tcPr>
            <w:tcW w:w="850"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0,00</w:t>
            </w:r>
          </w:p>
        </w:tc>
      </w:tr>
      <w:tr w:rsidR="002D6BFD" w:rsidRPr="002D6BFD" w:rsidTr="002D6BFD">
        <w:trPr>
          <w:trHeight w:val="20"/>
        </w:trPr>
        <w:tc>
          <w:tcPr>
            <w:tcW w:w="378"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13</w:t>
            </w:r>
          </w:p>
        </w:tc>
        <w:tc>
          <w:tcPr>
            <w:tcW w:w="4584"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Первичный воинский учет</w:t>
            </w:r>
          </w:p>
        </w:tc>
        <w:tc>
          <w:tcPr>
            <w:tcW w:w="850"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77,20000</w:t>
            </w:r>
          </w:p>
        </w:tc>
        <w:tc>
          <w:tcPr>
            <w:tcW w:w="851"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74,50000</w:t>
            </w:r>
          </w:p>
        </w:tc>
        <w:tc>
          <w:tcPr>
            <w:tcW w:w="850"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0,00</w:t>
            </w:r>
          </w:p>
        </w:tc>
      </w:tr>
      <w:tr w:rsidR="002D6BFD" w:rsidRPr="002D6BFD" w:rsidTr="002D6BFD">
        <w:trPr>
          <w:trHeight w:val="20"/>
        </w:trPr>
        <w:tc>
          <w:tcPr>
            <w:tcW w:w="378"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14</w:t>
            </w:r>
          </w:p>
        </w:tc>
        <w:tc>
          <w:tcPr>
            <w:tcW w:w="4584"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Госпошлина</w:t>
            </w:r>
          </w:p>
        </w:tc>
        <w:tc>
          <w:tcPr>
            <w:tcW w:w="850"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0,00</w:t>
            </w:r>
          </w:p>
        </w:tc>
        <w:tc>
          <w:tcPr>
            <w:tcW w:w="851"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0,00</w:t>
            </w:r>
          </w:p>
        </w:tc>
        <w:tc>
          <w:tcPr>
            <w:tcW w:w="850"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0,00</w:t>
            </w:r>
          </w:p>
        </w:tc>
      </w:tr>
      <w:tr w:rsidR="002D6BFD" w:rsidRPr="002D6BFD" w:rsidTr="002D6BFD">
        <w:trPr>
          <w:trHeight w:val="20"/>
        </w:trPr>
        <w:tc>
          <w:tcPr>
            <w:tcW w:w="378"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15</w:t>
            </w:r>
          </w:p>
        </w:tc>
        <w:tc>
          <w:tcPr>
            <w:tcW w:w="4584"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Обслуживание муниципального долга</w:t>
            </w:r>
          </w:p>
        </w:tc>
        <w:tc>
          <w:tcPr>
            <w:tcW w:w="850"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0,00</w:t>
            </w:r>
          </w:p>
        </w:tc>
        <w:tc>
          <w:tcPr>
            <w:tcW w:w="851"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0,00</w:t>
            </w:r>
          </w:p>
        </w:tc>
        <w:tc>
          <w:tcPr>
            <w:tcW w:w="850"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12,00000</w:t>
            </w:r>
          </w:p>
        </w:tc>
      </w:tr>
      <w:tr w:rsidR="002D6BFD" w:rsidRPr="002D6BFD" w:rsidTr="002D6BFD">
        <w:trPr>
          <w:trHeight w:val="20"/>
        </w:trPr>
        <w:tc>
          <w:tcPr>
            <w:tcW w:w="378"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16</w:t>
            </w:r>
          </w:p>
        </w:tc>
        <w:tc>
          <w:tcPr>
            <w:tcW w:w="4584"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0,00</w:t>
            </w:r>
          </w:p>
        </w:tc>
        <w:tc>
          <w:tcPr>
            <w:tcW w:w="851"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21,42704</w:t>
            </w:r>
          </w:p>
        </w:tc>
        <w:tc>
          <w:tcPr>
            <w:tcW w:w="850"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0,00</w:t>
            </w:r>
          </w:p>
        </w:tc>
      </w:tr>
      <w:tr w:rsidR="002D6BFD" w:rsidRPr="002D6BFD" w:rsidTr="002D6BFD">
        <w:trPr>
          <w:trHeight w:val="20"/>
        </w:trPr>
        <w:tc>
          <w:tcPr>
            <w:tcW w:w="378"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17</w:t>
            </w:r>
          </w:p>
        </w:tc>
        <w:tc>
          <w:tcPr>
            <w:tcW w:w="4584"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Прочие мероприятия</w:t>
            </w:r>
          </w:p>
        </w:tc>
        <w:tc>
          <w:tcPr>
            <w:tcW w:w="850" w:type="dxa"/>
            <w:hideMark/>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0,00</w:t>
            </w:r>
          </w:p>
        </w:tc>
        <w:tc>
          <w:tcPr>
            <w:tcW w:w="851"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26,75000</w:t>
            </w:r>
          </w:p>
        </w:tc>
        <w:tc>
          <w:tcPr>
            <w:tcW w:w="850"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0,00</w:t>
            </w:r>
          </w:p>
        </w:tc>
      </w:tr>
      <w:tr w:rsidR="002D6BFD" w:rsidRPr="002D6BFD" w:rsidTr="002D6BFD">
        <w:trPr>
          <w:trHeight w:val="20"/>
        </w:trPr>
        <w:tc>
          <w:tcPr>
            <w:tcW w:w="378" w:type="dxa"/>
          </w:tcPr>
          <w:p w:rsidR="002D6BFD" w:rsidRPr="002D6BFD" w:rsidRDefault="002D6BFD" w:rsidP="002D6BFD">
            <w:pPr>
              <w:tabs>
                <w:tab w:val="left" w:pos="284"/>
              </w:tabs>
              <w:rPr>
                <w:rFonts w:ascii="Times New Roman" w:eastAsia="Calibri" w:hAnsi="Times New Roman" w:cs="Times New Roman"/>
                <w:sz w:val="12"/>
                <w:szCs w:val="12"/>
              </w:rPr>
            </w:pPr>
          </w:p>
        </w:tc>
        <w:tc>
          <w:tcPr>
            <w:tcW w:w="4584"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За счет средств местного бюджета:</w:t>
            </w:r>
          </w:p>
        </w:tc>
        <w:tc>
          <w:tcPr>
            <w:tcW w:w="850"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2820,11976</w:t>
            </w:r>
          </w:p>
        </w:tc>
        <w:tc>
          <w:tcPr>
            <w:tcW w:w="851"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2486,38162</w:t>
            </w:r>
          </w:p>
        </w:tc>
        <w:tc>
          <w:tcPr>
            <w:tcW w:w="850"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1910,71195</w:t>
            </w:r>
          </w:p>
        </w:tc>
      </w:tr>
      <w:tr w:rsidR="002D6BFD" w:rsidRPr="002D6BFD" w:rsidTr="002D6BFD">
        <w:trPr>
          <w:trHeight w:val="20"/>
        </w:trPr>
        <w:tc>
          <w:tcPr>
            <w:tcW w:w="378" w:type="dxa"/>
          </w:tcPr>
          <w:p w:rsidR="002D6BFD" w:rsidRPr="002D6BFD" w:rsidRDefault="002D6BFD" w:rsidP="002D6BFD">
            <w:pPr>
              <w:tabs>
                <w:tab w:val="left" w:pos="284"/>
              </w:tabs>
              <w:rPr>
                <w:rFonts w:ascii="Times New Roman" w:eastAsia="Calibri" w:hAnsi="Times New Roman" w:cs="Times New Roman"/>
                <w:sz w:val="12"/>
                <w:szCs w:val="12"/>
              </w:rPr>
            </w:pPr>
          </w:p>
        </w:tc>
        <w:tc>
          <w:tcPr>
            <w:tcW w:w="4584"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За счет внебюджетных средств:</w:t>
            </w:r>
          </w:p>
        </w:tc>
        <w:tc>
          <w:tcPr>
            <w:tcW w:w="850"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81,97539</w:t>
            </w:r>
          </w:p>
        </w:tc>
        <w:tc>
          <w:tcPr>
            <w:tcW w:w="851"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78,40737</w:t>
            </w:r>
          </w:p>
        </w:tc>
        <w:tc>
          <w:tcPr>
            <w:tcW w:w="850"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0,00</w:t>
            </w:r>
          </w:p>
        </w:tc>
      </w:tr>
      <w:tr w:rsidR="002D6BFD" w:rsidRPr="002D6BFD" w:rsidTr="002D6BFD">
        <w:trPr>
          <w:trHeight w:val="20"/>
        </w:trPr>
        <w:tc>
          <w:tcPr>
            <w:tcW w:w="378" w:type="dxa"/>
          </w:tcPr>
          <w:p w:rsidR="002D6BFD" w:rsidRPr="002D6BFD" w:rsidRDefault="002D6BFD" w:rsidP="002D6BFD">
            <w:pPr>
              <w:tabs>
                <w:tab w:val="left" w:pos="284"/>
              </w:tabs>
              <w:rPr>
                <w:rFonts w:ascii="Times New Roman" w:eastAsia="Calibri" w:hAnsi="Times New Roman" w:cs="Times New Roman"/>
                <w:sz w:val="12"/>
                <w:szCs w:val="12"/>
              </w:rPr>
            </w:pPr>
          </w:p>
        </w:tc>
        <w:tc>
          <w:tcPr>
            <w:tcW w:w="4584"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За счет средств областного бюджета:</w:t>
            </w:r>
          </w:p>
        </w:tc>
        <w:tc>
          <w:tcPr>
            <w:tcW w:w="850"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57,50000</w:t>
            </w:r>
          </w:p>
        </w:tc>
        <w:tc>
          <w:tcPr>
            <w:tcW w:w="851"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181,62070</w:t>
            </w:r>
          </w:p>
        </w:tc>
        <w:tc>
          <w:tcPr>
            <w:tcW w:w="850"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0,00</w:t>
            </w:r>
          </w:p>
        </w:tc>
      </w:tr>
      <w:tr w:rsidR="002D6BFD" w:rsidRPr="002D6BFD" w:rsidTr="002D6BFD">
        <w:trPr>
          <w:trHeight w:val="20"/>
        </w:trPr>
        <w:tc>
          <w:tcPr>
            <w:tcW w:w="378" w:type="dxa"/>
          </w:tcPr>
          <w:p w:rsidR="002D6BFD" w:rsidRPr="002D6BFD" w:rsidRDefault="002D6BFD" w:rsidP="002D6BFD">
            <w:pPr>
              <w:tabs>
                <w:tab w:val="left" w:pos="284"/>
              </w:tabs>
              <w:rPr>
                <w:rFonts w:ascii="Times New Roman" w:eastAsia="Calibri" w:hAnsi="Times New Roman" w:cs="Times New Roman"/>
                <w:sz w:val="12"/>
                <w:szCs w:val="12"/>
              </w:rPr>
            </w:pPr>
          </w:p>
        </w:tc>
        <w:tc>
          <w:tcPr>
            <w:tcW w:w="4584"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За счет средств федерального бюджета:</w:t>
            </w:r>
          </w:p>
        </w:tc>
        <w:tc>
          <w:tcPr>
            <w:tcW w:w="850"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77,20000</w:t>
            </w:r>
          </w:p>
        </w:tc>
        <w:tc>
          <w:tcPr>
            <w:tcW w:w="851"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74,50000</w:t>
            </w:r>
          </w:p>
        </w:tc>
        <w:tc>
          <w:tcPr>
            <w:tcW w:w="850"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0,00</w:t>
            </w:r>
          </w:p>
        </w:tc>
      </w:tr>
      <w:tr w:rsidR="002D6BFD" w:rsidRPr="002D6BFD" w:rsidTr="002D6BFD">
        <w:trPr>
          <w:trHeight w:val="20"/>
        </w:trPr>
        <w:tc>
          <w:tcPr>
            <w:tcW w:w="378" w:type="dxa"/>
          </w:tcPr>
          <w:p w:rsidR="002D6BFD" w:rsidRPr="002D6BFD" w:rsidRDefault="002D6BFD" w:rsidP="002D6BFD">
            <w:pPr>
              <w:tabs>
                <w:tab w:val="left" w:pos="284"/>
              </w:tabs>
              <w:rPr>
                <w:rFonts w:ascii="Times New Roman" w:eastAsia="Calibri" w:hAnsi="Times New Roman" w:cs="Times New Roman"/>
                <w:sz w:val="12"/>
                <w:szCs w:val="12"/>
              </w:rPr>
            </w:pPr>
          </w:p>
        </w:tc>
        <w:tc>
          <w:tcPr>
            <w:tcW w:w="4584"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ВСЕГО:</w:t>
            </w:r>
          </w:p>
        </w:tc>
        <w:tc>
          <w:tcPr>
            <w:tcW w:w="850"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3036,79515</w:t>
            </w:r>
          </w:p>
        </w:tc>
        <w:tc>
          <w:tcPr>
            <w:tcW w:w="851"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2820,90969</w:t>
            </w:r>
          </w:p>
        </w:tc>
        <w:tc>
          <w:tcPr>
            <w:tcW w:w="850" w:type="dxa"/>
          </w:tcPr>
          <w:p w:rsidR="002D6BFD" w:rsidRPr="002D6BFD" w:rsidRDefault="002D6BFD" w:rsidP="002D6BFD">
            <w:pPr>
              <w:tabs>
                <w:tab w:val="left" w:pos="284"/>
              </w:tabs>
              <w:rPr>
                <w:rFonts w:ascii="Times New Roman" w:eastAsia="Calibri" w:hAnsi="Times New Roman" w:cs="Times New Roman"/>
                <w:sz w:val="12"/>
                <w:szCs w:val="12"/>
              </w:rPr>
            </w:pPr>
            <w:r w:rsidRPr="002D6BFD">
              <w:rPr>
                <w:rFonts w:ascii="Times New Roman" w:eastAsia="Calibri" w:hAnsi="Times New Roman" w:cs="Times New Roman"/>
                <w:sz w:val="12"/>
                <w:szCs w:val="12"/>
              </w:rPr>
              <w:t>1910,71195</w:t>
            </w:r>
          </w:p>
        </w:tc>
      </w:tr>
    </w:tbl>
    <w:p w:rsidR="00CC48E1" w:rsidRDefault="00CC48E1" w:rsidP="001700B5">
      <w:pPr>
        <w:tabs>
          <w:tab w:val="left" w:pos="284"/>
        </w:tabs>
        <w:spacing w:after="0" w:line="240" w:lineRule="auto"/>
        <w:ind w:firstLine="284"/>
        <w:rPr>
          <w:rFonts w:ascii="Times New Roman" w:eastAsia="Calibri" w:hAnsi="Times New Roman" w:cs="Times New Roman"/>
          <w:sz w:val="12"/>
          <w:szCs w:val="12"/>
        </w:rPr>
      </w:pPr>
    </w:p>
    <w:p w:rsidR="00A310F3" w:rsidRDefault="001700B5" w:rsidP="001700B5">
      <w:pPr>
        <w:tabs>
          <w:tab w:val="left" w:pos="284"/>
        </w:tabs>
        <w:spacing w:after="0" w:line="240" w:lineRule="auto"/>
        <w:ind w:firstLine="284"/>
        <w:rPr>
          <w:rFonts w:ascii="Times New Roman" w:eastAsia="Calibri" w:hAnsi="Times New Roman" w:cs="Times New Roman"/>
          <w:sz w:val="12"/>
          <w:szCs w:val="12"/>
        </w:rPr>
      </w:pPr>
      <w:r w:rsidRPr="001700B5">
        <w:rPr>
          <w:rFonts w:ascii="Times New Roman" w:eastAsia="Calibri" w:hAnsi="Times New Roman" w:cs="Times New Roman"/>
          <w:sz w:val="12"/>
          <w:szCs w:val="12"/>
        </w:rPr>
        <w:t xml:space="preserve">* Финансирование мероприятий осуществляется в форме субвенции муниципальному району Сергиевский </w:t>
      </w:r>
      <w:proofErr w:type="gramStart"/>
      <w:r w:rsidRPr="001700B5">
        <w:rPr>
          <w:rFonts w:ascii="Times New Roman" w:eastAsia="Calibri" w:hAnsi="Times New Roman" w:cs="Times New Roman"/>
          <w:sz w:val="12"/>
          <w:szCs w:val="12"/>
        </w:rPr>
        <w:t>согласно методик</w:t>
      </w:r>
      <w:proofErr w:type="gramEnd"/>
      <w:r w:rsidRPr="001700B5">
        <w:rPr>
          <w:rFonts w:ascii="Times New Roman" w:eastAsia="Calibri" w:hAnsi="Times New Roman" w:cs="Times New Roman"/>
          <w:sz w:val="12"/>
          <w:szCs w:val="12"/>
        </w:rPr>
        <w:t xml:space="preserve"> расчета объемов иных межбюджетных трансфертов.</w:t>
      </w:r>
    </w:p>
    <w:p w:rsidR="00744E58" w:rsidRDefault="00744E58" w:rsidP="001700B5">
      <w:pPr>
        <w:tabs>
          <w:tab w:val="left" w:pos="284"/>
        </w:tabs>
        <w:spacing w:after="0" w:line="240" w:lineRule="auto"/>
        <w:ind w:firstLine="284"/>
        <w:rPr>
          <w:rFonts w:ascii="Times New Roman" w:eastAsia="Calibri" w:hAnsi="Times New Roman" w:cs="Times New Roman"/>
          <w:sz w:val="12"/>
          <w:szCs w:val="12"/>
        </w:rPr>
      </w:pPr>
    </w:p>
    <w:p w:rsidR="00DA72A4" w:rsidRPr="00D22F52" w:rsidRDefault="00DA72A4" w:rsidP="00DA72A4">
      <w:pPr>
        <w:tabs>
          <w:tab w:val="left" w:pos="284"/>
          <w:tab w:val="left" w:pos="3828"/>
        </w:tabs>
        <w:spacing w:after="0" w:line="240" w:lineRule="auto"/>
        <w:jc w:val="center"/>
        <w:rPr>
          <w:rFonts w:ascii="Times New Roman" w:eastAsia="Calibri" w:hAnsi="Times New Roman" w:cs="Times New Roman"/>
          <w:b/>
          <w:sz w:val="12"/>
          <w:szCs w:val="12"/>
        </w:rPr>
      </w:pPr>
      <w:r w:rsidRPr="00D22F52">
        <w:rPr>
          <w:rFonts w:ascii="Times New Roman" w:eastAsia="Calibri" w:hAnsi="Times New Roman" w:cs="Times New Roman"/>
          <w:b/>
          <w:sz w:val="12"/>
          <w:szCs w:val="12"/>
        </w:rPr>
        <w:lastRenderedPageBreak/>
        <w:t>АДМИНИСТРАЦИЯ</w:t>
      </w:r>
    </w:p>
    <w:p w:rsidR="00DA72A4" w:rsidRPr="00D22F52" w:rsidRDefault="00DA72A4" w:rsidP="00DA72A4">
      <w:pPr>
        <w:tabs>
          <w:tab w:val="left" w:pos="284"/>
          <w:tab w:val="left" w:pos="3828"/>
        </w:tabs>
        <w:spacing w:after="0" w:line="240" w:lineRule="auto"/>
        <w:jc w:val="center"/>
        <w:rPr>
          <w:rFonts w:ascii="Times New Roman" w:eastAsia="Calibri" w:hAnsi="Times New Roman" w:cs="Times New Roman"/>
          <w:b/>
          <w:sz w:val="12"/>
          <w:szCs w:val="12"/>
        </w:rPr>
      </w:pPr>
      <w:r w:rsidRPr="00D22F52">
        <w:rPr>
          <w:rFonts w:ascii="Times New Roman" w:eastAsia="Calibri" w:hAnsi="Times New Roman" w:cs="Times New Roman"/>
          <w:b/>
          <w:sz w:val="12"/>
          <w:szCs w:val="12"/>
        </w:rPr>
        <w:t>СЕЛЬСКОГО ПОСЕЛЕНИЯ ЕЛШАНКА</w:t>
      </w:r>
    </w:p>
    <w:p w:rsidR="00DA72A4" w:rsidRPr="00D22F52" w:rsidRDefault="00DA72A4" w:rsidP="00DA72A4">
      <w:pPr>
        <w:tabs>
          <w:tab w:val="left" w:pos="284"/>
        </w:tabs>
        <w:spacing w:after="0" w:line="240" w:lineRule="auto"/>
        <w:jc w:val="center"/>
        <w:rPr>
          <w:rFonts w:ascii="Times New Roman" w:eastAsia="Calibri" w:hAnsi="Times New Roman" w:cs="Times New Roman"/>
          <w:b/>
          <w:sz w:val="12"/>
          <w:szCs w:val="12"/>
        </w:rPr>
      </w:pPr>
      <w:r w:rsidRPr="00D22F52">
        <w:rPr>
          <w:rFonts w:ascii="Times New Roman" w:eastAsia="Calibri" w:hAnsi="Times New Roman" w:cs="Times New Roman"/>
          <w:b/>
          <w:sz w:val="12"/>
          <w:szCs w:val="12"/>
        </w:rPr>
        <w:t>МУНИЦИПАЛЬНОГО РАЙОНА СЕРГИЕВСКИЙ</w:t>
      </w:r>
    </w:p>
    <w:p w:rsidR="00DA72A4" w:rsidRPr="00D22F52" w:rsidRDefault="00DA72A4" w:rsidP="00DA72A4">
      <w:pPr>
        <w:tabs>
          <w:tab w:val="left" w:pos="284"/>
        </w:tabs>
        <w:spacing w:after="0" w:line="240" w:lineRule="auto"/>
        <w:jc w:val="center"/>
        <w:rPr>
          <w:rFonts w:ascii="Times New Roman" w:eastAsia="Calibri" w:hAnsi="Times New Roman" w:cs="Times New Roman"/>
          <w:b/>
          <w:sz w:val="12"/>
          <w:szCs w:val="12"/>
        </w:rPr>
      </w:pPr>
      <w:r w:rsidRPr="00D22F52">
        <w:rPr>
          <w:rFonts w:ascii="Times New Roman" w:eastAsia="Calibri" w:hAnsi="Times New Roman" w:cs="Times New Roman"/>
          <w:b/>
          <w:sz w:val="12"/>
          <w:szCs w:val="12"/>
        </w:rPr>
        <w:t>САМАРСКОЙ ОБЛАСТИ</w:t>
      </w:r>
    </w:p>
    <w:p w:rsidR="00DA72A4" w:rsidRPr="00D22F52" w:rsidRDefault="00DA72A4" w:rsidP="00DA72A4">
      <w:pPr>
        <w:tabs>
          <w:tab w:val="left" w:pos="284"/>
        </w:tabs>
        <w:spacing w:after="0" w:line="240" w:lineRule="auto"/>
        <w:jc w:val="center"/>
        <w:rPr>
          <w:rFonts w:ascii="Times New Roman" w:eastAsia="Calibri" w:hAnsi="Times New Roman" w:cs="Times New Roman"/>
          <w:sz w:val="12"/>
          <w:szCs w:val="12"/>
        </w:rPr>
      </w:pPr>
    </w:p>
    <w:p w:rsidR="00DA72A4" w:rsidRPr="00D22F52" w:rsidRDefault="00DA72A4" w:rsidP="00DA72A4">
      <w:pPr>
        <w:tabs>
          <w:tab w:val="left" w:pos="284"/>
        </w:tabs>
        <w:spacing w:after="0" w:line="240" w:lineRule="auto"/>
        <w:jc w:val="center"/>
        <w:rPr>
          <w:rFonts w:ascii="Times New Roman" w:eastAsia="Calibri" w:hAnsi="Times New Roman" w:cs="Times New Roman"/>
          <w:sz w:val="12"/>
          <w:szCs w:val="12"/>
        </w:rPr>
      </w:pPr>
      <w:r w:rsidRPr="00D22F52">
        <w:rPr>
          <w:rFonts w:ascii="Times New Roman" w:eastAsia="Calibri" w:hAnsi="Times New Roman" w:cs="Times New Roman"/>
          <w:sz w:val="12"/>
          <w:szCs w:val="12"/>
        </w:rPr>
        <w:t>ПОСТАНОВЛЕНИЕ</w:t>
      </w:r>
    </w:p>
    <w:p w:rsidR="00DA72A4" w:rsidRPr="00D22F52" w:rsidRDefault="00DA72A4" w:rsidP="00DA72A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D22F52">
        <w:rPr>
          <w:rFonts w:ascii="Times New Roman" w:eastAsia="Calibri" w:hAnsi="Times New Roman" w:cs="Times New Roman"/>
          <w:sz w:val="12"/>
          <w:szCs w:val="12"/>
        </w:rPr>
        <w:t xml:space="preserve"> декабря</w:t>
      </w:r>
      <w:r>
        <w:rPr>
          <w:rFonts w:ascii="Times New Roman" w:eastAsia="Calibri" w:hAnsi="Times New Roman" w:cs="Times New Roman"/>
          <w:sz w:val="12"/>
          <w:szCs w:val="12"/>
        </w:rPr>
        <w:t xml:space="preserve"> 2017</w:t>
      </w:r>
      <w:r w:rsidRPr="00D22F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№60</w:t>
      </w:r>
    </w:p>
    <w:p w:rsidR="00832168" w:rsidRDefault="00DA72A4" w:rsidP="00DA72A4">
      <w:pPr>
        <w:tabs>
          <w:tab w:val="left" w:pos="284"/>
        </w:tabs>
        <w:spacing w:after="0" w:line="240" w:lineRule="auto"/>
        <w:jc w:val="center"/>
        <w:rPr>
          <w:rFonts w:ascii="Times New Roman" w:eastAsia="Calibri" w:hAnsi="Times New Roman" w:cs="Times New Roman"/>
          <w:b/>
          <w:sz w:val="12"/>
          <w:szCs w:val="12"/>
        </w:rPr>
      </w:pPr>
      <w:r w:rsidRPr="00DA72A4">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Елшанка</w:t>
      </w:r>
    </w:p>
    <w:p w:rsidR="00A310F3" w:rsidRPr="00DA72A4" w:rsidRDefault="00DA72A4" w:rsidP="00DA72A4">
      <w:pPr>
        <w:tabs>
          <w:tab w:val="left" w:pos="284"/>
        </w:tabs>
        <w:spacing w:after="0" w:line="240" w:lineRule="auto"/>
        <w:jc w:val="center"/>
        <w:rPr>
          <w:rFonts w:ascii="Times New Roman" w:eastAsia="Calibri" w:hAnsi="Times New Roman" w:cs="Times New Roman"/>
          <w:b/>
          <w:sz w:val="12"/>
          <w:szCs w:val="12"/>
        </w:rPr>
      </w:pPr>
      <w:r w:rsidRPr="00DA72A4">
        <w:rPr>
          <w:rFonts w:ascii="Times New Roman" w:eastAsia="Calibri" w:hAnsi="Times New Roman" w:cs="Times New Roman"/>
          <w:b/>
          <w:sz w:val="12"/>
          <w:szCs w:val="12"/>
        </w:rPr>
        <w:t xml:space="preserve"> муниципального района Сергиевский № 45 от 31.12.2015г. «Об утверждении муниципальной программы «Устойчивое развитие сельского поселения Елшанка муниципального района Сергиевский» на 2016-2018гг.»</w:t>
      </w:r>
    </w:p>
    <w:p w:rsidR="00A310F3" w:rsidRDefault="00A310F3" w:rsidP="006D4521">
      <w:pPr>
        <w:tabs>
          <w:tab w:val="left" w:pos="284"/>
        </w:tabs>
        <w:spacing w:after="0" w:line="240" w:lineRule="auto"/>
        <w:jc w:val="both"/>
        <w:rPr>
          <w:rFonts w:ascii="Times New Roman" w:eastAsia="Calibri" w:hAnsi="Times New Roman" w:cs="Times New Roman"/>
          <w:sz w:val="12"/>
          <w:szCs w:val="12"/>
        </w:rPr>
      </w:pPr>
    </w:p>
    <w:p w:rsidR="00B62EFC" w:rsidRPr="00B62EFC" w:rsidRDefault="00B62EFC" w:rsidP="00B62EFC">
      <w:pPr>
        <w:tabs>
          <w:tab w:val="left" w:pos="284"/>
        </w:tabs>
        <w:spacing w:after="0" w:line="240" w:lineRule="auto"/>
        <w:ind w:firstLine="284"/>
        <w:jc w:val="both"/>
        <w:rPr>
          <w:rFonts w:ascii="Times New Roman" w:eastAsia="Calibri" w:hAnsi="Times New Roman" w:cs="Times New Roman"/>
          <w:sz w:val="12"/>
          <w:szCs w:val="12"/>
        </w:rPr>
      </w:pPr>
      <w:proofErr w:type="gramStart"/>
      <w:r w:rsidRPr="00B62EFC">
        <w:rPr>
          <w:rFonts w:ascii="Times New Roman" w:eastAsia="Calibri" w:hAnsi="Times New Roman" w:cs="Times New Roman"/>
          <w:sz w:val="12"/>
          <w:szCs w:val="12"/>
        </w:rPr>
        <w:t>В соответствии с постановлением Правительства Российской Федерации от 15 июля 2013 года № 598 «О федеральной целевой программе «Устойчивое развитие сельских территорий на 2014-2017 годы и на период до 2020 года», Федеральным законом от 06.10.2003 № 131-ФЗ «Об общих принципах организации местного самоуправления в Российской Федерации»,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w:t>
      </w:r>
      <w:proofErr w:type="gramEnd"/>
      <w:r w:rsidRPr="00B62EFC">
        <w:rPr>
          <w:rFonts w:ascii="Times New Roman" w:eastAsia="Calibri" w:hAnsi="Times New Roman" w:cs="Times New Roman"/>
          <w:sz w:val="12"/>
          <w:szCs w:val="12"/>
        </w:rPr>
        <w:t xml:space="preserve"> муниципального района Сергиевский</w:t>
      </w:r>
    </w:p>
    <w:p w:rsidR="00B62EFC" w:rsidRPr="00B62EFC" w:rsidRDefault="00B62EFC" w:rsidP="00B62EFC">
      <w:pPr>
        <w:tabs>
          <w:tab w:val="left" w:pos="284"/>
        </w:tabs>
        <w:spacing w:after="0" w:line="240" w:lineRule="auto"/>
        <w:ind w:firstLine="284"/>
        <w:jc w:val="both"/>
        <w:rPr>
          <w:rFonts w:ascii="Times New Roman" w:eastAsia="Calibri" w:hAnsi="Times New Roman" w:cs="Times New Roman"/>
          <w:b/>
          <w:sz w:val="12"/>
          <w:szCs w:val="12"/>
        </w:rPr>
      </w:pPr>
      <w:r w:rsidRPr="00B62EFC">
        <w:rPr>
          <w:rFonts w:ascii="Times New Roman" w:eastAsia="Calibri" w:hAnsi="Times New Roman" w:cs="Times New Roman"/>
          <w:b/>
          <w:sz w:val="12"/>
          <w:szCs w:val="12"/>
        </w:rPr>
        <w:t>ПОСТАНОВЛЯЕТ:</w:t>
      </w:r>
    </w:p>
    <w:p w:rsidR="00B62EFC" w:rsidRPr="00B62EFC" w:rsidRDefault="00B62EFC" w:rsidP="00B62EFC">
      <w:pPr>
        <w:tabs>
          <w:tab w:val="left" w:pos="284"/>
        </w:tabs>
        <w:spacing w:after="0" w:line="240" w:lineRule="auto"/>
        <w:ind w:firstLine="284"/>
        <w:jc w:val="both"/>
        <w:rPr>
          <w:rFonts w:ascii="Times New Roman" w:eastAsia="Calibri" w:hAnsi="Times New Roman" w:cs="Times New Roman"/>
          <w:sz w:val="12"/>
          <w:szCs w:val="12"/>
        </w:rPr>
      </w:pPr>
      <w:r w:rsidRPr="00B62EFC">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45 от 31.12.2015г. «Об утверждении муниципальной Программы «Устойчивое развитие сельского поселения Елшанка муниципального района Сергиевский» на 2016-2018гг.» (далее - Программа) следующего содержания:</w:t>
      </w:r>
    </w:p>
    <w:p w:rsidR="00B62EFC" w:rsidRPr="00B62EFC" w:rsidRDefault="00B62EFC" w:rsidP="00B62EFC">
      <w:pPr>
        <w:tabs>
          <w:tab w:val="left" w:pos="284"/>
        </w:tabs>
        <w:spacing w:after="0" w:line="240" w:lineRule="auto"/>
        <w:ind w:firstLine="284"/>
        <w:jc w:val="both"/>
        <w:rPr>
          <w:rFonts w:ascii="Times New Roman" w:eastAsia="Calibri" w:hAnsi="Times New Roman" w:cs="Times New Roman"/>
          <w:sz w:val="12"/>
          <w:szCs w:val="12"/>
        </w:rPr>
      </w:pPr>
      <w:r w:rsidRPr="00B62EFC">
        <w:rPr>
          <w:rFonts w:ascii="Times New Roman" w:eastAsia="Calibri" w:hAnsi="Times New Roman" w:cs="Times New Roman"/>
          <w:sz w:val="12"/>
          <w:szCs w:val="12"/>
        </w:rPr>
        <w:t>1.1.В Паспорте Программы позицию «Объем и источники финансирования муниципальной программы» изложить в следующей редакции:</w:t>
      </w:r>
    </w:p>
    <w:p w:rsidR="00B62EFC" w:rsidRPr="00B62EFC" w:rsidRDefault="00B62EFC" w:rsidP="00B62EFC">
      <w:pPr>
        <w:tabs>
          <w:tab w:val="left" w:pos="284"/>
        </w:tabs>
        <w:spacing w:after="0" w:line="240" w:lineRule="auto"/>
        <w:ind w:firstLine="284"/>
        <w:jc w:val="both"/>
        <w:rPr>
          <w:rFonts w:ascii="Times New Roman" w:eastAsia="Calibri" w:hAnsi="Times New Roman" w:cs="Times New Roman"/>
          <w:sz w:val="12"/>
          <w:szCs w:val="12"/>
        </w:rPr>
      </w:pPr>
      <w:r w:rsidRPr="00B62EFC">
        <w:rPr>
          <w:rFonts w:ascii="Times New Roman" w:eastAsia="Calibri" w:hAnsi="Times New Roman" w:cs="Times New Roman"/>
          <w:sz w:val="12"/>
          <w:szCs w:val="12"/>
        </w:rPr>
        <w:t>Общий объем средств, направленных на реализацию муниципальной программы составляет -  211,04800 тыс. рублей,</w:t>
      </w:r>
    </w:p>
    <w:p w:rsidR="00B62EFC" w:rsidRPr="00B62EFC" w:rsidRDefault="00B62EFC" w:rsidP="00B62EFC">
      <w:pPr>
        <w:tabs>
          <w:tab w:val="left" w:pos="284"/>
        </w:tabs>
        <w:spacing w:after="0" w:line="240" w:lineRule="auto"/>
        <w:ind w:firstLine="284"/>
        <w:jc w:val="both"/>
        <w:rPr>
          <w:rFonts w:ascii="Times New Roman" w:eastAsia="Calibri" w:hAnsi="Times New Roman" w:cs="Times New Roman"/>
          <w:sz w:val="12"/>
          <w:szCs w:val="12"/>
        </w:rPr>
      </w:pPr>
      <w:r w:rsidRPr="00B62EFC">
        <w:rPr>
          <w:rFonts w:ascii="Times New Roman" w:eastAsia="Calibri" w:hAnsi="Times New Roman" w:cs="Times New Roman"/>
          <w:sz w:val="12"/>
          <w:szCs w:val="12"/>
        </w:rPr>
        <w:t>в том числе за счет средств областного бюджета – 211,04800 тыс. рублей.</w:t>
      </w:r>
    </w:p>
    <w:p w:rsidR="00B62EFC" w:rsidRPr="00B62EFC" w:rsidRDefault="00B62EFC" w:rsidP="00B62EFC">
      <w:pPr>
        <w:tabs>
          <w:tab w:val="left" w:pos="284"/>
        </w:tabs>
        <w:spacing w:after="0" w:line="240" w:lineRule="auto"/>
        <w:ind w:firstLine="284"/>
        <w:jc w:val="both"/>
        <w:rPr>
          <w:rFonts w:ascii="Times New Roman" w:eastAsia="Calibri" w:hAnsi="Times New Roman" w:cs="Times New Roman"/>
          <w:sz w:val="12"/>
          <w:szCs w:val="12"/>
        </w:rPr>
      </w:pPr>
      <w:r w:rsidRPr="00B62EFC">
        <w:rPr>
          <w:rFonts w:ascii="Times New Roman" w:eastAsia="Calibri" w:hAnsi="Times New Roman" w:cs="Times New Roman"/>
          <w:sz w:val="12"/>
          <w:szCs w:val="12"/>
        </w:rPr>
        <w:t>По годам:</w:t>
      </w:r>
    </w:p>
    <w:p w:rsidR="00B62EFC" w:rsidRPr="00B62EFC" w:rsidRDefault="00B62EFC" w:rsidP="00B62EFC">
      <w:pPr>
        <w:tabs>
          <w:tab w:val="left" w:pos="284"/>
        </w:tabs>
        <w:spacing w:after="0" w:line="240" w:lineRule="auto"/>
        <w:ind w:firstLine="284"/>
        <w:jc w:val="both"/>
        <w:rPr>
          <w:rFonts w:ascii="Times New Roman" w:eastAsia="Calibri" w:hAnsi="Times New Roman" w:cs="Times New Roman"/>
          <w:sz w:val="12"/>
          <w:szCs w:val="12"/>
        </w:rPr>
      </w:pPr>
      <w:r w:rsidRPr="00B62EFC">
        <w:rPr>
          <w:rFonts w:ascii="Times New Roman" w:eastAsia="Calibri" w:hAnsi="Times New Roman" w:cs="Times New Roman"/>
          <w:sz w:val="12"/>
          <w:szCs w:val="12"/>
        </w:rPr>
        <w:t>2016 г. – 90,04800 тыс. руб.</w:t>
      </w:r>
    </w:p>
    <w:p w:rsidR="00B62EFC" w:rsidRPr="00B62EFC" w:rsidRDefault="00B62EFC" w:rsidP="00B62EFC">
      <w:pPr>
        <w:tabs>
          <w:tab w:val="left" w:pos="284"/>
        </w:tabs>
        <w:spacing w:after="0" w:line="240" w:lineRule="auto"/>
        <w:ind w:firstLine="284"/>
        <w:jc w:val="both"/>
        <w:rPr>
          <w:rFonts w:ascii="Times New Roman" w:eastAsia="Calibri" w:hAnsi="Times New Roman" w:cs="Times New Roman"/>
          <w:sz w:val="12"/>
          <w:szCs w:val="12"/>
        </w:rPr>
      </w:pPr>
      <w:r w:rsidRPr="00B62EFC">
        <w:rPr>
          <w:rFonts w:ascii="Times New Roman" w:eastAsia="Calibri" w:hAnsi="Times New Roman" w:cs="Times New Roman"/>
          <w:sz w:val="12"/>
          <w:szCs w:val="12"/>
        </w:rPr>
        <w:t>2017 г. – 121,00000 тыс. руб.</w:t>
      </w:r>
    </w:p>
    <w:p w:rsidR="00B62EFC" w:rsidRPr="00B62EFC" w:rsidRDefault="00B62EFC" w:rsidP="00B62EFC">
      <w:pPr>
        <w:tabs>
          <w:tab w:val="left" w:pos="284"/>
        </w:tabs>
        <w:spacing w:after="0" w:line="240" w:lineRule="auto"/>
        <w:ind w:firstLine="284"/>
        <w:jc w:val="both"/>
        <w:rPr>
          <w:rFonts w:ascii="Times New Roman" w:eastAsia="Calibri" w:hAnsi="Times New Roman" w:cs="Times New Roman"/>
          <w:sz w:val="12"/>
          <w:szCs w:val="12"/>
        </w:rPr>
      </w:pPr>
      <w:r w:rsidRPr="00B62EFC">
        <w:rPr>
          <w:rFonts w:ascii="Times New Roman" w:eastAsia="Calibri" w:hAnsi="Times New Roman" w:cs="Times New Roman"/>
          <w:sz w:val="12"/>
          <w:szCs w:val="12"/>
        </w:rPr>
        <w:t>2018 г. – 0,00 тыс. руб.</w:t>
      </w:r>
    </w:p>
    <w:p w:rsidR="00B62EFC" w:rsidRPr="00B62EFC" w:rsidRDefault="00B62EFC" w:rsidP="00B62EFC">
      <w:pPr>
        <w:tabs>
          <w:tab w:val="left" w:pos="284"/>
        </w:tabs>
        <w:spacing w:after="0" w:line="240" w:lineRule="auto"/>
        <w:ind w:firstLine="284"/>
        <w:jc w:val="both"/>
        <w:rPr>
          <w:rFonts w:ascii="Times New Roman" w:eastAsia="Calibri" w:hAnsi="Times New Roman" w:cs="Times New Roman"/>
          <w:sz w:val="12"/>
          <w:szCs w:val="12"/>
        </w:rPr>
      </w:pPr>
      <w:r w:rsidRPr="00B62EFC">
        <w:rPr>
          <w:rFonts w:ascii="Times New Roman" w:eastAsia="Calibri" w:hAnsi="Times New Roman" w:cs="Times New Roman"/>
          <w:sz w:val="12"/>
          <w:szCs w:val="12"/>
        </w:rPr>
        <w:t>1.2. Раздел Программы 4 «Перечень мероприятий муниципальной программы «Устойчивое развитие сельского поселения Елшанка муниципального района Сергиевский» на 2016-2018 годы изложить в следующей редакции:</w:t>
      </w:r>
    </w:p>
    <w:tbl>
      <w:tblPr>
        <w:tblStyle w:val="af1"/>
        <w:tblW w:w="7513" w:type="dxa"/>
        <w:tblInd w:w="108" w:type="dxa"/>
        <w:tblLayout w:type="fixed"/>
        <w:tblLook w:val="04A0" w:firstRow="1" w:lastRow="0" w:firstColumn="1" w:lastColumn="0" w:noHBand="0" w:noVBand="1"/>
      </w:tblPr>
      <w:tblGrid>
        <w:gridCol w:w="385"/>
        <w:gridCol w:w="3303"/>
        <w:gridCol w:w="711"/>
        <w:gridCol w:w="566"/>
        <w:gridCol w:w="568"/>
        <w:gridCol w:w="569"/>
        <w:gridCol w:w="568"/>
        <w:gridCol w:w="843"/>
      </w:tblGrid>
      <w:tr w:rsidR="00B62EFC" w:rsidRPr="00B62EFC" w:rsidTr="00762108">
        <w:trPr>
          <w:trHeight w:val="20"/>
        </w:trPr>
        <w:tc>
          <w:tcPr>
            <w:tcW w:w="256" w:type="pct"/>
            <w:vMerge w:val="restart"/>
            <w:hideMark/>
          </w:tcPr>
          <w:p w:rsidR="00B62EFC" w:rsidRPr="00B62EFC" w:rsidRDefault="00B62EFC" w:rsidP="00B62EFC">
            <w:pPr>
              <w:tabs>
                <w:tab w:val="left" w:pos="284"/>
              </w:tabs>
              <w:jc w:val="both"/>
              <w:rPr>
                <w:rFonts w:ascii="Times New Roman" w:eastAsia="Calibri" w:hAnsi="Times New Roman" w:cs="Times New Roman"/>
                <w:sz w:val="12"/>
                <w:szCs w:val="12"/>
              </w:rPr>
            </w:pPr>
            <w:r w:rsidRPr="00B62EFC">
              <w:rPr>
                <w:rFonts w:ascii="Times New Roman" w:eastAsia="Calibri" w:hAnsi="Times New Roman" w:cs="Times New Roman"/>
                <w:sz w:val="12"/>
                <w:szCs w:val="12"/>
              </w:rPr>
              <w:t xml:space="preserve">№ № </w:t>
            </w:r>
            <w:proofErr w:type="gramStart"/>
            <w:r w:rsidRPr="00B62EFC">
              <w:rPr>
                <w:rFonts w:ascii="Times New Roman" w:eastAsia="Calibri" w:hAnsi="Times New Roman" w:cs="Times New Roman"/>
                <w:sz w:val="12"/>
                <w:szCs w:val="12"/>
              </w:rPr>
              <w:t>п</w:t>
            </w:r>
            <w:proofErr w:type="gramEnd"/>
            <w:r w:rsidRPr="00B62EFC">
              <w:rPr>
                <w:rFonts w:ascii="Times New Roman" w:eastAsia="Calibri" w:hAnsi="Times New Roman" w:cs="Times New Roman"/>
                <w:sz w:val="12"/>
                <w:szCs w:val="12"/>
              </w:rPr>
              <w:t>/п</w:t>
            </w:r>
          </w:p>
        </w:tc>
        <w:tc>
          <w:tcPr>
            <w:tcW w:w="2198" w:type="pct"/>
            <w:vMerge w:val="restart"/>
            <w:hideMark/>
          </w:tcPr>
          <w:p w:rsidR="00B62EFC" w:rsidRPr="00B62EFC" w:rsidRDefault="00B62EFC" w:rsidP="00B62EFC">
            <w:pPr>
              <w:tabs>
                <w:tab w:val="left" w:pos="284"/>
              </w:tabs>
              <w:jc w:val="both"/>
              <w:rPr>
                <w:rFonts w:ascii="Times New Roman" w:eastAsia="Calibri" w:hAnsi="Times New Roman" w:cs="Times New Roman"/>
                <w:sz w:val="12"/>
                <w:szCs w:val="12"/>
              </w:rPr>
            </w:pPr>
            <w:r w:rsidRPr="00B62EFC">
              <w:rPr>
                <w:rFonts w:ascii="Times New Roman" w:eastAsia="Calibri" w:hAnsi="Times New Roman" w:cs="Times New Roman"/>
                <w:sz w:val="12"/>
                <w:szCs w:val="12"/>
              </w:rPr>
              <w:t>Наименование мероприятия</w:t>
            </w:r>
          </w:p>
        </w:tc>
        <w:tc>
          <w:tcPr>
            <w:tcW w:w="473" w:type="pct"/>
            <w:vMerge w:val="restart"/>
            <w:hideMark/>
          </w:tcPr>
          <w:p w:rsidR="00B62EFC" w:rsidRPr="00B62EFC" w:rsidRDefault="00B62EFC" w:rsidP="00B62EFC">
            <w:pPr>
              <w:tabs>
                <w:tab w:val="left" w:pos="284"/>
              </w:tabs>
              <w:jc w:val="both"/>
              <w:rPr>
                <w:rFonts w:ascii="Times New Roman" w:eastAsia="Calibri" w:hAnsi="Times New Roman" w:cs="Times New Roman"/>
                <w:sz w:val="12"/>
                <w:szCs w:val="12"/>
              </w:rPr>
            </w:pPr>
            <w:r w:rsidRPr="00B62EFC">
              <w:rPr>
                <w:rFonts w:ascii="Times New Roman" w:eastAsia="Calibri" w:hAnsi="Times New Roman" w:cs="Times New Roman"/>
                <w:sz w:val="12"/>
                <w:szCs w:val="12"/>
              </w:rPr>
              <w:t>Срок испо</w:t>
            </w:r>
            <w:r>
              <w:rPr>
                <w:rFonts w:ascii="Times New Roman" w:eastAsia="Calibri" w:hAnsi="Times New Roman" w:cs="Times New Roman"/>
                <w:sz w:val="12"/>
                <w:szCs w:val="12"/>
              </w:rPr>
              <w:t>лне</w:t>
            </w:r>
            <w:r w:rsidRPr="00B62EFC">
              <w:rPr>
                <w:rFonts w:ascii="Times New Roman" w:eastAsia="Calibri" w:hAnsi="Times New Roman" w:cs="Times New Roman"/>
                <w:sz w:val="12"/>
                <w:szCs w:val="12"/>
              </w:rPr>
              <w:t>ния, годы</w:t>
            </w:r>
          </w:p>
        </w:tc>
        <w:tc>
          <w:tcPr>
            <w:tcW w:w="1511" w:type="pct"/>
            <w:gridSpan w:val="4"/>
            <w:hideMark/>
          </w:tcPr>
          <w:p w:rsidR="00B62EFC" w:rsidRPr="00B62EFC" w:rsidRDefault="00B62EFC" w:rsidP="00B62EFC">
            <w:pPr>
              <w:tabs>
                <w:tab w:val="left" w:pos="284"/>
              </w:tabs>
              <w:jc w:val="both"/>
              <w:rPr>
                <w:rFonts w:ascii="Times New Roman" w:eastAsia="Calibri" w:hAnsi="Times New Roman" w:cs="Times New Roman"/>
                <w:sz w:val="12"/>
                <w:szCs w:val="12"/>
              </w:rPr>
            </w:pPr>
            <w:r w:rsidRPr="00B62EFC">
              <w:rPr>
                <w:rFonts w:ascii="Times New Roman" w:eastAsia="Calibri" w:hAnsi="Times New Roman" w:cs="Times New Roman"/>
                <w:sz w:val="12"/>
                <w:szCs w:val="12"/>
              </w:rPr>
              <w:t>Объем финансирования по годам, тыс. рублей</w:t>
            </w:r>
          </w:p>
        </w:tc>
        <w:tc>
          <w:tcPr>
            <w:tcW w:w="562" w:type="pct"/>
            <w:vMerge w:val="restart"/>
            <w:hideMark/>
          </w:tcPr>
          <w:p w:rsidR="00B62EFC" w:rsidRPr="00B62EFC" w:rsidRDefault="00B62EFC" w:rsidP="00B62EFC">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Источники финанси</w:t>
            </w:r>
            <w:r w:rsidRPr="00B62EFC">
              <w:rPr>
                <w:rFonts w:ascii="Times New Roman" w:eastAsia="Calibri" w:hAnsi="Times New Roman" w:cs="Times New Roman"/>
                <w:sz w:val="12"/>
                <w:szCs w:val="12"/>
              </w:rPr>
              <w:t>рования</w:t>
            </w:r>
          </w:p>
        </w:tc>
      </w:tr>
      <w:tr w:rsidR="00B62EFC" w:rsidRPr="00B62EFC" w:rsidTr="00762108">
        <w:trPr>
          <w:trHeight w:val="20"/>
        </w:trPr>
        <w:tc>
          <w:tcPr>
            <w:tcW w:w="256" w:type="pct"/>
            <w:vMerge/>
            <w:hideMark/>
          </w:tcPr>
          <w:p w:rsidR="00B62EFC" w:rsidRPr="00B62EFC" w:rsidRDefault="00B62EFC" w:rsidP="00B62EFC">
            <w:pPr>
              <w:tabs>
                <w:tab w:val="left" w:pos="284"/>
              </w:tabs>
              <w:jc w:val="both"/>
              <w:rPr>
                <w:rFonts w:ascii="Times New Roman" w:eastAsia="Calibri" w:hAnsi="Times New Roman" w:cs="Times New Roman"/>
                <w:sz w:val="12"/>
                <w:szCs w:val="12"/>
              </w:rPr>
            </w:pPr>
          </w:p>
        </w:tc>
        <w:tc>
          <w:tcPr>
            <w:tcW w:w="2198" w:type="pct"/>
            <w:vMerge/>
            <w:hideMark/>
          </w:tcPr>
          <w:p w:rsidR="00B62EFC" w:rsidRPr="00B62EFC" w:rsidRDefault="00B62EFC" w:rsidP="00B62EFC">
            <w:pPr>
              <w:tabs>
                <w:tab w:val="left" w:pos="284"/>
              </w:tabs>
              <w:jc w:val="both"/>
              <w:rPr>
                <w:rFonts w:ascii="Times New Roman" w:eastAsia="Calibri" w:hAnsi="Times New Roman" w:cs="Times New Roman"/>
                <w:sz w:val="12"/>
                <w:szCs w:val="12"/>
              </w:rPr>
            </w:pPr>
          </w:p>
        </w:tc>
        <w:tc>
          <w:tcPr>
            <w:tcW w:w="473" w:type="pct"/>
            <w:vMerge/>
            <w:hideMark/>
          </w:tcPr>
          <w:p w:rsidR="00B62EFC" w:rsidRPr="00B62EFC" w:rsidRDefault="00B62EFC" w:rsidP="00B62EFC">
            <w:pPr>
              <w:tabs>
                <w:tab w:val="left" w:pos="284"/>
              </w:tabs>
              <w:jc w:val="both"/>
              <w:rPr>
                <w:rFonts w:ascii="Times New Roman" w:eastAsia="Calibri" w:hAnsi="Times New Roman" w:cs="Times New Roman"/>
                <w:sz w:val="12"/>
                <w:szCs w:val="12"/>
              </w:rPr>
            </w:pPr>
          </w:p>
        </w:tc>
        <w:tc>
          <w:tcPr>
            <w:tcW w:w="377" w:type="pct"/>
            <w:hideMark/>
          </w:tcPr>
          <w:p w:rsidR="00B62EFC" w:rsidRPr="00B62EFC" w:rsidRDefault="00B62EFC" w:rsidP="00B62EFC">
            <w:pPr>
              <w:tabs>
                <w:tab w:val="left" w:pos="284"/>
              </w:tabs>
              <w:jc w:val="both"/>
              <w:rPr>
                <w:rFonts w:ascii="Times New Roman" w:eastAsia="Calibri" w:hAnsi="Times New Roman" w:cs="Times New Roman"/>
                <w:sz w:val="12"/>
                <w:szCs w:val="12"/>
              </w:rPr>
            </w:pPr>
            <w:r w:rsidRPr="00B62EFC">
              <w:rPr>
                <w:rFonts w:ascii="Times New Roman" w:eastAsia="Calibri" w:hAnsi="Times New Roman" w:cs="Times New Roman"/>
                <w:sz w:val="12"/>
                <w:szCs w:val="12"/>
              </w:rPr>
              <w:t>2016</w:t>
            </w:r>
          </w:p>
        </w:tc>
        <w:tc>
          <w:tcPr>
            <w:tcW w:w="378" w:type="pct"/>
            <w:hideMark/>
          </w:tcPr>
          <w:p w:rsidR="00B62EFC" w:rsidRPr="00B62EFC" w:rsidRDefault="00B62EFC" w:rsidP="00B62EFC">
            <w:pPr>
              <w:tabs>
                <w:tab w:val="left" w:pos="284"/>
              </w:tabs>
              <w:jc w:val="both"/>
              <w:rPr>
                <w:rFonts w:ascii="Times New Roman" w:eastAsia="Calibri" w:hAnsi="Times New Roman" w:cs="Times New Roman"/>
                <w:sz w:val="12"/>
                <w:szCs w:val="12"/>
              </w:rPr>
            </w:pPr>
            <w:r w:rsidRPr="00B62EFC">
              <w:rPr>
                <w:rFonts w:ascii="Times New Roman" w:eastAsia="Calibri" w:hAnsi="Times New Roman" w:cs="Times New Roman"/>
                <w:sz w:val="12"/>
                <w:szCs w:val="12"/>
              </w:rPr>
              <w:t>2017</w:t>
            </w:r>
          </w:p>
        </w:tc>
        <w:tc>
          <w:tcPr>
            <w:tcW w:w="379" w:type="pct"/>
            <w:hideMark/>
          </w:tcPr>
          <w:p w:rsidR="00B62EFC" w:rsidRPr="00B62EFC" w:rsidRDefault="00B62EFC" w:rsidP="00B62EFC">
            <w:pPr>
              <w:tabs>
                <w:tab w:val="left" w:pos="284"/>
              </w:tabs>
              <w:jc w:val="both"/>
              <w:rPr>
                <w:rFonts w:ascii="Times New Roman" w:eastAsia="Calibri" w:hAnsi="Times New Roman" w:cs="Times New Roman"/>
                <w:sz w:val="12"/>
                <w:szCs w:val="12"/>
              </w:rPr>
            </w:pPr>
            <w:r w:rsidRPr="00B62EFC">
              <w:rPr>
                <w:rFonts w:ascii="Times New Roman" w:eastAsia="Calibri" w:hAnsi="Times New Roman" w:cs="Times New Roman"/>
                <w:sz w:val="12"/>
                <w:szCs w:val="12"/>
              </w:rPr>
              <w:t>2018</w:t>
            </w:r>
          </w:p>
        </w:tc>
        <w:tc>
          <w:tcPr>
            <w:tcW w:w="378" w:type="pct"/>
            <w:hideMark/>
          </w:tcPr>
          <w:p w:rsidR="00B62EFC" w:rsidRPr="00B62EFC" w:rsidRDefault="00B62EFC" w:rsidP="00B62EFC">
            <w:pPr>
              <w:tabs>
                <w:tab w:val="left" w:pos="284"/>
              </w:tabs>
              <w:jc w:val="both"/>
              <w:rPr>
                <w:rFonts w:ascii="Times New Roman" w:eastAsia="Calibri" w:hAnsi="Times New Roman" w:cs="Times New Roman"/>
                <w:sz w:val="12"/>
                <w:szCs w:val="12"/>
              </w:rPr>
            </w:pPr>
            <w:r w:rsidRPr="00B62EFC">
              <w:rPr>
                <w:rFonts w:ascii="Times New Roman" w:eastAsia="Calibri" w:hAnsi="Times New Roman" w:cs="Times New Roman"/>
                <w:sz w:val="12"/>
                <w:szCs w:val="12"/>
              </w:rPr>
              <w:t>Всего</w:t>
            </w:r>
          </w:p>
        </w:tc>
        <w:tc>
          <w:tcPr>
            <w:tcW w:w="562" w:type="pct"/>
            <w:vMerge/>
            <w:hideMark/>
          </w:tcPr>
          <w:p w:rsidR="00B62EFC" w:rsidRPr="00B62EFC" w:rsidRDefault="00B62EFC" w:rsidP="00B62EFC">
            <w:pPr>
              <w:tabs>
                <w:tab w:val="left" w:pos="284"/>
              </w:tabs>
              <w:jc w:val="both"/>
              <w:rPr>
                <w:rFonts w:ascii="Times New Roman" w:eastAsia="Calibri" w:hAnsi="Times New Roman" w:cs="Times New Roman"/>
                <w:sz w:val="12"/>
                <w:szCs w:val="12"/>
              </w:rPr>
            </w:pPr>
          </w:p>
        </w:tc>
      </w:tr>
      <w:tr w:rsidR="00B62EFC" w:rsidRPr="00B62EFC" w:rsidTr="00762108">
        <w:trPr>
          <w:trHeight w:val="20"/>
        </w:trPr>
        <w:tc>
          <w:tcPr>
            <w:tcW w:w="256" w:type="pct"/>
            <w:hideMark/>
          </w:tcPr>
          <w:p w:rsidR="00B62EFC" w:rsidRPr="00B62EFC" w:rsidRDefault="00B62EFC" w:rsidP="00B62EFC">
            <w:pPr>
              <w:tabs>
                <w:tab w:val="left" w:pos="284"/>
              </w:tabs>
              <w:jc w:val="both"/>
              <w:rPr>
                <w:rFonts w:ascii="Times New Roman" w:eastAsia="Calibri" w:hAnsi="Times New Roman" w:cs="Times New Roman"/>
                <w:sz w:val="12"/>
                <w:szCs w:val="12"/>
              </w:rPr>
            </w:pPr>
            <w:r w:rsidRPr="00B62EFC">
              <w:rPr>
                <w:rFonts w:ascii="Times New Roman" w:eastAsia="Calibri" w:hAnsi="Times New Roman" w:cs="Times New Roman"/>
                <w:sz w:val="12"/>
                <w:szCs w:val="12"/>
              </w:rPr>
              <w:t>11.</w:t>
            </w:r>
          </w:p>
        </w:tc>
        <w:tc>
          <w:tcPr>
            <w:tcW w:w="2198" w:type="pct"/>
            <w:hideMark/>
          </w:tcPr>
          <w:p w:rsidR="00B62EFC" w:rsidRPr="00B62EFC" w:rsidRDefault="00B62EFC" w:rsidP="00B62EFC">
            <w:pPr>
              <w:tabs>
                <w:tab w:val="left" w:pos="284"/>
              </w:tabs>
              <w:rPr>
                <w:rFonts w:ascii="Times New Roman" w:eastAsia="Calibri" w:hAnsi="Times New Roman" w:cs="Times New Roman"/>
                <w:sz w:val="12"/>
                <w:szCs w:val="12"/>
              </w:rPr>
            </w:pPr>
            <w:r w:rsidRPr="00B62EFC">
              <w:rPr>
                <w:rFonts w:ascii="Times New Roman" w:eastAsia="Calibri" w:hAnsi="Times New Roman" w:cs="Times New Roman"/>
                <w:sz w:val="12"/>
                <w:szCs w:val="12"/>
              </w:rPr>
              <w:t>Предоставление субсидии за счет средств областного бюджета сельскохозяйственным товаропроизводителям, осуществляющим свою деятельность на территории сельского поселения Елшанка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473" w:type="pct"/>
            <w:hideMark/>
          </w:tcPr>
          <w:p w:rsidR="00B62EFC" w:rsidRPr="00B62EFC" w:rsidRDefault="00B62EFC" w:rsidP="00B62EFC">
            <w:pPr>
              <w:tabs>
                <w:tab w:val="left" w:pos="284"/>
              </w:tabs>
              <w:jc w:val="both"/>
              <w:rPr>
                <w:rFonts w:ascii="Times New Roman" w:eastAsia="Calibri" w:hAnsi="Times New Roman" w:cs="Times New Roman"/>
                <w:sz w:val="12"/>
                <w:szCs w:val="12"/>
              </w:rPr>
            </w:pPr>
            <w:r w:rsidRPr="00B62EFC">
              <w:rPr>
                <w:rFonts w:ascii="Times New Roman" w:eastAsia="Calibri" w:hAnsi="Times New Roman" w:cs="Times New Roman"/>
                <w:sz w:val="12"/>
                <w:szCs w:val="12"/>
              </w:rPr>
              <w:t>2016 - 2018</w:t>
            </w:r>
          </w:p>
        </w:tc>
        <w:tc>
          <w:tcPr>
            <w:tcW w:w="377" w:type="pct"/>
            <w:hideMark/>
          </w:tcPr>
          <w:p w:rsidR="00B62EFC" w:rsidRPr="00B62EFC" w:rsidRDefault="00B62EFC" w:rsidP="00B62EFC">
            <w:pPr>
              <w:tabs>
                <w:tab w:val="left" w:pos="284"/>
              </w:tabs>
              <w:jc w:val="both"/>
              <w:rPr>
                <w:rFonts w:ascii="Times New Roman" w:eastAsia="Calibri" w:hAnsi="Times New Roman" w:cs="Times New Roman"/>
                <w:sz w:val="12"/>
                <w:szCs w:val="12"/>
              </w:rPr>
            </w:pPr>
            <w:r w:rsidRPr="00B62EFC">
              <w:rPr>
                <w:rFonts w:ascii="Times New Roman" w:eastAsia="Calibri" w:hAnsi="Times New Roman" w:cs="Times New Roman"/>
                <w:sz w:val="12"/>
                <w:szCs w:val="12"/>
              </w:rPr>
              <w:t>90,04800</w:t>
            </w:r>
          </w:p>
        </w:tc>
        <w:tc>
          <w:tcPr>
            <w:tcW w:w="378" w:type="pct"/>
            <w:hideMark/>
          </w:tcPr>
          <w:p w:rsidR="00B62EFC" w:rsidRPr="00B62EFC" w:rsidRDefault="00B62EFC" w:rsidP="00B62EFC">
            <w:pPr>
              <w:tabs>
                <w:tab w:val="left" w:pos="284"/>
              </w:tabs>
              <w:jc w:val="both"/>
              <w:rPr>
                <w:rFonts w:ascii="Times New Roman" w:eastAsia="Calibri" w:hAnsi="Times New Roman" w:cs="Times New Roman"/>
                <w:sz w:val="12"/>
                <w:szCs w:val="12"/>
              </w:rPr>
            </w:pPr>
            <w:r w:rsidRPr="00B62EFC">
              <w:rPr>
                <w:rFonts w:ascii="Times New Roman" w:eastAsia="Calibri" w:hAnsi="Times New Roman" w:cs="Times New Roman"/>
                <w:sz w:val="12"/>
                <w:szCs w:val="12"/>
              </w:rPr>
              <w:t>121,00000</w:t>
            </w:r>
          </w:p>
        </w:tc>
        <w:tc>
          <w:tcPr>
            <w:tcW w:w="379" w:type="pct"/>
            <w:hideMark/>
          </w:tcPr>
          <w:p w:rsidR="00B62EFC" w:rsidRPr="00B62EFC" w:rsidRDefault="00B62EFC" w:rsidP="00B62EFC">
            <w:pPr>
              <w:tabs>
                <w:tab w:val="left" w:pos="284"/>
              </w:tabs>
              <w:jc w:val="both"/>
              <w:rPr>
                <w:rFonts w:ascii="Times New Roman" w:eastAsia="Calibri" w:hAnsi="Times New Roman" w:cs="Times New Roman"/>
                <w:sz w:val="12"/>
                <w:szCs w:val="12"/>
              </w:rPr>
            </w:pPr>
            <w:r w:rsidRPr="00B62EFC">
              <w:rPr>
                <w:rFonts w:ascii="Times New Roman" w:eastAsia="Calibri" w:hAnsi="Times New Roman" w:cs="Times New Roman"/>
                <w:sz w:val="12"/>
                <w:szCs w:val="12"/>
              </w:rPr>
              <w:t>0,00</w:t>
            </w:r>
          </w:p>
        </w:tc>
        <w:tc>
          <w:tcPr>
            <w:tcW w:w="378" w:type="pct"/>
            <w:hideMark/>
          </w:tcPr>
          <w:p w:rsidR="00B62EFC" w:rsidRPr="00B62EFC" w:rsidRDefault="00B62EFC" w:rsidP="00B62EFC">
            <w:pPr>
              <w:tabs>
                <w:tab w:val="left" w:pos="284"/>
              </w:tabs>
              <w:jc w:val="both"/>
              <w:rPr>
                <w:rFonts w:ascii="Times New Roman" w:eastAsia="Calibri" w:hAnsi="Times New Roman" w:cs="Times New Roman"/>
                <w:sz w:val="12"/>
                <w:szCs w:val="12"/>
              </w:rPr>
            </w:pPr>
            <w:r w:rsidRPr="00B62EFC">
              <w:rPr>
                <w:rFonts w:ascii="Times New Roman" w:eastAsia="Calibri" w:hAnsi="Times New Roman" w:cs="Times New Roman"/>
                <w:sz w:val="12"/>
                <w:szCs w:val="12"/>
              </w:rPr>
              <w:t>211,04800</w:t>
            </w:r>
          </w:p>
        </w:tc>
        <w:tc>
          <w:tcPr>
            <w:tcW w:w="562" w:type="pct"/>
            <w:hideMark/>
          </w:tcPr>
          <w:p w:rsidR="00B62EFC" w:rsidRPr="00B62EFC" w:rsidRDefault="00B62EFC" w:rsidP="00B62EFC">
            <w:pPr>
              <w:tabs>
                <w:tab w:val="left" w:pos="284"/>
              </w:tabs>
              <w:jc w:val="both"/>
              <w:rPr>
                <w:rFonts w:ascii="Times New Roman" w:eastAsia="Calibri" w:hAnsi="Times New Roman" w:cs="Times New Roman"/>
                <w:sz w:val="12"/>
                <w:szCs w:val="12"/>
              </w:rPr>
            </w:pPr>
            <w:r w:rsidRPr="00B62EFC">
              <w:rPr>
                <w:rFonts w:ascii="Times New Roman" w:eastAsia="Calibri" w:hAnsi="Times New Roman" w:cs="Times New Roman"/>
                <w:sz w:val="12"/>
                <w:szCs w:val="12"/>
              </w:rPr>
              <w:t>Бюджет поселения</w:t>
            </w:r>
          </w:p>
        </w:tc>
      </w:tr>
      <w:tr w:rsidR="00B62EFC" w:rsidRPr="00B62EFC" w:rsidTr="00762108">
        <w:trPr>
          <w:trHeight w:val="20"/>
        </w:trPr>
        <w:tc>
          <w:tcPr>
            <w:tcW w:w="256" w:type="pct"/>
          </w:tcPr>
          <w:p w:rsidR="00B62EFC" w:rsidRPr="00B62EFC" w:rsidRDefault="00B62EFC" w:rsidP="00B62EFC">
            <w:pPr>
              <w:tabs>
                <w:tab w:val="left" w:pos="284"/>
              </w:tabs>
              <w:jc w:val="both"/>
              <w:rPr>
                <w:rFonts w:ascii="Times New Roman" w:eastAsia="Calibri" w:hAnsi="Times New Roman" w:cs="Times New Roman"/>
                <w:sz w:val="12"/>
                <w:szCs w:val="12"/>
              </w:rPr>
            </w:pPr>
          </w:p>
        </w:tc>
        <w:tc>
          <w:tcPr>
            <w:tcW w:w="2198" w:type="pct"/>
            <w:hideMark/>
          </w:tcPr>
          <w:p w:rsidR="00B62EFC" w:rsidRPr="00B62EFC" w:rsidRDefault="00B62EFC" w:rsidP="00B62EFC">
            <w:pPr>
              <w:tabs>
                <w:tab w:val="left" w:pos="284"/>
              </w:tabs>
              <w:jc w:val="both"/>
              <w:rPr>
                <w:rFonts w:ascii="Times New Roman" w:eastAsia="Calibri" w:hAnsi="Times New Roman" w:cs="Times New Roman"/>
                <w:sz w:val="12"/>
                <w:szCs w:val="12"/>
              </w:rPr>
            </w:pPr>
            <w:r w:rsidRPr="00B62EFC">
              <w:rPr>
                <w:rFonts w:ascii="Times New Roman" w:eastAsia="Calibri" w:hAnsi="Times New Roman" w:cs="Times New Roman"/>
                <w:sz w:val="12"/>
                <w:szCs w:val="12"/>
              </w:rPr>
              <w:t>ИТОГО:</w:t>
            </w:r>
          </w:p>
        </w:tc>
        <w:tc>
          <w:tcPr>
            <w:tcW w:w="473" w:type="pct"/>
          </w:tcPr>
          <w:p w:rsidR="00B62EFC" w:rsidRPr="00B62EFC" w:rsidRDefault="00B62EFC" w:rsidP="00B62EFC">
            <w:pPr>
              <w:tabs>
                <w:tab w:val="left" w:pos="284"/>
              </w:tabs>
              <w:jc w:val="both"/>
              <w:rPr>
                <w:rFonts w:ascii="Times New Roman" w:eastAsia="Calibri" w:hAnsi="Times New Roman" w:cs="Times New Roman"/>
                <w:sz w:val="12"/>
                <w:szCs w:val="12"/>
              </w:rPr>
            </w:pPr>
          </w:p>
        </w:tc>
        <w:tc>
          <w:tcPr>
            <w:tcW w:w="377" w:type="pct"/>
            <w:hideMark/>
          </w:tcPr>
          <w:p w:rsidR="00B62EFC" w:rsidRPr="00B62EFC" w:rsidRDefault="00B62EFC" w:rsidP="00B62EFC">
            <w:pPr>
              <w:tabs>
                <w:tab w:val="left" w:pos="284"/>
              </w:tabs>
              <w:jc w:val="both"/>
              <w:rPr>
                <w:rFonts w:ascii="Times New Roman" w:eastAsia="Calibri" w:hAnsi="Times New Roman" w:cs="Times New Roman"/>
                <w:sz w:val="12"/>
                <w:szCs w:val="12"/>
              </w:rPr>
            </w:pPr>
            <w:r w:rsidRPr="00B62EFC">
              <w:rPr>
                <w:rFonts w:ascii="Times New Roman" w:eastAsia="Calibri" w:hAnsi="Times New Roman" w:cs="Times New Roman"/>
                <w:sz w:val="12"/>
                <w:szCs w:val="12"/>
              </w:rPr>
              <w:t>90,04800</w:t>
            </w:r>
          </w:p>
        </w:tc>
        <w:tc>
          <w:tcPr>
            <w:tcW w:w="378" w:type="pct"/>
            <w:hideMark/>
          </w:tcPr>
          <w:p w:rsidR="00B62EFC" w:rsidRPr="00B62EFC" w:rsidRDefault="00B62EFC" w:rsidP="00B62EFC">
            <w:pPr>
              <w:tabs>
                <w:tab w:val="left" w:pos="284"/>
              </w:tabs>
              <w:jc w:val="both"/>
              <w:rPr>
                <w:rFonts w:ascii="Times New Roman" w:eastAsia="Calibri" w:hAnsi="Times New Roman" w:cs="Times New Roman"/>
                <w:sz w:val="12"/>
                <w:szCs w:val="12"/>
              </w:rPr>
            </w:pPr>
            <w:r w:rsidRPr="00B62EFC">
              <w:rPr>
                <w:rFonts w:ascii="Times New Roman" w:eastAsia="Calibri" w:hAnsi="Times New Roman" w:cs="Times New Roman"/>
                <w:sz w:val="12"/>
                <w:szCs w:val="12"/>
              </w:rPr>
              <w:t>121,00000</w:t>
            </w:r>
          </w:p>
        </w:tc>
        <w:tc>
          <w:tcPr>
            <w:tcW w:w="379" w:type="pct"/>
            <w:hideMark/>
          </w:tcPr>
          <w:p w:rsidR="00B62EFC" w:rsidRPr="00B62EFC" w:rsidRDefault="00B62EFC" w:rsidP="00B62EFC">
            <w:pPr>
              <w:tabs>
                <w:tab w:val="left" w:pos="284"/>
              </w:tabs>
              <w:jc w:val="both"/>
              <w:rPr>
                <w:rFonts w:ascii="Times New Roman" w:eastAsia="Calibri" w:hAnsi="Times New Roman" w:cs="Times New Roman"/>
                <w:sz w:val="12"/>
                <w:szCs w:val="12"/>
              </w:rPr>
            </w:pPr>
            <w:r w:rsidRPr="00B62EFC">
              <w:rPr>
                <w:rFonts w:ascii="Times New Roman" w:eastAsia="Calibri" w:hAnsi="Times New Roman" w:cs="Times New Roman"/>
                <w:sz w:val="12"/>
                <w:szCs w:val="12"/>
              </w:rPr>
              <w:t>0,00</w:t>
            </w:r>
          </w:p>
        </w:tc>
        <w:tc>
          <w:tcPr>
            <w:tcW w:w="378" w:type="pct"/>
            <w:hideMark/>
          </w:tcPr>
          <w:p w:rsidR="00B62EFC" w:rsidRPr="00B62EFC" w:rsidRDefault="00B62EFC" w:rsidP="00B62EFC">
            <w:pPr>
              <w:tabs>
                <w:tab w:val="left" w:pos="284"/>
              </w:tabs>
              <w:jc w:val="both"/>
              <w:rPr>
                <w:rFonts w:ascii="Times New Roman" w:eastAsia="Calibri" w:hAnsi="Times New Roman" w:cs="Times New Roman"/>
                <w:sz w:val="12"/>
                <w:szCs w:val="12"/>
              </w:rPr>
            </w:pPr>
            <w:r w:rsidRPr="00B62EFC">
              <w:rPr>
                <w:rFonts w:ascii="Times New Roman" w:eastAsia="Calibri" w:hAnsi="Times New Roman" w:cs="Times New Roman"/>
                <w:sz w:val="12"/>
                <w:szCs w:val="12"/>
              </w:rPr>
              <w:t>211,04800</w:t>
            </w:r>
          </w:p>
        </w:tc>
        <w:tc>
          <w:tcPr>
            <w:tcW w:w="562" w:type="pct"/>
          </w:tcPr>
          <w:p w:rsidR="00B62EFC" w:rsidRPr="00B62EFC" w:rsidRDefault="00B62EFC" w:rsidP="00B62EFC">
            <w:pPr>
              <w:tabs>
                <w:tab w:val="left" w:pos="284"/>
              </w:tabs>
              <w:jc w:val="both"/>
              <w:rPr>
                <w:rFonts w:ascii="Times New Roman" w:eastAsia="Calibri" w:hAnsi="Times New Roman" w:cs="Times New Roman"/>
                <w:sz w:val="12"/>
                <w:szCs w:val="12"/>
              </w:rPr>
            </w:pPr>
          </w:p>
        </w:tc>
      </w:tr>
    </w:tbl>
    <w:p w:rsidR="00762108" w:rsidRPr="00762108" w:rsidRDefault="00762108" w:rsidP="00762108">
      <w:pPr>
        <w:tabs>
          <w:tab w:val="left" w:pos="284"/>
        </w:tabs>
        <w:spacing w:after="0" w:line="240" w:lineRule="auto"/>
        <w:ind w:firstLine="284"/>
        <w:jc w:val="both"/>
        <w:rPr>
          <w:rFonts w:ascii="Times New Roman" w:eastAsia="Calibri" w:hAnsi="Times New Roman" w:cs="Times New Roman"/>
          <w:sz w:val="12"/>
          <w:szCs w:val="12"/>
        </w:rPr>
      </w:pPr>
      <w:r w:rsidRPr="00762108">
        <w:rPr>
          <w:rFonts w:ascii="Times New Roman" w:eastAsia="Calibri" w:hAnsi="Times New Roman" w:cs="Times New Roman"/>
          <w:sz w:val="12"/>
          <w:szCs w:val="12"/>
        </w:rPr>
        <w:t>2. Опубликовать настоящее Постановление в газете «Сергиевский вестник».</w:t>
      </w:r>
    </w:p>
    <w:p w:rsidR="00762108" w:rsidRPr="00762108" w:rsidRDefault="00762108" w:rsidP="00762108">
      <w:pPr>
        <w:tabs>
          <w:tab w:val="left" w:pos="284"/>
        </w:tabs>
        <w:spacing w:after="0" w:line="240" w:lineRule="auto"/>
        <w:ind w:firstLine="284"/>
        <w:jc w:val="both"/>
        <w:rPr>
          <w:rFonts w:ascii="Times New Roman" w:eastAsia="Calibri" w:hAnsi="Times New Roman" w:cs="Times New Roman"/>
          <w:sz w:val="12"/>
          <w:szCs w:val="12"/>
        </w:rPr>
      </w:pPr>
      <w:r w:rsidRPr="00762108">
        <w:rPr>
          <w:rFonts w:ascii="Times New Roman" w:eastAsia="Calibri" w:hAnsi="Times New Roman" w:cs="Times New Roman"/>
          <w:sz w:val="12"/>
          <w:szCs w:val="12"/>
        </w:rPr>
        <w:t xml:space="preserve">3. Настоящее Постановление вступает в силу со дня его </w:t>
      </w:r>
      <w:r>
        <w:rPr>
          <w:rFonts w:ascii="Times New Roman" w:eastAsia="Calibri" w:hAnsi="Times New Roman" w:cs="Times New Roman"/>
          <w:sz w:val="12"/>
          <w:szCs w:val="12"/>
        </w:rPr>
        <w:t>официального опубликования.</w:t>
      </w:r>
    </w:p>
    <w:p w:rsidR="00762108" w:rsidRPr="00762108" w:rsidRDefault="00762108" w:rsidP="00762108">
      <w:pPr>
        <w:tabs>
          <w:tab w:val="left" w:pos="284"/>
        </w:tabs>
        <w:spacing w:after="0" w:line="240" w:lineRule="auto"/>
        <w:jc w:val="right"/>
        <w:rPr>
          <w:rFonts w:ascii="Times New Roman" w:eastAsia="Calibri" w:hAnsi="Times New Roman" w:cs="Times New Roman"/>
          <w:sz w:val="12"/>
          <w:szCs w:val="12"/>
        </w:rPr>
      </w:pPr>
      <w:r w:rsidRPr="00762108">
        <w:rPr>
          <w:rFonts w:ascii="Times New Roman" w:eastAsia="Calibri" w:hAnsi="Times New Roman" w:cs="Times New Roman"/>
          <w:sz w:val="12"/>
          <w:szCs w:val="12"/>
        </w:rPr>
        <w:t>Глава сельского поселения Елшанка</w:t>
      </w:r>
    </w:p>
    <w:p w:rsidR="00762108" w:rsidRDefault="00762108" w:rsidP="00762108">
      <w:pPr>
        <w:tabs>
          <w:tab w:val="left" w:pos="284"/>
        </w:tabs>
        <w:spacing w:after="0" w:line="240" w:lineRule="auto"/>
        <w:jc w:val="right"/>
        <w:rPr>
          <w:rFonts w:ascii="Times New Roman" w:eastAsia="Calibri" w:hAnsi="Times New Roman" w:cs="Times New Roman"/>
          <w:sz w:val="12"/>
          <w:szCs w:val="12"/>
        </w:rPr>
      </w:pPr>
      <w:r w:rsidRPr="00762108">
        <w:rPr>
          <w:rFonts w:ascii="Times New Roman" w:eastAsia="Calibri" w:hAnsi="Times New Roman" w:cs="Times New Roman"/>
          <w:sz w:val="12"/>
          <w:szCs w:val="12"/>
        </w:rPr>
        <w:t>муниципального района Сергиевский</w:t>
      </w:r>
    </w:p>
    <w:p w:rsidR="00B62EFC" w:rsidRPr="00B62EFC" w:rsidRDefault="00762108" w:rsidP="00762108">
      <w:pPr>
        <w:tabs>
          <w:tab w:val="left" w:pos="284"/>
        </w:tabs>
        <w:spacing w:after="0" w:line="240" w:lineRule="auto"/>
        <w:jc w:val="right"/>
        <w:rPr>
          <w:rFonts w:ascii="Times New Roman" w:eastAsia="Calibri" w:hAnsi="Times New Roman" w:cs="Times New Roman"/>
          <w:sz w:val="12"/>
          <w:szCs w:val="12"/>
        </w:rPr>
      </w:pPr>
      <w:proofErr w:type="spellStart"/>
      <w:r w:rsidRPr="00762108">
        <w:rPr>
          <w:rFonts w:ascii="Times New Roman" w:eastAsia="Calibri" w:hAnsi="Times New Roman" w:cs="Times New Roman"/>
          <w:sz w:val="12"/>
          <w:szCs w:val="12"/>
        </w:rPr>
        <w:t>Прокаев</w:t>
      </w:r>
      <w:proofErr w:type="spellEnd"/>
      <w:r w:rsidRPr="00762108">
        <w:rPr>
          <w:rFonts w:ascii="Times New Roman" w:eastAsia="Calibri" w:hAnsi="Times New Roman" w:cs="Times New Roman"/>
          <w:sz w:val="12"/>
          <w:szCs w:val="12"/>
        </w:rPr>
        <w:t xml:space="preserve"> С.В.</w:t>
      </w:r>
    </w:p>
    <w:p w:rsidR="001F1185" w:rsidRPr="001F1185" w:rsidRDefault="001F1185" w:rsidP="001F1185">
      <w:pPr>
        <w:tabs>
          <w:tab w:val="left" w:pos="284"/>
          <w:tab w:val="left" w:pos="3828"/>
        </w:tabs>
        <w:spacing w:after="0" w:line="240" w:lineRule="auto"/>
        <w:jc w:val="center"/>
        <w:rPr>
          <w:rFonts w:ascii="Times New Roman" w:eastAsia="Calibri" w:hAnsi="Times New Roman" w:cs="Times New Roman"/>
          <w:b/>
          <w:sz w:val="12"/>
          <w:szCs w:val="12"/>
        </w:rPr>
      </w:pPr>
      <w:r w:rsidRPr="001F1185">
        <w:rPr>
          <w:rFonts w:ascii="Times New Roman" w:eastAsia="Calibri" w:hAnsi="Times New Roman" w:cs="Times New Roman"/>
          <w:b/>
          <w:sz w:val="12"/>
          <w:szCs w:val="12"/>
        </w:rPr>
        <w:t>АДМИНИСТРАЦИЯ</w:t>
      </w:r>
    </w:p>
    <w:p w:rsidR="001F1185" w:rsidRPr="001F1185" w:rsidRDefault="001F1185" w:rsidP="001F1185">
      <w:pPr>
        <w:tabs>
          <w:tab w:val="left" w:pos="284"/>
          <w:tab w:val="left" w:pos="3828"/>
        </w:tabs>
        <w:spacing w:after="0" w:line="240" w:lineRule="auto"/>
        <w:jc w:val="center"/>
        <w:rPr>
          <w:rFonts w:ascii="Times New Roman" w:eastAsia="Calibri" w:hAnsi="Times New Roman" w:cs="Times New Roman"/>
          <w:b/>
          <w:sz w:val="12"/>
          <w:szCs w:val="12"/>
        </w:rPr>
      </w:pPr>
      <w:r w:rsidRPr="001F1185">
        <w:rPr>
          <w:rFonts w:ascii="Times New Roman" w:eastAsia="Calibri" w:hAnsi="Times New Roman" w:cs="Times New Roman"/>
          <w:b/>
          <w:sz w:val="12"/>
          <w:szCs w:val="12"/>
        </w:rPr>
        <w:t>СЕЛЬСКОГО ПОСЕЛЕНИЯ ЗАХАРКИНО</w:t>
      </w:r>
    </w:p>
    <w:p w:rsidR="001F1185" w:rsidRPr="001F1185" w:rsidRDefault="001F1185" w:rsidP="001F1185">
      <w:pPr>
        <w:tabs>
          <w:tab w:val="left" w:pos="284"/>
        </w:tabs>
        <w:spacing w:after="0" w:line="240" w:lineRule="auto"/>
        <w:jc w:val="center"/>
        <w:rPr>
          <w:rFonts w:ascii="Times New Roman" w:eastAsia="Calibri" w:hAnsi="Times New Roman" w:cs="Times New Roman"/>
          <w:b/>
          <w:sz w:val="12"/>
          <w:szCs w:val="12"/>
        </w:rPr>
      </w:pPr>
      <w:r w:rsidRPr="001F1185">
        <w:rPr>
          <w:rFonts w:ascii="Times New Roman" w:eastAsia="Calibri" w:hAnsi="Times New Roman" w:cs="Times New Roman"/>
          <w:b/>
          <w:sz w:val="12"/>
          <w:szCs w:val="12"/>
        </w:rPr>
        <w:t>МУНИЦИПАЛЬНОГО РАЙОНА СЕРГИЕВСКИЙ</w:t>
      </w:r>
    </w:p>
    <w:p w:rsidR="001F1185" w:rsidRPr="001F1185" w:rsidRDefault="001F1185" w:rsidP="001F1185">
      <w:pPr>
        <w:tabs>
          <w:tab w:val="left" w:pos="284"/>
        </w:tabs>
        <w:spacing w:after="0" w:line="240" w:lineRule="auto"/>
        <w:jc w:val="center"/>
        <w:rPr>
          <w:rFonts w:ascii="Times New Roman" w:eastAsia="Calibri" w:hAnsi="Times New Roman" w:cs="Times New Roman"/>
          <w:b/>
          <w:sz w:val="12"/>
          <w:szCs w:val="12"/>
        </w:rPr>
      </w:pPr>
      <w:r w:rsidRPr="001F1185">
        <w:rPr>
          <w:rFonts w:ascii="Times New Roman" w:eastAsia="Calibri" w:hAnsi="Times New Roman" w:cs="Times New Roman"/>
          <w:b/>
          <w:sz w:val="12"/>
          <w:szCs w:val="12"/>
        </w:rPr>
        <w:t>САМАРСКОЙ ОБЛАСТИ</w:t>
      </w:r>
    </w:p>
    <w:p w:rsidR="001F1185" w:rsidRPr="001F1185" w:rsidRDefault="001F1185" w:rsidP="001F1185">
      <w:pPr>
        <w:tabs>
          <w:tab w:val="left" w:pos="284"/>
        </w:tabs>
        <w:spacing w:after="0" w:line="240" w:lineRule="auto"/>
        <w:jc w:val="center"/>
        <w:rPr>
          <w:rFonts w:ascii="Times New Roman" w:eastAsia="Calibri" w:hAnsi="Times New Roman" w:cs="Times New Roman"/>
          <w:sz w:val="12"/>
          <w:szCs w:val="12"/>
        </w:rPr>
      </w:pPr>
    </w:p>
    <w:p w:rsidR="001F1185" w:rsidRPr="001F1185" w:rsidRDefault="001F1185" w:rsidP="001F1185">
      <w:pPr>
        <w:tabs>
          <w:tab w:val="left" w:pos="284"/>
        </w:tabs>
        <w:spacing w:after="0" w:line="240" w:lineRule="auto"/>
        <w:jc w:val="center"/>
        <w:rPr>
          <w:rFonts w:ascii="Times New Roman" w:eastAsia="Calibri" w:hAnsi="Times New Roman" w:cs="Times New Roman"/>
          <w:sz w:val="12"/>
          <w:szCs w:val="12"/>
        </w:rPr>
      </w:pPr>
      <w:r w:rsidRPr="001F1185">
        <w:rPr>
          <w:rFonts w:ascii="Times New Roman" w:eastAsia="Calibri" w:hAnsi="Times New Roman" w:cs="Times New Roman"/>
          <w:sz w:val="12"/>
          <w:szCs w:val="12"/>
        </w:rPr>
        <w:t>ПОСТАНОВЛЕНИЕ</w:t>
      </w:r>
    </w:p>
    <w:p w:rsidR="001F1185" w:rsidRPr="001F1185" w:rsidRDefault="001F1185" w:rsidP="001F118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1F1185">
        <w:rPr>
          <w:rFonts w:ascii="Times New Roman" w:eastAsia="Calibri" w:hAnsi="Times New Roman" w:cs="Times New Roman"/>
          <w:sz w:val="12"/>
          <w:szCs w:val="12"/>
        </w:rPr>
        <w:t xml:space="preserve"> декабря</w:t>
      </w:r>
      <w:r>
        <w:rPr>
          <w:rFonts w:ascii="Times New Roman" w:eastAsia="Calibri" w:hAnsi="Times New Roman" w:cs="Times New Roman"/>
          <w:sz w:val="12"/>
          <w:szCs w:val="12"/>
        </w:rPr>
        <w:t xml:space="preserve"> 2017</w:t>
      </w:r>
      <w:r w:rsidRPr="001F118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№59</w:t>
      </w:r>
    </w:p>
    <w:p w:rsidR="00822EB8" w:rsidRDefault="00822EB8" w:rsidP="00822EB8">
      <w:pPr>
        <w:tabs>
          <w:tab w:val="left" w:pos="284"/>
        </w:tabs>
        <w:spacing w:after="0" w:line="240" w:lineRule="auto"/>
        <w:jc w:val="center"/>
        <w:rPr>
          <w:rFonts w:ascii="Times New Roman" w:eastAsia="Calibri" w:hAnsi="Times New Roman" w:cs="Times New Roman"/>
          <w:b/>
          <w:sz w:val="12"/>
          <w:szCs w:val="12"/>
        </w:rPr>
      </w:pPr>
      <w:r w:rsidRPr="00822EB8">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Захаркино</w:t>
      </w:r>
    </w:p>
    <w:p w:rsidR="00822EB8" w:rsidRDefault="00822EB8" w:rsidP="00822EB8">
      <w:pPr>
        <w:tabs>
          <w:tab w:val="left" w:pos="284"/>
        </w:tabs>
        <w:spacing w:after="0" w:line="240" w:lineRule="auto"/>
        <w:jc w:val="center"/>
        <w:rPr>
          <w:rFonts w:ascii="Times New Roman" w:eastAsia="Calibri" w:hAnsi="Times New Roman" w:cs="Times New Roman"/>
          <w:b/>
          <w:sz w:val="12"/>
          <w:szCs w:val="12"/>
        </w:rPr>
      </w:pPr>
      <w:r w:rsidRPr="00822EB8">
        <w:rPr>
          <w:rFonts w:ascii="Times New Roman" w:eastAsia="Calibri" w:hAnsi="Times New Roman" w:cs="Times New Roman"/>
          <w:b/>
          <w:sz w:val="12"/>
          <w:szCs w:val="12"/>
        </w:rPr>
        <w:t xml:space="preserve"> муниципального района Сергиевский № 40 от 31.12.2015г. «Об утверждении муниципальной программы </w:t>
      </w:r>
    </w:p>
    <w:p w:rsidR="00A310F3" w:rsidRDefault="00822EB8" w:rsidP="00822EB8">
      <w:pPr>
        <w:tabs>
          <w:tab w:val="left" w:pos="284"/>
        </w:tabs>
        <w:spacing w:after="0" w:line="240" w:lineRule="auto"/>
        <w:jc w:val="center"/>
        <w:rPr>
          <w:rFonts w:ascii="Times New Roman" w:eastAsia="Calibri" w:hAnsi="Times New Roman" w:cs="Times New Roman"/>
          <w:b/>
          <w:sz w:val="12"/>
          <w:szCs w:val="12"/>
        </w:rPr>
      </w:pPr>
      <w:r w:rsidRPr="00822EB8">
        <w:rPr>
          <w:rFonts w:ascii="Times New Roman" w:eastAsia="Calibri" w:hAnsi="Times New Roman" w:cs="Times New Roman"/>
          <w:b/>
          <w:sz w:val="12"/>
          <w:szCs w:val="12"/>
        </w:rPr>
        <w:t>«Благоустройство территории сельского поселения Захаркино муниципального района Сергиевский» на 2016-2018гг.»</w:t>
      </w:r>
    </w:p>
    <w:p w:rsidR="009E3136" w:rsidRPr="00822EB8" w:rsidRDefault="009E3136" w:rsidP="00822EB8">
      <w:pPr>
        <w:tabs>
          <w:tab w:val="left" w:pos="284"/>
        </w:tabs>
        <w:spacing w:after="0" w:line="240" w:lineRule="auto"/>
        <w:jc w:val="center"/>
        <w:rPr>
          <w:rFonts w:ascii="Times New Roman" w:eastAsia="Calibri" w:hAnsi="Times New Roman" w:cs="Times New Roman"/>
          <w:b/>
          <w:sz w:val="12"/>
          <w:szCs w:val="12"/>
        </w:rPr>
      </w:pPr>
    </w:p>
    <w:p w:rsidR="009E3136" w:rsidRPr="009E3136" w:rsidRDefault="009E3136" w:rsidP="009E3136">
      <w:pPr>
        <w:tabs>
          <w:tab w:val="left" w:pos="284"/>
        </w:tabs>
        <w:spacing w:after="0" w:line="240" w:lineRule="auto"/>
        <w:ind w:firstLine="284"/>
        <w:jc w:val="both"/>
        <w:rPr>
          <w:rFonts w:ascii="Times New Roman" w:eastAsia="Calibri" w:hAnsi="Times New Roman" w:cs="Times New Roman"/>
          <w:sz w:val="12"/>
          <w:szCs w:val="12"/>
        </w:rPr>
      </w:pPr>
      <w:r w:rsidRPr="009E313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9E3136" w:rsidRPr="009E3136" w:rsidRDefault="009E3136" w:rsidP="009E3136">
      <w:pPr>
        <w:tabs>
          <w:tab w:val="left" w:pos="284"/>
        </w:tabs>
        <w:spacing w:after="0" w:line="240" w:lineRule="auto"/>
        <w:ind w:firstLine="284"/>
        <w:jc w:val="both"/>
        <w:rPr>
          <w:rFonts w:ascii="Times New Roman" w:eastAsia="Calibri" w:hAnsi="Times New Roman" w:cs="Times New Roman"/>
          <w:b/>
          <w:sz w:val="12"/>
          <w:szCs w:val="12"/>
        </w:rPr>
      </w:pPr>
      <w:r w:rsidRPr="009E3136">
        <w:rPr>
          <w:rFonts w:ascii="Times New Roman" w:eastAsia="Calibri" w:hAnsi="Times New Roman" w:cs="Times New Roman"/>
          <w:b/>
          <w:sz w:val="12"/>
          <w:szCs w:val="12"/>
        </w:rPr>
        <w:t>ПОСТАНОВЛЯЕТ:</w:t>
      </w:r>
    </w:p>
    <w:p w:rsidR="009E3136" w:rsidRPr="009E3136" w:rsidRDefault="009E3136" w:rsidP="009E3136">
      <w:pPr>
        <w:tabs>
          <w:tab w:val="left" w:pos="284"/>
        </w:tabs>
        <w:spacing w:after="0" w:line="240" w:lineRule="auto"/>
        <w:ind w:firstLine="284"/>
        <w:jc w:val="both"/>
        <w:rPr>
          <w:rFonts w:ascii="Times New Roman" w:eastAsia="Calibri" w:hAnsi="Times New Roman" w:cs="Times New Roman"/>
          <w:sz w:val="12"/>
          <w:szCs w:val="12"/>
        </w:rPr>
      </w:pPr>
      <w:r w:rsidRPr="009E3136">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w:t>
      </w:r>
      <w:r>
        <w:rPr>
          <w:rFonts w:ascii="Times New Roman" w:eastAsia="Calibri" w:hAnsi="Times New Roman" w:cs="Times New Roman"/>
          <w:sz w:val="12"/>
          <w:szCs w:val="12"/>
        </w:rPr>
        <w:t xml:space="preserve">гиевский № 40 от 31.12.2015г. </w:t>
      </w:r>
      <w:r w:rsidRPr="009E3136">
        <w:rPr>
          <w:rFonts w:ascii="Times New Roman" w:eastAsia="Calibri" w:hAnsi="Times New Roman" w:cs="Times New Roman"/>
          <w:sz w:val="12"/>
          <w:szCs w:val="12"/>
        </w:rPr>
        <w:t>«Об утверждении муниципальной программы «Благоустройство территории сельского поселения Захаркино муниципального района Сергиевский» на 2016-2018гг.» (далее - Программа) следующего содержания:</w:t>
      </w:r>
    </w:p>
    <w:p w:rsidR="009E3136" w:rsidRPr="009E3136" w:rsidRDefault="009E3136" w:rsidP="009E3136">
      <w:pPr>
        <w:tabs>
          <w:tab w:val="left" w:pos="284"/>
        </w:tabs>
        <w:spacing w:after="0" w:line="240" w:lineRule="auto"/>
        <w:ind w:firstLine="284"/>
        <w:jc w:val="both"/>
        <w:rPr>
          <w:rFonts w:ascii="Times New Roman" w:eastAsia="Calibri" w:hAnsi="Times New Roman" w:cs="Times New Roman"/>
          <w:sz w:val="12"/>
          <w:szCs w:val="12"/>
        </w:rPr>
      </w:pPr>
      <w:r w:rsidRPr="009E3136">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9E3136" w:rsidRPr="009E3136" w:rsidRDefault="009E3136" w:rsidP="009E3136">
      <w:pPr>
        <w:tabs>
          <w:tab w:val="left" w:pos="284"/>
        </w:tabs>
        <w:spacing w:after="0" w:line="240" w:lineRule="auto"/>
        <w:ind w:firstLine="284"/>
        <w:jc w:val="both"/>
        <w:rPr>
          <w:rFonts w:ascii="Times New Roman" w:eastAsia="Calibri" w:hAnsi="Times New Roman" w:cs="Times New Roman"/>
          <w:sz w:val="12"/>
          <w:szCs w:val="12"/>
        </w:rPr>
      </w:pPr>
      <w:r w:rsidRPr="009E3136">
        <w:rPr>
          <w:rFonts w:ascii="Times New Roman" w:eastAsia="Calibri" w:hAnsi="Times New Roman" w:cs="Times New Roman"/>
          <w:sz w:val="12"/>
          <w:szCs w:val="12"/>
        </w:rPr>
        <w:t>Планируемый общий объем финансирования Программы составит:  3806,29099 тыс. рублей (прогноз), в том числе:</w:t>
      </w:r>
    </w:p>
    <w:p w:rsidR="009E3136" w:rsidRPr="009E3136" w:rsidRDefault="009E3136" w:rsidP="009E3136">
      <w:pPr>
        <w:tabs>
          <w:tab w:val="left" w:pos="284"/>
        </w:tabs>
        <w:spacing w:after="0" w:line="240" w:lineRule="auto"/>
        <w:ind w:firstLine="284"/>
        <w:jc w:val="both"/>
        <w:rPr>
          <w:rFonts w:ascii="Times New Roman" w:eastAsia="Calibri" w:hAnsi="Times New Roman" w:cs="Times New Roman"/>
          <w:sz w:val="12"/>
          <w:szCs w:val="12"/>
        </w:rPr>
      </w:pPr>
      <w:r w:rsidRPr="009E3136">
        <w:rPr>
          <w:rFonts w:ascii="Times New Roman" w:eastAsia="Calibri" w:hAnsi="Times New Roman" w:cs="Times New Roman"/>
          <w:sz w:val="12"/>
          <w:szCs w:val="12"/>
        </w:rPr>
        <w:t>-средств местного бюджета – 2995,11974 тыс.</w:t>
      </w:r>
      <w:r>
        <w:rPr>
          <w:rFonts w:ascii="Times New Roman" w:eastAsia="Calibri" w:hAnsi="Times New Roman" w:cs="Times New Roman"/>
          <w:sz w:val="12"/>
          <w:szCs w:val="12"/>
        </w:rPr>
        <w:t xml:space="preserve"> </w:t>
      </w:r>
      <w:r w:rsidRPr="009E3136">
        <w:rPr>
          <w:rFonts w:ascii="Times New Roman" w:eastAsia="Calibri" w:hAnsi="Times New Roman" w:cs="Times New Roman"/>
          <w:sz w:val="12"/>
          <w:szCs w:val="12"/>
        </w:rPr>
        <w:t>рублей (прогноз):</w:t>
      </w:r>
    </w:p>
    <w:p w:rsidR="009E3136" w:rsidRPr="009E3136" w:rsidRDefault="009E3136" w:rsidP="009E3136">
      <w:pPr>
        <w:tabs>
          <w:tab w:val="left" w:pos="284"/>
        </w:tabs>
        <w:spacing w:after="0" w:line="240" w:lineRule="auto"/>
        <w:ind w:firstLine="284"/>
        <w:jc w:val="both"/>
        <w:rPr>
          <w:rFonts w:ascii="Times New Roman" w:eastAsia="Calibri" w:hAnsi="Times New Roman" w:cs="Times New Roman"/>
          <w:sz w:val="12"/>
          <w:szCs w:val="12"/>
        </w:rPr>
      </w:pPr>
      <w:r w:rsidRPr="009E3136">
        <w:rPr>
          <w:rFonts w:ascii="Times New Roman" w:eastAsia="Calibri" w:hAnsi="Times New Roman" w:cs="Times New Roman"/>
          <w:sz w:val="12"/>
          <w:szCs w:val="12"/>
        </w:rPr>
        <w:t>2016 год 1139,59739 тыс. рублей;</w:t>
      </w:r>
    </w:p>
    <w:p w:rsidR="009E3136" w:rsidRPr="009E3136" w:rsidRDefault="009E3136" w:rsidP="009E3136">
      <w:pPr>
        <w:tabs>
          <w:tab w:val="left" w:pos="284"/>
        </w:tabs>
        <w:spacing w:after="0" w:line="240" w:lineRule="auto"/>
        <w:ind w:firstLine="284"/>
        <w:jc w:val="both"/>
        <w:rPr>
          <w:rFonts w:ascii="Times New Roman" w:eastAsia="Calibri" w:hAnsi="Times New Roman" w:cs="Times New Roman"/>
          <w:sz w:val="12"/>
          <w:szCs w:val="12"/>
        </w:rPr>
      </w:pPr>
      <w:r w:rsidRPr="009E3136">
        <w:rPr>
          <w:rFonts w:ascii="Times New Roman" w:eastAsia="Calibri" w:hAnsi="Times New Roman" w:cs="Times New Roman"/>
          <w:sz w:val="12"/>
          <w:szCs w:val="12"/>
        </w:rPr>
        <w:t>2017 год 875,52235 тыс. рублей;</w:t>
      </w:r>
    </w:p>
    <w:p w:rsidR="009E3136" w:rsidRPr="009E3136" w:rsidRDefault="009E3136" w:rsidP="009E3136">
      <w:pPr>
        <w:tabs>
          <w:tab w:val="left" w:pos="284"/>
        </w:tabs>
        <w:spacing w:after="0" w:line="240" w:lineRule="auto"/>
        <w:ind w:firstLine="284"/>
        <w:jc w:val="both"/>
        <w:rPr>
          <w:rFonts w:ascii="Times New Roman" w:eastAsia="Calibri" w:hAnsi="Times New Roman" w:cs="Times New Roman"/>
          <w:sz w:val="12"/>
          <w:szCs w:val="12"/>
        </w:rPr>
      </w:pPr>
      <w:r w:rsidRPr="009E3136">
        <w:rPr>
          <w:rFonts w:ascii="Times New Roman" w:eastAsia="Calibri" w:hAnsi="Times New Roman" w:cs="Times New Roman"/>
          <w:sz w:val="12"/>
          <w:szCs w:val="12"/>
        </w:rPr>
        <w:t>2018 год 980,00000 тыс. рублей.</w:t>
      </w:r>
    </w:p>
    <w:p w:rsidR="009E3136" w:rsidRPr="009E3136" w:rsidRDefault="009E3136" w:rsidP="009E3136">
      <w:pPr>
        <w:tabs>
          <w:tab w:val="left" w:pos="284"/>
        </w:tabs>
        <w:spacing w:after="0" w:line="240" w:lineRule="auto"/>
        <w:ind w:firstLine="284"/>
        <w:jc w:val="both"/>
        <w:rPr>
          <w:rFonts w:ascii="Times New Roman" w:eastAsia="Calibri" w:hAnsi="Times New Roman" w:cs="Times New Roman"/>
          <w:sz w:val="12"/>
          <w:szCs w:val="12"/>
        </w:rPr>
      </w:pPr>
      <w:r w:rsidRPr="009E3136">
        <w:rPr>
          <w:rFonts w:ascii="Times New Roman" w:eastAsia="Calibri" w:hAnsi="Times New Roman" w:cs="Times New Roman"/>
          <w:sz w:val="12"/>
          <w:szCs w:val="12"/>
        </w:rPr>
        <w:t>- средств областного бюджета – 811,17125 тыс.</w:t>
      </w:r>
      <w:r>
        <w:rPr>
          <w:rFonts w:ascii="Times New Roman" w:eastAsia="Calibri" w:hAnsi="Times New Roman" w:cs="Times New Roman"/>
          <w:sz w:val="12"/>
          <w:szCs w:val="12"/>
        </w:rPr>
        <w:t xml:space="preserve"> </w:t>
      </w:r>
      <w:r w:rsidRPr="009E3136">
        <w:rPr>
          <w:rFonts w:ascii="Times New Roman" w:eastAsia="Calibri" w:hAnsi="Times New Roman" w:cs="Times New Roman"/>
          <w:sz w:val="12"/>
          <w:szCs w:val="12"/>
        </w:rPr>
        <w:t>рублей (прогноз):</w:t>
      </w:r>
    </w:p>
    <w:p w:rsidR="009E3136" w:rsidRPr="009E3136" w:rsidRDefault="009E3136" w:rsidP="009E3136">
      <w:pPr>
        <w:tabs>
          <w:tab w:val="left" w:pos="284"/>
        </w:tabs>
        <w:spacing w:after="0" w:line="240" w:lineRule="auto"/>
        <w:ind w:firstLine="284"/>
        <w:jc w:val="both"/>
        <w:rPr>
          <w:rFonts w:ascii="Times New Roman" w:eastAsia="Calibri" w:hAnsi="Times New Roman" w:cs="Times New Roman"/>
          <w:sz w:val="12"/>
          <w:szCs w:val="12"/>
        </w:rPr>
      </w:pPr>
      <w:r w:rsidRPr="009E3136">
        <w:rPr>
          <w:rFonts w:ascii="Times New Roman" w:eastAsia="Calibri" w:hAnsi="Times New Roman" w:cs="Times New Roman"/>
          <w:sz w:val="12"/>
          <w:szCs w:val="12"/>
        </w:rPr>
        <w:t>2016 год 387,51332 тыс.</w:t>
      </w:r>
      <w:r>
        <w:rPr>
          <w:rFonts w:ascii="Times New Roman" w:eastAsia="Calibri" w:hAnsi="Times New Roman" w:cs="Times New Roman"/>
          <w:sz w:val="12"/>
          <w:szCs w:val="12"/>
        </w:rPr>
        <w:t xml:space="preserve"> </w:t>
      </w:r>
      <w:r w:rsidRPr="009E3136">
        <w:rPr>
          <w:rFonts w:ascii="Times New Roman" w:eastAsia="Calibri" w:hAnsi="Times New Roman" w:cs="Times New Roman"/>
          <w:sz w:val="12"/>
          <w:szCs w:val="12"/>
        </w:rPr>
        <w:t>рублей;</w:t>
      </w:r>
    </w:p>
    <w:p w:rsidR="009E3136" w:rsidRPr="009E3136" w:rsidRDefault="009E3136" w:rsidP="009E3136">
      <w:pPr>
        <w:tabs>
          <w:tab w:val="left" w:pos="284"/>
        </w:tabs>
        <w:spacing w:after="0" w:line="240" w:lineRule="auto"/>
        <w:ind w:firstLine="284"/>
        <w:jc w:val="both"/>
        <w:rPr>
          <w:rFonts w:ascii="Times New Roman" w:eastAsia="Calibri" w:hAnsi="Times New Roman" w:cs="Times New Roman"/>
          <w:sz w:val="12"/>
          <w:szCs w:val="12"/>
        </w:rPr>
      </w:pPr>
      <w:r w:rsidRPr="009E3136">
        <w:rPr>
          <w:rFonts w:ascii="Times New Roman" w:eastAsia="Calibri" w:hAnsi="Times New Roman" w:cs="Times New Roman"/>
          <w:sz w:val="12"/>
          <w:szCs w:val="12"/>
        </w:rPr>
        <w:t>2017 год 423,65793 тыс.</w:t>
      </w:r>
      <w:r>
        <w:rPr>
          <w:rFonts w:ascii="Times New Roman" w:eastAsia="Calibri" w:hAnsi="Times New Roman" w:cs="Times New Roman"/>
          <w:sz w:val="12"/>
          <w:szCs w:val="12"/>
        </w:rPr>
        <w:t xml:space="preserve"> </w:t>
      </w:r>
      <w:r w:rsidRPr="009E3136">
        <w:rPr>
          <w:rFonts w:ascii="Times New Roman" w:eastAsia="Calibri" w:hAnsi="Times New Roman" w:cs="Times New Roman"/>
          <w:sz w:val="12"/>
          <w:szCs w:val="12"/>
        </w:rPr>
        <w:t>рублей;</w:t>
      </w:r>
    </w:p>
    <w:p w:rsidR="009E3136" w:rsidRPr="009E3136" w:rsidRDefault="009E3136" w:rsidP="009E3136">
      <w:pPr>
        <w:tabs>
          <w:tab w:val="left" w:pos="284"/>
        </w:tabs>
        <w:spacing w:after="0" w:line="240" w:lineRule="auto"/>
        <w:ind w:firstLine="284"/>
        <w:jc w:val="both"/>
        <w:rPr>
          <w:rFonts w:ascii="Times New Roman" w:eastAsia="Calibri" w:hAnsi="Times New Roman" w:cs="Times New Roman"/>
          <w:sz w:val="12"/>
          <w:szCs w:val="12"/>
        </w:rPr>
      </w:pPr>
      <w:r w:rsidRPr="009E3136">
        <w:rPr>
          <w:rFonts w:ascii="Times New Roman" w:eastAsia="Calibri" w:hAnsi="Times New Roman" w:cs="Times New Roman"/>
          <w:sz w:val="12"/>
          <w:szCs w:val="12"/>
        </w:rPr>
        <w:t>2018 год 0,00 тыс.</w:t>
      </w:r>
      <w:r>
        <w:rPr>
          <w:rFonts w:ascii="Times New Roman" w:eastAsia="Calibri" w:hAnsi="Times New Roman" w:cs="Times New Roman"/>
          <w:sz w:val="12"/>
          <w:szCs w:val="12"/>
        </w:rPr>
        <w:t xml:space="preserve"> </w:t>
      </w:r>
      <w:r w:rsidRPr="009E3136">
        <w:rPr>
          <w:rFonts w:ascii="Times New Roman" w:eastAsia="Calibri" w:hAnsi="Times New Roman" w:cs="Times New Roman"/>
          <w:sz w:val="12"/>
          <w:szCs w:val="12"/>
        </w:rPr>
        <w:t>рублей.</w:t>
      </w:r>
    </w:p>
    <w:p w:rsidR="009E3136" w:rsidRPr="009E3136" w:rsidRDefault="009E3136" w:rsidP="009E3136">
      <w:pPr>
        <w:tabs>
          <w:tab w:val="left" w:pos="284"/>
        </w:tabs>
        <w:spacing w:after="0" w:line="240" w:lineRule="auto"/>
        <w:ind w:firstLine="284"/>
        <w:jc w:val="both"/>
        <w:rPr>
          <w:rFonts w:ascii="Times New Roman" w:eastAsia="Calibri" w:hAnsi="Times New Roman" w:cs="Times New Roman"/>
          <w:sz w:val="12"/>
          <w:szCs w:val="12"/>
        </w:rPr>
      </w:pPr>
      <w:r w:rsidRPr="009E3136">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9E3136" w:rsidRPr="009E3136" w:rsidRDefault="009E3136" w:rsidP="009E3136">
      <w:pPr>
        <w:tabs>
          <w:tab w:val="left" w:pos="284"/>
        </w:tabs>
        <w:spacing w:after="0" w:line="240" w:lineRule="auto"/>
        <w:ind w:firstLine="284"/>
        <w:jc w:val="both"/>
        <w:rPr>
          <w:rFonts w:ascii="Times New Roman" w:eastAsia="Calibri" w:hAnsi="Times New Roman" w:cs="Times New Roman"/>
          <w:sz w:val="12"/>
          <w:szCs w:val="12"/>
        </w:rPr>
      </w:pPr>
      <w:r w:rsidRPr="009E3136">
        <w:rPr>
          <w:rFonts w:ascii="Times New Roman" w:eastAsia="Calibri" w:hAnsi="Times New Roman" w:cs="Times New Roman"/>
          <w:sz w:val="12"/>
          <w:szCs w:val="12"/>
        </w:rPr>
        <w:lastRenderedPageBreak/>
        <w:t>Общий объем финансирования на реализацию Программы составляет 3806,29099 тыс. рублей, в том числе по годам:</w:t>
      </w:r>
    </w:p>
    <w:p w:rsidR="009E3136" w:rsidRPr="009E3136" w:rsidRDefault="009E3136" w:rsidP="009E3136">
      <w:pPr>
        <w:tabs>
          <w:tab w:val="left" w:pos="284"/>
        </w:tabs>
        <w:spacing w:after="0" w:line="240" w:lineRule="auto"/>
        <w:ind w:firstLine="284"/>
        <w:jc w:val="both"/>
        <w:rPr>
          <w:rFonts w:ascii="Times New Roman" w:eastAsia="Calibri" w:hAnsi="Times New Roman" w:cs="Times New Roman"/>
          <w:sz w:val="12"/>
          <w:szCs w:val="12"/>
        </w:rPr>
      </w:pPr>
      <w:r w:rsidRPr="009E3136">
        <w:rPr>
          <w:rFonts w:ascii="Times New Roman" w:eastAsia="Calibri" w:hAnsi="Times New Roman" w:cs="Times New Roman"/>
          <w:sz w:val="12"/>
          <w:szCs w:val="12"/>
        </w:rPr>
        <w:t>2016 год – 1527,11071 тыс. рублей;</w:t>
      </w:r>
    </w:p>
    <w:p w:rsidR="009E3136" w:rsidRPr="009E3136" w:rsidRDefault="009E3136" w:rsidP="009E3136">
      <w:pPr>
        <w:tabs>
          <w:tab w:val="left" w:pos="284"/>
        </w:tabs>
        <w:spacing w:after="0" w:line="240" w:lineRule="auto"/>
        <w:ind w:firstLine="284"/>
        <w:jc w:val="both"/>
        <w:rPr>
          <w:rFonts w:ascii="Times New Roman" w:eastAsia="Calibri" w:hAnsi="Times New Roman" w:cs="Times New Roman"/>
          <w:sz w:val="12"/>
          <w:szCs w:val="12"/>
        </w:rPr>
      </w:pPr>
      <w:r w:rsidRPr="009E3136">
        <w:rPr>
          <w:rFonts w:ascii="Times New Roman" w:eastAsia="Calibri" w:hAnsi="Times New Roman" w:cs="Times New Roman"/>
          <w:sz w:val="12"/>
          <w:szCs w:val="12"/>
        </w:rPr>
        <w:t>2017 год – 1299,18028 тыс. рублей;</w:t>
      </w:r>
    </w:p>
    <w:p w:rsidR="009E3136" w:rsidRPr="009E3136" w:rsidRDefault="009E3136" w:rsidP="009E3136">
      <w:pPr>
        <w:tabs>
          <w:tab w:val="left" w:pos="284"/>
        </w:tabs>
        <w:spacing w:after="0" w:line="240" w:lineRule="auto"/>
        <w:ind w:firstLine="284"/>
        <w:jc w:val="both"/>
        <w:rPr>
          <w:rFonts w:ascii="Times New Roman" w:eastAsia="Calibri" w:hAnsi="Times New Roman" w:cs="Times New Roman"/>
          <w:sz w:val="12"/>
          <w:szCs w:val="12"/>
        </w:rPr>
      </w:pPr>
      <w:r w:rsidRPr="009E3136">
        <w:rPr>
          <w:rFonts w:ascii="Times New Roman" w:eastAsia="Calibri" w:hAnsi="Times New Roman" w:cs="Times New Roman"/>
          <w:sz w:val="12"/>
          <w:szCs w:val="12"/>
        </w:rPr>
        <w:t>2018 год – 980,00000 тыс. рублей.</w:t>
      </w:r>
    </w:p>
    <w:p w:rsidR="00A310F3" w:rsidRPr="009E3136" w:rsidRDefault="009E3136" w:rsidP="009E3136">
      <w:pPr>
        <w:tabs>
          <w:tab w:val="left" w:pos="284"/>
        </w:tabs>
        <w:spacing w:after="0" w:line="240" w:lineRule="auto"/>
        <w:ind w:firstLine="284"/>
        <w:jc w:val="both"/>
        <w:rPr>
          <w:rFonts w:ascii="Times New Roman" w:eastAsia="Calibri" w:hAnsi="Times New Roman" w:cs="Times New Roman"/>
          <w:sz w:val="12"/>
          <w:szCs w:val="12"/>
        </w:rPr>
      </w:pPr>
      <w:r w:rsidRPr="009E3136">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af1"/>
        <w:tblW w:w="7513" w:type="dxa"/>
        <w:tblInd w:w="108" w:type="dxa"/>
        <w:tblLayout w:type="fixed"/>
        <w:tblLook w:val="00A0" w:firstRow="1" w:lastRow="0" w:firstColumn="1" w:lastColumn="0" w:noHBand="0" w:noVBand="0"/>
      </w:tblPr>
      <w:tblGrid>
        <w:gridCol w:w="851"/>
        <w:gridCol w:w="4111"/>
        <w:gridCol w:w="850"/>
        <w:gridCol w:w="851"/>
        <w:gridCol w:w="850"/>
      </w:tblGrid>
      <w:tr w:rsidR="009E3136" w:rsidRPr="009E3136" w:rsidTr="009E3136">
        <w:trPr>
          <w:trHeight w:val="20"/>
        </w:trPr>
        <w:tc>
          <w:tcPr>
            <w:tcW w:w="851" w:type="dxa"/>
            <w:vMerge w:val="restart"/>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Наименование бюджета</w:t>
            </w:r>
          </w:p>
        </w:tc>
        <w:tc>
          <w:tcPr>
            <w:tcW w:w="4111" w:type="dxa"/>
            <w:vMerge w:val="restart"/>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Наименование мероприятий</w:t>
            </w:r>
          </w:p>
        </w:tc>
        <w:tc>
          <w:tcPr>
            <w:tcW w:w="2551" w:type="dxa"/>
            <w:gridSpan w:val="3"/>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Сельское поселение Захаркино</w:t>
            </w:r>
          </w:p>
        </w:tc>
      </w:tr>
      <w:tr w:rsidR="009E3136" w:rsidRPr="009E3136" w:rsidTr="009E3136">
        <w:trPr>
          <w:trHeight w:val="20"/>
        </w:trPr>
        <w:tc>
          <w:tcPr>
            <w:tcW w:w="851" w:type="dxa"/>
            <w:vMerge/>
          </w:tcPr>
          <w:p w:rsidR="009E3136" w:rsidRPr="009E3136" w:rsidRDefault="009E3136" w:rsidP="009E3136">
            <w:pPr>
              <w:tabs>
                <w:tab w:val="left" w:pos="284"/>
              </w:tabs>
              <w:rPr>
                <w:rFonts w:ascii="Times New Roman" w:eastAsia="Calibri" w:hAnsi="Times New Roman" w:cs="Times New Roman"/>
                <w:sz w:val="12"/>
                <w:szCs w:val="12"/>
              </w:rPr>
            </w:pPr>
          </w:p>
        </w:tc>
        <w:tc>
          <w:tcPr>
            <w:tcW w:w="4111" w:type="dxa"/>
            <w:vMerge/>
          </w:tcPr>
          <w:p w:rsidR="009E3136" w:rsidRPr="009E3136" w:rsidRDefault="009E3136" w:rsidP="009E3136">
            <w:pPr>
              <w:tabs>
                <w:tab w:val="left" w:pos="284"/>
              </w:tabs>
              <w:rPr>
                <w:rFonts w:ascii="Times New Roman" w:eastAsia="Calibri" w:hAnsi="Times New Roman" w:cs="Times New Roman"/>
                <w:sz w:val="12"/>
                <w:szCs w:val="12"/>
              </w:rPr>
            </w:pPr>
          </w:p>
        </w:tc>
        <w:tc>
          <w:tcPr>
            <w:tcW w:w="850" w:type="dxa"/>
          </w:tcPr>
          <w:p w:rsidR="009E3136" w:rsidRPr="009E3136" w:rsidRDefault="009E3136" w:rsidP="009E3136">
            <w:pPr>
              <w:tabs>
                <w:tab w:val="left" w:pos="284"/>
              </w:tabs>
              <w:rPr>
                <w:rFonts w:ascii="Times New Roman" w:eastAsia="Calibri" w:hAnsi="Times New Roman" w:cs="Times New Roman"/>
                <w:sz w:val="10"/>
                <w:szCs w:val="10"/>
              </w:rPr>
            </w:pPr>
            <w:r w:rsidRPr="009E3136">
              <w:rPr>
                <w:rFonts w:ascii="Times New Roman" w:eastAsia="Calibri" w:hAnsi="Times New Roman" w:cs="Times New Roman"/>
                <w:sz w:val="10"/>
                <w:szCs w:val="10"/>
              </w:rPr>
              <w:t>Затраты на 2016 год, тыс. рублей</w:t>
            </w:r>
          </w:p>
        </w:tc>
        <w:tc>
          <w:tcPr>
            <w:tcW w:w="851" w:type="dxa"/>
          </w:tcPr>
          <w:p w:rsidR="009E3136" w:rsidRPr="009E3136" w:rsidRDefault="009E3136" w:rsidP="009E3136">
            <w:pPr>
              <w:tabs>
                <w:tab w:val="left" w:pos="284"/>
              </w:tabs>
              <w:rPr>
                <w:rFonts w:ascii="Times New Roman" w:eastAsia="Calibri" w:hAnsi="Times New Roman" w:cs="Times New Roman"/>
                <w:sz w:val="10"/>
                <w:szCs w:val="10"/>
              </w:rPr>
            </w:pPr>
            <w:r w:rsidRPr="009E3136">
              <w:rPr>
                <w:rFonts w:ascii="Times New Roman" w:eastAsia="Calibri" w:hAnsi="Times New Roman" w:cs="Times New Roman"/>
                <w:sz w:val="10"/>
                <w:szCs w:val="10"/>
              </w:rPr>
              <w:t>Затраты на 2017 год, тыс. рублей</w:t>
            </w:r>
          </w:p>
        </w:tc>
        <w:tc>
          <w:tcPr>
            <w:tcW w:w="850" w:type="dxa"/>
          </w:tcPr>
          <w:p w:rsidR="009E3136" w:rsidRPr="009E3136" w:rsidRDefault="009E3136" w:rsidP="009E3136">
            <w:pPr>
              <w:tabs>
                <w:tab w:val="left" w:pos="284"/>
              </w:tabs>
              <w:rPr>
                <w:rFonts w:ascii="Times New Roman" w:eastAsia="Calibri" w:hAnsi="Times New Roman" w:cs="Times New Roman"/>
                <w:sz w:val="10"/>
                <w:szCs w:val="10"/>
              </w:rPr>
            </w:pPr>
            <w:r w:rsidRPr="009E3136">
              <w:rPr>
                <w:rFonts w:ascii="Times New Roman" w:eastAsia="Calibri" w:hAnsi="Times New Roman" w:cs="Times New Roman"/>
                <w:sz w:val="10"/>
                <w:szCs w:val="10"/>
              </w:rPr>
              <w:t>Затраты на 2018 год, тыс. рублей</w:t>
            </w:r>
          </w:p>
        </w:tc>
      </w:tr>
      <w:tr w:rsidR="009E3136" w:rsidRPr="009E3136" w:rsidTr="009E3136">
        <w:trPr>
          <w:trHeight w:val="20"/>
        </w:trPr>
        <w:tc>
          <w:tcPr>
            <w:tcW w:w="851" w:type="dxa"/>
            <w:vMerge w:val="restart"/>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Местный бюджет</w:t>
            </w:r>
          </w:p>
        </w:tc>
        <w:tc>
          <w:tcPr>
            <w:tcW w:w="4111"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Уличное освещение</w:t>
            </w:r>
          </w:p>
        </w:tc>
        <w:tc>
          <w:tcPr>
            <w:tcW w:w="850"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269,44269</w:t>
            </w:r>
          </w:p>
        </w:tc>
        <w:tc>
          <w:tcPr>
            <w:tcW w:w="851"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387,06014</w:t>
            </w:r>
          </w:p>
        </w:tc>
        <w:tc>
          <w:tcPr>
            <w:tcW w:w="850"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w:t>
            </w:r>
          </w:p>
        </w:tc>
      </w:tr>
      <w:tr w:rsidR="009E3136" w:rsidRPr="009E3136" w:rsidTr="009E3136">
        <w:trPr>
          <w:trHeight w:val="20"/>
        </w:trPr>
        <w:tc>
          <w:tcPr>
            <w:tcW w:w="851" w:type="dxa"/>
            <w:vMerge/>
          </w:tcPr>
          <w:p w:rsidR="009E3136" w:rsidRPr="009E3136" w:rsidRDefault="009E3136" w:rsidP="009E3136">
            <w:pPr>
              <w:tabs>
                <w:tab w:val="left" w:pos="284"/>
              </w:tabs>
              <w:rPr>
                <w:rFonts w:ascii="Times New Roman" w:eastAsia="Calibri" w:hAnsi="Times New Roman" w:cs="Times New Roman"/>
                <w:sz w:val="12"/>
                <w:szCs w:val="12"/>
              </w:rPr>
            </w:pPr>
          </w:p>
        </w:tc>
        <w:tc>
          <w:tcPr>
            <w:tcW w:w="4111"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Трудоустройство безработных, несовершеннолетних (сезонно)</w:t>
            </w:r>
          </w:p>
        </w:tc>
        <w:tc>
          <w:tcPr>
            <w:tcW w:w="850"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308,37870</w:t>
            </w:r>
          </w:p>
        </w:tc>
        <w:tc>
          <w:tcPr>
            <w:tcW w:w="851"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289,89521</w:t>
            </w:r>
          </w:p>
        </w:tc>
        <w:tc>
          <w:tcPr>
            <w:tcW w:w="850"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w:t>
            </w:r>
          </w:p>
        </w:tc>
      </w:tr>
      <w:tr w:rsidR="009E3136" w:rsidRPr="009E3136" w:rsidTr="009E3136">
        <w:trPr>
          <w:trHeight w:val="20"/>
        </w:trPr>
        <w:tc>
          <w:tcPr>
            <w:tcW w:w="851" w:type="dxa"/>
            <w:vMerge/>
          </w:tcPr>
          <w:p w:rsidR="009E3136" w:rsidRPr="009E3136" w:rsidRDefault="009E3136" w:rsidP="009E3136">
            <w:pPr>
              <w:tabs>
                <w:tab w:val="left" w:pos="284"/>
              </w:tabs>
              <w:rPr>
                <w:rFonts w:ascii="Times New Roman" w:eastAsia="Calibri" w:hAnsi="Times New Roman" w:cs="Times New Roman"/>
                <w:sz w:val="12"/>
                <w:szCs w:val="12"/>
              </w:rPr>
            </w:pPr>
          </w:p>
        </w:tc>
        <w:tc>
          <w:tcPr>
            <w:tcW w:w="4111"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Улучшение санитарно-эпидемиологического состояния территории</w:t>
            </w:r>
          </w:p>
        </w:tc>
        <w:tc>
          <w:tcPr>
            <w:tcW w:w="850"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19,28800</w:t>
            </w:r>
          </w:p>
        </w:tc>
        <w:tc>
          <w:tcPr>
            <w:tcW w:w="851"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23,56700</w:t>
            </w:r>
          </w:p>
        </w:tc>
        <w:tc>
          <w:tcPr>
            <w:tcW w:w="850"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w:t>
            </w:r>
          </w:p>
        </w:tc>
      </w:tr>
      <w:tr w:rsidR="009E3136" w:rsidRPr="009E3136" w:rsidTr="009E3136">
        <w:trPr>
          <w:trHeight w:val="20"/>
        </w:trPr>
        <w:tc>
          <w:tcPr>
            <w:tcW w:w="851" w:type="dxa"/>
            <w:vMerge/>
          </w:tcPr>
          <w:p w:rsidR="009E3136" w:rsidRPr="009E3136" w:rsidRDefault="009E3136" w:rsidP="009E3136">
            <w:pPr>
              <w:tabs>
                <w:tab w:val="left" w:pos="284"/>
              </w:tabs>
              <w:rPr>
                <w:rFonts w:ascii="Times New Roman" w:eastAsia="Calibri" w:hAnsi="Times New Roman" w:cs="Times New Roman"/>
                <w:sz w:val="12"/>
                <w:szCs w:val="12"/>
              </w:rPr>
            </w:pPr>
          </w:p>
        </w:tc>
        <w:tc>
          <w:tcPr>
            <w:tcW w:w="4111"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Бак</w:t>
            </w:r>
            <w:proofErr w:type="gramStart"/>
            <w:r w:rsidRPr="009E3136">
              <w:rPr>
                <w:rFonts w:ascii="Times New Roman" w:eastAsia="Calibri" w:hAnsi="Times New Roman" w:cs="Times New Roman"/>
                <w:sz w:val="12"/>
                <w:szCs w:val="12"/>
              </w:rPr>
              <w:t>.</w:t>
            </w:r>
            <w:proofErr w:type="gramEnd"/>
            <w:r w:rsidRPr="009E3136">
              <w:rPr>
                <w:rFonts w:ascii="Times New Roman" w:eastAsia="Calibri" w:hAnsi="Times New Roman" w:cs="Times New Roman"/>
                <w:sz w:val="12"/>
                <w:szCs w:val="12"/>
              </w:rPr>
              <w:t xml:space="preserve"> </w:t>
            </w:r>
            <w:proofErr w:type="gramStart"/>
            <w:r w:rsidRPr="009E3136">
              <w:rPr>
                <w:rFonts w:ascii="Times New Roman" w:eastAsia="Calibri" w:hAnsi="Times New Roman" w:cs="Times New Roman"/>
                <w:sz w:val="12"/>
                <w:szCs w:val="12"/>
              </w:rPr>
              <w:t>а</w:t>
            </w:r>
            <w:proofErr w:type="gramEnd"/>
            <w:r w:rsidRPr="009E3136">
              <w:rPr>
                <w:rFonts w:ascii="Times New Roman" w:eastAsia="Calibri" w:hAnsi="Times New Roman" w:cs="Times New Roman"/>
                <w:sz w:val="12"/>
                <w:szCs w:val="12"/>
              </w:rPr>
              <w:t>нализ воды</w:t>
            </w:r>
          </w:p>
        </w:tc>
        <w:tc>
          <w:tcPr>
            <w:tcW w:w="850"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w:t>
            </w:r>
          </w:p>
        </w:tc>
        <w:tc>
          <w:tcPr>
            <w:tcW w:w="851"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w:t>
            </w:r>
          </w:p>
        </w:tc>
        <w:tc>
          <w:tcPr>
            <w:tcW w:w="850"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w:t>
            </w:r>
          </w:p>
        </w:tc>
      </w:tr>
      <w:tr w:rsidR="009E3136" w:rsidRPr="009E3136" w:rsidTr="009E3136">
        <w:trPr>
          <w:trHeight w:val="20"/>
        </w:trPr>
        <w:tc>
          <w:tcPr>
            <w:tcW w:w="851" w:type="dxa"/>
            <w:vMerge/>
          </w:tcPr>
          <w:p w:rsidR="009E3136" w:rsidRPr="009E3136" w:rsidRDefault="009E3136" w:rsidP="009E3136">
            <w:pPr>
              <w:tabs>
                <w:tab w:val="left" w:pos="284"/>
              </w:tabs>
              <w:rPr>
                <w:rFonts w:ascii="Times New Roman" w:eastAsia="Calibri" w:hAnsi="Times New Roman" w:cs="Times New Roman"/>
                <w:sz w:val="12"/>
                <w:szCs w:val="12"/>
              </w:rPr>
            </w:pPr>
          </w:p>
        </w:tc>
        <w:tc>
          <w:tcPr>
            <w:tcW w:w="4111"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Прочие мероприятия</w:t>
            </w:r>
          </w:p>
        </w:tc>
        <w:tc>
          <w:tcPr>
            <w:tcW w:w="850"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542,48800</w:t>
            </w:r>
          </w:p>
        </w:tc>
        <w:tc>
          <w:tcPr>
            <w:tcW w:w="851"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175,00000</w:t>
            </w:r>
          </w:p>
        </w:tc>
        <w:tc>
          <w:tcPr>
            <w:tcW w:w="850"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980,00000</w:t>
            </w:r>
          </w:p>
        </w:tc>
      </w:tr>
      <w:tr w:rsidR="009E3136" w:rsidRPr="009E3136" w:rsidTr="009E3136">
        <w:trPr>
          <w:trHeight w:val="20"/>
        </w:trPr>
        <w:tc>
          <w:tcPr>
            <w:tcW w:w="851" w:type="dxa"/>
            <w:vMerge/>
          </w:tcPr>
          <w:p w:rsidR="009E3136" w:rsidRPr="009E3136" w:rsidRDefault="009E3136" w:rsidP="009E3136">
            <w:pPr>
              <w:tabs>
                <w:tab w:val="left" w:pos="284"/>
              </w:tabs>
              <w:rPr>
                <w:rFonts w:ascii="Times New Roman" w:eastAsia="Calibri" w:hAnsi="Times New Roman" w:cs="Times New Roman"/>
                <w:sz w:val="12"/>
                <w:szCs w:val="12"/>
              </w:rPr>
            </w:pPr>
          </w:p>
        </w:tc>
        <w:tc>
          <w:tcPr>
            <w:tcW w:w="4111"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ИТОГО</w:t>
            </w:r>
          </w:p>
        </w:tc>
        <w:tc>
          <w:tcPr>
            <w:tcW w:w="850"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1139,59739</w:t>
            </w:r>
          </w:p>
        </w:tc>
        <w:tc>
          <w:tcPr>
            <w:tcW w:w="851"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875,52235</w:t>
            </w:r>
          </w:p>
        </w:tc>
        <w:tc>
          <w:tcPr>
            <w:tcW w:w="850"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980,00000</w:t>
            </w:r>
          </w:p>
        </w:tc>
      </w:tr>
      <w:tr w:rsidR="009E3136" w:rsidRPr="009E3136" w:rsidTr="009E3136">
        <w:trPr>
          <w:trHeight w:val="20"/>
        </w:trPr>
        <w:tc>
          <w:tcPr>
            <w:tcW w:w="851" w:type="dxa"/>
            <w:vMerge w:val="restart"/>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Областной бюджет</w:t>
            </w:r>
          </w:p>
        </w:tc>
        <w:tc>
          <w:tcPr>
            <w:tcW w:w="4111"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Субсидия на решение вопросов местного значения</w:t>
            </w:r>
          </w:p>
        </w:tc>
        <w:tc>
          <w:tcPr>
            <w:tcW w:w="850"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387,51332</w:t>
            </w:r>
          </w:p>
        </w:tc>
        <w:tc>
          <w:tcPr>
            <w:tcW w:w="851"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423,65793</w:t>
            </w:r>
          </w:p>
        </w:tc>
        <w:tc>
          <w:tcPr>
            <w:tcW w:w="850"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w:t>
            </w:r>
          </w:p>
        </w:tc>
      </w:tr>
      <w:tr w:rsidR="009E3136" w:rsidRPr="009E3136" w:rsidTr="009E3136">
        <w:trPr>
          <w:trHeight w:val="20"/>
        </w:trPr>
        <w:tc>
          <w:tcPr>
            <w:tcW w:w="851" w:type="dxa"/>
            <w:vMerge/>
          </w:tcPr>
          <w:p w:rsidR="009E3136" w:rsidRPr="009E3136" w:rsidRDefault="009E3136" w:rsidP="009E3136">
            <w:pPr>
              <w:tabs>
                <w:tab w:val="left" w:pos="284"/>
              </w:tabs>
              <w:rPr>
                <w:rFonts w:ascii="Times New Roman" w:eastAsia="Calibri" w:hAnsi="Times New Roman" w:cs="Times New Roman"/>
                <w:sz w:val="12"/>
                <w:szCs w:val="12"/>
              </w:rPr>
            </w:pPr>
          </w:p>
        </w:tc>
        <w:tc>
          <w:tcPr>
            <w:tcW w:w="4111"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ИТОГО</w:t>
            </w:r>
          </w:p>
        </w:tc>
        <w:tc>
          <w:tcPr>
            <w:tcW w:w="850"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387,51332</w:t>
            </w:r>
          </w:p>
        </w:tc>
        <w:tc>
          <w:tcPr>
            <w:tcW w:w="851"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423,65793</w:t>
            </w:r>
          </w:p>
        </w:tc>
        <w:tc>
          <w:tcPr>
            <w:tcW w:w="850"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0,00000</w:t>
            </w:r>
          </w:p>
        </w:tc>
      </w:tr>
      <w:tr w:rsidR="009E3136" w:rsidRPr="009E3136" w:rsidTr="009E3136">
        <w:trPr>
          <w:trHeight w:val="20"/>
        </w:trPr>
        <w:tc>
          <w:tcPr>
            <w:tcW w:w="4962" w:type="dxa"/>
            <w:gridSpan w:val="2"/>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 xml:space="preserve">            ВСЕГО</w:t>
            </w:r>
          </w:p>
        </w:tc>
        <w:tc>
          <w:tcPr>
            <w:tcW w:w="850"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1527,11071</w:t>
            </w:r>
          </w:p>
        </w:tc>
        <w:tc>
          <w:tcPr>
            <w:tcW w:w="851"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1299,18028</w:t>
            </w:r>
          </w:p>
        </w:tc>
        <w:tc>
          <w:tcPr>
            <w:tcW w:w="850" w:type="dxa"/>
          </w:tcPr>
          <w:p w:rsidR="009E3136" w:rsidRPr="009E3136" w:rsidRDefault="009E3136" w:rsidP="009E3136">
            <w:pPr>
              <w:tabs>
                <w:tab w:val="left" w:pos="284"/>
              </w:tabs>
              <w:rPr>
                <w:rFonts w:ascii="Times New Roman" w:eastAsia="Calibri" w:hAnsi="Times New Roman" w:cs="Times New Roman"/>
                <w:sz w:val="12"/>
                <w:szCs w:val="12"/>
              </w:rPr>
            </w:pPr>
            <w:r w:rsidRPr="009E3136">
              <w:rPr>
                <w:rFonts w:ascii="Times New Roman" w:eastAsia="Calibri" w:hAnsi="Times New Roman" w:cs="Times New Roman"/>
                <w:sz w:val="12"/>
                <w:szCs w:val="12"/>
              </w:rPr>
              <w:t>980,00000</w:t>
            </w:r>
          </w:p>
        </w:tc>
      </w:tr>
    </w:tbl>
    <w:p w:rsidR="005D688C" w:rsidRPr="005D688C" w:rsidRDefault="005D688C" w:rsidP="005D688C">
      <w:pPr>
        <w:tabs>
          <w:tab w:val="left" w:pos="284"/>
        </w:tabs>
        <w:spacing w:after="0" w:line="240" w:lineRule="auto"/>
        <w:ind w:firstLine="284"/>
        <w:jc w:val="both"/>
        <w:rPr>
          <w:rFonts w:ascii="Times New Roman" w:eastAsia="Calibri" w:hAnsi="Times New Roman" w:cs="Times New Roman"/>
          <w:sz w:val="12"/>
          <w:szCs w:val="12"/>
        </w:rPr>
      </w:pPr>
      <w:r w:rsidRPr="005D688C">
        <w:rPr>
          <w:rFonts w:ascii="Times New Roman" w:eastAsia="Calibri" w:hAnsi="Times New Roman" w:cs="Times New Roman"/>
          <w:sz w:val="12"/>
          <w:szCs w:val="12"/>
        </w:rPr>
        <w:t>2.Опубликовать настоящее Постановление в газете «Сергиевский вестник».</w:t>
      </w:r>
    </w:p>
    <w:p w:rsidR="005D688C" w:rsidRPr="005D688C" w:rsidRDefault="005D688C" w:rsidP="005D688C">
      <w:pPr>
        <w:tabs>
          <w:tab w:val="left" w:pos="284"/>
        </w:tabs>
        <w:spacing w:after="0" w:line="240" w:lineRule="auto"/>
        <w:ind w:firstLine="284"/>
        <w:jc w:val="both"/>
        <w:rPr>
          <w:rFonts w:ascii="Times New Roman" w:eastAsia="Calibri" w:hAnsi="Times New Roman" w:cs="Times New Roman"/>
          <w:sz w:val="12"/>
          <w:szCs w:val="12"/>
        </w:rPr>
      </w:pPr>
      <w:r w:rsidRPr="005D688C">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5D688C" w:rsidRPr="005D688C" w:rsidRDefault="005D688C" w:rsidP="005D688C">
      <w:pPr>
        <w:tabs>
          <w:tab w:val="left" w:pos="284"/>
        </w:tabs>
        <w:spacing w:after="0" w:line="240" w:lineRule="auto"/>
        <w:jc w:val="right"/>
        <w:rPr>
          <w:rFonts w:ascii="Times New Roman" w:eastAsia="Calibri" w:hAnsi="Times New Roman" w:cs="Times New Roman"/>
          <w:sz w:val="12"/>
          <w:szCs w:val="12"/>
        </w:rPr>
      </w:pPr>
      <w:r w:rsidRPr="005D688C">
        <w:rPr>
          <w:rFonts w:ascii="Times New Roman" w:eastAsia="Calibri" w:hAnsi="Times New Roman" w:cs="Times New Roman"/>
          <w:sz w:val="12"/>
          <w:szCs w:val="12"/>
        </w:rPr>
        <w:t>Глава сельского поселения Захаркино</w:t>
      </w:r>
    </w:p>
    <w:p w:rsidR="005D688C" w:rsidRDefault="005D688C" w:rsidP="005D688C">
      <w:pPr>
        <w:tabs>
          <w:tab w:val="left" w:pos="284"/>
        </w:tabs>
        <w:spacing w:after="0" w:line="240" w:lineRule="auto"/>
        <w:jc w:val="right"/>
        <w:rPr>
          <w:rFonts w:ascii="Times New Roman" w:eastAsia="Calibri" w:hAnsi="Times New Roman" w:cs="Times New Roman"/>
          <w:sz w:val="12"/>
          <w:szCs w:val="12"/>
        </w:rPr>
      </w:pPr>
      <w:r w:rsidRPr="005D688C">
        <w:rPr>
          <w:rFonts w:ascii="Times New Roman" w:eastAsia="Calibri" w:hAnsi="Times New Roman" w:cs="Times New Roman"/>
          <w:sz w:val="12"/>
          <w:szCs w:val="12"/>
        </w:rPr>
        <w:t>муниципального района Сергиевский</w:t>
      </w:r>
    </w:p>
    <w:p w:rsidR="00A310F3" w:rsidRPr="009E3136" w:rsidRDefault="005D688C" w:rsidP="005D688C">
      <w:pPr>
        <w:tabs>
          <w:tab w:val="left" w:pos="284"/>
        </w:tabs>
        <w:spacing w:after="0" w:line="240" w:lineRule="auto"/>
        <w:jc w:val="right"/>
        <w:rPr>
          <w:rFonts w:ascii="Times New Roman" w:eastAsia="Calibri" w:hAnsi="Times New Roman" w:cs="Times New Roman"/>
          <w:sz w:val="12"/>
          <w:szCs w:val="12"/>
        </w:rPr>
      </w:pPr>
      <w:proofErr w:type="spellStart"/>
      <w:r w:rsidRPr="005D688C">
        <w:rPr>
          <w:rFonts w:ascii="Times New Roman" w:eastAsia="Calibri" w:hAnsi="Times New Roman" w:cs="Times New Roman"/>
          <w:sz w:val="12"/>
          <w:szCs w:val="12"/>
        </w:rPr>
        <w:t>Служаева</w:t>
      </w:r>
      <w:proofErr w:type="spellEnd"/>
      <w:r w:rsidRPr="005D688C">
        <w:rPr>
          <w:rFonts w:ascii="Times New Roman" w:eastAsia="Calibri" w:hAnsi="Times New Roman" w:cs="Times New Roman"/>
          <w:sz w:val="12"/>
          <w:szCs w:val="12"/>
        </w:rPr>
        <w:t xml:space="preserve"> С.Е.</w:t>
      </w:r>
    </w:p>
    <w:p w:rsidR="003E088D" w:rsidRPr="001F1185" w:rsidRDefault="003E088D" w:rsidP="003E088D">
      <w:pPr>
        <w:tabs>
          <w:tab w:val="left" w:pos="284"/>
          <w:tab w:val="left" w:pos="3828"/>
        </w:tabs>
        <w:spacing w:after="0" w:line="240" w:lineRule="auto"/>
        <w:jc w:val="center"/>
        <w:rPr>
          <w:rFonts w:ascii="Times New Roman" w:eastAsia="Calibri" w:hAnsi="Times New Roman" w:cs="Times New Roman"/>
          <w:b/>
          <w:sz w:val="12"/>
          <w:szCs w:val="12"/>
        </w:rPr>
      </w:pPr>
      <w:r w:rsidRPr="001F1185">
        <w:rPr>
          <w:rFonts w:ascii="Times New Roman" w:eastAsia="Calibri" w:hAnsi="Times New Roman" w:cs="Times New Roman"/>
          <w:b/>
          <w:sz w:val="12"/>
          <w:szCs w:val="12"/>
        </w:rPr>
        <w:t>АДМИНИСТРАЦИЯ</w:t>
      </w:r>
    </w:p>
    <w:p w:rsidR="003E088D" w:rsidRPr="001F1185" w:rsidRDefault="003E088D" w:rsidP="003E088D">
      <w:pPr>
        <w:tabs>
          <w:tab w:val="left" w:pos="284"/>
          <w:tab w:val="left" w:pos="3828"/>
        </w:tabs>
        <w:spacing w:after="0" w:line="240" w:lineRule="auto"/>
        <w:jc w:val="center"/>
        <w:rPr>
          <w:rFonts w:ascii="Times New Roman" w:eastAsia="Calibri" w:hAnsi="Times New Roman" w:cs="Times New Roman"/>
          <w:b/>
          <w:sz w:val="12"/>
          <w:szCs w:val="12"/>
        </w:rPr>
      </w:pPr>
      <w:r w:rsidRPr="001F1185">
        <w:rPr>
          <w:rFonts w:ascii="Times New Roman" w:eastAsia="Calibri" w:hAnsi="Times New Roman" w:cs="Times New Roman"/>
          <w:b/>
          <w:sz w:val="12"/>
          <w:szCs w:val="12"/>
        </w:rPr>
        <w:t>СЕЛЬСКОГО ПОСЕЛЕНИЯ ЗАХАРКИНО</w:t>
      </w:r>
    </w:p>
    <w:p w:rsidR="003E088D" w:rsidRPr="001F1185" w:rsidRDefault="003E088D" w:rsidP="003E088D">
      <w:pPr>
        <w:tabs>
          <w:tab w:val="left" w:pos="284"/>
        </w:tabs>
        <w:spacing w:after="0" w:line="240" w:lineRule="auto"/>
        <w:jc w:val="center"/>
        <w:rPr>
          <w:rFonts w:ascii="Times New Roman" w:eastAsia="Calibri" w:hAnsi="Times New Roman" w:cs="Times New Roman"/>
          <w:b/>
          <w:sz w:val="12"/>
          <w:szCs w:val="12"/>
        </w:rPr>
      </w:pPr>
      <w:r w:rsidRPr="001F1185">
        <w:rPr>
          <w:rFonts w:ascii="Times New Roman" w:eastAsia="Calibri" w:hAnsi="Times New Roman" w:cs="Times New Roman"/>
          <w:b/>
          <w:sz w:val="12"/>
          <w:szCs w:val="12"/>
        </w:rPr>
        <w:t>МУНИЦИПАЛЬНОГО РАЙОНА СЕРГИЕВСКИЙ</w:t>
      </w:r>
    </w:p>
    <w:p w:rsidR="003E088D" w:rsidRPr="001F1185" w:rsidRDefault="003E088D" w:rsidP="003E088D">
      <w:pPr>
        <w:tabs>
          <w:tab w:val="left" w:pos="284"/>
        </w:tabs>
        <w:spacing w:after="0" w:line="240" w:lineRule="auto"/>
        <w:jc w:val="center"/>
        <w:rPr>
          <w:rFonts w:ascii="Times New Roman" w:eastAsia="Calibri" w:hAnsi="Times New Roman" w:cs="Times New Roman"/>
          <w:b/>
          <w:sz w:val="12"/>
          <w:szCs w:val="12"/>
        </w:rPr>
      </w:pPr>
      <w:r w:rsidRPr="001F1185">
        <w:rPr>
          <w:rFonts w:ascii="Times New Roman" w:eastAsia="Calibri" w:hAnsi="Times New Roman" w:cs="Times New Roman"/>
          <w:b/>
          <w:sz w:val="12"/>
          <w:szCs w:val="12"/>
        </w:rPr>
        <w:t>САМАРСКОЙ ОБЛАСТИ</w:t>
      </w:r>
    </w:p>
    <w:p w:rsidR="003E088D" w:rsidRPr="001F1185" w:rsidRDefault="003E088D" w:rsidP="003E088D">
      <w:pPr>
        <w:tabs>
          <w:tab w:val="left" w:pos="284"/>
        </w:tabs>
        <w:spacing w:after="0" w:line="240" w:lineRule="auto"/>
        <w:jc w:val="center"/>
        <w:rPr>
          <w:rFonts w:ascii="Times New Roman" w:eastAsia="Calibri" w:hAnsi="Times New Roman" w:cs="Times New Roman"/>
          <w:sz w:val="12"/>
          <w:szCs w:val="12"/>
        </w:rPr>
      </w:pPr>
    </w:p>
    <w:p w:rsidR="003E088D" w:rsidRPr="001F1185" w:rsidRDefault="003E088D" w:rsidP="003E088D">
      <w:pPr>
        <w:tabs>
          <w:tab w:val="left" w:pos="284"/>
        </w:tabs>
        <w:spacing w:after="0" w:line="240" w:lineRule="auto"/>
        <w:jc w:val="center"/>
        <w:rPr>
          <w:rFonts w:ascii="Times New Roman" w:eastAsia="Calibri" w:hAnsi="Times New Roman" w:cs="Times New Roman"/>
          <w:sz w:val="12"/>
          <w:szCs w:val="12"/>
        </w:rPr>
      </w:pPr>
      <w:r w:rsidRPr="001F1185">
        <w:rPr>
          <w:rFonts w:ascii="Times New Roman" w:eastAsia="Calibri" w:hAnsi="Times New Roman" w:cs="Times New Roman"/>
          <w:sz w:val="12"/>
          <w:szCs w:val="12"/>
        </w:rPr>
        <w:t>ПОСТАНОВЛЕНИЕ</w:t>
      </w:r>
    </w:p>
    <w:p w:rsidR="003E088D" w:rsidRPr="001F1185" w:rsidRDefault="003E088D" w:rsidP="003E088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1F1185">
        <w:rPr>
          <w:rFonts w:ascii="Times New Roman" w:eastAsia="Calibri" w:hAnsi="Times New Roman" w:cs="Times New Roman"/>
          <w:sz w:val="12"/>
          <w:szCs w:val="12"/>
        </w:rPr>
        <w:t xml:space="preserve"> декабря</w:t>
      </w:r>
      <w:r>
        <w:rPr>
          <w:rFonts w:ascii="Times New Roman" w:eastAsia="Calibri" w:hAnsi="Times New Roman" w:cs="Times New Roman"/>
          <w:sz w:val="12"/>
          <w:szCs w:val="12"/>
        </w:rPr>
        <w:t xml:space="preserve"> 2017</w:t>
      </w:r>
      <w:r w:rsidRPr="001F118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№60</w:t>
      </w:r>
    </w:p>
    <w:p w:rsidR="008F47BF" w:rsidRDefault="008F47BF" w:rsidP="008F47BF">
      <w:pPr>
        <w:tabs>
          <w:tab w:val="left" w:pos="284"/>
        </w:tabs>
        <w:spacing w:after="0" w:line="240" w:lineRule="auto"/>
        <w:jc w:val="center"/>
        <w:rPr>
          <w:rFonts w:ascii="Times New Roman" w:eastAsia="Calibri" w:hAnsi="Times New Roman" w:cs="Times New Roman"/>
          <w:b/>
          <w:sz w:val="12"/>
          <w:szCs w:val="12"/>
        </w:rPr>
      </w:pPr>
      <w:r w:rsidRPr="008F47BF">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Захаркино </w:t>
      </w:r>
    </w:p>
    <w:p w:rsidR="00A310F3" w:rsidRPr="008F47BF" w:rsidRDefault="008F47BF" w:rsidP="008F47BF">
      <w:pPr>
        <w:tabs>
          <w:tab w:val="left" w:pos="284"/>
        </w:tabs>
        <w:spacing w:after="0" w:line="240" w:lineRule="auto"/>
        <w:jc w:val="center"/>
        <w:rPr>
          <w:rFonts w:ascii="Times New Roman" w:eastAsia="Calibri" w:hAnsi="Times New Roman" w:cs="Times New Roman"/>
          <w:b/>
          <w:sz w:val="12"/>
          <w:szCs w:val="12"/>
        </w:rPr>
      </w:pPr>
      <w:r w:rsidRPr="008F47BF">
        <w:rPr>
          <w:rFonts w:ascii="Times New Roman" w:eastAsia="Calibri" w:hAnsi="Times New Roman" w:cs="Times New Roman"/>
          <w:b/>
          <w:sz w:val="12"/>
          <w:szCs w:val="12"/>
        </w:rPr>
        <w:t>муниципального района Сергиевский № 42 от 31.12.15г. «Об утверждении муниципальной программы «Развитие сферы культуры и молодежной политики на территории сельского поселения Захаркино муниципального района Сергиевский» на 2016-2018гг.</w:t>
      </w:r>
    </w:p>
    <w:p w:rsidR="00A310F3" w:rsidRPr="008F47BF" w:rsidRDefault="00A310F3" w:rsidP="008F47BF">
      <w:pPr>
        <w:tabs>
          <w:tab w:val="left" w:pos="284"/>
        </w:tabs>
        <w:spacing w:after="0" w:line="240" w:lineRule="auto"/>
        <w:jc w:val="center"/>
        <w:rPr>
          <w:rFonts w:ascii="Times New Roman" w:eastAsia="Calibri" w:hAnsi="Times New Roman" w:cs="Times New Roman"/>
          <w:b/>
          <w:sz w:val="12"/>
          <w:szCs w:val="12"/>
        </w:rPr>
      </w:pPr>
    </w:p>
    <w:p w:rsidR="008F47BF" w:rsidRPr="008F47BF" w:rsidRDefault="008F47BF" w:rsidP="008F47BF">
      <w:pPr>
        <w:tabs>
          <w:tab w:val="left" w:pos="284"/>
        </w:tabs>
        <w:spacing w:after="0" w:line="240" w:lineRule="auto"/>
        <w:ind w:firstLine="284"/>
        <w:jc w:val="both"/>
        <w:rPr>
          <w:rFonts w:ascii="Times New Roman" w:eastAsia="Calibri" w:hAnsi="Times New Roman" w:cs="Times New Roman"/>
          <w:sz w:val="12"/>
          <w:szCs w:val="12"/>
        </w:rPr>
      </w:pPr>
      <w:r w:rsidRPr="008F47B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8F47BF" w:rsidRPr="008F47BF" w:rsidRDefault="008F47BF" w:rsidP="008F47BF">
      <w:pPr>
        <w:tabs>
          <w:tab w:val="left" w:pos="284"/>
        </w:tabs>
        <w:spacing w:after="0" w:line="240" w:lineRule="auto"/>
        <w:ind w:firstLine="284"/>
        <w:jc w:val="both"/>
        <w:rPr>
          <w:rFonts w:ascii="Times New Roman" w:eastAsia="Calibri" w:hAnsi="Times New Roman" w:cs="Times New Roman"/>
          <w:b/>
          <w:sz w:val="12"/>
          <w:szCs w:val="12"/>
        </w:rPr>
      </w:pPr>
      <w:r w:rsidRPr="008F47BF">
        <w:rPr>
          <w:rFonts w:ascii="Times New Roman" w:eastAsia="Calibri" w:hAnsi="Times New Roman" w:cs="Times New Roman"/>
          <w:b/>
          <w:sz w:val="12"/>
          <w:szCs w:val="12"/>
        </w:rPr>
        <w:t>ПОСТАНОВЛЯЕТ:</w:t>
      </w:r>
    </w:p>
    <w:p w:rsidR="008F47BF" w:rsidRPr="008F47BF" w:rsidRDefault="008F47BF" w:rsidP="008F47BF">
      <w:pPr>
        <w:tabs>
          <w:tab w:val="left" w:pos="284"/>
        </w:tabs>
        <w:spacing w:after="0" w:line="240" w:lineRule="auto"/>
        <w:ind w:firstLine="284"/>
        <w:jc w:val="both"/>
        <w:rPr>
          <w:rFonts w:ascii="Times New Roman" w:eastAsia="Calibri" w:hAnsi="Times New Roman" w:cs="Times New Roman"/>
          <w:sz w:val="12"/>
          <w:szCs w:val="12"/>
        </w:rPr>
      </w:pPr>
      <w:r w:rsidRPr="008F47BF">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 42 от 31.12.15г. «Об утверждении муниципальной программы «Развитие сферы культуры и молодежной политики на территории сельского поселения Захаркино муниципального района Сергиевский» на 2016-2018гг. (далее - Программа) следующего содержания:</w:t>
      </w:r>
    </w:p>
    <w:p w:rsidR="008F47BF" w:rsidRPr="008F47BF" w:rsidRDefault="008F47BF" w:rsidP="008F47BF">
      <w:pPr>
        <w:tabs>
          <w:tab w:val="left" w:pos="284"/>
        </w:tabs>
        <w:spacing w:after="0" w:line="240" w:lineRule="auto"/>
        <w:ind w:firstLine="284"/>
        <w:jc w:val="both"/>
        <w:rPr>
          <w:rFonts w:ascii="Times New Roman" w:eastAsia="Calibri" w:hAnsi="Times New Roman" w:cs="Times New Roman"/>
          <w:sz w:val="12"/>
          <w:szCs w:val="12"/>
        </w:rPr>
      </w:pPr>
      <w:r w:rsidRPr="008F47BF">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8F47BF" w:rsidRPr="008F47BF" w:rsidRDefault="008F47BF" w:rsidP="008F47BF">
      <w:pPr>
        <w:tabs>
          <w:tab w:val="left" w:pos="284"/>
        </w:tabs>
        <w:spacing w:after="0" w:line="240" w:lineRule="auto"/>
        <w:ind w:firstLine="284"/>
        <w:jc w:val="both"/>
        <w:rPr>
          <w:rFonts w:ascii="Times New Roman" w:eastAsia="Calibri" w:hAnsi="Times New Roman" w:cs="Times New Roman"/>
          <w:sz w:val="12"/>
          <w:szCs w:val="12"/>
        </w:rPr>
      </w:pPr>
      <w:r w:rsidRPr="008F47BF">
        <w:rPr>
          <w:rFonts w:ascii="Times New Roman" w:eastAsia="Calibri" w:hAnsi="Times New Roman" w:cs="Times New Roman"/>
          <w:sz w:val="12"/>
          <w:szCs w:val="12"/>
        </w:rPr>
        <w:t>Общий объем финансирования программы в 2016-2018 годах:</w:t>
      </w:r>
    </w:p>
    <w:p w:rsidR="008F47BF" w:rsidRPr="008F47BF" w:rsidRDefault="008F47BF" w:rsidP="008F47BF">
      <w:pPr>
        <w:tabs>
          <w:tab w:val="left" w:pos="284"/>
        </w:tabs>
        <w:spacing w:after="0" w:line="240" w:lineRule="auto"/>
        <w:ind w:firstLine="284"/>
        <w:jc w:val="both"/>
        <w:rPr>
          <w:rFonts w:ascii="Times New Roman" w:eastAsia="Calibri" w:hAnsi="Times New Roman" w:cs="Times New Roman"/>
          <w:sz w:val="12"/>
          <w:szCs w:val="12"/>
        </w:rPr>
      </w:pPr>
      <w:r w:rsidRPr="008F47BF">
        <w:rPr>
          <w:rFonts w:ascii="Times New Roman" w:eastAsia="Calibri" w:hAnsi="Times New Roman" w:cs="Times New Roman"/>
          <w:sz w:val="12"/>
          <w:szCs w:val="12"/>
        </w:rPr>
        <w:t>всего – 1517,21621 тыс.</w:t>
      </w:r>
      <w:r>
        <w:rPr>
          <w:rFonts w:ascii="Times New Roman" w:eastAsia="Calibri" w:hAnsi="Times New Roman" w:cs="Times New Roman"/>
          <w:sz w:val="12"/>
          <w:szCs w:val="12"/>
        </w:rPr>
        <w:t xml:space="preserve"> </w:t>
      </w:r>
      <w:r w:rsidRPr="008F47BF">
        <w:rPr>
          <w:rFonts w:ascii="Times New Roman" w:eastAsia="Calibri" w:hAnsi="Times New Roman" w:cs="Times New Roman"/>
          <w:sz w:val="12"/>
          <w:szCs w:val="12"/>
        </w:rPr>
        <w:t>рублей</w:t>
      </w:r>
    </w:p>
    <w:p w:rsidR="008F47BF" w:rsidRPr="008F47BF" w:rsidRDefault="008F47BF" w:rsidP="008F47BF">
      <w:pPr>
        <w:tabs>
          <w:tab w:val="left" w:pos="284"/>
        </w:tabs>
        <w:spacing w:after="0" w:line="240" w:lineRule="auto"/>
        <w:ind w:firstLine="284"/>
        <w:jc w:val="both"/>
        <w:rPr>
          <w:rFonts w:ascii="Times New Roman" w:eastAsia="Calibri" w:hAnsi="Times New Roman" w:cs="Times New Roman"/>
          <w:sz w:val="12"/>
          <w:szCs w:val="12"/>
        </w:rPr>
      </w:pPr>
      <w:r w:rsidRPr="008F47BF">
        <w:rPr>
          <w:rFonts w:ascii="Times New Roman" w:eastAsia="Calibri" w:hAnsi="Times New Roman" w:cs="Times New Roman"/>
          <w:sz w:val="12"/>
          <w:szCs w:val="12"/>
        </w:rPr>
        <w:t>в том числе:</w:t>
      </w:r>
    </w:p>
    <w:p w:rsidR="008F47BF" w:rsidRPr="008F47BF" w:rsidRDefault="008F47BF" w:rsidP="008F47BF">
      <w:pPr>
        <w:tabs>
          <w:tab w:val="left" w:pos="284"/>
        </w:tabs>
        <w:spacing w:after="0" w:line="240" w:lineRule="auto"/>
        <w:ind w:firstLine="284"/>
        <w:jc w:val="both"/>
        <w:rPr>
          <w:rFonts w:ascii="Times New Roman" w:eastAsia="Calibri" w:hAnsi="Times New Roman" w:cs="Times New Roman"/>
          <w:sz w:val="12"/>
          <w:szCs w:val="12"/>
        </w:rPr>
      </w:pPr>
      <w:r w:rsidRPr="008F47BF">
        <w:rPr>
          <w:rFonts w:ascii="Times New Roman" w:eastAsia="Calibri" w:hAnsi="Times New Roman" w:cs="Times New Roman"/>
          <w:sz w:val="12"/>
          <w:szCs w:val="12"/>
        </w:rPr>
        <w:t>2016 год – 725,15981 тыс.</w:t>
      </w:r>
      <w:r>
        <w:rPr>
          <w:rFonts w:ascii="Times New Roman" w:eastAsia="Calibri" w:hAnsi="Times New Roman" w:cs="Times New Roman"/>
          <w:sz w:val="12"/>
          <w:szCs w:val="12"/>
        </w:rPr>
        <w:t xml:space="preserve"> </w:t>
      </w:r>
      <w:r w:rsidRPr="008F47BF">
        <w:rPr>
          <w:rFonts w:ascii="Times New Roman" w:eastAsia="Calibri" w:hAnsi="Times New Roman" w:cs="Times New Roman"/>
          <w:sz w:val="12"/>
          <w:szCs w:val="12"/>
        </w:rPr>
        <w:t>рублей;</w:t>
      </w:r>
    </w:p>
    <w:p w:rsidR="008F47BF" w:rsidRPr="008F47BF" w:rsidRDefault="008F47BF" w:rsidP="008F47BF">
      <w:pPr>
        <w:tabs>
          <w:tab w:val="left" w:pos="284"/>
        </w:tabs>
        <w:spacing w:after="0" w:line="240" w:lineRule="auto"/>
        <w:ind w:firstLine="284"/>
        <w:jc w:val="both"/>
        <w:rPr>
          <w:rFonts w:ascii="Times New Roman" w:eastAsia="Calibri" w:hAnsi="Times New Roman" w:cs="Times New Roman"/>
          <w:sz w:val="12"/>
          <w:szCs w:val="12"/>
        </w:rPr>
      </w:pPr>
      <w:r w:rsidRPr="008F47BF">
        <w:rPr>
          <w:rFonts w:ascii="Times New Roman" w:eastAsia="Calibri" w:hAnsi="Times New Roman" w:cs="Times New Roman"/>
          <w:sz w:val="12"/>
          <w:szCs w:val="12"/>
        </w:rPr>
        <w:t>2017 год – 792,05640 тыс. рублей;</w:t>
      </w:r>
    </w:p>
    <w:p w:rsidR="008F47BF" w:rsidRPr="008F47BF" w:rsidRDefault="008F47BF" w:rsidP="008F47BF">
      <w:pPr>
        <w:tabs>
          <w:tab w:val="left" w:pos="284"/>
        </w:tabs>
        <w:spacing w:after="0" w:line="240" w:lineRule="auto"/>
        <w:ind w:firstLine="284"/>
        <w:jc w:val="both"/>
        <w:rPr>
          <w:rFonts w:ascii="Times New Roman" w:eastAsia="Calibri" w:hAnsi="Times New Roman" w:cs="Times New Roman"/>
          <w:sz w:val="12"/>
          <w:szCs w:val="12"/>
        </w:rPr>
      </w:pPr>
      <w:r w:rsidRPr="008F47BF">
        <w:rPr>
          <w:rFonts w:ascii="Times New Roman" w:eastAsia="Calibri" w:hAnsi="Times New Roman" w:cs="Times New Roman"/>
          <w:sz w:val="12"/>
          <w:szCs w:val="12"/>
        </w:rPr>
        <w:t>2018 год – 0,00 тыс. рублей.</w:t>
      </w:r>
    </w:p>
    <w:p w:rsidR="008F47BF" w:rsidRPr="008F47BF" w:rsidRDefault="008F47BF" w:rsidP="008F47BF">
      <w:pPr>
        <w:tabs>
          <w:tab w:val="left" w:pos="284"/>
        </w:tabs>
        <w:spacing w:after="0" w:line="240" w:lineRule="auto"/>
        <w:ind w:firstLine="284"/>
        <w:jc w:val="both"/>
        <w:rPr>
          <w:rFonts w:ascii="Times New Roman" w:eastAsia="Calibri" w:hAnsi="Times New Roman" w:cs="Times New Roman"/>
          <w:sz w:val="12"/>
          <w:szCs w:val="12"/>
        </w:rPr>
      </w:pPr>
      <w:r w:rsidRPr="008F47BF">
        <w:rPr>
          <w:rFonts w:ascii="Times New Roman" w:eastAsia="Calibri" w:hAnsi="Times New Roman" w:cs="Times New Roman"/>
          <w:sz w:val="12"/>
          <w:szCs w:val="12"/>
        </w:rPr>
        <w:t xml:space="preserve">1.2. Приложение №1 к Программе изложить в редакции </w:t>
      </w:r>
      <w:proofErr w:type="gramStart"/>
      <w:r w:rsidRPr="008F47BF">
        <w:rPr>
          <w:rFonts w:ascii="Times New Roman" w:eastAsia="Calibri" w:hAnsi="Times New Roman" w:cs="Times New Roman"/>
          <w:sz w:val="12"/>
          <w:szCs w:val="12"/>
        </w:rPr>
        <w:t>согласно приложения</w:t>
      </w:r>
      <w:proofErr w:type="gramEnd"/>
      <w:r w:rsidRPr="008F47BF">
        <w:rPr>
          <w:rFonts w:ascii="Times New Roman" w:eastAsia="Calibri" w:hAnsi="Times New Roman" w:cs="Times New Roman"/>
          <w:sz w:val="12"/>
          <w:szCs w:val="12"/>
        </w:rPr>
        <w:t xml:space="preserve"> №1 к настоящему Постановлению.</w:t>
      </w:r>
    </w:p>
    <w:p w:rsidR="008F47BF" w:rsidRPr="008F47BF" w:rsidRDefault="008F47BF" w:rsidP="008F47BF">
      <w:pPr>
        <w:tabs>
          <w:tab w:val="left" w:pos="284"/>
        </w:tabs>
        <w:spacing w:after="0" w:line="240" w:lineRule="auto"/>
        <w:ind w:firstLine="284"/>
        <w:jc w:val="both"/>
        <w:rPr>
          <w:rFonts w:ascii="Times New Roman" w:eastAsia="Calibri" w:hAnsi="Times New Roman" w:cs="Times New Roman"/>
          <w:sz w:val="12"/>
          <w:szCs w:val="12"/>
        </w:rPr>
      </w:pPr>
      <w:r w:rsidRPr="008F47BF">
        <w:rPr>
          <w:rFonts w:ascii="Times New Roman" w:eastAsia="Calibri" w:hAnsi="Times New Roman" w:cs="Times New Roman"/>
          <w:sz w:val="12"/>
          <w:szCs w:val="12"/>
        </w:rPr>
        <w:t>2.Опубликовать настоящее Постановление в газете «Сергиевский вестник».</w:t>
      </w:r>
    </w:p>
    <w:p w:rsidR="008F47BF" w:rsidRPr="008F47BF" w:rsidRDefault="008F47BF" w:rsidP="008F47BF">
      <w:pPr>
        <w:tabs>
          <w:tab w:val="left" w:pos="284"/>
        </w:tabs>
        <w:spacing w:after="0" w:line="240" w:lineRule="auto"/>
        <w:ind w:firstLine="284"/>
        <w:jc w:val="both"/>
        <w:rPr>
          <w:rFonts w:ascii="Times New Roman" w:eastAsia="Calibri" w:hAnsi="Times New Roman" w:cs="Times New Roman"/>
          <w:sz w:val="12"/>
          <w:szCs w:val="12"/>
        </w:rPr>
      </w:pPr>
      <w:r w:rsidRPr="008F47BF">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8F47BF" w:rsidRPr="008F47BF" w:rsidRDefault="008F47BF" w:rsidP="008F47BF">
      <w:pPr>
        <w:tabs>
          <w:tab w:val="left" w:pos="284"/>
        </w:tabs>
        <w:spacing w:after="0" w:line="240" w:lineRule="auto"/>
        <w:jc w:val="right"/>
        <w:rPr>
          <w:rFonts w:ascii="Times New Roman" w:eastAsia="Calibri" w:hAnsi="Times New Roman" w:cs="Times New Roman"/>
          <w:sz w:val="12"/>
          <w:szCs w:val="12"/>
        </w:rPr>
      </w:pPr>
      <w:r w:rsidRPr="008F47BF">
        <w:rPr>
          <w:rFonts w:ascii="Times New Roman" w:eastAsia="Calibri" w:hAnsi="Times New Roman" w:cs="Times New Roman"/>
          <w:sz w:val="12"/>
          <w:szCs w:val="12"/>
        </w:rPr>
        <w:t>Глава сельского поселения Захаркино</w:t>
      </w:r>
    </w:p>
    <w:p w:rsidR="008F47BF" w:rsidRDefault="008F47BF" w:rsidP="008F47BF">
      <w:pPr>
        <w:tabs>
          <w:tab w:val="left" w:pos="284"/>
        </w:tabs>
        <w:spacing w:after="0" w:line="240" w:lineRule="auto"/>
        <w:jc w:val="right"/>
        <w:rPr>
          <w:rFonts w:ascii="Times New Roman" w:eastAsia="Calibri" w:hAnsi="Times New Roman" w:cs="Times New Roman"/>
          <w:sz w:val="12"/>
          <w:szCs w:val="12"/>
        </w:rPr>
      </w:pPr>
      <w:r w:rsidRPr="008F47BF">
        <w:rPr>
          <w:rFonts w:ascii="Times New Roman" w:eastAsia="Calibri" w:hAnsi="Times New Roman" w:cs="Times New Roman"/>
          <w:sz w:val="12"/>
          <w:szCs w:val="12"/>
        </w:rPr>
        <w:t>муниципального района Сергиевский</w:t>
      </w:r>
    </w:p>
    <w:p w:rsidR="008F47BF" w:rsidRDefault="008F47BF" w:rsidP="008F47BF">
      <w:pPr>
        <w:tabs>
          <w:tab w:val="left" w:pos="284"/>
        </w:tabs>
        <w:spacing w:after="0" w:line="240" w:lineRule="auto"/>
        <w:jc w:val="right"/>
        <w:rPr>
          <w:rFonts w:ascii="Times New Roman" w:eastAsia="Calibri" w:hAnsi="Times New Roman" w:cs="Times New Roman"/>
          <w:sz w:val="12"/>
          <w:szCs w:val="12"/>
        </w:rPr>
      </w:pPr>
      <w:proofErr w:type="spellStart"/>
      <w:r w:rsidRPr="008F47BF">
        <w:rPr>
          <w:rFonts w:ascii="Times New Roman" w:eastAsia="Calibri" w:hAnsi="Times New Roman" w:cs="Times New Roman"/>
          <w:sz w:val="12"/>
          <w:szCs w:val="12"/>
        </w:rPr>
        <w:t>Служаева</w:t>
      </w:r>
      <w:proofErr w:type="spellEnd"/>
      <w:r w:rsidRPr="008F47BF">
        <w:rPr>
          <w:rFonts w:ascii="Times New Roman" w:eastAsia="Calibri" w:hAnsi="Times New Roman" w:cs="Times New Roman"/>
          <w:sz w:val="12"/>
          <w:szCs w:val="12"/>
        </w:rPr>
        <w:t xml:space="preserve"> С.Е.</w:t>
      </w:r>
    </w:p>
    <w:p w:rsidR="00EB2E45" w:rsidRDefault="00EB2E45" w:rsidP="008F47BF">
      <w:pPr>
        <w:tabs>
          <w:tab w:val="left" w:pos="284"/>
        </w:tabs>
        <w:spacing w:after="0" w:line="240" w:lineRule="auto"/>
        <w:jc w:val="right"/>
        <w:rPr>
          <w:rFonts w:ascii="Times New Roman" w:eastAsia="Calibri" w:hAnsi="Times New Roman" w:cs="Times New Roman"/>
          <w:sz w:val="12"/>
          <w:szCs w:val="12"/>
        </w:rPr>
      </w:pPr>
    </w:p>
    <w:p w:rsidR="008F47BF" w:rsidRPr="00604A5A" w:rsidRDefault="008F47BF" w:rsidP="008F47B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8F47BF" w:rsidRPr="00604A5A" w:rsidRDefault="008F47BF" w:rsidP="008F47BF">
      <w:pPr>
        <w:spacing w:after="0" w:line="240" w:lineRule="auto"/>
        <w:jc w:val="right"/>
        <w:rPr>
          <w:rFonts w:ascii="Times New Roman" w:eastAsia="Calibri" w:hAnsi="Times New Roman" w:cs="Times New Roman"/>
          <w:i/>
          <w:sz w:val="12"/>
          <w:szCs w:val="12"/>
        </w:rPr>
      </w:pPr>
      <w:r w:rsidRPr="00604A5A">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Захаркино</w:t>
      </w:r>
    </w:p>
    <w:p w:rsidR="008F47BF" w:rsidRPr="00604A5A" w:rsidRDefault="008F47BF" w:rsidP="008F47BF">
      <w:pPr>
        <w:spacing w:after="0" w:line="240" w:lineRule="auto"/>
        <w:jc w:val="right"/>
        <w:rPr>
          <w:rFonts w:ascii="Times New Roman" w:eastAsia="Calibri" w:hAnsi="Times New Roman" w:cs="Times New Roman"/>
          <w:i/>
          <w:sz w:val="12"/>
          <w:szCs w:val="12"/>
        </w:rPr>
      </w:pPr>
      <w:r w:rsidRPr="00604A5A">
        <w:rPr>
          <w:rFonts w:ascii="Times New Roman" w:eastAsia="Calibri" w:hAnsi="Times New Roman" w:cs="Times New Roman"/>
          <w:i/>
          <w:sz w:val="12"/>
          <w:szCs w:val="12"/>
        </w:rPr>
        <w:t>муниципального района Сергиевский</w:t>
      </w:r>
    </w:p>
    <w:p w:rsidR="008F47BF" w:rsidRPr="00034206" w:rsidRDefault="008F47BF" w:rsidP="008F47BF">
      <w:pPr>
        <w:tabs>
          <w:tab w:val="left" w:pos="284"/>
        </w:tabs>
        <w:spacing w:after="0" w:line="240" w:lineRule="auto"/>
        <w:jc w:val="right"/>
        <w:rPr>
          <w:rFonts w:ascii="Times New Roman" w:eastAsia="Calibri" w:hAnsi="Times New Roman" w:cs="Times New Roman"/>
          <w:i/>
          <w:sz w:val="12"/>
          <w:szCs w:val="12"/>
        </w:rPr>
      </w:pPr>
      <w:r w:rsidRPr="00604A5A">
        <w:rPr>
          <w:rFonts w:ascii="Times New Roman" w:eastAsia="Calibri" w:hAnsi="Times New Roman" w:cs="Times New Roman"/>
          <w:i/>
          <w:sz w:val="12"/>
          <w:szCs w:val="12"/>
        </w:rPr>
        <w:t>№</w:t>
      </w:r>
      <w:r>
        <w:rPr>
          <w:rFonts w:ascii="Times New Roman" w:eastAsia="Calibri" w:hAnsi="Times New Roman" w:cs="Times New Roman"/>
          <w:i/>
          <w:sz w:val="12"/>
          <w:szCs w:val="12"/>
        </w:rPr>
        <w:t>60</w:t>
      </w:r>
      <w:r w:rsidRPr="00604A5A">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604A5A">
        <w:rPr>
          <w:rFonts w:ascii="Times New Roman" w:eastAsia="Calibri" w:hAnsi="Times New Roman" w:cs="Times New Roman"/>
          <w:i/>
          <w:sz w:val="12"/>
          <w:szCs w:val="12"/>
        </w:rPr>
        <w:t>” декабря 201</w:t>
      </w:r>
      <w:r>
        <w:rPr>
          <w:rFonts w:ascii="Times New Roman" w:eastAsia="Calibri" w:hAnsi="Times New Roman" w:cs="Times New Roman"/>
          <w:i/>
          <w:sz w:val="12"/>
          <w:szCs w:val="12"/>
        </w:rPr>
        <w:t>7</w:t>
      </w:r>
      <w:r w:rsidRPr="00604A5A">
        <w:rPr>
          <w:rFonts w:ascii="Times New Roman" w:eastAsia="Calibri" w:hAnsi="Times New Roman" w:cs="Times New Roman"/>
          <w:i/>
          <w:sz w:val="12"/>
          <w:szCs w:val="12"/>
        </w:rPr>
        <w:t xml:space="preserve"> г.</w:t>
      </w:r>
    </w:p>
    <w:p w:rsidR="00EB2E45" w:rsidRDefault="00EB2E45" w:rsidP="00EB2E45">
      <w:pPr>
        <w:tabs>
          <w:tab w:val="left" w:pos="284"/>
        </w:tabs>
        <w:spacing w:after="0" w:line="240" w:lineRule="auto"/>
        <w:jc w:val="center"/>
        <w:rPr>
          <w:rFonts w:ascii="Times New Roman" w:eastAsia="Calibri" w:hAnsi="Times New Roman" w:cs="Times New Roman"/>
          <w:b/>
          <w:sz w:val="12"/>
          <w:szCs w:val="12"/>
        </w:rPr>
      </w:pPr>
      <w:r w:rsidRPr="00EB2E45">
        <w:rPr>
          <w:rFonts w:ascii="Times New Roman" w:eastAsia="Calibri" w:hAnsi="Times New Roman" w:cs="Times New Roman"/>
          <w:b/>
          <w:sz w:val="12"/>
          <w:szCs w:val="12"/>
        </w:rPr>
        <w:t xml:space="preserve">Перечень мероприятий муниципальной программы «Развитие сферы культуры и молодежной политики </w:t>
      </w:r>
    </w:p>
    <w:p w:rsidR="00A310F3" w:rsidRPr="00EB2E45" w:rsidRDefault="00EB2E45" w:rsidP="00EB2E45">
      <w:pPr>
        <w:tabs>
          <w:tab w:val="left" w:pos="284"/>
        </w:tabs>
        <w:spacing w:after="0" w:line="240" w:lineRule="auto"/>
        <w:jc w:val="center"/>
        <w:rPr>
          <w:rFonts w:ascii="Times New Roman" w:eastAsia="Calibri" w:hAnsi="Times New Roman" w:cs="Times New Roman"/>
          <w:b/>
          <w:sz w:val="12"/>
          <w:szCs w:val="12"/>
        </w:rPr>
      </w:pPr>
      <w:r w:rsidRPr="00EB2E45">
        <w:rPr>
          <w:rFonts w:ascii="Times New Roman" w:eastAsia="Calibri" w:hAnsi="Times New Roman" w:cs="Times New Roman"/>
          <w:b/>
          <w:sz w:val="12"/>
          <w:szCs w:val="12"/>
        </w:rPr>
        <w:t>на территории сельского поселения Захаркино муниципального района Сергиевский» на 2016-2018 годы</w:t>
      </w:r>
    </w:p>
    <w:tbl>
      <w:tblPr>
        <w:tblStyle w:val="af1"/>
        <w:tblW w:w="7513" w:type="dxa"/>
        <w:tblInd w:w="108" w:type="dxa"/>
        <w:tblLayout w:type="fixed"/>
        <w:tblLook w:val="00A0" w:firstRow="1" w:lastRow="0" w:firstColumn="1" w:lastColumn="0" w:noHBand="0" w:noVBand="0"/>
      </w:tblPr>
      <w:tblGrid>
        <w:gridCol w:w="435"/>
        <w:gridCol w:w="2400"/>
        <w:gridCol w:w="1561"/>
        <w:gridCol w:w="566"/>
        <w:gridCol w:w="425"/>
        <w:gridCol w:w="425"/>
        <w:gridCol w:w="427"/>
        <w:gridCol w:w="568"/>
        <w:gridCol w:w="706"/>
      </w:tblGrid>
      <w:tr w:rsidR="003020D4" w:rsidRPr="003020D4" w:rsidTr="00832168">
        <w:trPr>
          <w:trHeight w:val="20"/>
        </w:trPr>
        <w:tc>
          <w:tcPr>
            <w:tcW w:w="289" w:type="pct"/>
            <w:vMerge w:val="restar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 xml:space="preserve">№ </w:t>
            </w:r>
            <w:proofErr w:type="gramStart"/>
            <w:r w:rsidRPr="003020D4">
              <w:rPr>
                <w:rFonts w:ascii="Times New Roman" w:eastAsia="Calibri" w:hAnsi="Times New Roman" w:cs="Times New Roman"/>
                <w:sz w:val="12"/>
                <w:szCs w:val="12"/>
              </w:rPr>
              <w:t>п</w:t>
            </w:r>
            <w:proofErr w:type="gramEnd"/>
            <w:r w:rsidRPr="003020D4">
              <w:rPr>
                <w:rFonts w:ascii="Times New Roman" w:eastAsia="Calibri" w:hAnsi="Times New Roman" w:cs="Times New Roman"/>
                <w:sz w:val="12"/>
                <w:szCs w:val="12"/>
              </w:rPr>
              <w:t>/п</w:t>
            </w:r>
          </w:p>
        </w:tc>
        <w:tc>
          <w:tcPr>
            <w:tcW w:w="1597" w:type="pct"/>
            <w:vMerge w:val="restar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Наименование мероприятия</w:t>
            </w:r>
          </w:p>
        </w:tc>
        <w:tc>
          <w:tcPr>
            <w:tcW w:w="1039" w:type="pct"/>
            <w:vMerge w:val="restar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Ответственные исполнители (соисполнители)</w:t>
            </w:r>
          </w:p>
        </w:tc>
        <w:tc>
          <w:tcPr>
            <w:tcW w:w="377" w:type="pct"/>
            <w:vMerge w:val="restar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Срок реализации</w:t>
            </w:r>
          </w:p>
        </w:tc>
        <w:tc>
          <w:tcPr>
            <w:tcW w:w="1228" w:type="pct"/>
            <w:gridSpan w:val="4"/>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Объем финансирования по годам, тыс. рублей</w:t>
            </w:r>
          </w:p>
        </w:tc>
        <w:tc>
          <w:tcPr>
            <w:tcW w:w="470" w:type="pct"/>
            <w:vMerge w:val="restar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Источники финансирования</w:t>
            </w:r>
          </w:p>
        </w:tc>
      </w:tr>
      <w:tr w:rsidR="003020D4" w:rsidRPr="003020D4" w:rsidTr="00832168">
        <w:trPr>
          <w:trHeight w:val="20"/>
        </w:trPr>
        <w:tc>
          <w:tcPr>
            <w:tcW w:w="289" w:type="pct"/>
            <w:vMerge/>
          </w:tcPr>
          <w:p w:rsidR="003020D4" w:rsidRPr="003020D4" w:rsidRDefault="003020D4" w:rsidP="003020D4">
            <w:pPr>
              <w:tabs>
                <w:tab w:val="left" w:pos="284"/>
              </w:tabs>
              <w:rPr>
                <w:rFonts w:ascii="Times New Roman" w:eastAsia="Calibri" w:hAnsi="Times New Roman" w:cs="Times New Roman"/>
                <w:sz w:val="12"/>
                <w:szCs w:val="12"/>
              </w:rPr>
            </w:pPr>
          </w:p>
        </w:tc>
        <w:tc>
          <w:tcPr>
            <w:tcW w:w="1597" w:type="pct"/>
            <w:vMerge/>
          </w:tcPr>
          <w:p w:rsidR="003020D4" w:rsidRPr="003020D4" w:rsidRDefault="003020D4" w:rsidP="003020D4">
            <w:pPr>
              <w:tabs>
                <w:tab w:val="left" w:pos="284"/>
              </w:tabs>
              <w:rPr>
                <w:rFonts w:ascii="Times New Roman" w:eastAsia="Calibri" w:hAnsi="Times New Roman" w:cs="Times New Roman"/>
                <w:sz w:val="12"/>
                <w:szCs w:val="12"/>
              </w:rPr>
            </w:pPr>
          </w:p>
        </w:tc>
        <w:tc>
          <w:tcPr>
            <w:tcW w:w="1039" w:type="pct"/>
            <w:vMerge/>
          </w:tcPr>
          <w:p w:rsidR="003020D4" w:rsidRPr="003020D4" w:rsidRDefault="003020D4" w:rsidP="003020D4">
            <w:pPr>
              <w:tabs>
                <w:tab w:val="left" w:pos="284"/>
              </w:tabs>
              <w:rPr>
                <w:rFonts w:ascii="Times New Roman" w:eastAsia="Calibri" w:hAnsi="Times New Roman" w:cs="Times New Roman"/>
                <w:sz w:val="12"/>
                <w:szCs w:val="12"/>
              </w:rPr>
            </w:pPr>
          </w:p>
        </w:tc>
        <w:tc>
          <w:tcPr>
            <w:tcW w:w="377" w:type="pct"/>
            <w:vMerge/>
          </w:tcPr>
          <w:p w:rsidR="003020D4" w:rsidRPr="003020D4" w:rsidRDefault="003020D4" w:rsidP="003020D4">
            <w:pPr>
              <w:tabs>
                <w:tab w:val="left" w:pos="284"/>
              </w:tabs>
              <w:rPr>
                <w:rFonts w:ascii="Times New Roman" w:eastAsia="Calibri" w:hAnsi="Times New Roman" w:cs="Times New Roman"/>
                <w:sz w:val="12"/>
                <w:szCs w:val="12"/>
              </w:rPr>
            </w:pPr>
          </w:p>
        </w:tc>
        <w:tc>
          <w:tcPr>
            <w:tcW w:w="283" w:type="pct"/>
          </w:tcPr>
          <w:p w:rsidR="003020D4" w:rsidRPr="00832168" w:rsidRDefault="003020D4" w:rsidP="003020D4">
            <w:pPr>
              <w:tabs>
                <w:tab w:val="left" w:pos="284"/>
              </w:tabs>
              <w:rPr>
                <w:rFonts w:ascii="Times New Roman" w:eastAsia="Calibri" w:hAnsi="Times New Roman" w:cs="Times New Roman"/>
                <w:sz w:val="10"/>
                <w:szCs w:val="10"/>
              </w:rPr>
            </w:pPr>
            <w:r w:rsidRPr="00832168">
              <w:rPr>
                <w:rFonts w:ascii="Times New Roman" w:eastAsia="Calibri" w:hAnsi="Times New Roman" w:cs="Times New Roman"/>
                <w:sz w:val="10"/>
                <w:szCs w:val="10"/>
              </w:rPr>
              <w:t>2016</w:t>
            </w:r>
          </w:p>
        </w:tc>
        <w:tc>
          <w:tcPr>
            <w:tcW w:w="283" w:type="pct"/>
          </w:tcPr>
          <w:p w:rsidR="003020D4" w:rsidRPr="00832168" w:rsidRDefault="003020D4" w:rsidP="003020D4">
            <w:pPr>
              <w:tabs>
                <w:tab w:val="left" w:pos="284"/>
              </w:tabs>
              <w:rPr>
                <w:rFonts w:ascii="Times New Roman" w:eastAsia="Calibri" w:hAnsi="Times New Roman" w:cs="Times New Roman"/>
                <w:sz w:val="10"/>
                <w:szCs w:val="10"/>
              </w:rPr>
            </w:pPr>
            <w:r w:rsidRPr="00832168">
              <w:rPr>
                <w:rFonts w:ascii="Times New Roman" w:eastAsia="Calibri" w:hAnsi="Times New Roman" w:cs="Times New Roman"/>
                <w:sz w:val="10"/>
                <w:szCs w:val="10"/>
              </w:rPr>
              <w:t>2017</w:t>
            </w:r>
          </w:p>
        </w:tc>
        <w:tc>
          <w:tcPr>
            <w:tcW w:w="284" w:type="pct"/>
          </w:tcPr>
          <w:p w:rsidR="003020D4" w:rsidRPr="00832168" w:rsidRDefault="003020D4" w:rsidP="003020D4">
            <w:pPr>
              <w:tabs>
                <w:tab w:val="left" w:pos="284"/>
              </w:tabs>
              <w:rPr>
                <w:rFonts w:ascii="Times New Roman" w:eastAsia="Calibri" w:hAnsi="Times New Roman" w:cs="Times New Roman"/>
                <w:sz w:val="10"/>
                <w:szCs w:val="10"/>
              </w:rPr>
            </w:pPr>
            <w:r w:rsidRPr="00832168">
              <w:rPr>
                <w:rFonts w:ascii="Times New Roman" w:eastAsia="Calibri" w:hAnsi="Times New Roman" w:cs="Times New Roman"/>
                <w:sz w:val="10"/>
                <w:szCs w:val="10"/>
              </w:rPr>
              <w:t>2018</w:t>
            </w:r>
          </w:p>
        </w:tc>
        <w:tc>
          <w:tcPr>
            <w:tcW w:w="378"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Всего</w:t>
            </w:r>
          </w:p>
        </w:tc>
        <w:tc>
          <w:tcPr>
            <w:tcW w:w="470" w:type="pct"/>
            <w:vMerge/>
          </w:tcPr>
          <w:p w:rsidR="003020D4" w:rsidRPr="003020D4" w:rsidRDefault="003020D4" w:rsidP="003020D4">
            <w:pPr>
              <w:tabs>
                <w:tab w:val="left" w:pos="284"/>
              </w:tabs>
              <w:rPr>
                <w:rFonts w:ascii="Times New Roman" w:eastAsia="Calibri" w:hAnsi="Times New Roman" w:cs="Times New Roman"/>
                <w:sz w:val="12"/>
                <w:szCs w:val="12"/>
              </w:rPr>
            </w:pPr>
          </w:p>
        </w:tc>
      </w:tr>
      <w:tr w:rsidR="003020D4" w:rsidRPr="003020D4" w:rsidTr="00832168">
        <w:trPr>
          <w:trHeight w:val="20"/>
        </w:trPr>
        <w:tc>
          <w:tcPr>
            <w:tcW w:w="289"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1</w:t>
            </w:r>
          </w:p>
        </w:tc>
        <w:tc>
          <w:tcPr>
            <w:tcW w:w="1597"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1039"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Администрация сельского поселения Захаркино</w:t>
            </w:r>
          </w:p>
        </w:tc>
        <w:tc>
          <w:tcPr>
            <w:tcW w:w="377"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2016-2018</w:t>
            </w:r>
          </w:p>
        </w:tc>
        <w:tc>
          <w:tcPr>
            <w:tcW w:w="283"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35,00000</w:t>
            </w:r>
          </w:p>
        </w:tc>
        <w:tc>
          <w:tcPr>
            <w:tcW w:w="283"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40,00000</w:t>
            </w:r>
          </w:p>
        </w:tc>
        <w:tc>
          <w:tcPr>
            <w:tcW w:w="284"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0</w:t>
            </w:r>
          </w:p>
        </w:tc>
        <w:tc>
          <w:tcPr>
            <w:tcW w:w="378"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75,00000</w:t>
            </w:r>
          </w:p>
        </w:tc>
        <w:tc>
          <w:tcPr>
            <w:tcW w:w="470"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Бюджет поселения</w:t>
            </w:r>
          </w:p>
        </w:tc>
      </w:tr>
      <w:tr w:rsidR="003020D4" w:rsidRPr="003020D4" w:rsidTr="00832168">
        <w:trPr>
          <w:trHeight w:val="20"/>
        </w:trPr>
        <w:tc>
          <w:tcPr>
            <w:tcW w:w="289"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2</w:t>
            </w:r>
          </w:p>
        </w:tc>
        <w:tc>
          <w:tcPr>
            <w:tcW w:w="1597"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 xml:space="preserve">Создание условий для организации досуга и обеспечение жителей поселения услугами организаций культуры, в том числе организация содержания домов </w:t>
            </w:r>
            <w:r w:rsidRPr="003020D4">
              <w:rPr>
                <w:rFonts w:ascii="Times New Roman" w:eastAsia="Calibri" w:hAnsi="Times New Roman" w:cs="Times New Roman"/>
                <w:sz w:val="12"/>
                <w:szCs w:val="12"/>
              </w:rPr>
              <w:lastRenderedPageBreak/>
              <w:t>культуры поселения</w:t>
            </w:r>
          </w:p>
        </w:tc>
        <w:tc>
          <w:tcPr>
            <w:tcW w:w="1039"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lastRenderedPageBreak/>
              <w:t>Администрация сельского поселения Захаркино</w:t>
            </w:r>
          </w:p>
        </w:tc>
        <w:tc>
          <w:tcPr>
            <w:tcW w:w="377"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2016-2018</w:t>
            </w:r>
          </w:p>
        </w:tc>
        <w:tc>
          <w:tcPr>
            <w:tcW w:w="283"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670,78688</w:t>
            </w:r>
          </w:p>
        </w:tc>
        <w:tc>
          <w:tcPr>
            <w:tcW w:w="283"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731,33503</w:t>
            </w:r>
          </w:p>
        </w:tc>
        <w:tc>
          <w:tcPr>
            <w:tcW w:w="284"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0</w:t>
            </w:r>
          </w:p>
        </w:tc>
        <w:tc>
          <w:tcPr>
            <w:tcW w:w="378"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1402,12191</w:t>
            </w:r>
          </w:p>
        </w:tc>
        <w:tc>
          <w:tcPr>
            <w:tcW w:w="470"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Бюджет поселения</w:t>
            </w:r>
          </w:p>
        </w:tc>
      </w:tr>
      <w:tr w:rsidR="003020D4" w:rsidRPr="003020D4" w:rsidTr="00832168">
        <w:trPr>
          <w:trHeight w:val="20"/>
        </w:trPr>
        <w:tc>
          <w:tcPr>
            <w:tcW w:w="289"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lastRenderedPageBreak/>
              <w:t>3</w:t>
            </w:r>
          </w:p>
        </w:tc>
        <w:tc>
          <w:tcPr>
            <w:tcW w:w="1597"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1039"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Администрация сельского поселения Захаркино</w:t>
            </w:r>
          </w:p>
        </w:tc>
        <w:tc>
          <w:tcPr>
            <w:tcW w:w="377"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2016-2018</w:t>
            </w:r>
          </w:p>
        </w:tc>
        <w:tc>
          <w:tcPr>
            <w:tcW w:w="283"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7,66785</w:t>
            </w:r>
          </w:p>
        </w:tc>
        <w:tc>
          <w:tcPr>
            <w:tcW w:w="283"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8,26367</w:t>
            </w:r>
          </w:p>
        </w:tc>
        <w:tc>
          <w:tcPr>
            <w:tcW w:w="284"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0</w:t>
            </w:r>
          </w:p>
        </w:tc>
        <w:tc>
          <w:tcPr>
            <w:tcW w:w="378"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15,93152</w:t>
            </w:r>
          </w:p>
        </w:tc>
        <w:tc>
          <w:tcPr>
            <w:tcW w:w="470"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Бюджет поселения</w:t>
            </w:r>
          </w:p>
        </w:tc>
      </w:tr>
      <w:tr w:rsidR="003020D4" w:rsidRPr="003020D4" w:rsidTr="00832168">
        <w:trPr>
          <w:trHeight w:val="20"/>
        </w:trPr>
        <w:tc>
          <w:tcPr>
            <w:tcW w:w="289"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4</w:t>
            </w:r>
          </w:p>
        </w:tc>
        <w:tc>
          <w:tcPr>
            <w:tcW w:w="1597"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1039"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Администрация Сельского поселения Захаркино</w:t>
            </w:r>
          </w:p>
        </w:tc>
        <w:tc>
          <w:tcPr>
            <w:tcW w:w="377"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2016-2018</w:t>
            </w:r>
          </w:p>
        </w:tc>
        <w:tc>
          <w:tcPr>
            <w:tcW w:w="283"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11,70508</w:t>
            </w:r>
          </w:p>
        </w:tc>
        <w:tc>
          <w:tcPr>
            <w:tcW w:w="283"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12,45770</w:t>
            </w:r>
          </w:p>
        </w:tc>
        <w:tc>
          <w:tcPr>
            <w:tcW w:w="284"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0</w:t>
            </w:r>
          </w:p>
        </w:tc>
        <w:tc>
          <w:tcPr>
            <w:tcW w:w="378"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24,16278</w:t>
            </w:r>
          </w:p>
        </w:tc>
        <w:tc>
          <w:tcPr>
            <w:tcW w:w="470"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Бюджет поселения</w:t>
            </w:r>
          </w:p>
        </w:tc>
      </w:tr>
      <w:tr w:rsidR="003020D4" w:rsidRPr="003020D4" w:rsidTr="00832168">
        <w:trPr>
          <w:trHeight w:val="20"/>
        </w:trPr>
        <w:tc>
          <w:tcPr>
            <w:tcW w:w="289" w:type="pct"/>
          </w:tcPr>
          <w:p w:rsidR="003020D4" w:rsidRPr="003020D4" w:rsidRDefault="003020D4" w:rsidP="003020D4">
            <w:pPr>
              <w:tabs>
                <w:tab w:val="left" w:pos="284"/>
              </w:tabs>
              <w:rPr>
                <w:rFonts w:ascii="Times New Roman" w:eastAsia="Calibri" w:hAnsi="Times New Roman" w:cs="Times New Roman"/>
                <w:sz w:val="12"/>
                <w:szCs w:val="12"/>
              </w:rPr>
            </w:pPr>
          </w:p>
        </w:tc>
        <w:tc>
          <w:tcPr>
            <w:tcW w:w="1597"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ИТОГО</w:t>
            </w:r>
          </w:p>
        </w:tc>
        <w:tc>
          <w:tcPr>
            <w:tcW w:w="1039" w:type="pct"/>
          </w:tcPr>
          <w:p w:rsidR="003020D4" w:rsidRPr="003020D4" w:rsidRDefault="003020D4" w:rsidP="003020D4">
            <w:pPr>
              <w:tabs>
                <w:tab w:val="left" w:pos="284"/>
              </w:tabs>
              <w:rPr>
                <w:rFonts w:ascii="Times New Roman" w:eastAsia="Calibri" w:hAnsi="Times New Roman" w:cs="Times New Roman"/>
                <w:sz w:val="12"/>
                <w:szCs w:val="12"/>
              </w:rPr>
            </w:pPr>
          </w:p>
        </w:tc>
        <w:tc>
          <w:tcPr>
            <w:tcW w:w="377" w:type="pct"/>
          </w:tcPr>
          <w:p w:rsidR="003020D4" w:rsidRPr="003020D4" w:rsidRDefault="003020D4" w:rsidP="003020D4">
            <w:pPr>
              <w:tabs>
                <w:tab w:val="left" w:pos="284"/>
              </w:tabs>
              <w:rPr>
                <w:rFonts w:ascii="Times New Roman" w:eastAsia="Calibri" w:hAnsi="Times New Roman" w:cs="Times New Roman"/>
                <w:sz w:val="12"/>
                <w:szCs w:val="12"/>
              </w:rPr>
            </w:pPr>
          </w:p>
        </w:tc>
        <w:tc>
          <w:tcPr>
            <w:tcW w:w="283"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725,15981</w:t>
            </w:r>
          </w:p>
        </w:tc>
        <w:tc>
          <w:tcPr>
            <w:tcW w:w="283"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792,05640</w:t>
            </w:r>
          </w:p>
        </w:tc>
        <w:tc>
          <w:tcPr>
            <w:tcW w:w="284"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0</w:t>
            </w:r>
          </w:p>
        </w:tc>
        <w:tc>
          <w:tcPr>
            <w:tcW w:w="378" w:type="pct"/>
          </w:tcPr>
          <w:p w:rsidR="003020D4" w:rsidRPr="003020D4" w:rsidRDefault="003020D4" w:rsidP="003020D4">
            <w:pPr>
              <w:tabs>
                <w:tab w:val="left" w:pos="284"/>
              </w:tabs>
              <w:rPr>
                <w:rFonts w:ascii="Times New Roman" w:eastAsia="Calibri" w:hAnsi="Times New Roman" w:cs="Times New Roman"/>
                <w:sz w:val="12"/>
                <w:szCs w:val="12"/>
              </w:rPr>
            </w:pPr>
            <w:r w:rsidRPr="003020D4">
              <w:rPr>
                <w:rFonts w:ascii="Times New Roman" w:eastAsia="Calibri" w:hAnsi="Times New Roman" w:cs="Times New Roman"/>
                <w:sz w:val="12"/>
                <w:szCs w:val="12"/>
              </w:rPr>
              <w:t>1517,21621</w:t>
            </w:r>
          </w:p>
        </w:tc>
        <w:tc>
          <w:tcPr>
            <w:tcW w:w="470" w:type="pct"/>
          </w:tcPr>
          <w:p w:rsidR="003020D4" w:rsidRPr="003020D4" w:rsidRDefault="003020D4" w:rsidP="003020D4">
            <w:pPr>
              <w:tabs>
                <w:tab w:val="left" w:pos="284"/>
              </w:tabs>
              <w:rPr>
                <w:rFonts w:ascii="Times New Roman" w:eastAsia="Calibri" w:hAnsi="Times New Roman" w:cs="Times New Roman"/>
                <w:sz w:val="12"/>
                <w:szCs w:val="12"/>
              </w:rPr>
            </w:pPr>
          </w:p>
        </w:tc>
      </w:tr>
    </w:tbl>
    <w:p w:rsidR="00A310F3" w:rsidRDefault="00A310F3" w:rsidP="006D4521">
      <w:pPr>
        <w:tabs>
          <w:tab w:val="left" w:pos="284"/>
        </w:tabs>
        <w:spacing w:after="0" w:line="240" w:lineRule="auto"/>
        <w:jc w:val="both"/>
        <w:rPr>
          <w:rFonts w:ascii="Times New Roman" w:eastAsia="Calibri" w:hAnsi="Times New Roman" w:cs="Times New Roman"/>
          <w:sz w:val="12"/>
          <w:szCs w:val="12"/>
        </w:rPr>
      </w:pPr>
    </w:p>
    <w:p w:rsidR="004E2AB6" w:rsidRPr="001F1185" w:rsidRDefault="004E2AB6" w:rsidP="004E2AB6">
      <w:pPr>
        <w:tabs>
          <w:tab w:val="left" w:pos="284"/>
          <w:tab w:val="left" w:pos="3828"/>
        </w:tabs>
        <w:spacing w:after="0" w:line="240" w:lineRule="auto"/>
        <w:jc w:val="center"/>
        <w:rPr>
          <w:rFonts w:ascii="Times New Roman" w:eastAsia="Calibri" w:hAnsi="Times New Roman" w:cs="Times New Roman"/>
          <w:b/>
          <w:sz w:val="12"/>
          <w:szCs w:val="12"/>
        </w:rPr>
      </w:pPr>
      <w:r w:rsidRPr="001F1185">
        <w:rPr>
          <w:rFonts w:ascii="Times New Roman" w:eastAsia="Calibri" w:hAnsi="Times New Roman" w:cs="Times New Roman"/>
          <w:b/>
          <w:sz w:val="12"/>
          <w:szCs w:val="12"/>
        </w:rPr>
        <w:t>АДМИНИСТРАЦИЯ</w:t>
      </w:r>
    </w:p>
    <w:p w:rsidR="004E2AB6" w:rsidRPr="001F1185" w:rsidRDefault="004E2AB6" w:rsidP="004E2AB6">
      <w:pPr>
        <w:tabs>
          <w:tab w:val="left" w:pos="284"/>
          <w:tab w:val="left" w:pos="3828"/>
        </w:tabs>
        <w:spacing w:after="0" w:line="240" w:lineRule="auto"/>
        <w:jc w:val="center"/>
        <w:rPr>
          <w:rFonts w:ascii="Times New Roman" w:eastAsia="Calibri" w:hAnsi="Times New Roman" w:cs="Times New Roman"/>
          <w:b/>
          <w:sz w:val="12"/>
          <w:szCs w:val="12"/>
        </w:rPr>
      </w:pPr>
      <w:r w:rsidRPr="001F1185">
        <w:rPr>
          <w:rFonts w:ascii="Times New Roman" w:eastAsia="Calibri" w:hAnsi="Times New Roman" w:cs="Times New Roman"/>
          <w:b/>
          <w:sz w:val="12"/>
          <w:szCs w:val="12"/>
        </w:rPr>
        <w:t>СЕЛЬСКОГО ПОСЕЛЕНИЯ ЗАХАРКИНО</w:t>
      </w:r>
    </w:p>
    <w:p w:rsidR="004E2AB6" w:rsidRPr="001F1185" w:rsidRDefault="004E2AB6" w:rsidP="004E2AB6">
      <w:pPr>
        <w:tabs>
          <w:tab w:val="left" w:pos="284"/>
        </w:tabs>
        <w:spacing w:after="0" w:line="240" w:lineRule="auto"/>
        <w:jc w:val="center"/>
        <w:rPr>
          <w:rFonts w:ascii="Times New Roman" w:eastAsia="Calibri" w:hAnsi="Times New Roman" w:cs="Times New Roman"/>
          <w:b/>
          <w:sz w:val="12"/>
          <w:szCs w:val="12"/>
        </w:rPr>
      </w:pPr>
      <w:r w:rsidRPr="001F1185">
        <w:rPr>
          <w:rFonts w:ascii="Times New Roman" w:eastAsia="Calibri" w:hAnsi="Times New Roman" w:cs="Times New Roman"/>
          <w:b/>
          <w:sz w:val="12"/>
          <w:szCs w:val="12"/>
        </w:rPr>
        <w:t>МУНИЦИПАЛЬНОГО РАЙОНА СЕРГИЕВСКИЙ</w:t>
      </w:r>
    </w:p>
    <w:p w:rsidR="004E2AB6" w:rsidRPr="001F1185" w:rsidRDefault="004E2AB6" w:rsidP="004E2AB6">
      <w:pPr>
        <w:tabs>
          <w:tab w:val="left" w:pos="284"/>
        </w:tabs>
        <w:spacing w:after="0" w:line="240" w:lineRule="auto"/>
        <w:jc w:val="center"/>
        <w:rPr>
          <w:rFonts w:ascii="Times New Roman" w:eastAsia="Calibri" w:hAnsi="Times New Roman" w:cs="Times New Roman"/>
          <w:b/>
          <w:sz w:val="12"/>
          <w:szCs w:val="12"/>
        </w:rPr>
      </w:pPr>
      <w:r w:rsidRPr="001F1185">
        <w:rPr>
          <w:rFonts w:ascii="Times New Roman" w:eastAsia="Calibri" w:hAnsi="Times New Roman" w:cs="Times New Roman"/>
          <w:b/>
          <w:sz w:val="12"/>
          <w:szCs w:val="12"/>
        </w:rPr>
        <w:t>САМАРСКОЙ ОБЛАСТИ</w:t>
      </w:r>
    </w:p>
    <w:p w:rsidR="004E2AB6" w:rsidRPr="001F1185" w:rsidRDefault="004E2AB6" w:rsidP="004E2AB6">
      <w:pPr>
        <w:tabs>
          <w:tab w:val="left" w:pos="284"/>
        </w:tabs>
        <w:spacing w:after="0" w:line="240" w:lineRule="auto"/>
        <w:jc w:val="center"/>
        <w:rPr>
          <w:rFonts w:ascii="Times New Roman" w:eastAsia="Calibri" w:hAnsi="Times New Roman" w:cs="Times New Roman"/>
          <w:sz w:val="12"/>
          <w:szCs w:val="12"/>
        </w:rPr>
      </w:pPr>
    </w:p>
    <w:p w:rsidR="004E2AB6" w:rsidRPr="001F1185" w:rsidRDefault="004E2AB6" w:rsidP="004E2AB6">
      <w:pPr>
        <w:tabs>
          <w:tab w:val="left" w:pos="284"/>
        </w:tabs>
        <w:spacing w:after="0" w:line="240" w:lineRule="auto"/>
        <w:jc w:val="center"/>
        <w:rPr>
          <w:rFonts w:ascii="Times New Roman" w:eastAsia="Calibri" w:hAnsi="Times New Roman" w:cs="Times New Roman"/>
          <w:sz w:val="12"/>
          <w:szCs w:val="12"/>
        </w:rPr>
      </w:pPr>
      <w:r w:rsidRPr="001F1185">
        <w:rPr>
          <w:rFonts w:ascii="Times New Roman" w:eastAsia="Calibri" w:hAnsi="Times New Roman" w:cs="Times New Roman"/>
          <w:sz w:val="12"/>
          <w:szCs w:val="12"/>
        </w:rPr>
        <w:t>ПОСТАНОВЛЕНИЕ</w:t>
      </w:r>
    </w:p>
    <w:p w:rsidR="004E2AB6" w:rsidRPr="001F1185" w:rsidRDefault="004E2AB6" w:rsidP="004E2AB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1F1185">
        <w:rPr>
          <w:rFonts w:ascii="Times New Roman" w:eastAsia="Calibri" w:hAnsi="Times New Roman" w:cs="Times New Roman"/>
          <w:sz w:val="12"/>
          <w:szCs w:val="12"/>
        </w:rPr>
        <w:t xml:space="preserve"> декабря</w:t>
      </w:r>
      <w:r>
        <w:rPr>
          <w:rFonts w:ascii="Times New Roman" w:eastAsia="Calibri" w:hAnsi="Times New Roman" w:cs="Times New Roman"/>
          <w:sz w:val="12"/>
          <w:szCs w:val="12"/>
        </w:rPr>
        <w:t xml:space="preserve"> 2017</w:t>
      </w:r>
      <w:r w:rsidRPr="001F118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№62</w:t>
      </w:r>
    </w:p>
    <w:p w:rsidR="00832168" w:rsidRDefault="004724F1" w:rsidP="004724F1">
      <w:pPr>
        <w:tabs>
          <w:tab w:val="left" w:pos="284"/>
        </w:tabs>
        <w:spacing w:after="0" w:line="240" w:lineRule="auto"/>
        <w:jc w:val="center"/>
        <w:rPr>
          <w:rFonts w:ascii="Times New Roman" w:eastAsia="Calibri" w:hAnsi="Times New Roman" w:cs="Times New Roman"/>
          <w:b/>
          <w:sz w:val="12"/>
          <w:szCs w:val="12"/>
        </w:rPr>
      </w:pPr>
      <w:r w:rsidRPr="004724F1">
        <w:rPr>
          <w:rFonts w:ascii="Times New Roman" w:eastAsia="Calibri" w:hAnsi="Times New Roman" w:cs="Times New Roman"/>
          <w:b/>
          <w:sz w:val="12"/>
          <w:szCs w:val="12"/>
        </w:rPr>
        <w:t>О внесении изменений в Приложение к постановлению администрации</w:t>
      </w:r>
    </w:p>
    <w:p w:rsidR="00832168" w:rsidRDefault="004724F1" w:rsidP="004724F1">
      <w:pPr>
        <w:tabs>
          <w:tab w:val="left" w:pos="284"/>
        </w:tabs>
        <w:spacing w:after="0" w:line="240" w:lineRule="auto"/>
        <w:jc w:val="center"/>
        <w:rPr>
          <w:rFonts w:ascii="Times New Roman" w:eastAsia="Calibri" w:hAnsi="Times New Roman" w:cs="Times New Roman"/>
          <w:b/>
          <w:sz w:val="12"/>
          <w:szCs w:val="12"/>
        </w:rPr>
      </w:pPr>
      <w:r w:rsidRPr="004724F1">
        <w:rPr>
          <w:rFonts w:ascii="Times New Roman" w:eastAsia="Calibri" w:hAnsi="Times New Roman" w:cs="Times New Roman"/>
          <w:b/>
          <w:sz w:val="12"/>
          <w:szCs w:val="12"/>
        </w:rPr>
        <w:t xml:space="preserve"> сельского поселения Захаркино муниципального района Сергиевский № 45 от 31.12.2015г. «Об утверждении</w:t>
      </w:r>
    </w:p>
    <w:p w:rsidR="00832168" w:rsidRDefault="004724F1" w:rsidP="004724F1">
      <w:pPr>
        <w:tabs>
          <w:tab w:val="left" w:pos="284"/>
        </w:tabs>
        <w:spacing w:after="0" w:line="240" w:lineRule="auto"/>
        <w:jc w:val="center"/>
        <w:rPr>
          <w:rFonts w:ascii="Times New Roman" w:eastAsia="Calibri" w:hAnsi="Times New Roman" w:cs="Times New Roman"/>
          <w:b/>
          <w:sz w:val="12"/>
          <w:szCs w:val="12"/>
        </w:rPr>
      </w:pPr>
      <w:r w:rsidRPr="004724F1">
        <w:rPr>
          <w:rFonts w:ascii="Times New Roman" w:eastAsia="Calibri" w:hAnsi="Times New Roman" w:cs="Times New Roman"/>
          <w:b/>
          <w:sz w:val="12"/>
          <w:szCs w:val="12"/>
        </w:rPr>
        <w:t xml:space="preserve"> муниципальной программы «Реконструкция, ремонт и укрепление материально-технической базы учреждений </w:t>
      </w:r>
    </w:p>
    <w:p w:rsidR="00A310F3" w:rsidRPr="004724F1" w:rsidRDefault="004724F1" w:rsidP="004724F1">
      <w:pPr>
        <w:tabs>
          <w:tab w:val="left" w:pos="284"/>
        </w:tabs>
        <w:spacing w:after="0" w:line="240" w:lineRule="auto"/>
        <w:jc w:val="center"/>
        <w:rPr>
          <w:rFonts w:ascii="Times New Roman" w:eastAsia="Calibri" w:hAnsi="Times New Roman" w:cs="Times New Roman"/>
          <w:b/>
          <w:sz w:val="12"/>
          <w:szCs w:val="12"/>
        </w:rPr>
      </w:pPr>
      <w:r w:rsidRPr="004724F1">
        <w:rPr>
          <w:rFonts w:ascii="Times New Roman" w:eastAsia="Calibri" w:hAnsi="Times New Roman" w:cs="Times New Roman"/>
          <w:b/>
          <w:sz w:val="12"/>
          <w:szCs w:val="12"/>
        </w:rPr>
        <w:t>сельского поселения Захаркино муниципального района Сергиевский» на 2016-2018гг.</w:t>
      </w:r>
    </w:p>
    <w:p w:rsidR="00A310F3" w:rsidRPr="004724F1" w:rsidRDefault="00A310F3" w:rsidP="004724F1">
      <w:pPr>
        <w:tabs>
          <w:tab w:val="left" w:pos="284"/>
        </w:tabs>
        <w:spacing w:after="0" w:line="240" w:lineRule="auto"/>
        <w:rPr>
          <w:rFonts w:ascii="Times New Roman" w:eastAsia="Calibri" w:hAnsi="Times New Roman" w:cs="Times New Roman"/>
          <w:b/>
          <w:sz w:val="12"/>
          <w:szCs w:val="12"/>
        </w:rPr>
      </w:pPr>
    </w:p>
    <w:p w:rsidR="004724F1" w:rsidRPr="004724F1" w:rsidRDefault="004724F1" w:rsidP="004724F1">
      <w:pPr>
        <w:tabs>
          <w:tab w:val="left" w:pos="284"/>
        </w:tabs>
        <w:spacing w:after="0" w:line="240" w:lineRule="auto"/>
        <w:ind w:firstLine="284"/>
        <w:jc w:val="both"/>
        <w:rPr>
          <w:rFonts w:ascii="Times New Roman" w:eastAsia="Calibri" w:hAnsi="Times New Roman" w:cs="Times New Roman"/>
          <w:sz w:val="12"/>
          <w:szCs w:val="12"/>
        </w:rPr>
      </w:pPr>
      <w:r w:rsidRPr="004724F1">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4724F1" w:rsidRPr="004724F1" w:rsidRDefault="004724F1" w:rsidP="004724F1">
      <w:pPr>
        <w:tabs>
          <w:tab w:val="left" w:pos="284"/>
        </w:tabs>
        <w:spacing w:after="0" w:line="240" w:lineRule="auto"/>
        <w:ind w:firstLine="284"/>
        <w:jc w:val="both"/>
        <w:rPr>
          <w:rFonts w:ascii="Times New Roman" w:eastAsia="Calibri" w:hAnsi="Times New Roman" w:cs="Times New Roman"/>
          <w:b/>
          <w:sz w:val="12"/>
          <w:szCs w:val="12"/>
        </w:rPr>
      </w:pPr>
      <w:r w:rsidRPr="004724F1">
        <w:rPr>
          <w:rFonts w:ascii="Times New Roman" w:eastAsia="Calibri" w:hAnsi="Times New Roman" w:cs="Times New Roman"/>
          <w:b/>
          <w:sz w:val="12"/>
          <w:szCs w:val="12"/>
        </w:rPr>
        <w:t>ПОСТАНОВЛЯЕТ:</w:t>
      </w:r>
    </w:p>
    <w:p w:rsidR="004724F1" w:rsidRPr="004724F1" w:rsidRDefault="004724F1" w:rsidP="004724F1">
      <w:pPr>
        <w:tabs>
          <w:tab w:val="left" w:pos="284"/>
        </w:tabs>
        <w:spacing w:after="0" w:line="240" w:lineRule="auto"/>
        <w:ind w:firstLine="284"/>
        <w:jc w:val="both"/>
        <w:rPr>
          <w:rFonts w:ascii="Times New Roman" w:eastAsia="Calibri" w:hAnsi="Times New Roman" w:cs="Times New Roman"/>
          <w:sz w:val="12"/>
          <w:szCs w:val="12"/>
        </w:rPr>
      </w:pPr>
      <w:r w:rsidRPr="004724F1">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 45  от 31.12.2015г. «Об утверждении муниципальной программы «Реконструкция, ремонт и укрепление материально-технической базы учреждений сельского поселения Захаркино муниципального района Сергиевский» на 2016-2018гг. (далее - Пр</w:t>
      </w:r>
      <w:r>
        <w:rPr>
          <w:rFonts w:ascii="Times New Roman" w:eastAsia="Calibri" w:hAnsi="Times New Roman" w:cs="Times New Roman"/>
          <w:sz w:val="12"/>
          <w:szCs w:val="12"/>
        </w:rPr>
        <w:t>ограмма) следующего содержания:</w:t>
      </w:r>
    </w:p>
    <w:p w:rsidR="004724F1" w:rsidRPr="004724F1" w:rsidRDefault="004724F1" w:rsidP="004724F1">
      <w:pPr>
        <w:tabs>
          <w:tab w:val="left" w:pos="284"/>
        </w:tabs>
        <w:spacing w:after="0" w:line="240" w:lineRule="auto"/>
        <w:ind w:firstLine="284"/>
        <w:jc w:val="both"/>
        <w:rPr>
          <w:rFonts w:ascii="Times New Roman" w:eastAsia="Calibri" w:hAnsi="Times New Roman" w:cs="Times New Roman"/>
          <w:sz w:val="12"/>
          <w:szCs w:val="12"/>
        </w:rPr>
      </w:pPr>
      <w:r w:rsidRPr="004724F1">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4724F1" w:rsidRPr="004724F1" w:rsidRDefault="004724F1" w:rsidP="004724F1">
      <w:pPr>
        <w:tabs>
          <w:tab w:val="left" w:pos="284"/>
        </w:tabs>
        <w:spacing w:after="0" w:line="240" w:lineRule="auto"/>
        <w:ind w:firstLine="284"/>
        <w:jc w:val="both"/>
        <w:rPr>
          <w:rFonts w:ascii="Times New Roman" w:eastAsia="Calibri" w:hAnsi="Times New Roman" w:cs="Times New Roman"/>
          <w:sz w:val="12"/>
          <w:szCs w:val="12"/>
        </w:rPr>
      </w:pPr>
      <w:r w:rsidRPr="004724F1">
        <w:rPr>
          <w:rFonts w:ascii="Times New Roman" w:eastAsia="Calibri" w:hAnsi="Times New Roman" w:cs="Times New Roman"/>
          <w:sz w:val="12"/>
          <w:szCs w:val="12"/>
        </w:rPr>
        <w:t>Объем   финансирования, необходимый для реализации  мероприятий  Программы составит 344,98045 тыс.</w:t>
      </w:r>
      <w:r w:rsidR="008E0485">
        <w:rPr>
          <w:rFonts w:ascii="Times New Roman" w:eastAsia="Calibri" w:hAnsi="Times New Roman" w:cs="Times New Roman"/>
          <w:sz w:val="12"/>
          <w:szCs w:val="12"/>
        </w:rPr>
        <w:t xml:space="preserve"> </w:t>
      </w:r>
      <w:r w:rsidRPr="004724F1">
        <w:rPr>
          <w:rFonts w:ascii="Times New Roman" w:eastAsia="Calibri" w:hAnsi="Times New Roman" w:cs="Times New Roman"/>
          <w:sz w:val="12"/>
          <w:szCs w:val="12"/>
        </w:rPr>
        <w:t>рублей, в том числе по годам:</w:t>
      </w:r>
    </w:p>
    <w:p w:rsidR="004724F1" w:rsidRPr="004724F1" w:rsidRDefault="004724F1" w:rsidP="004724F1">
      <w:pPr>
        <w:tabs>
          <w:tab w:val="left" w:pos="284"/>
        </w:tabs>
        <w:spacing w:after="0" w:line="240" w:lineRule="auto"/>
        <w:ind w:firstLine="284"/>
        <w:jc w:val="both"/>
        <w:rPr>
          <w:rFonts w:ascii="Times New Roman" w:eastAsia="Calibri" w:hAnsi="Times New Roman" w:cs="Times New Roman"/>
          <w:sz w:val="12"/>
          <w:szCs w:val="12"/>
        </w:rPr>
      </w:pPr>
      <w:r w:rsidRPr="004724F1">
        <w:rPr>
          <w:rFonts w:ascii="Times New Roman" w:eastAsia="Calibri" w:hAnsi="Times New Roman" w:cs="Times New Roman"/>
          <w:sz w:val="12"/>
          <w:szCs w:val="12"/>
        </w:rPr>
        <w:t>за счет средств местного бюджета – 284,88658 тыс. рублей:</w:t>
      </w:r>
    </w:p>
    <w:p w:rsidR="004724F1" w:rsidRPr="004724F1" w:rsidRDefault="004724F1" w:rsidP="004724F1">
      <w:pPr>
        <w:tabs>
          <w:tab w:val="left" w:pos="284"/>
        </w:tabs>
        <w:spacing w:after="0" w:line="240" w:lineRule="auto"/>
        <w:ind w:firstLine="284"/>
        <w:jc w:val="both"/>
        <w:rPr>
          <w:rFonts w:ascii="Times New Roman" w:eastAsia="Calibri" w:hAnsi="Times New Roman" w:cs="Times New Roman"/>
          <w:sz w:val="12"/>
          <w:szCs w:val="12"/>
        </w:rPr>
      </w:pPr>
      <w:r w:rsidRPr="004724F1">
        <w:rPr>
          <w:rFonts w:ascii="Times New Roman" w:eastAsia="Calibri" w:hAnsi="Times New Roman" w:cs="Times New Roman"/>
          <w:sz w:val="12"/>
          <w:szCs w:val="12"/>
        </w:rPr>
        <w:t>2016 год – 28,97170 тыс.</w:t>
      </w:r>
      <w:r>
        <w:rPr>
          <w:rFonts w:ascii="Times New Roman" w:eastAsia="Calibri" w:hAnsi="Times New Roman" w:cs="Times New Roman"/>
          <w:sz w:val="12"/>
          <w:szCs w:val="12"/>
        </w:rPr>
        <w:t xml:space="preserve"> </w:t>
      </w:r>
      <w:r w:rsidRPr="004724F1">
        <w:rPr>
          <w:rFonts w:ascii="Times New Roman" w:eastAsia="Calibri" w:hAnsi="Times New Roman" w:cs="Times New Roman"/>
          <w:sz w:val="12"/>
          <w:szCs w:val="12"/>
        </w:rPr>
        <w:t>руб.,</w:t>
      </w:r>
    </w:p>
    <w:p w:rsidR="004724F1" w:rsidRPr="004724F1" w:rsidRDefault="004724F1" w:rsidP="004724F1">
      <w:pPr>
        <w:tabs>
          <w:tab w:val="left" w:pos="284"/>
        </w:tabs>
        <w:spacing w:after="0" w:line="240" w:lineRule="auto"/>
        <w:ind w:firstLine="284"/>
        <w:jc w:val="both"/>
        <w:rPr>
          <w:rFonts w:ascii="Times New Roman" w:eastAsia="Calibri" w:hAnsi="Times New Roman" w:cs="Times New Roman"/>
          <w:sz w:val="12"/>
          <w:szCs w:val="12"/>
        </w:rPr>
      </w:pPr>
      <w:r w:rsidRPr="004724F1">
        <w:rPr>
          <w:rFonts w:ascii="Times New Roman" w:eastAsia="Calibri" w:hAnsi="Times New Roman" w:cs="Times New Roman"/>
          <w:sz w:val="12"/>
          <w:szCs w:val="12"/>
        </w:rPr>
        <w:t>2017 год –255,91488 тыс.</w:t>
      </w:r>
      <w:r>
        <w:rPr>
          <w:rFonts w:ascii="Times New Roman" w:eastAsia="Calibri" w:hAnsi="Times New Roman" w:cs="Times New Roman"/>
          <w:sz w:val="12"/>
          <w:szCs w:val="12"/>
        </w:rPr>
        <w:t xml:space="preserve"> </w:t>
      </w:r>
      <w:r w:rsidRPr="004724F1">
        <w:rPr>
          <w:rFonts w:ascii="Times New Roman" w:eastAsia="Calibri" w:hAnsi="Times New Roman" w:cs="Times New Roman"/>
          <w:sz w:val="12"/>
          <w:szCs w:val="12"/>
        </w:rPr>
        <w:t>руб.,</w:t>
      </w:r>
    </w:p>
    <w:p w:rsidR="004724F1" w:rsidRPr="004724F1" w:rsidRDefault="004724F1" w:rsidP="004724F1">
      <w:pPr>
        <w:tabs>
          <w:tab w:val="left" w:pos="284"/>
        </w:tabs>
        <w:spacing w:after="0" w:line="240" w:lineRule="auto"/>
        <w:ind w:firstLine="284"/>
        <w:jc w:val="both"/>
        <w:rPr>
          <w:rFonts w:ascii="Times New Roman" w:eastAsia="Calibri" w:hAnsi="Times New Roman" w:cs="Times New Roman"/>
          <w:sz w:val="12"/>
          <w:szCs w:val="12"/>
        </w:rPr>
      </w:pPr>
      <w:r w:rsidRPr="004724F1">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4724F1">
        <w:rPr>
          <w:rFonts w:ascii="Times New Roman" w:eastAsia="Calibri" w:hAnsi="Times New Roman" w:cs="Times New Roman"/>
          <w:sz w:val="12"/>
          <w:szCs w:val="12"/>
        </w:rPr>
        <w:t>руб.</w:t>
      </w:r>
    </w:p>
    <w:p w:rsidR="004724F1" w:rsidRPr="004724F1" w:rsidRDefault="004724F1" w:rsidP="004724F1">
      <w:pPr>
        <w:tabs>
          <w:tab w:val="left" w:pos="284"/>
        </w:tabs>
        <w:spacing w:after="0" w:line="240" w:lineRule="auto"/>
        <w:ind w:firstLine="284"/>
        <w:jc w:val="both"/>
        <w:rPr>
          <w:rFonts w:ascii="Times New Roman" w:eastAsia="Calibri" w:hAnsi="Times New Roman" w:cs="Times New Roman"/>
          <w:sz w:val="12"/>
          <w:szCs w:val="12"/>
        </w:rPr>
      </w:pPr>
      <w:r w:rsidRPr="004724F1">
        <w:rPr>
          <w:rFonts w:ascii="Times New Roman" w:eastAsia="Calibri" w:hAnsi="Times New Roman" w:cs="Times New Roman"/>
          <w:sz w:val="12"/>
          <w:szCs w:val="12"/>
        </w:rPr>
        <w:t>за счет средств областного бюджета – 60,09387 тыс. рублей:</w:t>
      </w:r>
    </w:p>
    <w:p w:rsidR="004724F1" w:rsidRPr="004724F1" w:rsidRDefault="004724F1" w:rsidP="004724F1">
      <w:pPr>
        <w:tabs>
          <w:tab w:val="left" w:pos="284"/>
        </w:tabs>
        <w:spacing w:after="0" w:line="240" w:lineRule="auto"/>
        <w:ind w:firstLine="284"/>
        <w:jc w:val="both"/>
        <w:rPr>
          <w:rFonts w:ascii="Times New Roman" w:eastAsia="Calibri" w:hAnsi="Times New Roman" w:cs="Times New Roman"/>
          <w:sz w:val="12"/>
          <w:szCs w:val="12"/>
        </w:rPr>
      </w:pPr>
      <w:r w:rsidRPr="004724F1">
        <w:rPr>
          <w:rFonts w:ascii="Times New Roman" w:eastAsia="Calibri" w:hAnsi="Times New Roman" w:cs="Times New Roman"/>
          <w:sz w:val="12"/>
          <w:szCs w:val="12"/>
        </w:rPr>
        <w:t>2016 год – 60,09387 тыс. руб.,</w:t>
      </w:r>
    </w:p>
    <w:p w:rsidR="004724F1" w:rsidRPr="004724F1" w:rsidRDefault="004724F1" w:rsidP="004724F1">
      <w:pPr>
        <w:tabs>
          <w:tab w:val="left" w:pos="284"/>
        </w:tabs>
        <w:spacing w:after="0" w:line="240" w:lineRule="auto"/>
        <w:ind w:firstLine="284"/>
        <w:jc w:val="both"/>
        <w:rPr>
          <w:rFonts w:ascii="Times New Roman" w:eastAsia="Calibri" w:hAnsi="Times New Roman" w:cs="Times New Roman"/>
          <w:sz w:val="12"/>
          <w:szCs w:val="12"/>
        </w:rPr>
      </w:pPr>
      <w:r w:rsidRPr="004724F1">
        <w:rPr>
          <w:rFonts w:ascii="Times New Roman" w:eastAsia="Calibri" w:hAnsi="Times New Roman" w:cs="Times New Roman"/>
          <w:sz w:val="12"/>
          <w:szCs w:val="12"/>
        </w:rPr>
        <w:t>2017 год – 0,00 тыс</w:t>
      </w:r>
      <w:r>
        <w:rPr>
          <w:rFonts w:ascii="Times New Roman" w:eastAsia="Calibri" w:hAnsi="Times New Roman" w:cs="Times New Roman"/>
          <w:sz w:val="12"/>
          <w:szCs w:val="12"/>
        </w:rPr>
        <w:t xml:space="preserve">. </w:t>
      </w:r>
      <w:r w:rsidRPr="004724F1">
        <w:rPr>
          <w:rFonts w:ascii="Times New Roman" w:eastAsia="Calibri" w:hAnsi="Times New Roman" w:cs="Times New Roman"/>
          <w:sz w:val="12"/>
          <w:szCs w:val="12"/>
        </w:rPr>
        <w:t>руб.,</w:t>
      </w:r>
    </w:p>
    <w:p w:rsidR="004724F1" w:rsidRPr="004724F1" w:rsidRDefault="004724F1" w:rsidP="004724F1">
      <w:pPr>
        <w:tabs>
          <w:tab w:val="left" w:pos="284"/>
        </w:tabs>
        <w:spacing w:after="0" w:line="240" w:lineRule="auto"/>
        <w:ind w:firstLine="284"/>
        <w:jc w:val="both"/>
        <w:rPr>
          <w:rFonts w:ascii="Times New Roman" w:eastAsia="Calibri" w:hAnsi="Times New Roman" w:cs="Times New Roman"/>
          <w:sz w:val="12"/>
          <w:szCs w:val="12"/>
        </w:rPr>
      </w:pPr>
      <w:r w:rsidRPr="004724F1">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4724F1">
        <w:rPr>
          <w:rFonts w:ascii="Times New Roman" w:eastAsia="Calibri" w:hAnsi="Times New Roman" w:cs="Times New Roman"/>
          <w:sz w:val="12"/>
          <w:szCs w:val="12"/>
        </w:rPr>
        <w:t>руб.</w:t>
      </w:r>
    </w:p>
    <w:p w:rsidR="00A310F3" w:rsidRPr="004724F1" w:rsidRDefault="004724F1" w:rsidP="004724F1">
      <w:pPr>
        <w:tabs>
          <w:tab w:val="left" w:pos="284"/>
        </w:tabs>
        <w:spacing w:after="0" w:line="240" w:lineRule="auto"/>
        <w:ind w:firstLine="284"/>
        <w:jc w:val="both"/>
        <w:rPr>
          <w:rFonts w:ascii="Times New Roman" w:eastAsia="Calibri" w:hAnsi="Times New Roman" w:cs="Times New Roman"/>
          <w:sz w:val="12"/>
          <w:szCs w:val="12"/>
        </w:rPr>
      </w:pPr>
      <w:r w:rsidRPr="004724F1">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af1"/>
        <w:tblW w:w="7513" w:type="dxa"/>
        <w:tblInd w:w="108" w:type="dxa"/>
        <w:tblLayout w:type="fixed"/>
        <w:tblLook w:val="00A0" w:firstRow="1" w:lastRow="0" w:firstColumn="1" w:lastColumn="0" w:noHBand="0" w:noVBand="0"/>
      </w:tblPr>
      <w:tblGrid>
        <w:gridCol w:w="567"/>
        <w:gridCol w:w="426"/>
        <w:gridCol w:w="2976"/>
        <w:gridCol w:w="709"/>
        <w:gridCol w:w="567"/>
        <w:gridCol w:w="567"/>
        <w:gridCol w:w="1701"/>
      </w:tblGrid>
      <w:tr w:rsidR="00A92896" w:rsidRPr="00A92896" w:rsidTr="00832168">
        <w:trPr>
          <w:trHeight w:val="20"/>
        </w:trPr>
        <w:tc>
          <w:tcPr>
            <w:tcW w:w="567" w:type="dxa"/>
            <w:vMerge w:val="restart"/>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Бюджет</w:t>
            </w:r>
          </w:p>
        </w:tc>
        <w:tc>
          <w:tcPr>
            <w:tcW w:w="426" w:type="dxa"/>
            <w:vMerge w:val="restart"/>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 xml:space="preserve">№ </w:t>
            </w:r>
            <w:proofErr w:type="gramStart"/>
            <w:r w:rsidRPr="00A92896">
              <w:rPr>
                <w:rFonts w:ascii="Times New Roman" w:eastAsia="Calibri" w:hAnsi="Times New Roman" w:cs="Times New Roman"/>
                <w:sz w:val="12"/>
                <w:szCs w:val="12"/>
              </w:rPr>
              <w:t>п</w:t>
            </w:r>
            <w:proofErr w:type="gramEnd"/>
            <w:r w:rsidRPr="00A92896">
              <w:rPr>
                <w:rFonts w:ascii="Times New Roman" w:eastAsia="Calibri" w:hAnsi="Times New Roman" w:cs="Times New Roman"/>
                <w:sz w:val="12"/>
                <w:szCs w:val="12"/>
              </w:rPr>
              <w:t>/п</w:t>
            </w:r>
          </w:p>
        </w:tc>
        <w:tc>
          <w:tcPr>
            <w:tcW w:w="2976" w:type="dxa"/>
            <w:vMerge w:val="restart"/>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Наименование мероприятия</w:t>
            </w:r>
          </w:p>
        </w:tc>
        <w:tc>
          <w:tcPr>
            <w:tcW w:w="1843" w:type="dxa"/>
            <w:gridSpan w:val="3"/>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Планируемый объем финансирования, тыс. рублей</w:t>
            </w:r>
          </w:p>
        </w:tc>
        <w:tc>
          <w:tcPr>
            <w:tcW w:w="1701" w:type="dxa"/>
            <w:vMerge w:val="restart"/>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Исполнитель мероприятия</w:t>
            </w:r>
          </w:p>
        </w:tc>
      </w:tr>
      <w:tr w:rsidR="00A92896" w:rsidRPr="00A92896" w:rsidTr="00832168">
        <w:trPr>
          <w:trHeight w:val="20"/>
        </w:trPr>
        <w:tc>
          <w:tcPr>
            <w:tcW w:w="567" w:type="dxa"/>
            <w:vMerge/>
          </w:tcPr>
          <w:p w:rsidR="00A92896" w:rsidRPr="00A92896" w:rsidRDefault="00A92896" w:rsidP="00A92896">
            <w:pPr>
              <w:tabs>
                <w:tab w:val="left" w:pos="284"/>
              </w:tabs>
              <w:rPr>
                <w:rFonts w:ascii="Times New Roman" w:eastAsia="Calibri" w:hAnsi="Times New Roman" w:cs="Times New Roman"/>
                <w:sz w:val="12"/>
                <w:szCs w:val="12"/>
              </w:rPr>
            </w:pPr>
          </w:p>
        </w:tc>
        <w:tc>
          <w:tcPr>
            <w:tcW w:w="426" w:type="dxa"/>
            <w:vMerge/>
          </w:tcPr>
          <w:p w:rsidR="00A92896" w:rsidRPr="00A92896" w:rsidRDefault="00A92896" w:rsidP="00A92896">
            <w:pPr>
              <w:tabs>
                <w:tab w:val="left" w:pos="284"/>
              </w:tabs>
              <w:rPr>
                <w:rFonts w:ascii="Times New Roman" w:eastAsia="Calibri" w:hAnsi="Times New Roman" w:cs="Times New Roman"/>
                <w:sz w:val="12"/>
                <w:szCs w:val="12"/>
              </w:rPr>
            </w:pPr>
          </w:p>
        </w:tc>
        <w:tc>
          <w:tcPr>
            <w:tcW w:w="2976" w:type="dxa"/>
            <w:vMerge/>
          </w:tcPr>
          <w:p w:rsidR="00A92896" w:rsidRPr="00A92896" w:rsidRDefault="00A92896" w:rsidP="00A92896">
            <w:pPr>
              <w:tabs>
                <w:tab w:val="left" w:pos="284"/>
              </w:tabs>
              <w:rPr>
                <w:rFonts w:ascii="Times New Roman" w:eastAsia="Calibri" w:hAnsi="Times New Roman" w:cs="Times New Roman"/>
                <w:sz w:val="12"/>
                <w:szCs w:val="12"/>
              </w:rPr>
            </w:pPr>
          </w:p>
        </w:tc>
        <w:tc>
          <w:tcPr>
            <w:tcW w:w="709"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2016</w:t>
            </w:r>
          </w:p>
        </w:tc>
        <w:tc>
          <w:tcPr>
            <w:tcW w:w="567"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2017</w:t>
            </w:r>
          </w:p>
        </w:tc>
        <w:tc>
          <w:tcPr>
            <w:tcW w:w="567"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2018</w:t>
            </w:r>
          </w:p>
        </w:tc>
        <w:tc>
          <w:tcPr>
            <w:tcW w:w="1701" w:type="dxa"/>
            <w:vMerge/>
          </w:tcPr>
          <w:p w:rsidR="00A92896" w:rsidRPr="00A92896" w:rsidRDefault="00A92896" w:rsidP="00A92896">
            <w:pPr>
              <w:tabs>
                <w:tab w:val="left" w:pos="284"/>
              </w:tabs>
              <w:rPr>
                <w:rFonts w:ascii="Times New Roman" w:eastAsia="Calibri" w:hAnsi="Times New Roman" w:cs="Times New Roman"/>
                <w:sz w:val="12"/>
                <w:szCs w:val="12"/>
              </w:rPr>
            </w:pPr>
          </w:p>
        </w:tc>
      </w:tr>
      <w:tr w:rsidR="00A92896" w:rsidRPr="00A92896" w:rsidTr="00832168">
        <w:trPr>
          <w:trHeight w:val="20"/>
        </w:trPr>
        <w:tc>
          <w:tcPr>
            <w:tcW w:w="567" w:type="dxa"/>
            <w:vMerge w:val="restart"/>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 xml:space="preserve">Местный </w:t>
            </w:r>
          </w:p>
        </w:tc>
        <w:tc>
          <w:tcPr>
            <w:tcW w:w="426"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1</w:t>
            </w:r>
          </w:p>
        </w:tc>
        <w:tc>
          <w:tcPr>
            <w:tcW w:w="2976"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709"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4,00000</w:t>
            </w:r>
          </w:p>
        </w:tc>
        <w:tc>
          <w:tcPr>
            <w:tcW w:w="567"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163,16047</w:t>
            </w:r>
          </w:p>
        </w:tc>
        <w:tc>
          <w:tcPr>
            <w:tcW w:w="567"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 xml:space="preserve">0,00 </w:t>
            </w:r>
          </w:p>
        </w:tc>
        <w:tc>
          <w:tcPr>
            <w:tcW w:w="1701"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Администрация сельского поселения Захаркино</w:t>
            </w:r>
          </w:p>
        </w:tc>
      </w:tr>
      <w:tr w:rsidR="00A92896" w:rsidRPr="00A92896" w:rsidTr="00832168">
        <w:trPr>
          <w:trHeight w:val="20"/>
        </w:trPr>
        <w:tc>
          <w:tcPr>
            <w:tcW w:w="567" w:type="dxa"/>
            <w:vMerge/>
          </w:tcPr>
          <w:p w:rsidR="00A92896" w:rsidRPr="00A92896" w:rsidRDefault="00A92896" w:rsidP="00A92896">
            <w:pPr>
              <w:tabs>
                <w:tab w:val="left" w:pos="284"/>
              </w:tabs>
              <w:rPr>
                <w:rFonts w:ascii="Times New Roman" w:eastAsia="Calibri" w:hAnsi="Times New Roman" w:cs="Times New Roman"/>
                <w:sz w:val="12"/>
                <w:szCs w:val="12"/>
              </w:rPr>
            </w:pPr>
          </w:p>
        </w:tc>
        <w:tc>
          <w:tcPr>
            <w:tcW w:w="426"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2</w:t>
            </w:r>
          </w:p>
        </w:tc>
        <w:tc>
          <w:tcPr>
            <w:tcW w:w="2976"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709"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24,97170</w:t>
            </w:r>
          </w:p>
        </w:tc>
        <w:tc>
          <w:tcPr>
            <w:tcW w:w="567"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59,93208</w:t>
            </w:r>
          </w:p>
        </w:tc>
        <w:tc>
          <w:tcPr>
            <w:tcW w:w="567"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0,00</w:t>
            </w:r>
          </w:p>
        </w:tc>
        <w:tc>
          <w:tcPr>
            <w:tcW w:w="1701"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Администрация сельского поселения Захаркино</w:t>
            </w:r>
          </w:p>
        </w:tc>
      </w:tr>
      <w:tr w:rsidR="00A92896" w:rsidRPr="00A92896" w:rsidTr="00832168">
        <w:trPr>
          <w:trHeight w:val="20"/>
        </w:trPr>
        <w:tc>
          <w:tcPr>
            <w:tcW w:w="567" w:type="dxa"/>
            <w:vMerge/>
          </w:tcPr>
          <w:p w:rsidR="00A92896" w:rsidRPr="00A92896" w:rsidRDefault="00A92896" w:rsidP="00A92896">
            <w:pPr>
              <w:tabs>
                <w:tab w:val="left" w:pos="284"/>
              </w:tabs>
              <w:rPr>
                <w:rFonts w:ascii="Times New Roman" w:eastAsia="Calibri" w:hAnsi="Times New Roman" w:cs="Times New Roman"/>
                <w:sz w:val="12"/>
                <w:szCs w:val="12"/>
              </w:rPr>
            </w:pPr>
          </w:p>
        </w:tc>
        <w:tc>
          <w:tcPr>
            <w:tcW w:w="426"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3</w:t>
            </w:r>
          </w:p>
        </w:tc>
        <w:tc>
          <w:tcPr>
            <w:tcW w:w="2976"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Ремонт и укрепление материально-технической базы учреждений</w:t>
            </w:r>
          </w:p>
        </w:tc>
        <w:tc>
          <w:tcPr>
            <w:tcW w:w="709"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0,00</w:t>
            </w:r>
          </w:p>
        </w:tc>
        <w:tc>
          <w:tcPr>
            <w:tcW w:w="567"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0,00</w:t>
            </w:r>
          </w:p>
        </w:tc>
        <w:tc>
          <w:tcPr>
            <w:tcW w:w="567"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0,00</w:t>
            </w:r>
          </w:p>
        </w:tc>
        <w:tc>
          <w:tcPr>
            <w:tcW w:w="1701"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Администрация сельского поселения Захаркино</w:t>
            </w:r>
          </w:p>
        </w:tc>
      </w:tr>
      <w:tr w:rsidR="00A92896" w:rsidRPr="00A92896" w:rsidTr="00832168">
        <w:trPr>
          <w:trHeight w:val="20"/>
        </w:trPr>
        <w:tc>
          <w:tcPr>
            <w:tcW w:w="567" w:type="dxa"/>
            <w:vMerge/>
          </w:tcPr>
          <w:p w:rsidR="00A92896" w:rsidRPr="00A92896" w:rsidRDefault="00A92896" w:rsidP="00A92896">
            <w:pPr>
              <w:tabs>
                <w:tab w:val="left" w:pos="284"/>
              </w:tabs>
              <w:rPr>
                <w:rFonts w:ascii="Times New Roman" w:eastAsia="Calibri" w:hAnsi="Times New Roman" w:cs="Times New Roman"/>
                <w:sz w:val="12"/>
                <w:szCs w:val="12"/>
              </w:rPr>
            </w:pPr>
          </w:p>
        </w:tc>
        <w:tc>
          <w:tcPr>
            <w:tcW w:w="426"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4</w:t>
            </w:r>
          </w:p>
        </w:tc>
        <w:tc>
          <w:tcPr>
            <w:tcW w:w="2976"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Техническое обслуживание пожарной сигнализации</w:t>
            </w:r>
          </w:p>
        </w:tc>
        <w:tc>
          <w:tcPr>
            <w:tcW w:w="709"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0,00</w:t>
            </w:r>
          </w:p>
        </w:tc>
        <w:tc>
          <w:tcPr>
            <w:tcW w:w="567"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12,70000</w:t>
            </w:r>
          </w:p>
        </w:tc>
        <w:tc>
          <w:tcPr>
            <w:tcW w:w="567"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0,00</w:t>
            </w:r>
          </w:p>
        </w:tc>
        <w:tc>
          <w:tcPr>
            <w:tcW w:w="1701"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Администрация сельского поселения Захаркино</w:t>
            </w:r>
          </w:p>
        </w:tc>
      </w:tr>
      <w:tr w:rsidR="00A92896" w:rsidRPr="00A92896" w:rsidTr="00832168">
        <w:trPr>
          <w:trHeight w:val="20"/>
        </w:trPr>
        <w:tc>
          <w:tcPr>
            <w:tcW w:w="567" w:type="dxa"/>
            <w:vMerge/>
          </w:tcPr>
          <w:p w:rsidR="00A92896" w:rsidRPr="00A92896" w:rsidRDefault="00A92896" w:rsidP="00A92896">
            <w:pPr>
              <w:tabs>
                <w:tab w:val="left" w:pos="284"/>
              </w:tabs>
              <w:rPr>
                <w:rFonts w:ascii="Times New Roman" w:eastAsia="Calibri" w:hAnsi="Times New Roman" w:cs="Times New Roman"/>
                <w:sz w:val="12"/>
                <w:szCs w:val="12"/>
              </w:rPr>
            </w:pPr>
          </w:p>
        </w:tc>
        <w:tc>
          <w:tcPr>
            <w:tcW w:w="426"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5</w:t>
            </w:r>
          </w:p>
        </w:tc>
        <w:tc>
          <w:tcPr>
            <w:tcW w:w="2976"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Прочие мероприятия</w:t>
            </w:r>
          </w:p>
        </w:tc>
        <w:tc>
          <w:tcPr>
            <w:tcW w:w="709"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0,00</w:t>
            </w:r>
          </w:p>
        </w:tc>
        <w:tc>
          <w:tcPr>
            <w:tcW w:w="567"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20,12233</w:t>
            </w:r>
          </w:p>
        </w:tc>
        <w:tc>
          <w:tcPr>
            <w:tcW w:w="567"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0,00</w:t>
            </w:r>
          </w:p>
        </w:tc>
        <w:tc>
          <w:tcPr>
            <w:tcW w:w="1701"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Администрация сельского поселения Захаркино</w:t>
            </w:r>
          </w:p>
        </w:tc>
      </w:tr>
      <w:tr w:rsidR="00A92896" w:rsidRPr="00A92896" w:rsidTr="00832168">
        <w:trPr>
          <w:trHeight w:val="20"/>
        </w:trPr>
        <w:tc>
          <w:tcPr>
            <w:tcW w:w="567" w:type="dxa"/>
            <w:vMerge/>
          </w:tcPr>
          <w:p w:rsidR="00A92896" w:rsidRPr="00A92896" w:rsidRDefault="00A92896" w:rsidP="00A92896">
            <w:pPr>
              <w:tabs>
                <w:tab w:val="left" w:pos="284"/>
              </w:tabs>
              <w:rPr>
                <w:rFonts w:ascii="Times New Roman" w:eastAsia="Calibri" w:hAnsi="Times New Roman" w:cs="Times New Roman"/>
                <w:sz w:val="12"/>
                <w:szCs w:val="12"/>
              </w:rPr>
            </w:pPr>
          </w:p>
        </w:tc>
        <w:tc>
          <w:tcPr>
            <w:tcW w:w="3402" w:type="dxa"/>
            <w:gridSpan w:val="2"/>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Всего:</w:t>
            </w:r>
          </w:p>
        </w:tc>
        <w:tc>
          <w:tcPr>
            <w:tcW w:w="709"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28,97170</w:t>
            </w:r>
          </w:p>
        </w:tc>
        <w:tc>
          <w:tcPr>
            <w:tcW w:w="567"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255,91488</w:t>
            </w:r>
          </w:p>
        </w:tc>
        <w:tc>
          <w:tcPr>
            <w:tcW w:w="567"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0,00</w:t>
            </w:r>
          </w:p>
        </w:tc>
        <w:tc>
          <w:tcPr>
            <w:tcW w:w="1701" w:type="dxa"/>
          </w:tcPr>
          <w:p w:rsidR="00A92896" w:rsidRPr="00A92896" w:rsidRDefault="00A92896" w:rsidP="00A92896">
            <w:pPr>
              <w:tabs>
                <w:tab w:val="left" w:pos="284"/>
              </w:tabs>
              <w:rPr>
                <w:rFonts w:ascii="Times New Roman" w:eastAsia="Calibri" w:hAnsi="Times New Roman" w:cs="Times New Roman"/>
                <w:sz w:val="12"/>
                <w:szCs w:val="12"/>
              </w:rPr>
            </w:pPr>
          </w:p>
        </w:tc>
      </w:tr>
      <w:tr w:rsidR="00A92896" w:rsidRPr="00A92896" w:rsidTr="00832168">
        <w:trPr>
          <w:trHeight w:val="20"/>
        </w:trPr>
        <w:tc>
          <w:tcPr>
            <w:tcW w:w="567" w:type="dxa"/>
            <w:vMerge w:val="restart"/>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Областной</w:t>
            </w:r>
          </w:p>
        </w:tc>
        <w:tc>
          <w:tcPr>
            <w:tcW w:w="426"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6</w:t>
            </w:r>
          </w:p>
        </w:tc>
        <w:tc>
          <w:tcPr>
            <w:tcW w:w="2976"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Ремонт учреждений культуры сельского поселения</w:t>
            </w:r>
          </w:p>
        </w:tc>
        <w:tc>
          <w:tcPr>
            <w:tcW w:w="709"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60,09387</w:t>
            </w:r>
          </w:p>
        </w:tc>
        <w:tc>
          <w:tcPr>
            <w:tcW w:w="567"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0,00</w:t>
            </w:r>
          </w:p>
        </w:tc>
        <w:tc>
          <w:tcPr>
            <w:tcW w:w="567"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0,00</w:t>
            </w:r>
          </w:p>
        </w:tc>
        <w:tc>
          <w:tcPr>
            <w:tcW w:w="1701"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Администрация сельского поселения Захаркино</w:t>
            </w:r>
          </w:p>
        </w:tc>
      </w:tr>
      <w:tr w:rsidR="00A92896" w:rsidRPr="00A92896" w:rsidTr="00832168">
        <w:trPr>
          <w:trHeight w:val="20"/>
        </w:trPr>
        <w:tc>
          <w:tcPr>
            <w:tcW w:w="567" w:type="dxa"/>
            <w:vMerge/>
          </w:tcPr>
          <w:p w:rsidR="00A92896" w:rsidRPr="00A92896" w:rsidRDefault="00A92896" w:rsidP="00A92896">
            <w:pPr>
              <w:tabs>
                <w:tab w:val="left" w:pos="284"/>
              </w:tabs>
              <w:rPr>
                <w:rFonts w:ascii="Times New Roman" w:eastAsia="Calibri" w:hAnsi="Times New Roman" w:cs="Times New Roman"/>
                <w:sz w:val="12"/>
                <w:szCs w:val="12"/>
              </w:rPr>
            </w:pPr>
          </w:p>
        </w:tc>
        <w:tc>
          <w:tcPr>
            <w:tcW w:w="3402" w:type="dxa"/>
            <w:gridSpan w:val="2"/>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Всего:</w:t>
            </w:r>
          </w:p>
        </w:tc>
        <w:tc>
          <w:tcPr>
            <w:tcW w:w="709"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60,09387</w:t>
            </w:r>
          </w:p>
        </w:tc>
        <w:tc>
          <w:tcPr>
            <w:tcW w:w="567"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0,00</w:t>
            </w:r>
          </w:p>
        </w:tc>
        <w:tc>
          <w:tcPr>
            <w:tcW w:w="567"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0,00</w:t>
            </w:r>
          </w:p>
        </w:tc>
        <w:tc>
          <w:tcPr>
            <w:tcW w:w="1701" w:type="dxa"/>
          </w:tcPr>
          <w:p w:rsidR="00A92896" w:rsidRPr="00A92896" w:rsidRDefault="00A92896" w:rsidP="00A92896">
            <w:pPr>
              <w:tabs>
                <w:tab w:val="left" w:pos="284"/>
              </w:tabs>
              <w:rPr>
                <w:rFonts w:ascii="Times New Roman" w:eastAsia="Calibri" w:hAnsi="Times New Roman" w:cs="Times New Roman"/>
                <w:sz w:val="12"/>
                <w:szCs w:val="12"/>
              </w:rPr>
            </w:pPr>
          </w:p>
        </w:tc>
      </w:tr>
      <w:tr w:rsidR="00A92896" w:rsidRPr="00A92896" w:rsidTr="00A92896">
        <w:trPr>
          <w:trHeight w:val="20"/>
        </w:trPr>
        <w:tc>
          <w:tcPr>
            <w:tcW w:w="3969" w:type="dxa"/>
            <w:gridSpan w:val="3"/>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Всего:</w:t>
            </w:r>
          </w:p>
        </w:tc>
        <w:tc>
          <w:tcPr>
            <w:tcW w:w="709"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89,06557</w:t>
            </w:r>
          </w:p>
        </w:tc>
        <w:tc>
          <w:tcPr>
            <w:tcW w:w="567"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255,91488</w:t>
            </w:r>
          </w:p>
        </w:tc>
        <w:tc>
          <w:tcPr>
            <w:tcW w:w="567" w:type="dxa"/>
          </w:tcPr>
          <w:p w:rsidR="00A92896" w:rsidRPr="00A92896" w:rsidRDefault="00A92896" w:rsidP="00A92896">
            <w:pPr>
              <w:tabs>
                <w:tab w:val="left" w:pos="284"/>
              </w:tabs>
              <w:rPr>
                <w:rFonts w:ascii="Times New Roman" w:eastAsia="Calibri" w:hAnsi="Times New Roman" w:cs="Times New Roman"/>
                <w:sz w:val="12"/>
                <w:szCs w:val="12"/>
              </w:rPr>
            </w:pPr>
            <w:r w:rsidRPr="00A92896">
              <w:rPr>
                <w:rFonts w:ascii="Times New Roman" w:eastAsia="Calibri" w:hAnsi="Times New Roman" w:cs="Times New Roman"/>
                <w:sz w:val="12"/>
                <w:szCs w:val="12"/>
              </w:rPr>
              <w:t>0,00</w:t>
            </w:r>
          </w:p>
        </w:tc>
        <w:tc>
          <w:tcPr>
            <w:tcW w:w="1701" w:type="dxa"/>
          </w:tcPr>
          <w:p w:rsidR="00A92896" w:rsidRPr="00A92896" w:rsidRDefault="00A92896" w:rsidP="00A92896">
            <w:pPr>
              <w:tabs>
                <w:tab w:val="left" w:pos="284"/>
              </w:tabs>
              <w:rPr>
                <w:rFonts w:ascii="Times New Roman" w:eastAsia="Calibri" w:hAnsi="Times New Roman" w:cs="Times New Roman"/>
                <w:sz w:val="12"/>
                <w:szCs w:val="12"/>
              </w:rPr>
            </w:pPr>
          </w:p>
        </w:tc>
      </w:tr>
    </w:tbl>
    <w:p w:rsidR="00A92896" w:rsidRPr="00A92896" w:rsidRDefault="00A92896" w:rsidP="00A92896">
      <w:pPr>
        <w:tabs>
          <w:tab w:val="left" w:pos="284"/>
        </w:tabs>
        <w:spacing w:after="0" w:line="240" w:lineRule="auto"/>
        <w:ind w:firstLine="284"/>
        <w:jc w:val="both"/>
        <w:rPr>
          <w:rFonts w:ascii="Times New Roman" w:eastAsia="Calibri" w:hAnsi="Times New Roman" w:cs="Times New Roman"/>
          <w:sz w:val="12"/>
          <w:szCs w:val="12"/>
        </w:rPr>
      </w:pPr>
      <w:r w:rsidRPr="00A92896">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A92896" w:rsidRPr="00A92896" w:rsidRDefault="00A92896" w:rsidP="00A92896">
      <w:pPr>
        <w:tabs>
          <w:tab w:val="left" w:pos="284"/>
        </w:tabs>
        <w:spacing w:after="0" w:line="240" w:lineRule="auto"/>
        <w:ind w:firstLine="284"/>
        <w:jc w:val="both"/>
        <w:rPr>
          <w:rFonts w:ascii="Times New Roman" w:eastAsia="Calibri" w:hAnsi="Times New Roman" w:cs="Times New Roman"/>
          <w:sz w:val="12"/>
          <w:szCs w:val="12"/>
        </w:rPr>
      </w:pPr>
      <w:r w:rsidRPr="00A92896">
        <w:rPr>
          <w:rFonts w:ascii="Times New Roman" w:eastAsia="Calibri" w:hAnsi="Times New Roman" w:cs="Times New Roman"/>
          <w:sz w:val="12"/>
          <w:szCs w:val="12"/>
        </w:rPr>
        <w:t>Объем   финансирования, необходимый для реализации  мероприятий  Программы  составит  344,98045 тыс. рублей, в том числе по годам:</w:t>
      </w:r>
    </w:p>
    <w:p w:rsidR="00A92896" w:rsidRPr="00A92896" w:rsidRDefault="00A92896" w:rsidP="00A92896">
      <w:pPr>
        <w:tabs>
          <w:tab w:val="left" w:pos="284"/>
        </w:tabs>
        <w:spacing w:after="0" w:line="240" w:lineRule="auto"/>
        <w:ind w:firstLine="284"/>
        <w:jc w:val="both"/>
        <w:rPr>
          <w:rFonts w:ascii="Times New Roman" w:eastAsia="Calibri" w:hAnsi="Times New Roman" w:cs="Times New Roman"/>
          <w:sz w:val="12"/>
          <w:szCs w:val="12"/>
        </w:rPr>
      </w:pPr>
      <w:r w:rsidRPr="00A92896">
        <w:rPr>
          <w:rFonts w:ascii="Times New Roman" w:eastAsia="Calibri" w:hAnsi="Times New Roman" w:cs="Times New Roman"/>
          <w:sz w:val="12"/>
          <w:szCs w:val="12"/>
        </w:rPr>
        <w:t>- на 2016 год – 89,06557 тыс. рублей;</w:t>
      </w:r>
    </w:p>
    <w:p w:rsidR="00A92896" w:rsidRPr="00A92896" w:rsidRDefault="00A92896" w:rsidP="00A92896">
      <w:pPr>
        <w:tabs>
          <w:tab w:val="left" w:pos="284"/>
        </w:tabs>
        <w:spacing w:after="0" w:line="240" w:lineRule="auto"/>
        <w:ind w:firstLine="284"/>
        <w:jc w:val="both"/>
        <w:rPr>
          <w:rFonts w:ascii="Times New Roman" w:eastAsia="Calibri" w:hAnsi="Times New Roman" w:cs="Times New Roman"/>
          <w:sz w:val="12"/>
          <w:szCs w:val="12"/>
        </w:rPr>
      </w:pPr>
      <w:r w:rsidRPr="00A92896">
        <w:rPr>
          <w:rFonts w:ascii="Times New Roman" w:eastAsia="Calibri" w:hAnsi="Times New Roman" w:cs="Times New Roman"/>
          <w:sz w:val="12"/>
          <w:szCs w:val="12"/>
        </w:rPr>
        <w:t>- на 2017 год – 255,91488 тыс. рублей;</w:t>
      </w:r>
    </w:p>
    <w:p w:rsidR="00A92896" w:rsidRPr="00A92896" w:rsidRDefault="00A92896" w:rsidP="00A92896">
      <w:pPr>
        <w:tabs>
          <w:tab w:val="left" w:pos="284"/>
        </w:tabs>
        <w:spacing w:after="0" w:line="240" w:lineRule="auto"/>
        <w:ind w:firstLine="284"/>
        <w:jc w:val="both"/>
        <w:rPr>
          <w:rFonts w:ascii="Times New Roman" w:eastAsia="Calibri" w:hAnsi="Times New Roman" w:cs="Times New Roman"/>
          <w:sz w:val="12"/>
          <w:szCs w:val="12"/>
        </w:rPr>
      </w:pPr>
      <w:r w:rsidRPr="00A92896">
        <w:rPr>
          <w:rFonts w:ascii="Times New Roman" w:eastAsia="Calibri" w:hAnsi="Times New Roman" w:cs="Times New Roman"/>
          <w:sz w:val="12"/>
          <w:szCs w:val="12"/>
        </w:rPr>
        <w:t>- на 2018 год – 0,00 тыс. рублей</w:t>
      </w:r>
    </w:p>
    <w:p w:rsidR="00A92896" w:rsidRPr="00A92896" w:rsidRDefault="00A92896" w:rsidP="00A92896">
      <w:pPr>
        <w:tabs>
          <w:tab w:val="left" w:pos="284"/>
        </w:tabs>
        <w:spacing w:after="0" w:line="240" w:lineRule="auto"/>
        <w:ind w:firstLine="284"/>
        <w:jc w:val="both"/>
        <w:rPr>
          <w:rFonts w:ascii="Times New Roman" w:eastAsia="Calibri" w:hAnsi="Times New Roman" w:cs="Times New Roman"/>
          <w:sz w:val="12"/>
          <w:szCs w:val="12"/>
        </w:rPr>
      </w:pPr>
      <w:r w:rsidRPr="00A92896">
        <w:rPr>
          <w:rFonts w:ascii="Times New Roman" w:eastAsia="Calibri" w:hAnsi="Times New Roman" w:cs="Times New Roman"/>
          <w:sz w:val="12"/>
          <w:szCs w:val="12"/>
        </w:rPr>
        <w:t>2.Опубликовать настоящее Постановление в газете «Сергиевский вестник».</w:t>
      </w:r>
    </w:p>
    <w:p w:rsidR="00A92896" w:rsidRPr="00A92896" w:rsidRDefault="00A92896" w:rsidP="00A92896">
      <w:pPr>
        <w:tabs>
          <w:tab w:val="left" w:pos="284"/>
        </w:tabs>
        <w:spacing w:after="0" w:line="240" w:lineRule="auto"/>
        <w:ind w:firstLine="284"/>
        <w:jc w:val="both"/>
        <w:rPr>
          <w:rFonts w:ascii="Times New Roman" w:eastAsia="Calibri" w:hAnsi="Times New Roman" w:cs="Times New Roman"/>
          <w:sz w:val="12"/>
          <w:szCs w:val="12"/>
        </w:rPr>
      </w:pPr>
      <w:r w:rsidRPr="00A9289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A92896" w:rsidRPr="00A92896" w:rsidRDefault="00A92896" w:rsidP="00A92896">
      <w:pPr>
        <w:tabs>
          <w:tab w:val="left" w:pos="284"/>
        </w:tabs>
        <w:spacing w:after="0" w:line="240" w:lineRule="auto"/>
        <w:jc w:val="right"/>
        <w:rPr>
          <w:rFonts w:ascii="Times New Roman" w:eastAsia="Calibri" w:hAnsi="Times New Roman" w:cs="Times New Roman"/>
          <w:sz w:val="12"/>
          <w:szCs w:val="12"/>
        </w:rPr>
      </w:pPr>
      <w:r w:rsidRPr="00A92896">
        <w:rPr>
          <w:rFonts w:ascii="Times New Roman" w:eastAsia="Calibri" w:hAnsi="Times New Roman" w:cs="Times New Roman"/>
          <w:sz w:val="12"/>
          <w:szCs w:val="12"/>
        </w:rPr>
        <w:t>Глава сельского поселения Захаркино</w:t>
      </w:r>
    </w:p>
    <w:p w:rsidR="00A92896" w:rsidRDefault="00A92896" w:rsidP="00A92896">
      <w:pPr>
        <w:tabs>
          <w:tab w:val="left" w:pos="284"/>
        </w:tabs>
        <w:spacing w:after="0" w:line="240" w:lineRule="auto"/>
        <w:jc w:val="right"/>
        <w:rPr>
          <w:rFonts w:ascii="Times New Roman" w:eastAsia="Calibri" w:hAnsi="Times New Roman" w:cs="Times New Roman"/>
          <w:sz w:val="12"/>
          <w:szCs w:val="12"/>
        </w:rPr>
      </w:pPr>
      <w:r w:rsidRPr="00A92896">
        <w:rPr>
          <w:rFonts w:ascii="Times New Roman" w:eastAsia="Calibri" w:hAnsi="Times New Roman" w:cs="Times New Roman"/>
          <w:sz w:val="12"/>
          <w:szCs w:val="12"/>
        </w:rPr>
        <w:t>муниципального района Сергиевский</w:t>
      </w:r>
    </w:p>
    <w:p w:rsidR="00A92896" w:rsidRDefault="00A92896" w:rsidP="00A92896">
      <w:pPr>
        <w:tabs>
          <w:tab w:val="left" w:pos="284"/>
        </w:tabs>
        <w:spacing w:after="0" w:line="240" w:lineRule="auto"/>
        <w:jc w:val="right"/>
        <w:rPr>
          <w:rFonts w:ascii="Times New Roman" w:eastAsia="Calibri" w:hAnsi="Times New Roman" w:cs="Times New Roman"/>
          <w:sz w:val="12"/>
          <w:szCs w:val="12"/>
        </w:rPr>
      </w:pPr>
      <w:proofErr w:type="spellStart"/>
      <w:r w:rsidRPr="00A92896">
        <w:rPr>
          <w:rFonts w:ascii="Times New Roman" w:eastAsia="Calibri" w:hAnsi="Times New Roman" w:cs="Times New Roman"/>
          <w:sz w:val="12"/>
          <w:szCs w:val="12"/>
        </w:rPr>
        <w:t>Служаева</w:t>
      </w:r>
      <w:proofErr w:type="spellEnd"/>
      <w:r w:rsidRPr="00A92896">
        <w:rPr>
          <w:rFonts w:ascii="Times New Roman" w:eastAsia="Calibri" w:hAnsi="Times New Roman" w:cs="Times New Roman"/>
          <w:sz w:val="12"/>
          <w:szCs w:val="12"/>
        </w:rPr>
        <w:t xml:space="preserve"> С.Е.</w:t>
      </w:r>
    </w:p>
    <w:p w:rsidR="00A92896" w:rsidRPr="001F1185" w:rsidRDefault="00A92896" w:rsidP="00A92896">
      <w:pPr>
        <w:tabs>
          <w:tab w:val="left" w:pos="284"/>
          <w:tab w:val="left" w:pos="3828"/>
        </w:tabs>
        <w:spacing w:after="0" w:line="240" w:lineRule="auto"/>
        <w:jc w:val="center"/>
        <w:rPr>
          <w:rFonts w:ascii="Times New Roman" w:eastAsia="Calibri" w:hAnsi="Times New Roman" w:cs="Times New Roman"/>
          <w:b/>
          <w:sz w:val="12"/>
          <w:szCs w:val="12"/>
        </w:rPr>
      </w:pPr>
      <w:r w:rsidRPr="001F1185">
        <w:rPr>
          <w:rFonts w:ascii="Times New Roman" w:eastAsia="Calibri" w:hAnsi="Times New Roman" w:cs="Times New Roman"/>
          <w:b/>
          <w:sz w:val="12"/>
          <w:szCs w:val="12"/>
        </w:rPr>
        <w:lastRenderedPageBreak/>
        <w:t>АДМИНИСТРАЦИЯ</w:t>
      </w:r>
    </w:p>
    <w:p w:rsidR="00A92896" w:rsidRPr="001F1185" w:rsidRDefault="00A92896" w:rsidP="00A92896">
      <w:pPr>
        <w:tabs>
          <w:tab w:val="left" w:pos="284"/>
          <w:tab w:val="left" w:pos="3828"/>
        </w:tabs>
        <w:spacing w:after="0" w:line="240" w:lineRule="auto"/>
        <w:jc w:val="center"/>
        <w:rPr>
          <w:rFonts w:ascii="Times New Roman" w:eastAsia="Calibri" w:hAnsi="Times New Roman" w:cs="Times New Roman"/>
          <w:b/>
          <w:sz w:val="12"/>
          <w:szCs w:val="12"/>
        </w:rPr>
      </w:pPr>
      <w:r w:rsidRPr="001F1185">
        <w:rPr>
          <w:rFonts w:ascii="Times New Roman" w:eastAsia="Calibri" w:hAnsi="Times New Roman" w:cs="Times New Roman"/>
          <w:b/>
          <w:sz w:val="12"/>
          <w:szCs w:val="12"/>
        </w:rPr>
        <w:t>СЕЛЬСКОГО ПОСЕЛЕНИЯ ЗАХАРКИНО</w:t>
      </w:r>
    </w:p>
    <w:p w:rsidR="00A92896" w:rsidRPr="001F1185" w:rsidRDefault="00A92896" w:rsidP="00A92896">
      <w:pPr>
        <w:tabs>
          <w:tab w:val="left" w:pos="284"/>
        </w:tabs>
        <w:spacing w:after="0" w:line="240" w:lineRule="auto"/>
        <w:jc w:val="center"/>
        <w:rPr>
          <w:rFonts w:ascii="Times New Roman" w:eastAsia="Calibri" w:hAnsi="Times New Roman" w:cs="Times New Roman"/>
          <w:b/>
          <w:sz w:val="12"/>
          <w:szCs w:val="12"/>
        </w:rPr>
      </w:pPr>
      <w:r w:rsidRPr="001F1185">
        <w:rPr>
          <w:rFonts w:ascii="Times New Roman" w:eastAsia="Calibri" w:hAnsi="Times New Roman" w:cs="Times New Roman"/>
          <w:b/>
          <w:sz w:val="12"/>
          <w:szCs w:val="12"/>
        </w:rPr>
        <w:t>МУНИЦИПАЛЬНОГО РАЙОНА СЕРГИЕВСКИЙ</w:t>
      </w:r>
    </w:p>
    <w:p w:rsidR="00A92896" w:rsidRPr="001F1185" w:rsidRDefault="00A92896" w:rsidP="00A92896">
      <w:pPr>
        <w:tabs>
          <w:tab w:val="left" w:pos="284"/>
        </w:tabs>
        <w:spacing w:after="0" w:line="240" w:lineRule="auto"/>
        <w:jc w:val="center"/>
        <w:rPr>
          <w:rFonts w:ascii="Times New Roman" w:eastAsia="Calibri" w:hAnsi="Times New Roman" w:cs="Times New Roman"/>
          <w:b/>
          <w:sz w:val="12"/>
          <w:szCs w:val="12"/>
        </w:rPr>
      </w:pPr>
      <w:r w:rsidRPr="001F1185">
        <w:rPr>
          <w:rFonts w:ascii="Times New Roman" w:eastAsia="Calibri" w:hAnsi="Times New Roman" w:cs="Times New Roman"/>
          <w:b/>
          <w:sz w:val="12"/>
          <w:szCs w:val="12"/>
        </w:rPr>
        <w:t>САМАРСКОЙ ОБЛАСТИ</w:t>
      </w:r>
    </w:p>
    <w:p w:rsidR="00A92896" w:rsidRPr="001F1185" w:rsidRDefault="00A92896" w:rsidP="00A92896">
      <w:pPr>
        <w:tabs>
          <w:tab w:val="left" w:pos="284"/>
        </w:tabs>
        <w:spacing w:after="0" w:line="240" w:lineRule="auto"/>
        <w:jc w:val="center"/>
        <w:rPr>
          <w:rFonts w:ascii="Times New Roman" w:eastAsia="Calibri" w:hAnsi="Times New Roman" w:cs="Times New Roman"/>
          <w:sz w:val="12"/>
          <w:szCs w:val="12"/>
        </w:rPr>
      </w:pPr>
    </w:p>
    <w:p w:rsidR="00A92896" w:rsidRPr="001F1185" w:rsidRDefault="00A92896" w:rsidP="00A92896">
      <w:pPr>
        <w:tabs>
          <w:tab w:val="left" w:pos="284"/>
        </w:tabs>
        <w:spacing w:after="0" w:line="240" w:lineRule="auto"/>
        <w:jc w:val="center"/>
        <w:rPr>
          <w:rFonts w:ascii="Times New Roman" w:eastAsia="Calibri" w:hAnsi="Times New Roman" w:cs="Times New Roman"/>
          <w:sz w:val="12"/>
          <w:szCs w:val="12"/>
        </w:rPr>
      </w:pPr>
      <w:r w:rsidRPr="001F1185">
        <w:rPr>
          <w:rFonts w:ascii="Times New Roman" w:eastAsia="Calibri" w:hAnsi="Times New Roman" w:cs="Times New Roman"/>
          <w:sz w:val="12"/>
          <w:szCs w:val="12"/>
        </w:rPr>
        <w:t>ПОСТАНОВЛЕНИЕ</w:t>
      </w:r>
    </w:p>
    <w:p w:rsidR="00A92896" w:rsidRPr="001F1185" w:rsidRDefault="00A92896" w:rsidP="00A9289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1F1185">
        <w:rPr>
          <w:rFonts w:ascii="Times New Roman" w:eastAsia="Calibri" w:hAnsi="Times New Roman" w:cs="Times New Roman"/>
          <w:sz w:val="12"/>
          <w:szCs w:val="12"/>
        </w:rPr>
        <w:t xml:space="preserve"> декабря</w:t>
      </w:r>
      <w:r>
        <w:rPr>
          <w:rFonts w:ascii="Times New Roman" w:eastAsia="Calibri" w:hAnsi="Times New Roman" w:cs="Times New Roman"/>
          <w:sz w:val="12"/>
          <w:szCs w:val="12"/>
        </w:rPr>
        <w:t xml:space="preserve"> 2017</w:t>
      </w:r>
      <w:r w:rsidRPr="001F118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№61</w:t>
      </w:r>
    </w:p>
    <w:p w:rsidR="00E66616" w:rsidRDefault="00E66616" w:rsidP="00E66616">
      <w:pPr>
        <w:tabs>
          <w:tab w:val="left" w:pos="284"/>
        </w:tabs>
        <w:spacing w:after="0" w:line="240" w:lineRule="auto"/>
        <w:jc w:val="center"/>
        <w:rPr>
          <w:rFonts w:ascii="Times New Roman" w:eastAsia="Calibri" w:hAnsi="Times New Roman" w:cs="Times New Roman"/>
          <w:b/>
          <w:sz w:val="12"/>
          <w:szCs w:val="12"/>
        </w:rPr>
      </w:pPr>
      <w:r w:rsidRPr="00E66616">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Захаркино</w:t>
      </w:r>
    </w:p>
    <w:p w:rsidR="00A310F3" w:rsidRPr="00E66616" w:rsidRDefault="00E66616" w:rsidP="00E66616">
      <w:pPr>
        <w:tabs>
          <w:tab w:val="left" w:pos="284"/>
        </w:tabs>
        <w:spacing w:after="0" w:line="240" w:lineRule="auto"/>
        <w:jc w:val="center"/>
        <w:rPr>
          <w:rFonts w:ascii="Times New Roman" w:eastAsia="Calibri" w:hAnsi="Times New Roman" w:cs="Times New Roman"/>
          <w:b/>
          <w:sz w:val="12"/>
          <w:szCs w:val="12"/>
        </w:rPr>
      </w:pPr>
      <w:r w:rsidRPr="00E66616">
        <w:rPr>
          <w:rFonts w:ascii="Times New Roman" w:eastAsia="Calibri" w:hAnsi="Times New Roman" w:cs="Times New Roman"/>
          <w:b/>
          <w:sz w:val="12"/>
          <w:szCs w:val="12"/>
        </w:rPr>
        <w:t xml:space="preserve">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2016-2018гг.</w:t>
      </w:r>
    </w:p>
    <w:p w:rsidR="00A310F3" w:rsidRPr="00E66616" w:rsidRDefault="00A310F3" w:rsidP="00E66616">
      <w:pPr>
        <w:tabs>
          <w:tab w:val="left" w:pos="284"/>
        </w:tabs>
        <w:spacing w:after="0" w:line="240" w:lineRule="auto"/>
        <w:jc w:val="center"/>
        <w:rPr>
          <w:rFonts w:ascii="Times New Roman" w:eastAsia="Calibri" w:hAnsi="Times New Roman" w:cs="Times New Roman"/>
          <w:b/>
          <w:sz w:val="12"/>
          <w:szCs w:val="12"/>
        </w:rPr>
      </w:pPr>
    </w:p>
    <w:p w:rsidR="00E66616" w:rsidRPr="00E66616" w:rsidRDefault="00E66616" w:rsidP="00E66616">
      <w:pPr>
        <w:tabs>
          <w:tab w:val="left" w:pos="284"/>
        </w:tabs>
        <w:spacing w:after="0" w:line="240" w:lineRule="auto"/>
        <w:ind w:firstLine="284"/>
        <w:jc w:val="both"/>
        <w:rPr>
          <w:rFonts w:ascii="Times New Roman" w:eastAsia="Calibri" w:hAnsi="Times New Roman" w:cs="Times New Roman"/>
          <w:sz w:val="12"/>
          <w:szCs w:val="12"/>
        </w:rPr>
      </w:pPr>
      <w:r w:rsidRPr="00E6661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E66616" w:rsidRPr="00E66616" w:rsidRDefault="00E66616" w:rsidP="00E66616">
      <w:pPr>
        <w:tabs>
          <w:tab w:val="left" w:pos="284"/>
        </w:tabs>
        <w:spacing w:after="0" w:line="240" w:lineRule="auto"/>
        <w:ind w:firstLine="284"/>
        <w:jc w:val="both"/>
        <w:rPr>
          <w:rFonts w:ascii="Times New Roman" w:eastAsia="Calibri" w:hAnsi="Times New Roman" w:cs="Times New Roman"/>
          <w:b/>
          <w:sz w:val="12"/>
          <w:szCs w:val="12"/>
        </w:rPr>
      </w:pPr>
      <w:r w:rsidRPr="00E66616">
        <w:rPr>
          <w:rFonts w:ascii="Times New Roman" w:eastAsia="Calibri" w:hAnsi="Times New Roman" w:cs="Times New Roman"/>
          <w:b/>
          <w:sz w:val="12"/>
          <w:szCs w:val="12"/>
        </w:rPr>
        <w:t>ПОСТАНОВЛЯЕТ:</w:t>
      </w:r>
    </w:p>
    <w:p w:rsidR="00E66616" w:rsidRPr="00E66616" w:rsidRDefault="00E66616" w:rsidP="00E66616">
      <w:pPr>
        <w:tabs>
          <w:tab w:val="left" w:pos="284"/>
        </w:tabs>
        <w:spacing w:after="0" w:line="240" w:lineRule="auto"/>
        <w:ind w:firstLine="284"/>
        <w:jc w:val="both"/>
        <w:rPr>
          <w:rFonts w:ascii="Times New Roman" w:eastAsia="Calibri" w:hAnsi="Times New Roman" w:cs="Times New Roman"/>
          <w:sz w:val="12"/>
          <w:szCs w:val="12"/>
        </w:rPr>
      </w:pPr>
      <w:r w:rsidRPr="00E66616">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2016-2018гг. (далее - Программа) следующего содержания:</w:t>
      </w:r>
    </w:p>
    <w:p w:rsidR="00E66616" w:rsidRPr="00E66616" w:rsidRDefault="00E66616" w:rsidP="00E66616">
      <w:pPr>
        <w:tabs>
          <w:tab w:val="left" w:pos="284"/>
        </w:tabs>
        <w:spacing w:after="0" w:line="240" w:lineRule="auto"/>
        <w:ind w:firstLine="284"/>
        <w:jc w:val="both"/>
        <w:rPr>
          <w:rFonts w:ascii="Times New Roman" w:eastAsia="Calibri" w:hAnsi="Times New Roman" w:cs="Times New Roman"/>
          <w:sz w:val="12"/>
          <w:szCs w:val="12"/>
        </w:rPr>
      </w:pPr>
      <w:r w:rsidRPr="00E66616">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E66616" w:rsidRPr="00E66616" w:rsidRDefault="00E66616" w:rsidP="00E66616">
      <w:pPr>
        <w:tabs>
          <w:tab w:val="left" w:pos="284"/>
        </w:tabs>
        <w:spacing w:after="0" w:line="240" w:lineRule="auto"/>
        <w:ind w:firstLine="284"/>
        <w:jc w:val="both"/>
        <w:rPr>
          <w:rFonts w:ascii="Times New Roman" w:eastAsia="Calibri" w:hAnsi="Times New Roman" w:cs="Times New Roman"/>
          <w:sz w:val="12"/>
          <w:szCs w:val="12"/>
        </w:rPr>
      </w:pPr>
      <w:r w:rsidRPr="00E66616">
        <w:rPr>
          <w:rFonts w:ascii="Times New Roman" w:eastAsia="Calibri" w:hAnsi="Times New Roman" w:cs="Times New Roman"/>
          <w:sz w:val="12"/>
          <w:szCs w:val="12"/>
        </w:rPr>
        <w:t>Общий объем финансирования Программы составляет 6377,05654 тыс. руб.,  в том числе:</w:t>
      </w:r>
    </w:p>
    <w:p w:rsidR="00E66616" w:rsidRPr="00E66616" w:rsidRDefault="00E66616" w:rsidP="00E66616">
      <w:pPr>
        <w:tabs>
          <w:tab w:val="left" w:pos="284"/>
        </w:tabs>
        <w:spacing w:after="0" w:line="240" w:lineRule="auto"/>
        <w:ind w:firstLine="284"/>
        <w:jc w:val="both"/>
        <w:rPr>
          <w:rFonts w:ascii="Times New Roman" w:eastAsia="Calibri" w:hAnsi="Times New Roman" w:cs="Times New Roman"/>
          <w:sz w:val="12"/>
          <w:szCs w:val="12"/>
        </w:rPr>
      </w:pPr>
      <w:r w:rsidRPr="00E66616">
        <w:rPr>
          <w:rFonts w:ascii="Times New Roman" w:eastAsia="Calibri" w:hAnsi="Times New Roman" w:cs="Times New Roman"/>
          <w:sz w:val="12"/>
          <w:szCs w:val="12"/>
        </w:rPr>
        <w:t>- средств местного бюджета – 6003,71445 тыс. рублей:</w:t>
      </w:r>
    </w:p>
    <w:p w:rsidR="00E66616" w:rsidRPr="00E66616" w:rsidRDefault="00E66616" w:rsidP="00E66616">
      <w:pPr>
        <w:tabs>
          <w:tab w:val="left" w:pos="284"/>
        </w:tabs>
        <w:spacing w:after="0" w:line="240" w:lineRule="auto"/>
        <w:ind w:firstLine="284"/>
        <w:jc w:val="both"/>
        <w:rPr>
          <w:rFonts w:ascii="Times New Roman" w:eastAsia="Calibri" w:hAnsi="Times New Roman" w:cs="Times New Roman"/>
          <w:sz w:val="12"/>
          <w:szCs w:val="12"/>
        </w:rPr>
      </w:pPr>
      <w:r w:rsidRPr="00E66616">
        <w:rPr>
          <w:rFonts w:ascii="Times New Roman" w:eastAsia="Calibri" w:hAnsi="Times New Roman" w:cs="Times New Roman"/>
          <w:sz w:val="12"/>
          <w:szCs w:val="12"/>
        </w:rPr>
        <w:t>2016 год – 2262,21217 тыс. руб.;</w:t>
      </w:r>
    </w:p>
    <w:p w:rsidR="00E66616" w:rsidRPr="00E66616" w:rsidRDefault="00E66616" w:rsidP="00E66616">
      <w:pPr>
        <w:tabs>
          <w:tab w:val="left" w:pos="284"/>
        </w:tabs>
        <w:spacing w:after="0" w:line="240" w:lineRule="auto"/>
        <w:ind w:firstLine="284"/>
        <w:jc w:val="both"/>
        <w:rPr>
          <w:rFonts w:ascii="Times New Roman" w:eastAsia="Calibri" w:hAnsi="Times New Roman" w:cs="Times New Roman"/>
          <w:sz w:val="12"/>
          <w:szCs w:val="12"/>
        </w:rPr>
      </w:pPr>
      <w:r w:rsidRPr="00E66616">
        <w:rPr>
          <w:rFonts w:ascii="Times New Roman" w:eastAsia="Calibri" w:hAnsi="Times New Roman" w:cs="Times New Roman"/>
          <w:sz w:val="12"/>
          <w:szCs w:val="12"/>
        </w:rPr>
        <w:t>2017 год –1973,38594 тыс. руб.;</w:t>
      </w:r>
    </w:p>
    <w:p w:rsidR="00E66616" w:rsidRPr="00E66616" w:rsidRDefault="00E66616" w:rsidP="00E66616">
      <w:pPr>
        <w:tabs>
          <w:tab w:val="left" w:pos="284"/>
        </w:tabs>
        <w:spacing w:after="0" w:line="240" w:lineRule="auto"/>
        <w:ind w:firstLine="284"/>
        <w:jc w:val="both"/>
        <w:rPr>
          <w:rFonts w:ascii="Times New Roman" w:eastAsia="Calibri" w:hAnsi="Times New Roman" w:cs="Times New Roman"/>
          <w:sz w:val="12"/>
          <w:szCs w:val="12"/>
        </w:rPr>
      </w:pPr>
      <w:r w:rsidRPr="00E66616">
        <w:rPr>
          <w:rFonts w:ascii="Times New Roman" w:eastAsia="Calibri" w:hAnsi="Times New Roman" w:cs="Times New Roman"/>
          <w:sz w:val="12"/>
          <w:szCs w:val="12"/>
        </w:rPr>
        <w:t>2018 год – 1768,11634 тыс. руб.</w:t>
      </w:r>
    </w:p>
    <w:p w:rsidR="00E66616" w:rsidRPr="00E66616" w:rsidRDefault="00E66616" w:rsidP="00E66616">
      <w:pPr>
        <w:tabs>
          <w:tab w:val="left" w:pos="284"/>
        </w:tabs>
        <w:spacing w:after="0" w:line="240" w:lineRule="auto"/>
        <w:ind w:firstLine="284"/>
        <w:jc w:val="both"/>
        <w:rPr>
          <w:rFonts w:ascii="Times New Roman" w:eastAsia="Calibri" w:hAnsi="Times New Roman" w:cs="Times New Roman"/>
          <w:sz w:val="12"/>
          <w:szCs w:val="12"/>
        </w:rPr>
      </w:pPr>
      <w:r w:rsidRPr="00E66616">
        <w:rPr>
          <w:rFonts w:ascii="Times New Roman" w:eastAsia="Calibri" w:hAnsi="Times New Roman" w:cs="Times New Roman"/>
          <w:sz w:val="12"/>
          <w:szCs w:val="12"/>
        </w:rPr>
        <w:t>- за счет внебюджетных средств – 60,77862 тыс. руб.:</w:t>
      </w:r>
    </w:p>
    <w:p w:rsidR="00E66616" w:rsidRPr="00E66616" w:rsidRDefault="00E66616" w:rsidP="00E66616">
      <w:pPr>
        <w:tabs>
          <w:tab w:val="left" w:pos="284"/>
        </w:tabs>
        <w:spacing w:after="0" w:line="240" w:lineRule="auto"/>
        <w:ind w:firstLine="284"/>
        <w:jc w:val="both"/>
        <w:rPr>
          <w:rFonts w:ascii="Times New Roman" w:eastAsia="Calibri" w:hAnsi="Times New Roman" w:cs="Times New Roman"/>
          <w:sz w:val="12"/>
          <w:szCs w:val="12"/>
        </w:rPr>
      </w:pPr>
      <w:r w:rsidRPr="00E66616">
        <w:rPr>
          <w:rFonts w:ascii="Times New Roman" w:eastAsia="Calibri" w:hAnsi="Times New Roman" w:cs="Times New Roman"/>
          <w:sz w:val="12"/>
          <w:szCs w:val="12"/>
        </w:rPr>
        <w:t>2016год – 45,04617 тыс. руб.;</w:t>
      </w:r>
    </w:p>
    <w:p w:rsidR="00E66616" w:rsidRPr="00E66616" w:rsidRDefault="00E66616" w:rsidP="00E66616">
      <w:pPr>
        <w:tabs>
          <w:tab w:val="left" w:pos="284"/>
        </w:tabs>
        <w:spacing w:after="0" w:line="240" w:lineRule="auto"/>
        <w:ind w:firstLine="284"/>
        <w:jc w:val="both"/>
        <w:rPr>
          <w:rFonts w:ascii="Times New Roman" w:eastAsia="Calibri" w:hAnsi="Times New Roman" w:cs="Times New Roman"/>
          <w:sz w:val="12"/>
          <w:szCs w:val="12"/>
        </w:rPr>
      </w:pPr>
      <w:r w:rsidRPr="00E66616">
        <w:rPr>
          <w:rFonts w:ascii="Times New Roman" w:eastAsia="Calibri" w:hAnsi="Times New Roman" w:cs="Times New Roman"/>
          <w:sz w:val="12"/>
          <w:szCs w:val="12"/>
        </w:rPr>
        <w:t>2017 год- 15,73245 тыс. руб.;</w:t>
      </w:r>
    </w:p>
    <w:p w:rsidR="00E66616" w:rsidRPr="00E66616" w:rsidRDefault="00E66616" w:rsidP="00E66616">
      <w:pPr>
        <w:tabs>
          <w:tab w:val="left" w:pos="284"/>
        </w:tabs>
        <w:spacing w:after="0" w:line="240" w:lineRule="auto"/>
        <w:ind w:firstLine="284"/>
        <w:jc w:val="both"/>
        <w:rPr>
          <w:rFonts w:ascii="Times New Roman" w:eastAsia="Calibri" w:hAnsi="Times New Roman" w:cs="Times New Roman"/>
          <w:sz w:val="12"/>
          <w:szCs w:val="12"/>
        </w:rPr>
      </w:pPr>
      <w:r w:rsidRPr="00E66616">
        <w:rPr>
          <w:rFonts w:ascii="Times New Roman" w:eastAsia="Calibri" w:hAnsi="Times New Roman" w:cs="Times New Roman"/>
          <w:sz w:val="12"/>
          <w:szCs w:val="12"/>
        </w:rPr>
        <w:t>2018 год- 0,00 тыс. руб.</w:t>
      </w:r>
    </w:p>
    <w:p w:rsidR="00E66616" w:rsidRPr="00E66616" w:rsidRDefault="00E66616" w:rsidP="00E66616">
      <w:pPr>
        <w:tabs>
          <w:tab w:val="left" w:pos="284"/>
        </w:tabs>
        <w:spacing w:after="0" w:line="240" w:lineRule="auto"/>
        <w:ind w:firstLine="284"/>
        <w:jc w:val="both"/>
        <w:rPr>
          <w:rFonts w:ascii="Times New Roman" w:eastAsia="Calibri" w:hAnsi="Times New Roman" w:cs="Times New Roman"/>
          <w:sz w:val="12"/>
          <w:szCs w:val="12"/>
        </w:rPr>
      </w:pPr>
      <w:r w:rsidRPr="00E66616">
        <w:rPr>
          <w:rFonts w:ascii="Times New Roman" w:eastAsia="Calibri" w:hAnsi="Times New Roman" w:cs="Times New Roman"/>
          <w:sz w:val="12"/>
          <w:szCs w:val="12"/>
        </w:rPr>
        <w:t>- за счет средств областного бюджета – 160,86347 тыс.</w:t>
      </w:r>
      <w:r>
        <w:rPr>
          <w:rFonts w:ascii="Times New Roman" w:eastAsia="Calibri" w:hAnsi="Times New Roman" w:cs="Times New Roman"/>
          <w:sz w:val="12"/>
          <w:szCs w:val="12"/>
        </w:rPr>
        <w:t xml:space="preserve"> </w:t>
      </w:r>
      <w:r w:rsidRPr="00E66616">
        <w:rPr>
          <w:rFonts w:ascii="Times New Roman" w:eastAsia="Calibri" w:hAnsi="Times New Roman" w:cs="Times New Roman"/>
          <w:sz w:val="12"/>
          <w:szCs w:val="12"/>
        </w:rPr>
        <w:t>руб.:</w:t>
      </w:r>
    </w:p>
    <w:p w:rsidR="00E66616" w:rsidRPr="00E66616" w:rsidRDefault="00E66616" w:rsidP="00E66616">
      <w:pPr>
        <w:tabs>
          <w:tab w:val="left" w:pos="284"/>
        </w:tabs>
        <w:spacing w:after="0" w:line="240" w:lineRule="auto"/>
        <w:ind w:firstLine="284"/>
        <w:jc w:val="both"/>
        <w:rPr>
          <w:rFonts w:ascii="Times New Roman" w:eastAsia="Calibri" w:hAnsi="Times New Roman" w:cs="Times New Roman"/>
          <w:sz w:val="12"/>
          <w:szCs w:val="12"/>
        </w:rPr>
      </w:pPr>
      <w:r w:rsidRPr="00E66616">
        <w:rPr>
          <w:rFonts w:ascii="Times New Roman" w:eastAsia="Calibri" w:hAnsi="Times New Roman" w:cs="Times New Roman"/>
          <w:sz w:val="12"/>
          <w:szCs w:val="12"/>
        </w:rPr>
        <w:t>2016 год – 29,86881 тыс.</w:t>
      </w:r>
      <w:r>
        <w:rPr>
          <w:rFonts w:ascii="Times New Roman" w:eastAsia="Calibri" w:hAnsi="Times New Roman" w:cs="Times New Roman"/>
          <w:sz w:val="12"/>
          <w:szCs w:val="12"/>
        </w:rPr>
        <w:t xml:space="preserve"> </w:t>
      </w:r>
      <w:r w:rsidRPr="00E66616">
        <w:rPr>
          <w:rFonts w:ascii="Times New Roman" w:eastAsia="Calibri" w:hAnsi="Times New Roman" w:cs="Times New Roman"/>
          <w:sz w:val="12"/>
          <w:szCs w:val="12"/>
        </w:rPr>
        <w:t>руб.;</w:t>
      </w:r>
    </w:p>
    <w:p w:rsidR="00E66616" w:rsidRPr="00E66616" w:rsidRDefault="00E66616" w:rsidP="00E66616">
      <w:pPr>
        <w:tabs>
          <w:tab w:val="left" w:pos="284"/>
        </w:tabs>
        <w:spacing w:after="0" w:line="240" w:lineRule="auto"/>
        <w:ind w:firstLine="284"/>
        <w:jc w:val="both"/>
        <w:rPr>
          <w:rFonts w:ascii="Times New Roman" w:eastAsia="Calibri" w:hAnsi="Times New Roman" w:cs="Times New Roman"/>
          <w:sz w:val="12"/>
          <w:szCs w:val="12"/>
        </w:rPr>
      </w:pPr>
      <w:r w:rsidRPr="00E66616">
        <w:rPr>
          <w:rFonts w:ascii="Times New Roman" w:eastAsia="Calibri" w:hAnsi="Times New Roman" w:cs="Times New Roman"/>
          <w:sz w:val="12"/>
          <w:szCs w:val="12"/>
        </w:rPr>
        <w:t>2017 год – 130,99466 тыс.</w:t>
      </w:r>
      <w:r>
        <w:rPr>
          <w:rFonts w:ascii="Times New Roman" w:eastAsia="Calibri" w:hAnsi="Times New Roman" w:cs="Times New Roman"/>
          <w:sz w:val="12"/>
          <w:szCs w:val="12"/>
        </w:rPr>
        <w:t xml:space="preserve"> </w:t>
      </w:r>
      <w:r w:rsidRPr="00E66616">
        <w:rPr>
          <w:rFonts w:ascii="Times New Roman" w:eastAsia="Calibri" w:hAnsi="Times New Roman" w:cs="Times New Roman"/>
          <w:sz w:val="12"/>
          <w:szCs w:val="12"/>
        </w:rPr>
        <w:t>руб.;</w:t>
      </w:r>
    </w:p>
    <w:p w:rsidR="00E66616" w:rsidRPr="00E66616" w:rsidRDefault="00E66616" w:rsidP="00E66616">
      <w:pPr>
        <w:tabs>
          <w:tab w:val="left" w:pos="284"/>
        </w:tabs>
        <w:spacing w:after="0" w:line="240" w:lineRule="auto"/>
        <w:ind w:firstLine="284"/>
        <w:jc w:val="both"/>
        <w:rPr>
          <w:rFonts w:ascii="Times New Roman" w:eastAsia="Calibri" w:hAnsi="Times New Roman" w:cs="Times New Roman"/>
          <w:sz w:val="12"/>
          <w:szCs w:val="12"/>
        </w:rPr>
      </w:pPr>
      <w:r w:rsidRPr="00E66616">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E66616">
        <w:rPr>
          <w:rFonts w:ascii="Times New Roman" w:eastAsia="Calibri" w:hAnsi="Times New Roman" w:cs="Times New Roman"/>
          <w:sz w:val="12"/>
          <w:szCs w:val="12"/>
        </w:rPr>
        <w:t>руб.</w:t>
      </w:r>
    </w:p>
    <w:p w:rsidR="00E66616" w:rsidRPr="00E66616" w:rsidRDefault="00E66616" w:rsidP="00E66616">
      <w:pPr>
        <w:tabs>
          <w:tab w:val="left" w:pos="284"/>
        </w:tabs>
        <w:spacing w:after="0" w:line="240" w:lineRule="auto"/>
        <w:ind w:firstLine="284"/>
        <w:jc w:val="both"/>
        <w:rPr>
          <w:rFonts w:ascii="Times New Roman" w:eastAsia="Calibri" w:hAnsi="Times New Roman" w:cs="Times New Roman"/>
          <w:sz w:val="12"/>
          <w:szCs w:val="12"/>
        </w:rPr>
      </w:pPr>
      <w:r w:rsidRPr="00E66616">
        <w:rPr>
          <w:rFonts w:ascii="Times New Roman" w:eastAsia="Calibri" w:hAnsi="Times New Roman" w:cs="Times New Roman"/>
          <w:sz w:val="12"/>
          <w:szCs w:val="12"/>
        </w:rPr>
        <w:t>- средства федерального бюджета – 151,70000 тыс. рублей:</w:t>
      </w:r>
    </w:p>
    <w:p w:rsidR="00E66616" w:rsidRPr="00E66616" w:rsidRDefault="00E66616" w:rsidP="00E66616">
      <w:pPr>
        <w:tabs>
          <w:tab w:val="left" w:pos="284"/>
        </w:tabs>
        <w:spacing w:after="0" w:line="240" w:lineRule="auto"/>
        <w:ind w:firstLine="284"/>
        <w:jc w:val="both"/>
        <w:rPr>
          <w:rFonts w:ascii="Times New Roman" w:eastAsia="Calibri" w:hAnsi="Times New Roman" w:cs="Times New Roman"/>
          <w:sz w:val="12"/>
          <w:szCs w:val="12"/>
        </w:rPr>
      </w:pPr>
      <w:r w:rsidRPr="00E66616">
        <w:rPr>
          <w:rFonts w:ascii="Times New Roman" w:eastAsia="Calibri" w:hAnsi="Times New Roman" w:cs="Times New Roman"/>
          <w:sz w:val="12"/>
          <w:szCs w:val="12"/>
        </w:rPr>
        <w:t>2016 год – 77,20000 тыс. руб.;</w:t>
      </w:r>
    </w:p>
    <w:p w:rsidR="00E66616" w:rsidRPr="00E66616" w:rsidRDefault="00E66616" w:rsidP="00E66616">
      <w:pPr>
        <w:tabs>
          <w:tab w:val="left" w:pos="284"/>
        </w:tabs>
        <w:spacing w:after="0" w:line="240" w:lineRule="auto"/>
        <w:ind w:firstLine="284"/>
        <w:jc w:val="both"/>
        <w:rPr>
          <w:rFonts w:ascii="Times New Roman" w:eastAsia="Calibri" w:hAnsi="Times New Roman" w:cs="Times New Roman"/>
          <w:sz w:val="12"/>
          <w:szCs w:val="12"/>
        </w:rPr>
      </w:pPr>
      <w:r w:rsidRPr="00E66616">
        <w:rPr>
          <w:rFonts w:ascii="Times New Roman" w:eastAsia="Calibri" w:hAnsi="Times New Roman" w:cs="Times New Roman"/>
          <w:sz w:val="12"/>
          <w:szCs w:val="12"/>
        </w:rPr>
        <w:t>2017 год- 74,50000 тыс. руб.;</w:t>
      </w:r>
    </w:p>
    <w:p w:rsidR="00E66616" w:rsidRPr="00E66616" w:rsidRDefault="00E66616" w:rsidP="00E66616">
      <w:pPr>
        <w:tabs>
          <w:tab w:val="left" w:pos="284"/>
        </w:tabs>
        <w:spacing w:after="0" w:line="240" w:lineRule="auto"/>
        <w:ind w:firstLine="284"/>
        <w:jc w:val="both"/>
        <w:rPr>
          <w:rFonts w:ascii="Times New Roman" w:eastAsia="Calibri" w:hAnsi="Times New Roman" w:cs="Times New Roman"/>
          <w:sz w:val="12"/>
          <w:szCs w:val="12"/>
        </w:rPr>
      </w:pPr>
      <w:r w:rsidRPr="00E66616">
        <w:rPr>
          <w:rFonts w:ascii="Times New Roman" w:eastAsia="Calibri" w:hAnsi="Times New Roman" w:cs="Times New Roman"/>
          <w:sz w:val="12"/>
          <w:szCs w:val="12"/>
        </w:rPr>
        <w:t>2018 год- 0,00 тыс. руб.</w:t>
      </w:r>
    </w:p>
    <w:p w:rsidR="00E66616" w:rsidRPr="00E66616" w:rsidRDefault="00E66616" w:rsidP="00E66616">
      <w:pPr>
        <w:tabs>
          <w:tab w:val="left" w:pos="284"/>
        </w:tabs>
        <w:spacing w:after="0" w:line="240" w:lineRule="auto"/>
        <w:ind w:firstLine="284"/>
        <w:jc w:val="both"/>
        <w:rPr>
          <w:rFonts w:ascii="Times New Roman" w:eastAsia="Calibri" w:hAnsi="Times New Roman" w:cs="Times New Roman"/>
          <w:sz w:val="12"/>
          <w:szCs w:val="12"/>
        </w:rPr>
      </w:pPr>
      <w:r w:rsidRPr="00E66616">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E66616" w:rsidRPr="00E66616" w:rsidRDefault="00E66616" w:rsidP="00E66616">
      <w:pPr>
        <w:tabs>
          <w:tab w:val="left" w:pos="284"/>
        </w:tabs>
        <w:spacing w:after="0" w:line="240" w:lineRule="auto"/>
        <w:ind w:firstLine="284"/>
        <w:jc w:val="both"/>
        <w:rPr>
          <w:rFonts w:ascii="Times New Roman" w:eastAsia="Calibri" w:hAnsi="Times New Roman" w:cs="Times New Roman"/>
          <w:sz w:val="12"/>
          <w:szCs w:val="12"/>
        </w:rPr>
      </w:pPr>
      <w:r w:rsidRPr="00E66616">
        <w:rPr>
          <w:rFonts w:ascii="Times New Roman" w:eastAsia="Calibri" w:hAnsi="Times New Roman" w:cs="Times New Roman"/>
          <w:sz w:val="12"/>
          <w:szCs w:val="12"/>
        </w:rPr>
        <w:t>2.Опубликовать настоящее Постановление в газете «Сергиевский вестник».</w:t>
      </w:r>
    </w:p>
    <w:p w:rsidR="00E66616" w:rsidRPr="00E66616" w:rsidRDefault="00E66616" w:rsidP="00E66616">
      <w:pPr>
        <w:tabs>
          <w:tab w:val="left" w:pos="284"/>
        </w:tabs>
        <w:spacing w:after="0" w:line="240" w:lineRule="auto"/>
        <w:ind w:firstLine="284"/>
        <w:jc w:val="both"/>
        <w:rPr>
          <w:rFonts w:ascii="Times New Roman" w:eastAsia="Calibri" w:hAnsi="Times New Roman" w:cs="Times New Roman"/>
          <w:sz w:val="12"/>
          <w:szCs w:val="12"/>
        </w:rPr>
      </w:pPr>
      <w:r w:rsidRPr="00E66616">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E66616" w:rsidRPr="00E66616" w:rsidRDefault="00E66616" w:rsidP="00E66616">
      <w:pPr>
        <w:tabs>
          <w:tab w:val="left" w:pos="284"/>
        </w:tabs>
        <w:spacing w:after="0" w:line="240" w:lineRule="auto"/>
        <w:jc w:val="right"/>
        <w:rPr>
          <w:rFonts w:ascii="Times New Roman" w:eastAsia="Calibri" w:hAnsi="Times New Roman" w:cs="Times New Roman"/>
          <w:sz w:val="12"/>
          <w:szCs w:val="12"/>
        </w:rPr>
      </w:pPr>
      <w:r w:rsidRPr="00E66616">
        <w:rPr>
          <w:rFonts w:ascii="Times New Roman" w:eastAsia="Calibri" w:hAnsi="Times New Roman" w:cs="Times New Roman"/>
          <w:sz w:val="12"/>
          <w:szCs w:val="12"/>
        </w:rPr>
        <w:t>Глава сельского поселения Захаркино</w:t>
      </w:r>
    </w:p>
    <w:p w:rsidR="00E66616" w:rsidRDefault="00E66616" w:rsidP="00E66616">
      <w:pPr>
        <w:tabs>
          <w:tab w:val="left" w:pos="284"/>
        </w:tabs>
        <w:spacing w:after="0" w:line="240" w:lineRule="auto"/>
        <w:jc w:val="right"/>
        <w:rPr>
          <w:rFonts w:ascii="Times New Roman" w:eastAsia="Calibri" w:hAnsi="Times New Roman" w:cs="Times New Roman"/>
          <w:sz w:val="12"/>
          <w:szCs w:val="12"/>
        </w:rPr>
      </w:pPr>
      <w:r w:rsidRPr="00E66616">
        <w:rPr>
          <w:rFonts w:ascii="Times New Roman" w:eastAsia="Calibri" w:hAnsi="Times New Roman" w:cs="Times New Roman"/>
          <w:sz w:val="12"/>
          <w:szCs w:val="12"/>
        </w:rPr>
        <w:t>муниципального района Сергиевский</w:t>
      </w:r>
    </w:p>
    <w:p w:rsidR="00A310F3" w:rsidRDefault="00E66616" w:rsidP="00E66616">
      <w:pPr>
        <w:tabs>
          <w:tab w:val="left" w:pos="284"/>
        </w:tabs>
        <w:spacing w:after="0" w:line="240" w:lineRule="auto"/>
        <w:jc w:val="right"/>
        <w:rPr>
          <w:rFonts w:ascii="Times New Roman" w:eastAsia="Calibri" w:hAnsi="Times New Roman" w:cs="Times New Roman"/>
          <w:sz w:val="12"/>
          <w:szCs w:val="12"/>
        </w:rPr>
      </w:pPr>
      <w:proofErr w:type="spellStart"/>
      <w:r w:rsidRPr="00E66616">
        <w:rPr>
          <w:rFonts w:ascii="Times New Roman" w:eastAsia="Calibri" w:hAnsi="Times New Roman" w:cs="Times New Roman"/>
          <w:sz w:val="12"/>
          <w:szCs w:val="12"/>
        </w:rPr>
        <w:t>Служаева</w:t>
      </w:r>
      <w:proofErr w:type="spellEnd"/>
      <w:r w:rsidRPr="00E66616">
        <w:rPr>
          <w:rFonts w:ascii="Times New Roman" w:eastAsia="Calibri" w:hAnsi="Times New Roman" w:cs="Times New Roman"/>
          <w:sz w:val="12"/>
          <w:szCs w:val="12"/>
        </w:rPr>
        <w:t xml:space="preserve"> С.Е.</w:t>
      </w:r>
    </w:p>
    <w:p w:rsidR="00A310F3" w:rsidRDefault="00A310F3" w:rsidP="00E66616">
      <w:pPr>
        <w:tabs>
          <w:tab w:val="left" w:pos="284"/>
        </w:tabs>
        <w:spacing w:after="0" w:line="240" w:lineRule="auto"/>
        <w:jc w:val="right"/>
        <w:rPr>
          <w:rFonts w:ascii="Times New Roman" w:eastAsia="Calibri" w:hAnsi="Times New Roman" w:cs="Times New Roman"/>
          <w:sz w:val="12"/>
          <w:szCs w:val="12"/>
        </w:rPr>
      </w:pPr>
    </w:p>
    <w:p w:rsidR="00C02242" w:rsidRPr="00604A5A" w:rsidRDefault="00C02242" w:rsidP="00C0224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C02242" w:rsidRPr="00604A5A" w:rsidRDefault="00C02242" w:rsidP="00C02242">
      <w:pPr>
        <w:spacing w:after="0" w:line="240" w:lineRule="auto"/>
        <w:jc w:val="right"/>
        <w:rPr>
          <w:rFonts w:ascii="Times New Roman" w:eastAsia="Calibri" w:hAnsi="Times New Roman" w:cs="Times New Roman"/>
          <w:i/>
          <w:sz w:val="12"/>
          <w:szCs w:val="12"/>
        </w:rPr>
      </w:pPr>
      <w:r w:rsidRPr="00604A5A">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Захаркино</w:t>
      </w:r>
    </w:p>
    <w:p w:rsidR="00C02242" w:rsidRPr="00604A5A" w:rsidRDefault="00C02242" w:rsidP="00C02242">
      <w:pPr>
        <w:spacing w:after="0" w:line="240" w:lineRule="auto"/>
        <w:jc w:val="right"/>
        <w:rPr>
          <w:rFonts w:ascii="Times New Roman" w:eastAsia="Calibri" w:hAnsi="Times New Roman" w:cs="Times New Roman"/>
          <w:i/>
          <w:sz w:val="12"/>
          <w:szCs w:val="12"/>
        </w:rPr>
      </w:pPr>
      <w:r w:rsidRPr="00604A5A">
        <w:rPr>
          <w:rFonts w:ascii="Times New Roman" w:eastAsia="Calibri" w:hAnsi="Times New Roman" w:cs="Times New Roman"/>
          <w:i/>
          <w:sz w:val="12"/>
          <w:szCs w:val="12"/>
        </w:rPr>
        <w:t>муниципального района Сергиевский</w:t>
      </w:r>
    </w:p>
    <w:p w:rsidR="00C02242" w:rsidRPr="00034206" w:rsidRDefault="00C02242" w:rsidP="00C02242">
      <w:pPr>
        <w:tabs>
          <w:tab w:val="left" w:pos="284"/>
        </w:tabs>
        <w:spacing w:after="0" w:line="240" w:lineRule="auto"/>
        <w:jc w:val="right"/>
        <w:rPr>
          <w:rFonts w:ascii="Times New Roman" w:eastAsia="Calibri" w:hAnsi="Times New Roman" w:cs="Times New Roman"/>
          <w:i/>
          <w:sz w:val="12"/>
          <w:szCs w:val="12"/>
        </w:rPr>
      </w:pPr>
      <w:r w:rsidRPr="00604A5A">
        <w:rPr>
          <w:rFonts w:ascii="Times New Roman" w:eastAsia="Calibri" w:hAnsi="Times New Roman" w:cs="Times New Roman"/>
          <w:i/>
          <w:sz w:val="12"/>
          <w:szCs w:val="12"/>
        </w:rPr>
        <w:t>№</w:t>
      </w:r>
      <w:r>
        <w:rPr>
          <w:rFonts w:ascii="Times New Roman" w:eastAsia="Calibri" w:hAnsi="Times New Roman" w:cs="Times New Roman"/>
          <w:i/>
          <w:sz w:val="12"/>
          <w:szCs w:val="12"/>
        </w:rPr>
        <w:t>61</w:t>
      </w:r>
      <w:r w:rsidRPr="00604A5A">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604A5A">
        <w:rPr>
          <w:rFonts w:ascii="Times New Roman" w:eastAsia="Calibri" w:hAnsi="Times New Roman" w:cs="Times New Roman"/>
          <w:i/>
          <w:sz w:val="12"/>
          <w:szCs w:val="12"/>
        </w:rPr>
        <w:t>” декабря 201</w:t>
      </w:r>
      <w:r>
        <w:rPr>
          <w:rFonts w:ascii="Times New Roman" w:eastAsia="Calibri" w:hAnsi="Times New Roman" w:cs="Times New Roman"/>
          <w:i/>
          <w:sz w:val="12"/>
          <w:szCs w:val="12"/>
        </w:rPr>
        <w:t>7</w:t>
      </w:r>
      <w:r w:rsidRPr="00604A5A">
        <w:rPr>
          <w:rFonts w:ascii="Times New Roman" w:eastAsia="Calibri" w:hAnsi="Times New Roman" w:cs="Times New Roman"/>
          <w:i/>
          <w:sz w:val="12"/>
          <w:szCs w:val="12"/>
        </w:rPr>
        <w:t xml:space="preserve"> г.</w:t>
      </w:r>
    </w:p>
    <w:tbl>
      <w:tblPr>
        <w:tblStyle w:val="af1"/>
        <w:tblW w:w="7513" w:type="dxa"/>
        <w:tblInd w:w="108" w:type="dxa"/>
        <w:tblLayout w:type="fixed"/>
        <w:tblLook w:val="01C0" w:firstRow="0" w:lastRow="1" w:firstColumn="1" w:lastColumn="1" w:noHBand="0" w:noVBand="0"/>
      </w:tblPr>
      <w:tblGrid>
        <w:gridCol w:w="378"/>
        <w:gridCol w:w="5009"/>
        <w:gridCol w:w="709"/>
        <w:gridCol w:w="708"/>
        <w:gridCol w:w="709"/>
      </w:tblGrid>
      <w:tr w:rsidR="00C02242" w:rsidRPr="00C02242" w:rsidTr="00C02242">
        <w:trPr>
          <w:trHeight w:val="20"/>
        </w:trPr>
        <w:tc>
          <w:tcPr>
            <w:tcW w:w="378" w:type="dxa"/>
            <w:vMerge w:val="restart"/>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 xml:space="preserve">№ </w:t>
            </w:r>
            <w:proofErr w:type="gramStart"/>
            <w:r w:rsidRPr="00C02242">
              <w:rPr>
                <w:rFonts w:ascii="Times New Roman" w:eastAsia="Calibri" w:hAnsi="Times New Roman" w:cs="Times New Roman"/>
                <w:sz w:val="12"/>
                <w:szCs w:val="12"/>
              </w:rPr>
              <w:t>п</w:t>
            </w:r>
            <w:proofErr w:type="gramEnd"/>
            <w:r w:rsidRPr="00C02242">
              <w:rPr>
                <w:rFonts w:ascii="Times New Roman" w:eastAsia="Calibri" w:hAnsi="Times New Roman" w:cs="Times New Roman"/>
                <w:sz w:val="12"/>
                <w:szCs w:val="12"/>
              </w:rPr>
              <w:t>/п</w:t>
            </w:r>
          </w:p>
        </w:tc>
        <w:tc>
          <w:tcPr>
            <w:tcW w:w="5009" w:type="dxa"/>
            <w:vMerge w:val="restart"/>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Наименование мероприятия</w:t>
            </w:r>
          </w:p>
          <w:p w:rsidR="00C02242" w:rsidRPr="00C02242" w:rsidRDefault="00C02242" w:rsidP="00C02242">
            <w:pPr>
              <w:tabs>
                <w:tab w:val="left" w:pos="284"/>
              </w:tabs>
              <w:rPr>
                <w:rFonts w:ascii="Times New Roman" w:eastAsia="Calibri" w:hAnsi="Times New Roman" w:cs="Times New Roman"/>
                <w:sz w:val="12"/>
                <w:szCs w:val="12"/>
              </w:rPr>
            </w:pPr>
          </w:p>
        </w:tc>
        <w:tc>
          <w:tcPr>
            <w:tcW w:w="2126" w:type="dxa"/>
            <w:gridSpan w:val="3"/>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Годы реализации</w:t>
            </w:r>
          </w:p>
        </w:tc>
      </w:tr>
      <w:tr w:rsidR="00C02242" w:rsidRPr="00C02242" w:rsidTr="00C02242">
        <w:trPr>
          <w:trHeight w:val="20"/>
        </w:trPr>
        <w:tc>
          <w:tcPr>
            <w:tcW w:w="378" w:type="dxa"/>
            <w:vMerge/>
            <w:hideMark/>
          </w:tcPr>
          <w:p w:rsidR="00C02242" w:rsidRPr="00C02242" w:rsidRDefault="00C02242" w:rsidP="00C02242">
            <w:pPr>
              <w:tabs>
                <w:tab w:val="left" w:pos="284"/>
              </w:tabs>
              <w:rPr>
                <w:rFonts w:ascii="Times New Roman" w:eastAsia="Calibri" w:hAnsi="Times New Roman" w:cs="Times New Roman"/>
                <w:sz w:val="12"/>
                <w:szCs w:val="12"/>
              </w:rPr>
            </w:pPr>
          </w:p>
        </w:tc>
        <w:tc>
          <w:tcPr>
            <w:tcW w:w="5009" w:type="dxa"/>
            <w:vMerge/>
            <w:hideMark/>
          </w:tcPr>
          <w:p w:rsidR="00C02242" w:rsidRPr="00C02242" w:rsidRDefault="00C02242" w:rsidP="00C02242">
            <w:pPr>
              <w:tabs>
                <w:tab w:val="left" w:pos="284"/>
              </w:tabs>
              <w:rPr>
                <w:rFonts w:ascii="Times New Roman" w:eastAsia="Calibri" w:hAnsi="Times New Roman" w:cs="Times New Roman"/>
                <w:sz w:val="12"/>
                <w:szCs w:val="12"/>
              </w:rPr>
            </w:pPr>
          </w:p>
        </w:tc>
        <w:tc>
          <w:tcPr>
            <w:tcW w:w="709" w:type="dxa"/>
            <w:hideMark/>
          </w:tcPr>
          <w:p w:rsidR="00C02242" w:rsidRPr="00C02242" w:rsidRDefault="00C02242" w:rsidP="00C02242">
            <w:pPr>
              <w:tabs>
                <w:tab w:val="left" w:pos="284"/>
              </w:tabs>
              <w:rPr>
                <w:rFonts w:ascii="Times New Roman" w:eastAsia="Calibri" w:hAnsi="Times New Roman" w:cs="Times New Roman"/>
                <w:sz w:val="10"/>
                <w:szCs w:val="10"/>
              </w:rPr>
            </w:pPr>
            <w:r w:rsidRPr="00C02242">
              <w:rPr>
                <w:rFonts w:ascii="Times New Roman" w:eastAsia="Calibri" w:hAnsi="Times New Roman" w:cs="Times New Roman"/>
                <w:sz w:val="10"/>
                <w:szCs w:val="10"/>
              </w:rPr>
              <w:t>2016 год в тыс.</w:t>
            </w:r>
            <w:r>
              <w:rPr>
                <w:rFonts w:ascii="Times New Roman" w:eastAsia="Calibri" w:hAnsi="Times New Roman" w:cs="Times New Roman"/>
                <w:sz w:val="10"/>
                <w:szCs w:val="10"/>
              </w:rPr>
              <w:t xml:space="preserve"> </w:t>
            </w:r>
            <w:r w:rsidRPr="00C02242">
              <w:rPr>
                <w:rFonts w:ascii="Times New Roman" w:eastAsia="Calibri" w:hAnsi="Times New Roman" w:cs="Times New Roman"/>
                <w:sz w:val="10"/>
                <w:szCs w:val="10"/>
              </w:rPr>
              <w:t>руб.</w:t>
            </w:r>
          </w:p>
        </w:tc>
        <w:tc>
          <w:tcPr>
            <w:tcW w:w="708" w:type="dxa"/>
          </w:tcPr>
          <w:p w:rsidR="00C02242" w:rsidRPr="00C02242" w:rsidRDefault="00C02242" w:rsidP="00C02242">
            <w:pPr>
              <w:tabs>
                <w:tab w:val="left" w:pos="284"/>
              </w:tabs>
              <w:rPr>
                <w:rFonts w:ascii="Times New Roman" w:eastAsia="Calibri" w:hAnsi="Times New Roman" w:cs="Times New Roman"/>
                <w:sz w:val="10"/>
                <w:szCs w:val="10"/>
              </w:rPr>
            </w:pPr>
            <w:r w:rsidRPr="00C02242">
              <w:rPr>
                <w:rFonts w:ascii="Times New Roman" w:eastAsia="Calibri" w:hAnsi="Times New Roman" w:cs="Times New Roman"/>
                <w:sz w:val="10"/>
                <w:szCs w:val="10"/>
              </w:rPr>
              <w:t>2017 год в тыс.</w:t>
            </w:r>
            <w:r>
              <w:rPr>
                <w:rFonts w:ascii="Times New Roman" w:eastAsia="Calibri" w:hAnsi="Times New Roman" w:cs="Times New Roman"/>
                <w:sz w:val="10"/>
                <w:szCs w:val="10"/>
              </w:rPr>
              <w:t xml:space="preserve"> </w:t>
            </w:r>
            <w:r w:rsidRPr="00C02242">
              <w:rPr>
                <w:rFonts w:ascii="Times New Roman" w:eastAsia="Calibri" w:hAnsi="Times New Roman" w:cs="Times New Roman"/>
                <w:sz w:val="10"/>
                <w:szCs w:val="10"/>
              </w:rPr>
              <w:t>руб.</w:t>
            </w:r>
          </w:p>
        </w:tc>
        <w:tc>
          <w:tcPr>
            <w:tcW w:w="709" w:type="dxa"/>
          </w:tcPr>
          <w:p w:rsidR="00C02242" w:rsidRPr="00C02242" w:rsidRDefault="00C02242" w:rsidP="00C02242">
            <w:pPr>
              <w:tabs>
                <w:tab w:val="left" w:pos="284"/>
              </w:tabs>
              <w:rPr>
                <w:rFonts w:ascii="Times New Roman" w:eastAsia="Calibri" w:hAnsi="Times New Roman" w:cs="Times New Roman"/>
                <w:sz w:val="10"/>
                <w:szCs w:val="10"/>
              </w:rPr>
            </w:pPr>
            <w:r w:rsidRPr="00C02242">
              <w:rPr>
                <w:rFonts w:ascii="Times New Roman" w:eastAsia="Calibri" w:hAnsi="Times New Roman" w:cs="Times New Roman"/>
                <w:sz w:val="10"/>
                <w:szCs w:val="10"/>
              </w:rPr>
              <w:t>2018 год в тыс.</w:t>
            </w:r>
            <w:r>
              <w:rPr>
                <w:rFonts w:ascii="Times New Roman" w:eastAsia="Calibri" w:hAnsi="Times New Roman" w:cs="Times New Roman"/>
                <w:sz w:val="10"/>
                <w:szCs w:val="10"/>
              </w:rPr>
              <w:t xml:space="preserve"> </w:t>
            </w:r>
            <w:r w:rsidRPr="00C02242">
              <w:rPr>
                <w:rFonts w:ascii="Times New Roman" w:eastAsia="Calibri" w:hAnsi="Times New Roman" w:cs="Times New Roman"/>
                <w:sz w:val="10"/>
                <w:szCs w:val="10"/>
              </w:rPr>
              <w:t>руб.</w:t>
            </w:r>
          </w:p>
        </w:tc>
      </w:tr>
      <w:tr w:rsidR="00C02242" w:rsidRPr="00C02242" w:rsidTr="00C02242">
        <w:trPr>
          <w:trHeight w:val="20"/>
        </w:trPr>
        <w:tc>
          <w:tcPr>
            <w:tcW w:w="378"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1</w:t>
            </w:r>
          </w:p>
        </w:tc>
        <w:tc>
          <w:tcPr>
            <w:tcW w:w="5009"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7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591,68932</w:t>
            </w:r>
          </w:p>
        </w:tc>
        <w:tc>
          <w:tcPr>
            <w:tcW w:w="708"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539,03668</w:t>
            </w:r>
          </w:p>
        </w:tc>
        <w:tc>
          <w:tcPr>
            <w:tcW w:w="7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546,94937</w:t>
            </w:r>
          </w:p>
        </w:tc>
      </w:tr>
      <w:tr w:rsidR="00C02242" w:rsidRPr="00C02242" w:rsidTr="00C02242">
        <w:trPr>
          <w:trHeight w:val="20"/>
        </w:trPr>
        <w:tc>
          <w:tcPr>
            <w:tcW w:w="378"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2</w:t>
            </w:r>
          </w:p>
        </w:tc>
        <w:tc>
          <w:tcPr>
            <w:tcW w:w="5009"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Функционирование местных администраций</w:t>
            </w:r>
          </w:p>
        </w:tc>
        <w:tc>
          <w:tcPr>
            <w:tcW w:w="709"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1237,25161</w:t>
            </w:r>
          </w:p>
        </w:tc>
        <w:tc>
          <w:tcPr>
            <w:tcW w:w="708"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1053,22875</w:t>
            </w:r>
          </w:p>
        </w:tc>
        <w:tc>
          <w:tcPr>
            <w:tcW w:w="7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1201,16697</w:t>
            </w:r>
          </w:p>
        </w:tc>
      </w:tr>
      <w:tr w:rsidR="00C02242" w:rsidRPr="00C02242" w:rsidTr="00C02242">
        <w:trPr>
          <w:trHeight w:val="20"/>
        </w:trPr>
        <w:tc>
          <w:tcPr>
            <w:tcW w:w="378"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3</w:t>
            </w:r>
          </w:p>
        </w:tc>
        <w:tc>
          <w:tcPr>
            <w:tcW w:w="5009"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Укрепление материально-технической базы администрации</w:t>
            </w:r>
          </w:p>
        </w:tc>
        <w:tc>
          <w:tcPr>
            <w:tcW w:w="709"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68,11200</w:t>
            </w:r>
          </w:p>
        </w:tc>
        <w:tc>
          <w:tcPr>
            <w:tcW w:w="708"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0,00000</w:t>
            </w:r>
          </w:p>
        </w:tc>
        <w:tc>
          <w:tcPr>
            <w:tcW w:w="7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0,00000</w:t>
            </w:r>
          </w:p>
        </w:tc>
      </w:tr>
      <w:tr w:rsidR="00C02242" w:rsidRPr="00C02242" w:rsidTr="00C02242">
        <w:trPr>
          <w:trHeight w:val="20"/>
        </w:trPr>
        <w:tc>
          <w:tcPr>
            <w:tcW w:w="378"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4</w:t>
            </w:r>
          </w:p>
        </w:tc>
        <w:tc>
          <w:tcPr>
            <w:tcW w:w="5009"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709"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4,08051</w:t>
            </w:r>
          </w:p>
        </w:tc>
        <w:tc>
          <w:tcPr>
            <w:tcW w:w="708"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5,66710</w:t>
            </w:r>
          </w:p>
        </w:tc>
        <w:tc>
          <w:tcPr>
            <w:tcW w:w="7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0,00000</w:t>
            </w:r>
          </w:p>
        </w:tc>
      </w:tr>
      <w:tr w:rsidR="00C02242" w:rsidRPr="00C02242" w:rsidTr="00C02242">
        <w:trPr>
          <w:trHeight w:val="20"/>
        </w:trPr>
        <w:tc>
          <w:tcPr>
            <w:tcW w:w="378"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5</w:t>
            </w:r>
          </w:p>
        </w:tc>
        <w:tc>
          <w:tcPr>
            <w:tcW w:w="5009"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Осуществление полномочий по определению поставщико</w:t>
            </w:r>
            <w:proofErr w:type="gramStart"/>
            <w:r w:rsidRPr="00C02242">
              <w:rPr>
                <w:rFonts w:ascii="Times New Roman" w:eastAsia="Calibri" w:hAnsi="Times New Roman" w:cs="Times New Roman"/>
                <w:sz w:val="12"/>
                <w:szCs w:val="12"/>
              </w:rPr>
              <w:t>в(</w:t>
            </w:r>
            <w:proofErr w:type="gramEnd"/>
            <w:r w:rsidRPr="00C02242">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7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4,05738</w:t>
            </w:r>
          </w:p>
        </w:tc>
        <w:tc>
          <w:tcPr>
            <w:tcW w:w="708"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4,03835</w:t>
            </w:r>
          </w:p>
        </w:tc>
        <w:tc>
          <w:tcPr>
            <w:tcW w:w="7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0,00000</w:t>
            </w:r>
          </w:p>
        </w:tc>
      </w:tr>
      <w:tr w:rsidR="00C02242" w:rsidRPr="00C02242" w:rsidTr="00C02242">
        <w:trPr>
          <w:trHeight w:val="20"/>
        </w:trPr>
        <w:tc>
          <w:tcPr>
            <w:tcW w:w="378"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6</w:t>
            </w:r>
          </w:p>
        </w:tc>
        <w:tc>
          <w:tcPr>
            <w:tcW w:w="5009"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709"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11,70508</w:t>
            </w:r>
          </w:p>
        </w:tc>
        <w:tc>
          <w:tcPr>
            <w:tcW w:w="708"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12,45770</w:t>
            </w:r>
          </w:p>
        </w:tc>
        <w:tc>
          <w:tcPr>
            <w:tcW w:w="7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0,00000</w:t>
            </w:r>
          </w:p>
        </w:tc>
      </w:tr>
      <w:tr w:rsidR="00C02242" w:rsidRPr="00C02242" w:rsidTr="00C02242">
        <w:trPr>
          <w:trHeight w:val="20"/>
        </w:trPr>
        <w:tc>
          <w:tcPr>
            <w:tcW w:w="378"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7</w:t>
            </w:r>
          </w:p>
        </w:tc>
        <w:tc>
          <w:tcPr>
            <w:tcW w:w="5009"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C02242">
              <w:rPr>
                <w:rFonts w:ascii="Times New Roman" w:eastAsia="Calibri" w:hAnsi="Times New Roman" w:cs="Times New Roman"/>
                <w:sz w:val="12"/>
                <w:szCs w:val="12"/>
              </w:rPr>
              <w:t>контроля за</w:t>
            </w:r>
            <w:proofErr w:type="gramEnd"/>
            <w:r w:rsidRPr="00C02242">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7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61,31244</w:t>
            </w:r>
          </w:p>
        </w:tc>
        <w:tc>
          <w:tcPr>
            <w:tcW w:w="708"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65,25461</w:t>
            </w:r>
          </w:p>
        </w:tc>
        <w:tc>
          <w:tcPr>
            <w:tcW w:w="7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0,00000</w:t>
            </w:r>
          </w:p>
        </w:tc>
      </w:tr>
      <w:tr w:rsidR="00C02242" w:rsidRPr="00C02242" w:rsidTr="00C02242">
        <w:trPr>
          <w:trHeight w:val="20"/>
        </w:trPr>
        <w:tc>
          <w:tcPr>
            <w:tcW w:w="378"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8</w:t>
            </w:r>
          </w:p>
        </w:tc>
        <w:tc>
          <w:tcPr>
            <w:tcW w:w="5009"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Осуществление внешнего муниципального контроля*</w:t>
            </w:r>
          </w:p>
        </w:tc>
        <w:tc>
          <w:tcPr>
            <w:tcW w:w="709"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3,39683</w:t>
            </w:r>
          </w:p>
        </w:tc>
        <w:tc>
          <w:tcPr>
            <w:tcW w:w="708"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3,08880</w:t>
            </w:r>
          </w:p>
        </w:tc>
        <w:tc>
          <w:tcPr>
            <w:tcW w:w="7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0,00000</w:t>
            </w:r>
          </w:p>
        </w:tc>
      </w:tr>
      <w:tr w:rsidR="00C02242" w:rsidRPr="00C02242" w:rsidTr="00C02242">
        <w:trPr>
          <w:trHeight w:val="20"/>
        </w:trPr>
        <w:tc>
          <w:tcPr>
            <w:tcW w:w="378"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9</w:t>
            </w:r>
          </w:p>
        </w:tc>
        <w:tc>
          <w:tcPr>
            <w:tcW w:w="5009"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709"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304,80000</w:t>
            </w:r>
          </w:p>
        </w:tc>
        <w:tc>
          <w:tcPr>
            <w:tcW w:w="708"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339,30000</w:t>
            </w:r>
          </w:p>
        </w:tc>
        <w:tc>
          <w:tcPr>
            <w:tcW w:w="7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0,00000</w:t>
            </w:r>
          </w:p>
        </w:tc>
      </w:tr>
      <w:tr w:rsidR="00C02242" w:rsidRPr="00C02242" w:rsidTr="00C02242">
        <w:trPr>
          <w:trHeight w:val="20"/>
        </w:trPr>
        <w:tc>
          <w:tcPr>
            <w:tcW w:w="378"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10</w:t>
            </w:r>
          </w:p>
        </w:tc>
        <w:tc>
          <w:tcPr>
            <w:tcW w:w="5009"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 xml:space="preserve">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w:t>
            </w:r>
            <w:r w:rsidRPr="00C02242">
              <w:rPr>
                <w:rFonts w:ascii="Times New Roman" w:eastAsia="Calibri" w:hAnsi="Times New Roman" w:cs="Times New Roman"/>
                <w:sz w:val="12"/>
                <w:szCs w:val="12"/>
              </w:rPr>
              <w:lastRenderedPageBreak/>
              <w:t>аннулирование таких наименований, размещение информации в государственном адресном реестре*</w:t>
            </w:r>
          </w:p>
        </w:tc>
        <w:tc>
          <w:tcPr>
            <w:tcW w:w="709"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lastRenderedPageBreak/>
              <w:t>11,70508</w:t>
            </w:r>
          </w:p>
        </w:tc>
        <w:tc>
          <w:tcPr>
            <w:tcW w:w="708"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12,45770</w:t>
            </w:r>
          </w:p>
        </w:tc>
        <w:tc>
          <w:tcPr>
            <w:tcW w:w="7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0,00000</w:t>
            </w:r>
          </w:p>
        </w:tc>
      </w:tr>
      <w:tr w:rsidR="00C02242" w:rsidRPr="00C02242" w:rsidTr="00C02242">
        <w:trPr>
          <w:trHeight w:val="20"/>
        </w:trPr>
        <w:tc>
          <w:tcPr>
            <w:tcW w:w="378"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lastRenderedPageBreak/>
              <w:t>11</w:t>
            </w:r>
          </w:p>
        </w:tc>
        <w:tc>
          <w:tcPr>
            <w:tcW w:w="5009"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709"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19,50848</w:t>
            </w:r>
          </w:p>
        </w:tc>
        <w:tc>
          <w:tcPr>
            <w:tcW w:w="708"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25,61283</w:t>
            </w:r>
          </w:p>
        </w:tc>
        <w:tc>
          <w:tcPr>
            <w:tcW w:w="7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0,00000</w:t>
            </w:r>
          </w:p>
        </w:tc>
      </w:tr>
      <w:tr w:rsidR="00C02242" w:rsidRPr="00C02242" w:rsidTr="00C02242">
        <w:trPr>
          <w:trHeight w:val="20"/>
        </w:trPr>
        <w:tc>
          <w:tcPr>
            <w:tcW w:w="378"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12</w:t>
            </w:r>
          </w:p>
        </w:tc>
        <w:tc>
          <w:tcPr>
            <w:tcW w:w="5009"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709"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19,50848</w:t>
            </w:r>
          </w:p>
        </w:tc>
        <w:tc>
          <w:tcPr>
            <w:tcW w:w="708"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20,76283</w:t>
            </w:r>
          </w:p>
        </w:tc>
        <w:tc>
          <w:tcPr>
            <w:tcW w:w="7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0,00000</w:t>
            </w:r>
          </w:p>
        </w:tc>
      </w:tr>
      <w:tr w:rsidR="00C02242" w:rsidRPr="00C02242" w:rsidTr="00C02242">
        <w:trPr>
          <w:trHeight w:val="20"/>
        </w:trPr>
        <w:tc>
          <w:tcPr>
            <w:tcW w:w="378"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13</w:t>
            </w:r>
          </w:p>
        </w:tc>
        <w:tc>
          <w:tcPr>
            <w:tcW w:w="5009"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Первичный воинский учет</w:t>
            </w:r>
          </w:p>
        </w:tc>
        <w:tc>
          <w:tcPr>
            <w:tcW w:w="709"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77,20000</w:t>
            </w:r>
          </w:p>
        </w:tc>
        <w:tc>
          <w:tcPr>
            <w:tcW w:w="708"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74,50000</w:t>
            </w:r>
          </w:p>
        </w:tc>
        <w:tc>
          <w:tcPr>
            <w:tcW w:w="7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0,00000</w:t>
            </w:r>
          </w:p>
        </w:tc>
      </w:tr>
      <w:tr w:rsidR="00C02242" w:rsidRPr="00C02242" w:rsidTr="00C02242">
        <w:trPr>
          <w:trHeight w:val="20"/>
        </w:trPr>
        <w:tc>
          <w:tcPr>
            <w:tcW w:w="378"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14</w:t>
            </w:r>
          </w:p>
        </w:tc>
        <w:tc>
          <w:tcPr>
            <w:tcW w:w="5009"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Госпошлина</w:t>
            </w:r>
          </w:p>
        </w:tc>
        <w:tc>
          <w:tcPr>
            <w:tcW w:w="709"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0,00000</w:t>
            </w:r>
          </w:p>
        </w:tc>
        <w:tc>
          <w:tcPr>
            <w:tcW w:w="708"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0,00000</w:t>
            </w:r>
          </w:p>
        </w:tc>
        <w:tc>
          <w:tcPr>
            <w:tcW w:w="7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0,00000</w:t>
            </w:r>
          </w:p>
        </w:tc>
      </w:tr>
      <w:tr w:rsidR="00C02242" w:rsidRPr="00C02242" w:rsidTr="00C02242">
        <w:trPr>
          <w:trHeight w:val="20"/>
        </w:trPr>
        <w:tc>
          <w:tcPr>
            <w:tcW w:w="378"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15</w:t>
            </w:r>
          </w:p>
        </w:tc>
        <w:tc>
          <w:tcPr>
            <w:tcW w:w="5009"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Обслуживание муниципального долга</w:t>
            </w:r>
          </w:p>
        </w:tc>
        <w:tc>
          <w:tcPr>
            <w:tcW w:w="709"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0,00000</w:t>
            </w:r>
          </w:p>
        </w:tc>
        <w:tc>
          <w:tcPr>
            <w:tcW w:w="708"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0,00000</w:t>
            </w:r>
          </w:p>
        </w:tc>
        <w:tc>
          <w:tcPr>
            <w:tcW w:w="7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20,00000</w:t>
            </w:r>
          </w:p>
        </w:tc>
      </w:tr>
      <w:tr w:rsidR="00C02242" w:rsidRPr="00C02242" w:rsidTr="00C02242">
        <w:trPr>
          <w:trHeight w:val="20"/>
        </w:trPr>
        <w:tc>
          <w:tcPr>
            <w:tcW w:w="378"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16</w:t>
            </w:r>
          </w:p>
        </w:tc>
        <w:tc>
          <w:tcPr>
            <w:tcW w:w="5009"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709"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0,00000</w:t>
            </w:r>
          </w:p>
        </w:tc>
        <w:tc>
          <w:tcPr>
            <w:tcW w:w="708"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12,45770</w:t>
            </w:r>
          </w:p>
        </w:tc>
        <w:tc>
          <w:tcPr>
            <w:tcW w:w="7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0,00000</w:t>
            </w:r>
          </w:p>
        </w:tc>
      </w:tr>
      <w:tr w:rsidR="00C02242" w:rsidRPr="00C02242" w:rsidTr="00C02242">
        <w:trPr>
          <w:trHeight w:val="20"/>
        </w:trPr>
        <w:tc>
          <w:tcPr>
            <w:tcW w:w="378"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17</w:t>
            </w:r>
          </w:p>
        </w:tc>
        <w:tc>
          <w:tcPr>
            <w:tcW w:w="5009"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Прочие мероприятия</w:t>
            </w:r>
          </w:p>
        </w:tc>
        <w:tc>
          <w:tcPr>
            <w:tcW w:w="709" w:type="dxa"/>
            <w:hideMark/>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0,00000</w:t>
            </w:r>
          </w:p>
        </w:tc>
        <w:tc>
          <w:tcPr>
            <w:tcW w:w="708"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26,75000</w:t>
            </w:r>
          </w:p>
        </w:tc>
        <w:tc>
          <w:tcPr>
            <w:tcW w:w="7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0,00000</w:t>
            </w:r>
          </w:p>
        </w:tc>
      </w:tr>
      <w:tr w:rsidR="00C02242" w:rsidRPr="00C02242" w:rsidTr="00C02242">
        <w:trPr>
          <w:trHeight w:val="20"/>
        </w:trPr>
        <w:tc>
          <w:tcPr>
            <w:tcW w:w="378" w:type="dxa"/>
          </w:tcPr>
          <w:p w:rsidR="00C02242" w:rsidRPr="00C02242" w:rsidRDefault="00C02242" w:rsidP="00C02242">
            <w:pPr>
              <w:tabs>
                <w:tab w:val="left" w:pos="284"/>
              </w:tabs>
              <w:rPr>
                <w:rFonts w:ascii="Times New Roman" w:eastAsia="Calibri" w:hAnsi="Times New Roman" w:cs="Times New Roman"/>
                <w:sz w:val="12"/>
                <w:szCs w:val="12"/>
              </w:rPr>
            </w:pPr>
          </w:p>
        </w:tc>
        <w:tc>
          <w:tcPr>
            <w:tcW w:w="50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За счет средств местного бюджета:</w:t>
            </w:r>
          </w:p>
        </w:tc>
        <w:tc>
          <w:tcPr>
            <w:tcW w:w="7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2262,21217</w:t>
            </w:r>
          </w:p>
        </w:tc>
        <w:tc>
          <w:tcPr>
            <w:tcW w:w="708"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1973,38594</w:t>
            </w:r>
          </w:p>
        </w:tc>
        <w:tc>
          <w:tcPr>
            <w:tcW w:w="7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1768,11634</w:t>
            </w:r>
          </w:p>
        </w:tc>
      </w:tr>
      <w:tr w:rsidR="00C02242" w:rsidRPr="00C02242" w:rsidTr="00C02242">
        <w:trPr>
          <w:trHeight w:val="20"/>
        </w:trPr>
        <w:tc>
          <w:tcPr>
            <w:tcW w:w="378" w:type="dxa"/>
          </w:tcPr>
          <w:p w:rsidR="00C02242" w:rsidRPr="00C02242" w:rsidRDefault="00C02242" w:rsidP="00C02242">
            <w:pPr>
              <w:tabs>
                <w:tab w:val="left" w:pos="284"/>
              </w:tabs>
              <w:rPr>
                <w:rFonts w:ascii="Times New Roman" w:eastAsia="Calibri" w:hAnsi="Times New Roman" w:cs="Times New Roman"/>
                <w:sz w:val="12"/>
                <w:szCs w:val="12"/>
              </w:rPr>
            </w:pPr>
          </w:p>
        </w:tc>
        <w:tc>
          <w:tcPr>
            <w:tcW w:w="50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За счет внебюджетных средств:</w:t>
            </w:r>
          </w:p>
        </w:tc>
        <w:tc>
          <w:tcPr>
            <w:tcW w:w="7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45,04617</w:t>
            </w:r>
          </w:p>
        </w:tc>
        <w:tc>
          <w:tcPr>
            <w:tcW w:w="708"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15,73245</w:t>
            </w:r>
          </w:p>
        </w:tc>
        <w:tc>
          <w:tcPr>
            <w:tcW w:w="7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0,00000</w:t>
            </w:r>
          </w:p>
        </w:tc>
      </w:tr>
      <w:tr w:rsidR="00C02242" w:rsidRPr="00C02242" w:rsidTr="00C02242">
        <w:trPr>
          <w:trHeight w:val="20"/>
        </w:trPr>
        <w:tc>
          <w:tcPr>
            <w:tcW w:w="378" w:type="dxa"/>
          </w:tcPr>
          <w:p w:rsidR="00C02242" w:rsidRPr="00C02242" w:rsidRDefault="00C02242" w:rsidP="00C02242">
            <w:pPr>
              <w:tabs>
                <w:tab w:val="left" w:pos="284"/>
              </w:tabs>
              <w:rPr>
                <w:rFonts w:ascii="Times New Roman" w:eastAsia="Calibri" w:hAnsi="Times New Roman" w:cs="Times New Roman"/>
                <w:sz w:val="12"/>
                <w:szCs w:val="12"/>
              </w:rPr>
            </w:pPr>
          </w:p>
        </w:tc>
        <w:tc>
          <w:tcPr>
            <w:tcW w:w="50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За счет средств областного бюджета:</w:t>
            </w:r>
          </w:p>
        </w:tc>
        <w:tc>
          <w:tcPr>
            <w:tcW w:w="7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29,86881</w:t>
            </w:r>
          </w:p>
        </w:tc>
        <w:tc>
          <w:tcPr>
            <w:tcW w:w="708"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130,99466</w:t>
            </w:r>
          </w:p>
        </w:tc>
        <w:tc>
          <w:tcPr>
            <w:tcW w:w="7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0,00000</w:t>
            </w:r>
          </w:p>
        </w:tc>
      </w:tr>
      <w:tr w:rsidR="00C02242" w:rsidRPr="00C02242" w:rsidTr="00C02242">
        <w:trPr>
          <w:trHeight w:val="20"/>
        </w:trPr>
        <w:tc>
          <w:tcPr>
            <w:tcW w:w="378" w:type="dxa"/>
          </w:tcPr>
          <w:p w:rsidR="00C02242" w:rsidRPr="00C02242" w:rsidRDefault="00C02242" w:rsidP="00C02242">
            <w:pPr>
              <w:tabs>
                <w:tab w:val="left" w:pos="284"/>
              </w:tabs>
              <w:rPr>
                <w:rFonts w:ascii="Times New Roman" w:eastAsia="Calibri" w:hAnsi="Times New Roman" w:cs="Times New Roman"/>
                <w:sz w:val="12"/>
                <w:szCs w:val="12"/>
              </w:rPr>
            </w:pPr>
          </w:p>
        </w:tc>
        <w:tc>
          <w:tcPr>
            <w:tcW w:w="50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За счет средств федерального бюджета:</w:t>
            </w:r>
          </w:p>
        </w:tc>
        <w:tc>
          <w:tcPr>
            <w:tcW w:w="7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77,20000</w:t>
            </w:r>
          </w:p>
        </w:tc>
        <w:tc>
          <w:tcPr>
            <w:tcW w:w="708"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74,50000</w:t>
            </w:r>
          </w:p>
        </w:tc>
        <w:tc>
          <w:tcPr>
            <w:tcW w:w="7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0,00000</w:t>
            </w:r>
          </w:p>
        </w:tc>
      </w:tr>
      <w:tr w:rsidR="00C02242" w:rsidRPr="00C02242" w:rsidTr="00C02242">
        <w:trPr>
          <w:trHeight w:val="20"/>
        </w:trPr>
        <w:tc>
          <w:tcPr>
            <w:tcW w:w="378" w:type="dxa"/>
          </w:tcPr>
          <w:p w:rsidR="00C02242" w:rsidRPr="00C02242" w:rsidRDefault="00C02242" w:rsidP="00C02242">
            <w:pPr>
              <w:tabs>
                <w:tab w:val="left" w:pos="284"/>
              </w:tabs>
              <w:rPr>
                <w:rFonts w:ascii="Times New Roman" w:eastAsia="Calibri" w:hAnsi="Times New Roman" w:cs="Times New Roman"/>
                <w:sz w:val="12"/>
                <w:szCs w:val="12"/>
              </w:rPr>
            </w:pPr>
          </w:p>
        </w:tc>
        <w:tc>
          <w:tcPr>
            <w:tcW w:w="50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ВСЕГО:</w:t>
            </w:r>
          </w:p>
        </w:tc>
        <w:tc>
          <w:tcPr>
            <w:tcW w:w="7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2414,32715</w:t>
            </w:r>
          </w:p>
        </w:tc>
        <w:tc>
          <w:tcPr>
            <w:tcW w:w="708"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2194,61305</w:t>
            </w:r>
          </w:p>
        </w:tc>
        <w:tc>
          <w:tcPr>
            <w:tcW w:w="709" w:type="dxa"/>
          </w:tcPr>
          <w:p w:rsidR="00C02242" w:rsidRPr="00C02242" w:rsidRDefault="00C02242" w:rsidP="00C02242">
            <w:pPr>
              <w:tabs>
                <w:tab w:val="left" w:pos="284"/>
              </w:tabs>
              <w:rPr>
                <w:rFonts w:ascii="Times New Roman" w:eastAsia="Calibri" w:hAnsi="Times New Roman" w:cs="Times New Roman"/>
                <w:sz w:val="12"/>
                <w:szCs w:val="12"/>
              </w:rPr>
            </w:pPr>
            <w:r w:rsidRPr="00C02242">
              <w:rPr>
                <w:rFonts w:ascii="Times New Roman" w:eastAsia="Calibri" w:hAnsi="Times New Roman" w:cs="Times New Roman"/>
                <w:sz w:val="12"/>
                <w:szCs w:val="12"/>
              </w:rPr>
              <w:t>1768,11634</w:t>
            </w:r>
          </w:p>
        </w:tc>
      </w:tr>
    </w:tbl>
    <w:p w:rsidR="00A310F3" w:rsidRDefault="007F132B" w:rsidP="007F132B">
      <w:pPr>
        <w:tabs>
          <w:tab w:val="left" w:pos="284"/>
        </w:tabs>
        <w:spacing w:after="0" w:line="240" w:lineRule="auto"/>
        <w:ind w:firstLine="284"/>
        <w:jc w:val="both"/>
        <w:rPr>
          <w:rFonts w:ascii="Times New Roman" w:eastAsia="Calibri" w:hAnsi="Times New Roman" w:cs="Times New Roman"/>
          <w:sz w:val="12"/>
          <w:szCs w:val="12"/>
        </w:rPr>
      </w:pPr>
      <w:r w:rsidRPr="007F132B">
        <w:rPr>
          <w:rFonts w:ascii="Times New Roman" w:eastAsia="Calibri" w:hAnsi="Times New Roman" w:cs="Times New Roman"/>
          <w:sz w:val="12"/>
          <w:szCs w:val="12"/>
        </w:rPr>
        <w:t xml:space="preserve">* Финансирование мероприятий осуществляется в форме субвенции муниципальному району Сергиевский </w:t>
      </w:r>
      <w:proofErr w:type="gramStart"/>
      <w:r w:rsidRPr="007F132B">
        <w:rPr>
          <w:rFonts w:ascii="Times New Roman" w:eastAsia="Calibri" w:hAnsi="Times New Roman" w:cs="Times New Roman"/>
          <w:sz w:val="12"/>
          <w:szCs w:val="12"/>
        </w:rPr>
        <w:t>согласно методик</w:t>
      </w:r>
      <w:proofErr w:type="gramEnd"/>
      <w:r w:rsidRPr="007F132B">
        <w:rPr>
          <w:rFonts w:ascii="Times New Roman" w:eastAsia="Calibri" w:hAnsi="Times New Roman" w:cs="Times New Roman"/>
          <w:sz w:val="12"/>
          <w:szCs w:val="12"/>
        </w:rPr>
        <w:t xml:space="preserve"> расчета объемов иных межбюджетных трансфертов.</w:t>
      </w:r>
    </w:p>
    <w:p w:rsidR="00CC48E1" w:rsidRDefault="00CC48E1" w:rsidP="00537257">
      <w:pPr>
        <w:tabs>
          <w:tab w:val="left" w:pos="284"/>
          <w:tab w:val="left" w:pos="3828"/>
        </w:tabs>
        <w:spacing w:after="0" w:line="240" w:lineRule="auto"/>
        <w:jc w:val="center"/>
        <w:rPr>
          <w:rFonts w:ascii="Times New Roman" w:eastAsia="Calibri" w:hAnsi="Times New Roman" w:cs="Times New Roman"/>
          <w:b/>
          <w:sz w:val="12"/>
          <w:szCs w:val="12"/>
        </w:rPr>
      </w:pPr>
    </w:p>
    <w:p w:rsidR="00537257" w:rsidRPr="001F1185" w:rsidRDefault="00537257" w:rsidP="00537257">
      <w:pPr>
        <w:tabs>
          <w:tab w:val="left" w:pos="284"/>
          <w:tab w:val="left" w:pos="3828"/>
        </w:tabs>
        <w:spacing w:after="0" w:line="240" w:lineRule="auto"/>
        <w:jc w:val="center"/>
        <w:rPr>
          <w:rFonts w:ascii="Times New Roman" w:eastAsia="Calibri" w:hAnsi="Times New Roman" w:cs="Times New Roman"/>
          <w:b/>
          <w:sz w:val="12"/>
          <w:szCs w:val="12"/>
        </w:rPr>
      </w:pPr>
      <w:r w:rsidRPr="001F1185">
        <w:rPr>
          <w:rFonts w:ascii="Times New Roman" w:eastAsia="Calibri" w:hAnsi="Times New Roman" w:cs="Times New Roman"/>
          <w:b/>
          <w:sz w:val="12"/>
          <w:szCs w:val="12"/>
        </w:rPr>
        <w:t>АДМИНИСТРАЦИЯ</w:t>
      </w:r>
    </w:p>
    <w:p w:rsidR="00537257" w:rsidRPr="001F1185" w:rsidRDefault="00537257" w:rsidP="00537257">
      <w:pPr>
        <w:tabs>
          <w:tab w:val="left" w:pos="284"/>
          <w:tab w:val="left" w:pos="3828"/>
        </w:tabs>
        <w:spacing w:after="0" w:line="240" w:lineRule="auto"/>
        <w:jc w:val="center"/>
        <w:rPr>
          <w:rFonts w:ascii="Times New Roman" w:eastAsia="Calibri" w:hAnsi="Times New Roman" w:cs="Times New Roman"/>
          <w:b/>
          <w:sz w:val="12"/>
          <w:szCs w:val="12"/>
        </w:rPr>
      </w:pPr>
      <w:r w:rsidRPr="001F1185">
        <w:rPr>
          <w:rFonts w:ascii="Times New Roman" w:eastAsia="Calibri" w:hAnsi="Times New Roman" w:cs="Times New Roman"/>
          <w:b/>
          <w:sz w:val="12"/>
          <w:szCs w:val="12"/>
        </w:rPr>
        <w:t>СЕЛЬСКОГО ПОСЕЛЕНИЯ ЗАХАРКИНО</w:t>
      </w:r>
    </w:p>
    <w:p w:rsidR="00537257" w:rsidRPr="001F1185" w:rsidRDefault="00537257" w:rsidP="00537257">
      <w:pPr>
        <w:tabs>
          <w:tab w:val="left" w:pos="284"/>
        </w:tabs>
        <w:spacing w:after="0" w:line="240" w:lineRule="auto"/>
        <w:jc w:val="center"/>
        <w:rPr>
          <w:rFonts w:ascii="Times New Roman" w:eastAsia="Calibri" w:hAnsi="Times New Roman" w:cs="Times New Roman"/>
          <w:b/>
          <w:sz w:val="12"/>
          <w:szCs w:val="12"/>
        </w:rPr>
      </w:pPr>
      <w:r w:rsidRPr="001F1185">
        <w:rPr>
          <w:rFonts w:ascii="Times New Roman" w:eastAsia="Calibri" w:hAnsi="Times New Roman" w:cs="Times New Roman"/>
          <w:b/>
          <w:sz w:val="12"/>
          <w:szCs w:val="12"/>
        </w:rPr>
        <w:t>МУНИЦИПАЛЬНОГО РАЙОНА СЕРГИЕВСКИЙ</w:t>
      </w:r>
    </w:p>
    <w:p w:rsidR="00537257" w:rsidRPr="001F1185" w:rsidRDefault="00537257" w:rsidP="00537257">
      <w:pPr>
        <w:tabs>
          <w:tab w:val="left" w:pos="284"/>
        </w:tabs>
        <w:spacing w:after="0" w:line="240" w:lineRule="auto"/>
        <w:jc w:val="center"/>
        <w:rPr>
          <w:rFonts w:ascii="Times New Roman" w:eastAsia="Calibri" w:hAnsi="Times New Roman" w:cs="Times New Roman"/>
          <w:b/>
          <w:sz w:val="12"/>
          <w:szCs w:val="12"/>
        </w:rPr>
      </w:pPr>
      <w:r w:rsidRPr="001F1185">
        <w:rPr>
          <w:rFonts w:ascii="Times New Roman" w:eastAsia="Calibri" w:hAnsi="Times New Roman" w:cs="Times New Roman"/>
          <w:b/>
          <w:sz w:val="12"/>
          <w:szCs w:val="12"/>
        </w:rPr>
        <w:t>САМАРСКОЙ ОБЛАСТИ</w:t>
      </w:r>
    </w:p>
    <w:p w:rsidR="00537257" w:rsidRPr="001F1185" w:rsidRDefault="00537257" w:rsidP="00537257">
      <w:pPr>
        <w:tabs>
          <w:tab w:val="left" w:pos="284"/>
        </w:tabs>
        <w:spacing w:after="0" w:line="240" w:lineRule="auto"/>
        <w:jc w:val="center"/>
        <w:rPr>
          <w:rFonts w:ascii="Times New Roman" w:eastAsia="Calibri" w:hAnsi="Times New Roman" w:cs="Times New Roman"/>
          <w:sz w:val="12"/>
          <w:szCs w:val="12"/>
        </w:rPr>
      </w:pPr>
    </w:p>
    <w:p w:rsidR="00537257" w:rsidRPr="001F1185" w:rsidRDefault="00537257" w:rsidP="00537257">
      <w:pPr>
        <w:tabs>
          <w:tab w:val="left" w:pos="284"/>
        </w:tabs>
        <w:spacing w:after="0" w:line="240" w:lineRule="auto"/>
        <w:jc w:val="center"/>
        <w:rPr>
          <w:rFonts w:ascii="Times New Roman" w:eastAsia="Calibri" w:hAnsi="Times New Roman" w:cs="Times New Roman"/>
          <w:sz w:val="12"/>
          <w:szCs w:val="12"/>
        </w:rPr>
      </w:pPr>
      <w:r w:rsidRPr="001F1185">
        <w:rPr>
          <w:rFonts w:ascii="Times New Roman" w:eastAsia="Calibri" w:hAnsi="Times New Roman" w:cs="Times New Roman"/>
          <w:sz w:val="12"/>
          <w:szCs w:val="12"/>
        </w:rPr>
        <w:t>ПОСТАНОВЛЕНИЕ</w:t>
      </w:r>
    </w:p>
    <w:p w:rsidR="00537257" w:rsidRPr="001F1185" w:rsidRDefault="00537257" w:rsidP="005372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1F1185">
        <w:rPr>
          <w:rFonts w:ascii="Times New Roman" w:eastAsia="Calibri" w:hAnsi="Times New Roman" w:cs="Times New Roman"/>
          <w:sz w:val="12"/>
          <w:szCs w:val="12"/>
        </w:rPr>
        <w:t xml:space="preserve"> декабря</w:t>
      </w:r>
      <w:r>
        <w:rPr>
          <w:rFonts w:ascii="Times New Roman" w:eastAsia="Calibri" w:hAnsi="Times New Roman" w:cs="Times New Roman"/>
          <w:sz w:val="12"/>
          <w:szCs w:val="12"/>
        </w:rPr>
        <w:t xml:space="preserve"> 2017</w:t>
      </w:r>
      <w:r w:rsidRPr="001F118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№64</w:t>
      </w:r>
    </w:p>
    <w:p w:rsidR="00A310F3" w:rsidRDefault="00945631" w:rsidP="00945631">
      <w:pPr>
        <w:tabs>
          <w:tab w:val="left" w:pos="284"/>
        </w:tabs>
        <w:spacing w:after="0" w:line="240" w:lineRule="auto"/>
        <w:jc w:val="center"/>
        <w:rPr>
          <w:rFonts w:ascii="Times New Roman" w:eastAsia="Calibri" w:hAnsi="Times New Roman" w:cs="Times New Roman"/>
          <w:b/>
          <w:sz w:val="12"/>
          <w:szCs w:val="12"/>
        </w:rPr>
      </w:pPr>
      <w:r w:rsidRPr="00945631">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Захаркино муниципального района Сергиевский № 47 от 31.12.2015г. «Об утверждении муниципальной программы «Устойчивое развитие сельского поселения Захаркино муниципального района Сергиевский» на 2016-2018гг.»</w:t>
      </w:r>
    </w:p>
    <w:p w:rsidR="00945631" w:rsidRPr="00945631" w:rsidRDefault="00945631" w:rsidP="00945631">
      <w:pPr>
        <w:tabs>
          <w:tab w:val="left" w:pos="284"/>
        </w:tabs>
        <w:spacing w:after="0" w:line="240" w:lineRule="auto"/>
        <w:jc w:val="center"/>
        <w:rPr>
          <w:rFonts w:ascii="Times New Roman" w:eastAsia="Calibri" w:hAnsi="Times New Roman" w:cs="Times New Roman"/>
          <w:b/>
          <w:sz w:val="12"/>
          <w:szCs w:val="12"/>
        </w:rPr>
      </w:pPr>
    </w:p>
    <w:p w:rsidR="00945631" w:rsidRPr="00945631" w:rsidRDefault="00945631" w:rsidP="00945631">
      <w:pPr>
        <w:tabs>
          <w:tab w:val="left" w:pos="284"/>
        </w:tabs>
        <w:spacing w:after="0" w:line="240" w:lineRule="auto"/>
        <w:ind w:firstLine="284"/>
        <w:jc w:val="both"/>
        <w:rPr>
          <w:rFonts w:ascii="Times New Roman" w:eastAsia="Calibri" w:hAnsi="Times New Roman" w:cs="Times New Roman"/>
          <w:sz w:val="12"/>
          <w:szCs w:val="12"/>
        </w:rPr>
      </w:pPr>
      <w:proofErr w:type="gramStart"/>
      <w:r w:rsidRPr="00945631">
        <w:rPr>
          <w:rFonts w:ascii="Times New Roman" w:eastAsia="Calibri" w:hAnsi="Times New Roman" w:cs="Times New Roman"/>
          <w:sz w:val="12"/>
          <w:szCs w:val="12"/>
        </w:rPr>
        <w:t>В соответствии с постановлением Правительства Российской Федерации от 15 июля 2013 года № 598 «О федеральной целевой программе «Устойчивое развитие сельских территорий на 2014-2017 годы и на период до 2020 года», Федеральным законом от 06.10.2003 № 131-ФЗ «Об общих принципах организации местного самоуправления в Российской Федерации»,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w:t>
      </w:r>
      <w:proofErr w:type="gramEnd"/>
      <w:r w:rsidRPr="00945631">
        <w:rPr>
          <w:rFonts w:ascii="Times New Roman" w:eastAsia="Calibri" w:hAnsi="Times New Roman" w:cs="Times New Roman"/>
          <w:sz w:val="12"/>
          <w:szCs w:val="12"/>
        </w:rPr>
        <w:t xml:space="preserve"> муниципального района Сергиевский</w:t>
      </w:r>
    </w:p>
    <w:p w:rsidR="00945631" w:rsidRPr="00945631" w:rsidRDefault="00945631" w:rsidP="00945631">
      <w:pPr>
        <w:tabs>
          <w:tab w:val="left" w:pos="284"/>
        </w:tabs>
        <w:spacing w:after="0" w:line="240" w:lineRule="auto"/>
        <w:ind w:firstLine="284"/>
        <w:jc w:val="both"/>
        <w:rPr>
          <w:rFonts w:ascii="Times New Roman" w:eastAsia="Calibri" w:hAnsi="Times New Roman" w:cs="Times New Roman"/>
          <w:b/>
          <w:sz w:val="12"/>
          <w:szCs w:val="12"/>
        </w:rPr>
      </w:pPr>
      <w:r w:rsidRPr="00945631">
        <w:rPr>
          <w:rFonts w:ascii="Times New Roman" w:eastAsia="Calibri" w:hAnsi="Times New Roman" w:cs="Times New Roman"/>
          <w:b/>
          <w:sz w:val="12"/>
          <w:szCs w:val="12"/>
        </w:rPr>
        <w:t>ПОСТАНОВЛЯЕТ:</w:t>
      </w:r>
    </w:p>
    <w:p w:rsidR="00945631" w:rsidRPr="00945631" w:rsidRDefault="00945631" w:rsidP="00945631">
      <w:pPr>
        <w:tabs>
          <w:tab w:val="left" w:pos="284"/>
        </w:tabs>
        <w:spacing w:after="0" w:line="240" w:lineRule="auto"/>
        <w:ind w:firstLine="284"/>
        <w:jc w:val="both"/>
        <w:rPr>
          <w:rFonts w:ascii="Times New Roman" w:eastAsia="Calibri" w:hAnsi="Times New Roman" w:cs="Times New Roman"/>
          <w:sz w:val="12"/>
          <w:szCs w:val="12"/>
        </w:rPr>
      </w:pPr>
      <w:r w:rsidRPr="00945631">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 47 от 31.12.2015г. «Об утверждении муниципальной Программы «Устойчивое развитие сельского поселения Захаркино муниципального района Сергиевский» на 2016-2018гг.» (далее - Программа) следующего содержания:</w:t>
      </w:r>
    </w:p>
    <w:p w:rsidR="00945631" w:rsidRPr="00945631" w:rsidRDefault="00945631" w:rsidP="00945631">
      <w:pPr>
        <w:tabs>
          <w:tab w:val="left" w:pos="284"/>
        </w:tabs>
        <w:spacing w:after="0" w:line="240" w:lineRule="auto"/>
        <w:ind w:firstLine="284"/>
        <w:jc w:val="both"/>
        <w:rPr>
          <w:rFonts w:ascii="Times New Roman" w:eastAsia="Calibri" w:hAnsi="Times New Roman" w:cs="Times New Roman"/>
          <w:sz w:val="12"/>
          <w:szCs w:val="12"/>
        </w:rPr>
      </w:pPr>
      <w:r w:rsidRPr="00945631">
        <w:rPr>
          <w:rFonts w:ascii="Times New Roman" w:eastAsia="Calibri" w:hAnsi="Times New Roman" w:cs="Times New Roman"/>
          <w:sz w:val="12"/>
          <w:szCs w:val="12"/>
        </w:rPr>
        <w:t>1.1.В Паспорте Программы позицию «Объем и источники финансирования муниципальной программы» изложить в следующей редакции:</w:t>
      </w:r>
    </w:p>
    <w:p w:rsidR="00945631" w:rsidRPr="00945631" w:rsidRDefault="00945631" w:rsidP="00945631">
      <w:pPr>
        <w:tabs>
          <w:tab w:val="left" w:pos="284"/>
        </w:tabs>
        <w:spacing w:after="0" w:line="240" w:lineRule="auto"/>
        <w:ind w:firstLine="284"/>
        <w:jc w:val="both"/>
        <w:rPr>
          <w:rFonts w:ascii="Times New Roman" w:eastAsia="Calibri" w:hAnsi="Times New Roman" w:cs="Times New Roman"/>
          <w:sz w:val="12"/>
          <w:szCs w:val="12"/>
        </w:rPr>
      </w:pPr>
      <w:r w:rsidRPr="00945631">
        <w:rPr>
          <w:rFonts w:ascii="Times New Roman" w:eastAsia="Calibri" w:hAnsi="Times New Roman" w:cs="Times New Roman"/>
          <w:sz w:val="12"/>
          <w:szCs w:val="12"/>
        </w:rPr>
        <w:t>Общий объем средств, направленных на реализацию муниципальной программы составляет -  131,14100 тыс. рублей,</w:t>
      </w:r>
    </w:p>
    <w:p w:rsidR="00945631" w:rsidRPr="00945631" w:rsidRDefault="00945631" w:rsidP="00945631">
      <w:pPr>
        <w:tabs>
          <w:tab w:val="left" w:pos="284"/>
        </w:tabs>
        <w:spacing w:after="0" w:line="240" w:lineRule="auto"/>
        <w:ind w:firstLine="284"/>
        <w:jc w:val="both"/>
        <w:rPr>
          <w:rFonts w:ascii="Times New Roman" w:eastAsia="Calibri" w:hAnsi="Times New Roman" w:cs="Times New Roman"/>
          <w:sz w:val="12"/>
          <w:szCs w:val="12"/>
        </w:rPr>
      </w:pPr>
      <w:r w:rsidRPr="00945631">
        <w:rPr>
          <w:rFonts w:ascii="Times New Roman" w:eastAsia="Calibri" w:hAnsi="Times New Roman" w:cs="Times New Roman"/>
          <w:sz w:val="12"/>
          <w:szCs w:val="12"/>
        </w:rPr>
        <w:t>в том числе за счет средств областного бюджета – 131,14100 тыс. рублей.</w:t>
      </w:r>
    </w:p>
    <w:p w:rsidR="00945631" w:rsidRPr="00945631" w:rsidRDefault="00945631" w:rsidP="00945631">
      <w:pPr>
        <w:tabs>
          <w:tab w:val="left" w:pos="284"/>
        </w:tabs>
        <w:spacing w:after="0" w:line="240" w:lineRule="auto"/>
        <w:ind w:firstLine="284"/>
        <w:jc w:val="both"/>
        <w:rPr>
          <w:rFonts w:ascii="Times New Roman" w:eastAsia="Calibri" w:hAnsi="Times New Roman" w:cs="Times New Roman"/>
          <w:sz w:val="12"/>
          <w:szCs w:val="12"/>
        </w:rPr>
      </w:pPr>
      <w:r w:rsidRPr="00945631">
        <w:rPr>
          <w:rFonts w:ascii="Times New Roman" w:eastAsia="Calibri" w:hAnsi="Times New Roman" w:cs="Times New Roman"/>
          <w:sz w:val="12"/>
          <w:szCs w:val="12"/>
        </w:rPr>
        <w:t>По годам:</w:t>
      </w:r>
    </w:p>
    <w:p w:rsidR="00945631" w:rsidRPr="00945631" w:rsidRDefault="00945631" w:rsidP="00945631">
      <w:pPr>
        <w:tabs>
          <w:tab w:val="left" w:pos="284"/>
        </w:tabs>
        <w:spacing w:after="0" w:line="240" w:lineRule="auto"/>
        <w:ind w:firstLine="284"/>
        <w:jc w:val="both"/>
        <w:rPr>
          <w:rFonts w:ascii="Times New Roman" w:eastAsia="Calibri" w:hAnsi="Times New Roman" w:cs="Times New Roman"/>
          <w:sz w:val="12"/>
          <w:szCs w:val="12"/>
        </w:rPr>
      </w:pPr>
      <w:r w:rsidRPr="00945631">
        <w:rPr>
          <w:rFonts w:ascii="Times New Roman" w:eastAsia="Calibri" w:hAnsi="Times New Roman" w:cs="Times New Roman"/>
          <w:sz w:val="12"/>
          <w:szCs w:val="12"/>
        </w:rPr>
        <w:t>2016 г. – 53,67700 тыс. руб.</w:t>
      </w:r>
    </w:p>
    <w:p w:rsidR="00945631" w:rsidRPr="00945631" w:rsidRDefault="00945631" w:rsidP="00945631">
      <w:pPr>
        <w:tabs>
          <w:tab w:val="left" w:pos="284"/>
        </w:tabs>
        <w:spacing w:after="0" w:line="240" w:lineRule="auto"/>
        <w:ind w:firstLine="284"/>
        <w:jc w:val="both"/>
        <w:rPr>
          <w:rFonts w:ascii="Times New Roman" w:eastAsia="Calibri" w:hAnsi="Times New Roman" w:cs="Times New Roman"/>
          <w:sz w:val="12"/>
          <w:szCs w:val="12"/>
        </w:rPr>
      </w:pPr>
      <w:r w:rsidRPr="00945631">
        <w:rPr>
          <w:rFonts w:ascii="Times New Roman" w:eastAsia="Calibri" w:hAnsi="Times New Roman" w:cs="Times New Roman"/>
          <w:sz w:val="12"/>
          <w:szCs w:val="12"/>
        </w:rPr>
        <w:t>2017 г. – 77,46400 тыс. руб.</w:t>
      </w:r>
    </w:p>
    <w:p w:rsidR="00945631" w:rsidRPr="00945631" w:rsidRDefault="00945631" w:rsidP="00945631">
      <w:pPr>
        <w:tabs>
          <w:tab w:val="left" w:pos="284"/>
        </w:tabs>
        <w:spacing w:after="0" w:line="240" w:lineRule="auto"/>
        <w:ind w:firstLine="284"/>
        <w:jc w:val="both"/>
        <w:rPr>
          <w:rFonts w:ascii="Times New Roman" w:eastAsia="Calibri" w:hAnsi="Times New Roman" w:cs="Times New Roman"/>
          <w:sz w:val="12"/>
          <w:szCs w:val="12"/>
        </w:rPr>
      </w:pPr>
      <w:r w:rsidRPr="00945631">
        <w:rPr>
          <w:rFonts w:ascii="Times New Roman" w:eastAsia="Calibri" w:hAnsi="Times New Roman" w:cs="Times New Roman"/>
          <w:sz w:val="12"/>
          <w:szCs w:val="12"/>
        </w:rPr>
        <w:t>2018 г. – 0,00 тыс. руб.</w:t>
      </w:r>
    </w:p>
    <w:p w:rsidR="00A310F3" w:rsidRPr="00945631" w:rsidRDefault="00945631" w:rsidP="00945631">
      <w:pPr>
        <w:tabs>
          <w:tab w:val="left" w:pos="284"/>
        </w:tabs>
        <w:spacing w:after="0" w:line="240" w:lineRule="auto"/>
        <w:ind w:firstLine="284"/>
        <w:jc w:val="both"/>
        <w:rPr>
          <w:rFonts w:ascii="Times New Roman" w:eastAsia="Calibri" w:hAnsi="Times New Roman" w:cs="Times New Roman"/>
          <w:sz w:val="12"/>
          <w:szCs w:val="12"/>
        </w:rPr>
      </w:pPr>
      <w:r w:rsidRPr="00945631">
        <w:rPr>
          <w:rFonts w:ascii="Times New Roman" w:eastAsia="Calibri" w:hAnsi="Times New Roman" w:cs="Times New Roman"/>
          <w:sz w:val="12"/>
          <w:szCs w:val="12"/>
        </w:rPr>
        <w:t>1.2. Раздел Программы 4 «Перечень мероприятий муниципальной программы «Устойчивое развитие сельского поселения Захаркино муниципального района Сергиевский» на 2016-2018 годы изложить в следующей редакции:</w:t>
      </w:r>
    </w:p>
    <w:tbl>
      <w:tblPr>
        <w:tblStyle w:val="af1"/>
        <w:tblW w:w="7513" w:type="dxa"/>
        <w:tblInd w:w="108" w:type="dxa"/>
        <w:tblLayout w:type="fixed"/>
        <w:tblLook w:val="04A0" w:firstRow="1" w:lastRow="0" w:firstColumn="1" w:lastColumn="0" w:noHBand="0" w:noVBand="1"/>
      </w:tblPr>
      <w:tblGrid>
        <w:gridCol w:w="428"/>
        <w:gridCol w:w="3261"/>
        <w:gridCol w:w="711"/>
        <w:gridCol w:w="566"/>
        <w:gridCol w:w="568"/>
        <w:gridCol w:w="566"/>
        <w:gridCol w:w="563"/>
        <w:gridCol w:w="850"/>
      </w:tblGrid>
      <w:tr w:rsidR="00945631" w:rsidRPr="00945631" w:rsidTr="00945631">
        <w:trPr>
          <w:trHeight w:val="20"/>
        </w:trPr>
        <w:tc>
          <w:tcPr>
            <w:tcW w:w="284" w:type="pct"/>
            <w:vMerge w:val="restart"/>
            <w:hideMark/>
          </w:tcPr>
          <w:p w:rsidR="00945631" w:rsidRPr="00945631" w:rsidRDefault="00945631" w:rsidP="00945631">
            <w:pPr>
              <w:tabs>
                <w:tab w:val="left" w:pos="284"/>
              </w:tabs>
              <w:rPr>
                <w:rFonts w:ascii="Times New Roman" w:eastAsia="Calibri" w:hAnsi="Times New Roman" w:cs="Times New Roman"/>
                <w:sz w:val="12"/>
                <w:szCs w:val="12"/>
              </w:rPr>
            </w:pPr>
            <w:r w:rsidRPr="00945631">
              <w:rPr>
                <w:rFonts w:ascii="Times New Roman" w:eastAsia="Calibri" w:hAnsi="Times New Roman" w:cs="Times New Roman"/>
                <w:sz w:val="12"/>
                <w:szCs w:val="12"/>
              </w:rPr>
              <w:t xml:space="preserve">№ № </w:t>
            </w:r>
            <w:proofErr w:type="gramStart"/>
            <w:r w:rsidRPr="00945631">
              <w:rPr>
                <w:rFonts w:ascii="Times New Roman" w:eastAsia="Calibri" w:hAnsi="Times New Roman" w:cs="Times New Roman"/>
                <w:sz w:val="12"/>
                <w:szCs w:val="12"/>
              </w:rPr>
              <w:t>п</w:t>
            </w:r>
            <w:proofErr w:type="gramEnd"/>
            <w:r w:rsidRPr="00945631">
              <w:rPr>
                <w:rFonts w:ascii="Times New Roman" w:eastAsia="Calibri" w:hAnsi="Times New Roman" w:cs="Times New Roman"/>
                <w:sz w:val="12"/>
                <w:szCs w:val="12"/>
              </w:rPr>
              <w:t>/п</w:t>
            </w:r>
          </w:p>
        </w:tc>
        <w:tc>
          <w:tcPr>
            <w:tcW w:w="2170" w:type="pct"/>
            <w:vMerge w:val="restart"/>
            <w:hideMark/>
          </w:tcPr>
          <w:p w:rsidR="00945631" w:rsidRPr="00945631" w:rsidRDefault="00945631" w:rsidP="00945631">
            <w:pPr>
              <w:tabs>
                <w:tab w:val="left" w:pos="284"/>
              </w:tabs>
              <w:rPr>
                <w:rFonts w:ascii="Times New Roman" w:eastAsia="Calibri" w:hAnsi="Times New Roman" w:cs="Times New Roman"/>
                <w:sz w:val="12"/>
                <w:szCs w:val="12"/>
              </w:rPr>
            </w:pPr>
            <w:r w:rsidRPr="00945631">
              <w:rPr>
                <w:rFonts w:ascii="Times New Roman" w:eastAsia="Calibri" w:hAnsi="Times New Roman" w:cs="Times New Roman"/>
                <w:sz w:val="12"/>
                <w:szCs w:val="12"/>
              </w:rPr>
              <w:t>Наименование мероприятия</w:t>
            </w:r>
          </w:p>
        </w:tc>
        <w:tc>
          <w:tcPr>
            <w:tcW w:w="473" w:type="pct"/>
            <w:vMerge w:val="restart"/>
            <w:hideMark/>
          </w:tcPr>
          <w:p w:rsidR="00945631" w:rsidRPr="00945631" w:rsidRDefault="00945631" w:rsidP="00945631">
            <w:pPr>
              <w:tabs>
                <w:tab w:val="left" w:pos="284"/>
              </w:tabs>
              <w:rPr>
                <w:rFonts w:ascii="Times New Roman" w:eastAsia="Calibri" w:hAnsi="Times New Roman" w:cs="Times New Roman"/>
                <w:sz w:val="12"/>
                <w:szCs w:val="12"/>
              </w:rPr>
            </w:pPr>
            <w:r w:rsidRPr="00945631">
              <w:rPr>
                <w:rFonts w:ascii="Times New Roman" w:eastAsia="Calibri" w:hAnsi="Times New Roman" w:cs="Times New Roman"/>
                <w:sz w:val="12"/>
                <w:szCs w:val="12"/>
              </w:rPr>
              <w:t>Срок исполнения, годы</w:t>
            </w:r>
          </w:p>
        </w:tc>
        <w:tc>
          <w:tcPr>
            <w:tcW w:w="1507" w:type="pct"/>
            <w:gridSpan w:val="4"/>
            <w:hideMark/>
          </w:tcPr>
          <w:p w:rsidR="00945631" w:rsidRPr="00945631" w:rsidRDefault="00945631" w:rsidP="00945631">
            <w:pPr>
              <w:tabs>
                <w:tab w:val="left" w:pos="284"/>
              </w:tabs>
              <w:rPr>
                <w:rFonts w:ascii="Times New Roman" w:eastAsia="Calibri" w:hAnsi="Times New Roman" w:cs="Times New Roman"/>
                <w:sz w:val="12"/>
                <w:szCs w:val="12"/>
              </w:rPr>
            </w:pPr>
            <w:r w:rsidRPr="00945631">
              <w:rPr>
                <w:rFonts w:ascii="Times New Roman" w:eastAsia="Calibri" w:hAnsi="Times New Roman" w:cs="Times New Roman"/>
                <w:sz w:val="12"/>
                <w:szCs w:val="12"/>
              </w:rPr>
              <w:t>Объем финансирования по годам, тыс. рублей</w:t>
            </w:r>
          </w:p>
        </w:tc>
        <w:tc>
          <w:tcPr>
            <w:tcW w:w="566" w:type="pct"/>
            <w:vMerge w:val="restart"/>
          </w:tcPr>
          <w:p w:rsidR="00945631" w:rsidRPr="00945631" w:rsidRDefault="00945631" w:rsidP="00945631">
            <w:pPr>
              <w:tabs>
                <w:tab w:val="left" w:pos="284"/>
              </w:tabs>
              <w:rPr>
                <w:rFonts w:ascii="Times New Roman" w:eastAsia="Calibri" w:hAnsi="Times New Roman" w:cs="Times New Roman"/>
                <w:sz w:val="12"/>
                <w:szCs w:val="12"/>
              </w:rPr>
            </w:pPr>
            <w:r w:rsidRPr="00945631">
              <w:rPr>
                <w:rFonts w:ascii="Times New Roman" w:eastAsia="Calibri" w:hAnsi="Times New Roman" w:cs="Times New Roman"/>
                <w:sz w:val="12"/>
                <w:szCs w:val="12"/>
              </w:rPr>
              <w:t>Источники финансирования</w:t>
            </w:r>
          </w:p>
        </w:tc>
      </w:tr>
      <w:tr w:rsidR="00945631" w:rsidRPr="00945631" w:rsidTr="00945631">
        <w:trPr>
          <w:trHeight w:val="20"/>
        </w:trPr>
        <w:tc>
          <w:tcPr>
            <w:tcW w:w="284" w:type="pct"/>
            <w:vMerge/>
            <w:hideMark/>
          </w:tcPr>
          <w:p w:rsidR="00945631" w:rsidRPr="00945631" w:rsidRDefault="00945631" w:rsidP="00945631">
            <w:pPr>
              <w:tabs>
                <w:tab w:val="left" w:pos="284"/>
              </w:tabs>
              <w:rPr>
                <w:rFonts w:ascii="Times New Roman" w:eastAsia="Calibri" w:hAnsi="Times New Roman" w:cs="Times New Roman"/>
                <w:sz w:val="12"/>
                <w:szCs w:val="12"/>
              </w:rPr>
            </w:pPr>
          </w:p>
        </w:tc>
        <w:tc>
          <w:tcPr>
            <w:tcW w:w="2170" w:type="pct"/>
            <w:vMerge/>
            <w:hideMark/>
          </w:tcPr>
          <w:p w:rsidR="00945631" w:rsidRPr="00945631" w:rsidRDefault="00945631" w:rsidP="00945631">
            <w:pPr>
              <w:tabs>
                <w:tab w:val="left" w:pos="284"/>
              </w:tabs>
              <w:rPr>
                <w:rFonts w:ascii="Times New Roman" w:eastAsia="Calibri" w:hAnsi="Times New Roman" w:cs="Times New Roman"/>
                <w:sz w:val="12"/>
                <w:szCs w:val="12"/>
              </w:rPr>
            </w:pPr>
          </w:p>
        </w:tc>
        <w:tc>
          <w:tcPr>
            <w:tcW w:w="473" w:type="pct"/>
            <w:vMerge/>
            <w:hideMark/>
          </w:tcPr>
          <w:p w:rsidR="00945631" w:rsidRPr="00945631" w:rsidRDefault="00945631" w:rsidP="00945631">
            <w:pPr>
              <w:tabs>
                <w:tab w:val="left" w:pos="284"/>
              </w:tabs>
              <w:rPr>
                <w:rFonts w:ascii="Times New Roman" w:eastAsia="Calibri" w:hAnsi="Times New Roman" w:cs="Times New Roman"/>
                <w:sz w:val="12"/>
                <w:szCs w:val="12"/>
              </w:rPr>
            </w:pPr>
          </w:p>
        </w:tc>
        <w:tc>
          <w:tcPr>
            <w:tcW w:w="377" w:type="pct"/>
            <w:hideMark/>
          </w:tcPr>
          <w:p w:rsidR="00945631" w:rsidRPr="00945631" w:rsidRDefault="00945631" w:rsidP="00945631">
            <w:pPr>
              <w:tabs>
                <w:tab w:val="left" w:pos="284"/>
              </w:tabs>
              <w:rPr>
                <w:rFonts w:ascii="Times New Roman" w:eastAsia="Calibri" w:hAnsi="Times New Roman" w:cs="Times New Roman"/>
                <w:sz w:val="12"/>
                <w:szCs w:val="12"/>
              </w:rPr>
            </w:pPr>
            <w:r w:rsidRPr="00945631">
              <w:rPr>
                <w:rFonts w:ascii="Times New Roman" w:eastAsia="Calibri" w:hAnsi="Times New Roman" w:cs="Times New Roman"/>
                <w:sz w:val="12"/>
                <w:szCs w:val="12"/>
              </w:rPr>
              <w:t>2016</w:t>
            </w:r>
          </w:p>
        </w:tc>
        <w:tc>
          <w:tcPr>
            <w:tcW w:w="378" w:type="pct"/>
            <w:hideMark/>
          </w:tcPr>
          <w:p w:rsidR="00945631" w:rsidRPr="00945631" w:rsidRDefault="00945631" w:rsidP="00945631">
            <w:pPr>
              <w:tabs>
                <w:tab w:val="left" w:pos="284"/>
              </w:tabs>
              <w:rPr>
                <w:rFonts w:ascii="Times New Roman" w:eastAsia="Calibri" w:hAnsi="Times New Roman" w:cs="Times New Roman"/>
                <w:sz w:val="12"/>
                <w:szCs w:val="12"/>
              </w:rPr>
            </w:pPr>
            <w:r w:rsidRPr="00945631">
              <w:rPr>
                <w:rFonts w:ascii="Times New Roman" w:eastAsia="Calibri" w:hAnsi="Times New Roman" w:cs="Times New Roman"/>
                <w:sz w:val="12"/>
                <w:szCs w:val="12"/>
              </w:rPr>
              <w:t>2017</w:t>
            </w:r>
          </w:p>
        </w:tc>
        <w:tc>
          <w:tcPr>
            <w:tcW w:w="377" w:type="pct"/>
            <w:hideMark/>
          </w:tcPr>
          <w:p w:rsidR="00945631" w:rsidRPr="00945631" w:rsidRDefault="00945631" w:rsidP="00945631">
            <w:pPr>
              <w:tabs>
                <w:tab w:val="left" w:pos="284"/>
              </w:tabs>
              <w:rPr>
                <w:rFonts w:ascii="Times New Roman" w:eastAsia="Calibri" w:hAnsi="Times New Roman" w:cs="Times New Roman"/>
                <w:sz w:val="12"/>
                <w:szCs w:val="12"/>
              </w:rPr>
            </w:pPr>
            <w:r w:rsidRPr="00945631">
              <w:rPr>
                <w:rFonts w:ascii="Times New Roman" w:eastAsia="Calibri" w:hAnsi="Times New Roman" w:cs="Times New Roman"/>
                <w:sz w:val="12"/>
                <w:szCs w:val="12"/>
              </w:rPr>
              <w:t>2018</w:t>
            </w:r>
          </w:p>
        </w:tc>
        <w:tc>
          <w:tcPr>
            <w:tcW w:w="375" w:type="pct"/>
            <w:hideMark/>
          </w:tcPr>
          <w:p w:rsidR="00945631" w:rsidRPr="00945631" w:rsidRDefault="00945631" w:rsidP="00945631">
            <w:pPr>
              <w:tabs>
                <w:tab w:val="left" w:pos="284"/>
              </w:tabs>
              <w:rPr>
                <w:rFonts w:ascii="Times New Roman" w:eastAsia="Calibri" w:hAnsi="Times New Roman" w:cs="Times New Roman"/>
                <w:sz w:val="12"/>
                <w:szCs w:val="12"/>
              </w:rPr>
            </w:pPr>
            <w:r w:rsidRPr="00945631">
              <w:rPr>
                <w:rFonts w:ascii="Times New Roman" w:eastAsia="Calibri" w:hAnsi="Times New Roman" w:cs="Times New Roman"/>
                <w:sz w:val="12"/>
                <w:szCs w:val="12"/>
              </w:rPr>
              <w:t>Всего</w:t>
            </w:r>
          </w:p>
        </w:tc>
        <w:tc>
          <w:tcPr>
            <w:tcW w:w="566" w:type="pct"/>
            <w:vMerge/>
          </w:tcPr>
          <w:p w:rsidR="00945631" w:rsidRPr="00945631" w:rsidRDefault="00945631" w:rsidP="00945631">
            <w:pPr>
              <w:tabs>
                <w:tab w:val="left" w:pos="284"/>
              </w:tabs>
              <w:rPr>
                <w:rFonts w:ascii="Times New Roman" w:eastAsia="Calibri" w:hAnsi="Times New Roman" w:cs="Times New Roman"/>
                <w:sz w:val="12"/>
                <w:szCs w:val="12"/>
              </w:rPr>
            </w:pPr>
          </w:p>
        </w:tc>
      </w:tr>
      <w:tr w:rsidR="00945631" w:rsidRPr="00945631" w:rsidTr="00945631">
        <w:trPr>
          <w:trHeight w:val="20"/>
        </w:trPr>
        <w:tc>
          <w:tcPr>
            <w:tcW w:w="284" w:type="pct"/>
          </w:tcPr>
          <w:p w:rsidR="00945631" w:rsidRPr="00945631" w:rsidRDefault="00945631" w:rsidP="00945631">
            <w:pPr>
              <w:tabs>
                <w:tab w:val="left" w:pos="284"/>
              </w:tabs>
              <w:rPr>
                <w:rFonts w:ascii="Times New Roman" w:eastAsia="Calibri" w:hAnsi="Times New Roman" w:cs="Times New Roman"/>
                <w:sz w:val="12"/>
                <w:szCs w:val="12"/>
              </w:rPr>
            </w:pPr>
            <w:r w:rsidRPr="00945631">
              <w:rPr>
                <w:rFonts w:ascii="Times New Roman" w:eastAsia="Calibri" w:hAnsi="Times New Roman" w:cs="Times New Roman"/>
                <w:sz w:val="12"/>
                <w:szCs w:val="12"/>
              </w:rPr>
              <w:t>11.</w:t>
            </w:r>
          </w:p>
        </w:tc>
        <w:tc>
          <w:tcPr>
            <w:tcW w:w="2170" w:type="pct"/>
          </w:tcPr>
          <w:p w:rsidR="00945631" w:rsidRPr="00945631" w:rsidRDefault="00945631" w:rsidP="00945631">
            <w:pPr>
              <w:tabs>
                <w:tab w:val="left" w:pos="284"/>
              </w:tabs>
              <w:rPr>
                <w:rFonts w:ascii="Times New Roman" w:eastAsia="Calibri" w:hAnsi="Times New Roman" w:cs="Times New Roman"/>
                <w:sz w:val="12"/>
                <w:szCs w:val="12"/>
              </w:rPr>
            </w:pPr>
            <w:r w:rsidRPr="00945631">
              <w:rPr>
                <w:rFonts w:ascii="Times New Roman" w:eastAsia="Calibri" w:hAnsi="Times New Roman" w:cs="Times New Roman"/>
                <w:sz w:val="12"/>
                <w:szCs w:val="12"/>
              </w:rPr>
              <w:t>Предоставление субсидии за счет средств областного бюджета сельскохозяйственным товаропроизводителям, осуществляющим свою деятельность на территории сельского поселения Захаркино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473" w:type="pct"/>
          </w:tcPr>
          <w:p w:rsidR="00945631" w:rsidRPr="00945631" w:rsidRDefault="00945631" w:rsidP="00945631">
            <w:pPr>
              <w:tabs>
                <w:tab w:val="left" w:pos="284"/>
              </w:tabs>
              <w:rPr>
                <w:rFonts w:ascii="Times New Roman" w:eastAsia="Calibri" w:hAnsi="Times New Roman" w:cs="Times New Roman"/>
                <w:sz w:val="12"/>
                <w:szCs w:val="12"/>
              </w:rPr>
            </w:pPr>
            <w:r w:rsidRPr="00945631">
              <w:rPr>
                <w:rFonts w:ascii="Times New Roman" w:eastAsia="Calibri" w:hAnsi="Times New Roman" w:cs="Times New Roman"/>
                <w:sz w:val="12"/>
                <w:szCs w:val="12"/>
              </w:rPr>
              <w:t>2016 - 2018</w:t>
            </w:r>
          </w:p>
        </w:tc>
        <w:tc>
          <w:tcPr>
            <w:tcW w:w="377" w:type="pct"/>
          </w:tcPr>
          <w:p w:rsidR="00945631" w:rsidRPr="00945631" w:rsidRDefault="00945631" w:rsidP="00945631">
            <w:pPr>
              <w:tabs>
                <w:tab w:val="left" w:pos="284"/>
              </w:tabs>
              <w:rPr>
                <w:rFonts w:ascii="Times New Roman" w:eastAsia="Calibri" w:hAnsi="Times New Roman" w:cs="Times New Roman"/>
                <w:sz w:val="12"/>
                <w:szCs w:val="12"/>
              </w:rPr>
            </w:pPr>
            <w:r w:rsidRPr="00945631">
              <w:rPr>
                <w:rFonts w:ascii="Times New Roman" w:eastAsia="Calibri" w:hAnsi="Times New Roman" w:cs="Times New Roman"/>
                <w:sz w:val="12"/>
                <w:szCs w:val="12"/>
              </w:rPr>
              <w:t>33,23200</w:t>
            </w:r>
          </w:p>
        </w:tc>
        <w:tc>
          <w:tcPr>
            <w:tcW w:w="378" w:type="pct"/>
          </w:tcPr>
          <w:p w:rsidR="00945631" w:rsidRPr="00945631" w:rsidRDefault="00945631" w:rsidP="00945631">
            <w:pPr>
              <w:tabs>
                <w:tab w:val="left" w:pos="284"/>
              </w:tabs>
              <w:rPr>
                <w:rFonts w:ascii="Times New Roman" w:eastAsia="Calibri" w:hAnsi="Times New Roman" w:cs="Times New Roman"/>
                <w:sz w:val="12"/>
                <w:szCs w:val="12"/>
              </w:rPr>
            </w:pPr>
            <w:r w:rsidRPr="00945631">
              <w:rPr>
                <w:rFonts w:ascii="Times New Roman" w:eastAsia="Calibri" w:hAnsi="Times New Roman" w:cs="Times New Roman"/>
                <w:sz w:val="12"/>
                <w:szCs w:val="12"/>
              </w:rPr>
              <w:t>77,46400</w:t>
            </w:r>
          </w:p>
        </w:tc>
        <w:tc>
          <w:tcPr>
            <w:tcW w:w="377" w:type="pct"/>
          </w:tcPr>
          <w:p w:rsidR="00945631" w:rsidRPr="00945631" w:rsidRDefault="00945631" w:rsidP="00945631">
            <w:pPr>
              <w:tabs>
                <w:tab w:val="left" w:pos="284"/>
              </w:tabs>
              <w:rPr>
                <w:rFonts w:ascii="Times New Roman" w:eastAsia="Calibri" w:hAnsi="Times New Roman" w:cs="Times New Roman"/>
                <w:sz w:val="12"/>
                <w:szCs w:val="12"/>
              </w:rPr>
            </w:pPr>
            <w:r w:rsidRPr="00945631">
              <w:rPr>
                <w:rFonts w:ascii="Times New Roman" w:eastAsia="Calibri" w:hAnsi="Times New Roman" w:cs="Times New Roman"/>
                <w:sz w:val="12"/>
                <w:szCs w:val="12"/>
              </w:rPr>
              <w:t>0,00</w:t>
            </w:r>
          </w:p>
        </w:tc>
        <w:tc>
          <w:tcPr>
            <w:tcW w:w="375" w:type="pct"/>
          </w:tcPr>
          <w:p w:rsidR="00945631" w:rsidRPr="00945631" w:rsidRDefault="00945631" w:rsidP="00945631">
            <w:pPr>
              <w:tabs>
                <w:tab w:val="left" w:pos="284"/>
              </w:tabs>
              <w:rPr>
                <w:rFonts w:ascii="Times New Roman" w:eastAsia="Calibri" w:hAnsi="Times New Roman" w:cs="Times New Roman"/>
                <w:sz w:val="12"/>
                <w:szCs w:val="12"/>
              </w:rPr>
            </w:pPr>
            <w:r w:rsidRPr="00945631">
              <w:rPr>
                <w:rFonts w:ascii="Times New Roman" w:eastAsia="Calibri" w:hAnsi="Times New Roman" w:cs="Times New Roman"/>
                <w:sz w:val="12"/>
                <w:szCs w:val="12"/>
              </w:rPr>
              <w:t>110,69600</w:t>
            </w:r>
          </w:p>
        </w:tc>
        <w:tc>
          <w:tcPr>
            <w:tcW w:w="566" w:type="pct"/>
          </w:tcPr>
          <w:p w:rsidR="00945631" w:rsidRPr="00945631" w:rsidRDefault="00945631" w:rsidP="00945631">
            <w:pPr>
              <w:tabs>
                <w:tab w:val="left" w:pos="284"/>
              </w:tabs>
              <w:rPr>
                <w:rFonts w:ascii="Times New Roman" w:eastAsia="Calibri" w:hAnsi="Times New Roman" w:cs="Times New Roman"/>
                <w:sz w:val="12"/>
                <w:szCs w:val="12"/>
              </w:rPr>
            </w:pPr>
            <w:r w:rsidRPr="00945631">
              <w:rPr>
                <w:rFonts w:ascii="Times New Roman" w:eastAsia="Calibri" w:hAnsi="Times New Roman" w:cs="Times New Roman"/>
                <w:sz w:val="12"/>
                <w:szCs w:val="12"/>
              </w:rPr>
              <w:t>Бюджет поселения</w:t>
            </w:r>
          </w:p>
        </w:tc>
      </w:tr>
      <w:tr w:rsidR="00945631" w:rsidRPr="00945631" w:rsidTr="00945631">
        <w:trPr>
          <w:trHeight w:val="20"/>
        </w:trPr>
        <w:tc>
          <w:tcPr>
            <w:tcW w:w="284" w:type="pct"/>
          </w:tcPr>
          <w:p w:rsidR="00945631" w:rsidRPr="00945631" w:rsidRDefault="00945631" w:rsidP="00945631">
            <w:pPr>
              <w:tabs>
                <w:tab w:val="left" w:pos="284"/>
              </w:tabs>
              <w:rPr>
                <w:rFonts w:ascii="Times New Roman" w:eastAsia="Calibri" w:hAnsi="Times New Roman" w:cs="Times New Roman"/>
                <w:sz w:val="12"/>
                <w:szCs w:val="12"/>
              </w:rPr>
            </w:pPr>
            <w:r w:rsidRPr="00945631">
              <w:rPr>
                <w:rFonts w:ascii="Times New Roman" w:eastAsia="Calibri" w:hAnsi="Times New Roman" w:cs="Times New Roman"/>
                <w:sz w:val="12"/>
                <w:szCs w:val="12"/>
              </w:rPr>
              <w:t>22.</w:t>
            </w:r>
          </w:p>
        </w:tc>
        <w:tc>
          <w:tcPr>
            <w:tcW w:w="2170" w:type="pct"/>
          </w:tcPr>
          <w:p w:rsidR="00945631" w:rsidRPr="00945631" w:rsidRDefault="00945631" w:rsidP="00945631">
            <w:pPr>
              <w:tabs>
                <w:tab w:val="left" w:pos="284"/>
              </w:tabs>
              <w:rPr>
                <w:rFonts w:ascii="Times New Roman" w:eastAsia="Calibri" w:hAnsi="Times New Roman" w:cs="Times New Roman"/>
                <w:sz w:val="12"/>
                <w:szCs w:val="12"/>
              </w:rPr>
            </w:pPr>
            <w:r w:rsidRPr="00945631">
              <w:rPr>
                <w:rFonts w:ascii="Times New Roman" w:eastAsia="Calibri" w:hAnsi="Times New Roman" w:cs="Times New Roman"/>
                <w:sz w:val="12"/>
                <w:szCs w:val="12"/>
              </w:rPr>
              <w:t>Подготовка проектов межевания и проведения кадастровых работ в отношении земельных участков, выделенных в счет земельных долей, находящихся в муниципальной собственности</w:t>
            </w:r>
          </w:p>
        </w:tc>
        <w:tc>
          <w:tcPr>
            <w:tcW w:w="473" w:type="pct"/>
          </w:tcPr>
          <w:p w:rsidR="00945631" w:rsidRPr="00945631" w:rsidRDefault="00945631" w:rsidP="00945631">
            <w:pPr>
              <w:tabs>
                <w:tab w:val="left" w:pos="284"/>
              </w:tabs>
              <w:rPr>
                <w:rFonts w:ascii="Times New Roman" w:eastAsia="Calibri" w:hAnsi="Times New Roman" w:cs="Times New Roman"/>
                <w:sz w:val="12"/>
                <w:szCs w:val="12"/>
              </w:rPr>
            </w:pPr>
            <w:r w:rsidRPr="00945631">
              <w:rPr>
                <w:rFonts w:ascii="Times New Roman" w:eastAsia="Calibri" w:hAnsi="Times New Roman" w:cs="Times New Roman"/>
                <w:sz w:val="12"/>
                <w:szCs w:val="12"/>
              </w:rPr>
              <w:t>2016-2018</w:t>
            </w:r>
          </w:p>
        </w:tc>
        <w:tc>
          <w:tcPr>
            <w:tcW w:w="377" w:type="pct"/>
          </w:tcPr>
          <w:p w:rsidR="00945631" w:rsidRPr="00945631" w:rsidRDefault="00945631" w:rsidP="00945631">
            <w:pPr>
              <w:tabs>
                <w:tab w:val="left" w:pos="284"/>
              </w:tabs>
              <w:rPr>
                <w:rFonts w:ascii="Times New Roman" w:eastAsia="Calibri" w:hAnsi="Times New Roman" w:cs="Times New Roman"/>
                <w:sz w:val="12"/>
                <w:szCs w:val="12"/>
              </w:rPr>
            </w:pPr>
            <w:r w:rsidRPr="00945631">
              <w:rPr>
                <w:rFonts w:ascii="Times New Roman" w:eastAsia="Calibri" w:hAnsi="Times New Roman" w:cs="Times New Roman"/>
                <w:sz w:val="12"/>
                <w:szCs w:val="12"/>
              </w:rPr>
              <w:t>20,44500</w:t>
            </w:r>
          </w:p>
        </w:tc>
        <w:tc>
          <w:tcPr>
            <w:tcW w:w="378" w:type="pct"/>
          </w:tcPr>
          <w:p w:rsidR="00945631" w:rsidRPr="00945631" w:rsidRDefault="00945631" w:rsidP="00945631">
            <w:pPr>
              <w:tabs>
                <w:tab w:val="left" w:pos="284"/>
              </w:tabs>
              <w:rPr>
                <w:rFonts w:ascii="Times New Roman" w:eastAsia="Calibri" w:hAnsi="Times New Roman" w:cs="Times New Roman"/>
                <w:sz w:val="12"/>
                <w:szCs w:val="12"/>
              </w:rPr>
            </w:pPr>
            <w:r w:rsidRPr="00945631">
              <w:rPr>
                <w:rFonts w:ascii="Times New Roman" w:eastAsia="Calibri" w:hAnsi="Times New Roman" w:cs="Times New Roman"/>
                <w:sz w:val="12"/>
                <w:szCs w:val="12"/>
              </w:rPr>
              <w:t>0,00</w:t>
            </w:r>
          </w:p>
        </w:tc>
        <w:tc>
          <w:tcPr>
            <w:tcW w:w="377" w:type="pct"/>
          </w:tcPr>
          <w:p w:rsidR="00945631" w:rsidRPr="00945631" w:rsidRDefault="00945631" w:rsidP="00945631">
            <w:pPr>
              <w:tabs>
                <w:tab w:val="left" w:pos="284"/>
              </w:tabs>
              <w:rPr>
                <w:rFonts w:ascii="Times New Roman" w:eastAsia="Calibri" w:hAnsi="Times New Roman" w:cs="Times New Roman"/>
                <w:sz w:val="12"/>
                <w:szCs w:val="12"/>
              </w:rPr>
            </w:pPr>
            <w:r w:rsidRPr="00945631">
              <w:rPr>
                <w:rFonts w:ascii="Times New Roman" w:eastAsia="Calibri" w:hAnsi="Times New Roman" w:cs="Times New Roman"/>
                <w:sz w:val="12"/>
                <w:szCs w:val="12"/>
              </w:rPr>
              <w:t>0,00</w:t>
            </w:r>
          </w:p>
        </w:tc>
        <w:tc>
          <w:tcPr>
            <w:tcW w:w="375" w:type="pct"/>
          </w:tcPr>
          <w:p w:rsidR="00945631" w:rsidRPr="00945631" w:rsidRDefault="00945631" w:rsidP="00945631">
            <w:pPr>
              <w:tabs>
                <w:tab w:val="left" w:pos="284"/>
              </w:tabs>
              <w:rPr>
                <w:rFonts w:ascii="Times New Roman" w:eastAsia="Calibri" w:hAnsi="Times New Roman" w:cs="Times New Roman"/>
                <w:sz w:val="12"/>
                <w:szCs w:val="12"/>
              </w:rPr>
            </w:pPr>
            <w:r w:rsidRPr="00945631">
              <w:rPr>
                <w:rFonts w:ascii="Times New Roman" w:eastAsia="Calibri" w:hAnsi="Times New Roman" w:cs="Times New Roman"/>
                <w:sz w:val="12"/>
                <w:szCs w:val="12"/>
              </w:rPr>
              <w:t>20,44500</w:t>
            </w:r>
          </w:p>
        </w:tc>
        <w:tc>
          <w:tcPr>
            <w:tcW w:w="566" w:type="pct"/>
          </w:tcPr>
          <w:p w:rsidR="00945631" w:rsidRPr="00945631" w:rsidRDefault="00945631" w:rsidP="00945631">
            <w:pPr>
              <w:tabs>
                <w:tab w:val="left" w:pos="284"/>
              </w:tabs>
              <w:rPr>
                <w:rFonts w:ascii="Times New Roman" w:eastAsia="Calibri" w:hAnsi="Times New Roman" w:cs="Times New Roman"/>
                <w:sz w:val="12"/>
                <w:szCs w:val="12"/>
              </w:rPr>
            </w:pPr>
            <w:r w:rsidRPr="00945631">
              <w:rPr>
                <w:rFonts w:ascii="Times New Roman" w:eastAsia="Calibri" w:hAnsi="Times New Roman" w:cs="Times New Roman"/>
                <w:sz w:val="12"/>
                <w:szCs w:val="12"/>
              </w:rPr>
              <w:t>Бюджет поселения</w:t>
            </w:r>
          </w:p>
        </w:tc>
      </w:tr>
      <w:tr w:rsidR="00945631" w:rsidRPr="00945631" w:rsidTr="00945631">
        <w:trPr>
          <w:trHeight w:val="20"/>
        </w:trPr>
        <w:tc>
          <w:tcPr>
            <w:tcW w:w="284" w:type="pct"/>
          </w:tcPr>
          <w:p w:rsidR="00945631" w:rsidRPr="00945631" w:rsidRDefault="00945631" w:rsidP="00945631">
            <w:pPr>
              <w:tabs>
                <w:tab w:val="left" w:pos="284"/>
              </w:tabs>
              <w:rPr>
                <w:rFonts w:ascii="Times New Roman" w:eastAsia="Calibri" w:hAnsi="Times New Roman" w:cs="Times New Roman"/>
                <w:sz w:val="12"/>
                <w:szCs w:val="12"/>
              </w:rPr>
            </w:pPr>
          </w:p>
        </w:tc>
        <w:tc>
          <w:tcPr>
            <w:tcW w:w="2170" w:type="pct"/>
          </w:tcPr>
          <w:p w:rsidR="00945631" w:rsidRPr="00945631" w:rsidRDefault="00945631" w:rsidP="00945631">
            <w:pPr>
              <w:tabs>
                <w:tab w:val="left" w:pos="284"/>
              </w:tabs>
              <w:rPr>
                <w:rFonts w:ascii="Times New Roman" w:eastAsia="Calibri" w:hAnsi="Times New Roman" w:cs="Times New Roman"/>
                <w:sz w:val="12"/>
                <w:szCs w:val="12"/>
              </w:rPr>
            </w:pPr>
            <w:r w:rsidRPr="00945631">
              <w:rPr>
                <w:rFonts w:ascii="Times New Roman" w:eastAsia="Calibri" w:hAnsi="Times New Roman" w:cs="Times New Roman"/>
                <w:sz w:val="12"/>
                <w:szCs w:val="12"/>
              </w:rPr>
              <w:t>ИТОГО:</w:t>
            </w:r>
          </w:p>
        </w:tc>
        <w:tc>
          <w:tcPr>
            <w:tcW w:w="473" w:type="pct"/>
          </w:tcPr>
          <w:p w:rsidR="00945631" w:rsidRPr="00945631" w:rsidRDefault="00945631" w:rsidP="00945631">
            <w:pPr>
              <w:tabs>
                <w:tab w:val="left" w:pos="284"/>
              </w:tabs>
              <w:rPr>
                <w:rFonts w:ascii="Times New Roman" w:eastAsia="Calibri" w:hAnsi="Times New Roman" w:cs="Times New Roman"/>
                <w:sz w:val="12"/>
                <w:szCs w:val="12"/>
              </w:rPr>
            </w:pPr>
          </w:p>
        </w:tc>
        <w:tc>
          <w:tcPr>
            <w:tcW w:w="377" w:type="pct"/>
          </w:tcPr>
          <w:p w:rsidR="00945631" w:rsidRPr="00945631" w:rsidRDefault="00945631" w:rsidP="00945631">
            <w:pPr>
              <w:tabs>
                <w:tab w:val="left" w:pos="284"/>
              </w:tabs>
              <w:rPr>
                <w:rFonts w:ascii="Times New Roman" w:eastAsia="Calibri" w:hAnsi="Times New Roman" w:cs="Times New Roman"/>
                <w:sz w:val="12"/>
                <w:szCs w:val="12"/>
              </w:rPr>
            </w:pPr>
            <w:r w:rsidRPr="00945631">
              <w:rPr>
                <w:rFonts w:ascii="Times New Roman" w:eastAsia="Calibri" w:hAnsi="Times New Roman" w:cs="Times New Roman"/>
                <w:sz w:val="12"/>
                <w:szCs w:val="12"/>
              </w:rPr>
              <w:t>53,67700</w:t>
            </w:r>
          </w:p>
        </w:tc>
        <w:tc>
          <w:tcPr>
            <w:tcW w:w="378" w:type="pct"/>
          </w:tcPr>
          <w:p w:rsidR="00945631" w:rsidRPr="00945631" w:rsidRDefault="00945631" w:rsidP="00945631">
            <w:pPr>
              <w:tabs>
                <w:tab w:val="left" w:pos="284"/>
              </w:tabs>
              <w:rPr>
                <w:rFonts w:ascii="Times New Roman" w:eastAsia="Calibri" w:hAnsi="Times New Roman" w:cs="Times New Roman"/>
                <w:sz w:val="12"/>
                <w:szCs w:val="12"/>
              </w:rPr>
            </w:pPr>
            <w:r w:rsidRPr="00945631">
              <w:rPr>
                <w:rFonts w:ascii="Times New Roman" w:eastAsia="Calibri" w:hAnsi="Times New Roman" w:cs="Times New Roman"/>
                <w:sz w:val="12"/>
                <w:szCs w:val="12"/>
              </w:rPr>
              <w:t>77,46400</w:t>
            </w:r>
          </w:p>
        </w:tc>
        <w:tc>
          <w:tcPr>
            <w:tcW w:w="377" w:type="pct"/>
          </w:tcPr>
          <w:p w:rsidR="00945631" w:rsidRPr="00945631" w:rsidRDefault="00945631" w:rsidP="00945631">
            <w:pPr>
              <w:tabs>
                <w:tab w:val="left" w:pos="284"/>
              </w:tabs>
              <w:rPr>
                <w:rFonts w:ascii="Times New Roman" w:eastAsia="Calibri" w:hAnsi="Times New Roman" w:cs="Times New Roman"/>
                <w:sz w:val="12"/>
                <w:szCs w:val="12"/>
              </w:rPr>
            </w:pPr>
            <w:r w:rsidRPr="00945631">
              <w:rPr>
                <w:rFonts w:ascii="Times New Roman" w:eastAsia="Calibri" w:hAnsi="Times New Roman" w:cs="Times New Roman"/>
                <w:sz w:val="12"/>
                <w:szCs w:val="12"/>
              </w:rPr>
              <w:t>0,00</w:t>
            </w:r>
          </w:p>
        </w:tc>
        <w:tc>
          <w:tcPr>
            <w:tcW w:w="375" w:type="pct"/>
          </w:tcPr>
          <w:p w:rsidR="00945631" w:rsidRPr="00945631" w:rsidRDefault="00945631" w:rsidP="00945631">
            <w:pPr>
              <w:tabs>
                <w:tab w:val="left" w:pos="284"/>
              </w:tabs>
              <w:rPr>
                <w:rFonts w:ascii="Times New Roman" w:eastAsia="Calibri" w:hAnsi="Times New Roman" w:cs="Times New Roman"/>
                <w:sz w:val="12"/>
                <w:szCs w:val="12"/>
              </w:rPr>
            </w:pPr>
            <w:r w:rsidRPr="00945631">
              <w:rPr>
                <w:rFonts w:ascii="Times New Roman" w:eastAsia="Calibri" w:hAnsi="Times New Roman" w:cs="Times New Roman"/>
                <w:sz w:val="12"/>
                <w:szCs w:val="12"/>
              </w:rPr>
              <w:t>131,14100</w:t>
            </w:r>
          </w:p>
        </w:tc>
        <w:tc>
          <w:tcPr>
            <w:tcW w:w="566" w:type="pct"/>
          </w:tcPr>
          <w:p w:rsidR="00945631" w:rsidRPr="00945631" w:rsidRDefault="00945631" w:rsidP="00945631">
            <w:pPr>
              <w:tabs>
                <w:tab w:val="left" w:pos="284"/>
              </w:tabs>
              <w:rPr>
                <w:rFonts w:ascii="Times New Roman" w:eastAsia="Calibri" w:hAnsi="Times New Roman" w:cs="Times New Roman"/>
                <w:sz w:val="12"/>
                <w:szCs w:val="12"/>
              </w:rPr>
            </w:pPr>
          </w:p>
        </w:tc>
      </w:tr>
    </w:tbl>
    <w:p w:rsidR="005040F8" w:rsidRPr="005040F8" w:rsidRDefault="005040F8" w:rsidP="005040F8">
      <w:pPr>
        <w:tabs>
          <w:tab w:val="left" w:pos="284"/>
        </w:tabs>
        <w:spacing w:after="0" w:line="240" w:lineRule="auto"/>
        <w:ind w:firstLine="284"/>
        <w:jc w:val="both"/>
        <w:rPr>
          <w:rFonts w:ascii="Times New Roman" w:eastAsia="Calibri" w:hAnsi="Times New Roman" w:cs="Times New Roman"/>
          <w:sz w:val="12"/>
          <w:szCs w:val="12"/>
        </w:rPr>
      </w:pPr>
      <w:r w:rsidRPr="005040F8">
        <w:rPr>
          <w:rFonts w:ascii="Times New Roman" w:eastAsia="Calibri" w:hAnsi="Times New Roman" w:cs="Times New Roman"/>
          <w:sz w:val="12"/>
          <w:szCs w:val="12"/>
        </w:rPr>
        <w:lastRenderedPageBreak/>
        <w:t>2. Опубликовать настоящее Постановление в газете «Сергиевский вестник».</w:t>
      </w:r>
    </w:p>
    <w:p w:rsidR="005040F8" w:rsidRPr="005040F8" w:rsidRDefault="005040F8" w:rsidP="005040F8">
      <w:pPr>
        <w:tabs>
          <w:tab w:val="left" w:pos="284"/>
        </w:tabs>
        <w:spacing w:after="0" w:line="240" w:lineRule="auto"/>
        <w:ind w:firstLine="284"/>
        <w:jc w:val="both"/>
        <w:rPr>
          <w:rFonts w:ascii="Times New Roman" w:eastAsia="Calibri" w:hAnsi="Times New Roman" w:cs="Times New Roman"/>
          <w:sz w:val="12"/>
          <w:szCs w:val="12"/>
        </w:rPr>
      </w:pPr>
      <w:r w:rsidRPr="005040F8">
        <w:rPr>
          <w:rFonts w:ascii="Times New Roman" w:eastAsia="Calibri" w:hAnsi="Times New Roman" w:cs="Times New Roman"/>
          <w:sz w:val="12"/>
          <w:szCs w:val="12"/>
        </w:rPr>
        <w:t xml:space="preserve">3. 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5040F8" w:rsidRPr="005040F8" w:rsidRDefault="005040F8" w:rsidP="005040F8">
      <w:pPr>
        <w:tabs>
          <w:tab w:val="left" w:pos="284"/>
        </w:tabs>
        <w:spacing w:after="0" w:line="240" w:lineRule="auto"/>
        <w:jc w:val="right"/>
        <w:rPr>
          <w:rFonts w:ascii="Times New Roman" w:eastAsia="Calibri" w:hAnsi="Times New Roman" w:cs="Times New Roman"/>
          <w:sz w:val="12"/>
          <w:szCs w:val="12"/>
        </w:rPr>
      </w:pPr>
      <w:r w:rsidRPr="005040F8">
        <w:rPr>
          <w:rFonts w:ascii="Times New Roman" w:eastAsia="Calibri" w:hAnsi="Times New Roman" w:cs="Times New Roman"/>
          <w:sz w:val="12"/>
          <w:szCs w:val="12"/>
        </w:rPr>
        <w:t>Глава сельского поселения Захаркино</w:t>
      </w:r>
    </w:p>
    <w:p w:rsidR="005040F8" w:rsidRDefault="005040F8" w:rsidP="005040F8">
      <w:pPr>
        <w:tabs>
          <w:tab w:val="left" w:pos="284"/>
        </w:tabs>
        <w:spacing w:after="0" w:line="240" w:lineRule="auto"/>
        <w:jc w:val="right"/>
        <w:rPr>
          <w:rFonts w:ascii="Times New Roman" w:eastAsia="Calibri" w:hAnsi="Times New Roman" w:cs="Times New Roman"/>
          <w:sz w:val="12"/>
          <w:szCs w:val="12"/>
        </w:rPr>
      </w:pPr>
      <w:r w:rsidRPr="005040F8">
        <w:rPr>
          <w:rFonts w:ascii="Times New Roman" w:eastAsia="Calibri" w:hAnsi="Times New Roman" w:cs="Times New Roman"/>
          <w:sz w:val="12"/>
          <w:szCs w:val="12"/>
        </w:rPr>
        <w:t>муниципального района Сергиевский</w:t>
      </w:r>
    </w:p>
    <w:p w:rsidR="00A310F3" w:rsidRDefault="005040F8" w:rsidP="0013159C">
      <w:pPr>
        <w:tabs>
          <w:tab w:val="left" w:pos="284"/>
        </w:tabs>
        <w:spacing w:after="0" w:line="240" w:lineRule="auto"/>
        <w:jc w:val="right"/>
        <w:rPr>
          <w:rFonts w:ascii="Times New Roman" w:eastAsia="Calibri" w:hAnsi="Times New Roman" w:cs="Times New Roman"/>
          <w:sz w:val="12"/>
          <w:szCs w:val="12"/>
        </w:rPr>
      </w:pPr>
      <w:proofErr w:type="spellStart"/>
      <w:r w:rsidRPr="005040F8">
        <w:rPr>
          <w:rFonts w:ascii="Times New Roman" w:eastAsia="Calibri" w:hAnsi="Times New Roman" w:cs="Times New Roman"/>
          <w:sz w:val="12"/>
          <w:szCs w:val="12"/>
        </w:rPr>
        <w:t>Служаева</w:t>
      </w:r>
      <w:proofErr w:type="spellEnd"/>
      <w:r w:rsidRPr="005040F8">
        <w:rPr>
          <w:rFonts w:ascii="Times New Roman" w:eastAsia="Calibri" w:hAnsi="Times New Roman" w:cs="Times New Roman"/>
          <w:sz w:val="12"/>
          <w:szCs w:val="12"/>
        </w:rPr>
        <w:t xml:space="preserve"> С.Е.</w:t>
      </w:r>
    </w:p>
    <w:p w:rsidR="0013159C" w:rsidRPr="001F1185" w:rsidRDefault="0013159C" w:rsidP="0013159C">
      <w:pPr>
        <w:tabs>
          <w:tab w:val="left" w:pos="284"/>
          <w:tab w:val="left" w:pos="3828"/>
        </w:tabs>
        <w:spacing w:after="0" w:line="240" w:lineRule="auto"/>
        <w:jc w:val="center"/>
        <w:rPr>
          <w:rFonts w:ascii="Times New Roman" w:eastAsia="Calibri" w:hAnsi="Times New Roman" w:cs="Times New Roman"/>
          <w:b/>
          <w:sz w:val="12"/>
          <w:szCs w:val="12"/>
        </w:rPr>
      </w:pPr>
      <w:r w:rsidRPr="001F1185">
        <w:rPr>
          <w:rFonts w:ascii="Times New Roman" w:eastAsia="Calibri" w:hAnsi="Times New Roman" w:cs="Times New Roman"/>
          <w:b/>
          <w:sz w:val="12"/>
          <w:szCs w:val="12"/>
        </w:rPr>
        <w:t>АДМИНИСТРАЦИЯ</w:t>
      </w:r>
    </w:p>
    <w:p w:rsidR="0013159C" w:rsidRPr="001F1185" w:rsidRDefault="0013159C" w:rsidP="0013159C">
      <w:pPr>
        <w:tabs>
          <w:tab w:val="left" w:pos="284"/>
          <w:tab w:val="left" w:pos="3828"/>
        </w:tabs>
        <w:spacing w:after="0" w:line="240" w:lineRule="auto"/>
        <w:jc w:val="center"/>
        <w:rPr>
          <w:rFonts w:ascii="Times New Roman" w:eastAsia="Calibri" w:hAnsi="Times New Roman" w:cs="Times New Roman"/>
          <w:b/>
          <w:sz w:val="12"/>
          <w:szCs w:val="12"/>
        </w:rPr>
      </w:pPr>
      <w:r w:rsidRPr="001F1185">
        <w:rPr>
          <w:rFonts w:ascii="Times New Roman" w:eastAsia="Calibri" w:hAnsi="Times New Roman" w:cs="Times New Roman"/>
          <w:b/>
          <w:sz w:val="12"/>
          <w:szCs w:val="12"/>
        </w:rPr>
        <w:t>СЕЛЬСКОГО ПОСЕЛЕНИЯ ЗАХАРКИНО</w:t>
      </w:r>
    </w:p>
    <w:p w:rsidR="0013159C" w:rsidRPr="001F1185" w:rsidRDefault="0013159C" w:rsidP="0013159C">
      <w:pPr>
        <w:tabs>
          <w:tab w:val="left" w:pos="284"/>
        </w:tabs>
        <w:spacing w:after="0" w:line="240" w:lineRule="auto"/>
        <w:jc w:val="center"/>
        <w:rPr>
          <w:rFonts w:ascii="Times New Roman" w:eastAsia="Calibri" w:hAnsi="Times New Roman" w:cs="Times New Roman"/>
          <w:b/>
          <w:sz w:val="12"/>
          <w:szCs w:val="12"/>
        </w:rPr>
      </w:pPr>
      <w:r w:rsidRPr="001F1185">
        <w:rPr>
          <w:rFonts w:ascii="Times New Roman" w:eastAsia="Calibri" w:hAnsi="Times New Roman" w:cs="Times New Roman"/>
          <w:b/>
          <w:sz w:val="12"/>
          <w:szCs w:val="12"/>
        </w:rPr>
        <w:t>МУНИЦИПАЛЬНОГО РАЙОНА СЕРГИЕВСКИЙ</w:t>
      </w:r>
    </w:p>
    <w:p w:rsidR="0013159C" w:rsidRPr="001F1185" w:rsidRDefault="0013159C" w:rsidP="0013159C">
      <w:pPr>
        <w:tabs>
          <w:tab w:val="left" w:pos="284"/>
        </w:tabs>
        <w:spacing w:after="0" w:line="240" w:lineRule="auto"/>
        <w:jc w:val="center"/>
        <w:rPr>
          <w:rFonts w:ascii="Times New Roman" w:eastAsia="Calibri" w:hAnsi="Times New Roman" w:cs="Times New Roman"/>
          <w:b/>
          <w:sz w:val="12"/>
          <w:szCs w:val="12"/>
        </w:rPr>
      </w:pPr>
      <w:r w:rsidRPr="001F1185">
        <w:rPr>
          <w:rFonts w:ascii="Times New Roman" w:eastAsia="Calibri" w:hAnsi="Times New Roman" w:cs="Times New Roman"/>
          <w:b/>
          <w:sz w:val="12"/>
          <w:szCs w:val="12"/>
        </w:rPr>
        <w:t>САМАРСКОЙ ОБЛАСТИ</w:t>
      </w:r>
    </w:p>
    <w:p w:rsidR="0013159C" w:rsidRPr="001F1185" w:rsidRDefault="0013159C" w:rsidP="0013159C">
      <w:pPr>
        <w:tabs>
          <w:tab w:val="left" w:pos="284"/>
        </w:tabs>
        <w:spacing w:after="0" w:line="240" w:lineRule="auto"/>
        <w:jc w:val="center"/>
        <w:rPr>
          <w:rFonts w:ascii="Times New Roman" w:eastAsia="Calibri" w:hAnsi="Times New Roman" w:cs="Times New Roman"/>
          <w:sz w:val="12"/>
          <w:szCs w:val="12"/>
        </w:rPr>
      </w:pPr>
    </w:p>
    <w:p w:rsidR="0013159C" w:rsidRPr="001F1185" w:rsidRDefault="0013159C" w:rsidP="0013159C">
      <w:pPr>
        <w:tabs>
          <w:tab w:val="left" w:pos="284"/>
        </w:tabs>
        <w:spacing w:after="0" w:line="240" w:lineRule="auto"/>
        <w:jc w:val="center"/>
        <w:rPr>
          <w:rFonts w:ascii="Times New Roman" w:eastAsia="Calibri" w:hAnsi="Times New Roman" w:cs="Times New Roman"/>
          <w:sz w:val="12"/>
          <w:szCs w:val="12"/>
        </w:rPr>
      </w:pPr>
      <w:r w:rsidRPr="001F1185">
        <w:rPr>
          <w:rFonts w:ascii="Times New Roman" w:eastAsia="Calibri" w:hAnsi="Times New Roman" w:cs="Times New Roman"/>
          <w:sz w:val="12"/>
          <w:szCs w:val="12"/>
        </w:rPr>
        <w:t>ПОСТАНОВЛЕНИЕ</w:t>
      </w:r>
    </w:p>
    <w:p w:rsidR="0013159C" w:rsidRPr="001F1185" w:rsidRDefault="0013159C" w:rsidP="001315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1F1185">
        <w:rPr>
          <w:rFonts w:ascii="Times New Roman" w:eastAsia="Calibri" w:hAnsi="Times New Roman" w:cs="Times New Roman"/>
          <w:sz w:val="12"/>
          <w:szCs w:val="12"/>
        </w:rPr>
        <w:t xml:space="preserve"> декабря</w:t>
      </w:r>
      <w:r>
        <w:rPr>
          <w:rFonts w:ascii="Times New Roman" w:eastAsia="Calibri" w:hAnsi="Times New Roman" w:cs="Times New Roman"/>
          <w:sz w:val="12"/>
          <w:szCs w:val="12"/>
        </w:rPr>
        <w:t xml:space="preserve"> 2017</w:t>
      </w:r>
      <w:r w:rsidRPr="001F118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№63</w:t>
      </w:r>
    </w:p>
    <w:p w:rsidR="00832168" w:rsidRDefault="0013159C" w:rsidP="0013159C">
      <w:pPr>
        <w:tabs>
          <w:tab w:val="left" w:pos="284"/>
        </w:tabs>
        <w:spacing w:after="0" w:line="240" w:lineRule="auto"/>
        <w:jc w:val="center"/>
        <w:rPr>
          <w:rFonts w:ascii="Times New Roman" w:eastAsia="Calibri" w:hAnsi="Times New Roman" w:cs="Times New Roman"/>
          <w:b/>
          <w:sz w:val="12"/>
          <w:szCs w:val="12"/>
        </w:rPr>
      </w:pPr>
      <w:r w:rsidRPr="0013159C">
        <w:rPr>
          <w:rFonts w:ascii="Times New Roman" w:eastAsia="Calibri" w:hAnsi="Times New Roman" w:cs="Times New Roman"/>
          <w:b/>
          <w:sz w:val="12"/>
          <w:szCs w:val="12"/>
        </w:rPr>
        <w:t xml:space="preserve">О внесении изменений в Приложение к постановлению администрации </w:t>
      </w:r>
    </w:p>
    <w:p w:rsidR="00832168" w:rsidRDefault="0013159C" w:rsidP="0013159C">
      <w:pPr>
        <w:tabs>
          <w:tab w:val="left" w:pos="284"/>
        </w:tabs>
        <w:spacing w:after="0" w:line="240" w:lineRule="auto"/>
        <w:jc w:val="center"/>
        <w:rPr>
          <w:rFonts w:ascii="Times New Roman" w:eastAsia="Calibri" w:hAnsi="Times New Roman" w:cs="Times New Roman"/>
          <w:b/>
          <w:sz w:val="12"/>
          <w:szCs w:val="12"/>
        </w:rPr>
      </w:pPr>
      <w:r w:rsidRPr="0013159C">
        <w:rPr>
          <w:rFonts w:ascii="Times New Roman" w:eastAsia="Calibri" w:hAnsi="Times New Roman" w:cs="Times New Roman"/>
          <w:b/>
          <w:sz w:val="12"/>
          <w:szCs w:val="12"/>
        </w:rPr>
        <w:t xml:space="preserve">сельского поселения Захаркино муниципального района Сергиевский № 46 от 31.12.2015г. «Об утверждении </w:t>
      </w:r>
      <w:proofErr w:type="gramStart"/>
      <w:r w:rsidRPr="0013159C">
        <w:rPr>
          <w:rFonts w:ascii="Times New Roman" w:eastAsia="Calibri" w:hAnsi="Times New Roman" w:cs="Times New Roman"/>
          <w:b/>
          <w:sz w:val="12"/>
          <w:szCs w:val="12"/>
        </w:rPr>
        <w:t>муниципальной</w:t>
      </w:r>
      <w:proofErr w:type="gramEnd"/>
      <w:r w:rsidRPr="0013159C">
        <w:rPr>
          <w:rFonts w:ascii="Times New Roman" w:eastAsia="Calibri" w:hAnsi="Times New Roman" w:cs="Times New Roman"/>
          <w:b/>
          <w:sz w:val="12"/>
          <w:szCs w:val="12"/>
        </w:rPr>
        <w:t xml:space="preserve"> </w:t>
      </w:r>
    </w:p>
    <w:p w:rsidR="00832168" w:rsidRDefault="0013159C" w:rsidP="0013159C">
      <w:pPr>
        <w:tabs>
          <w:tab w:val="left" w:pos="284"/>
        </w:tabs>
        <w:spacing w:after="0" w:line="240" w:lineRule="auto"/>
        <w:jc w:val="center"/>
        <w:rPr>
          <w:rFonts w:ascii="Times New Roman" w:eastAsia="Calibri" w:hAnsi="Times New Roman" w:cs="Times New Roman"/>
          <w:b/>
          <w:sz w:val="12"/>
          <w:szCs w:val="12"/>
        </w:rPr>
      </w:pPr>
      <w:r w:rsidRPr="0013159C">
        <w:rPr>
          <w:rFonts w:ascii="Times New Roman" w:eastAsia="Calibri" w:hAnsi="Times New Roman" w:cs="Times New Roman"/>
          <w:b/>
          <w:sz w:val="12"/>
          <w:szCs w:val="12"/>
        </w:rPr>
        <w:t>программы «Защита населения и территории от чрезвычайных ситуаций природного и техногенного характера, обеспечение</w:t>
      </w:r>
    </w:p>
    <w:p w:rsidR="00A310F3" w:rsidRPr="0013159C" w:rsidRDefault="0013159C" w:rsidP="0013159C">
      <w:pPr>
        <w:tabs>
          <w:tab w:val="left" w:pos="284"/>
        </w:tabs>
        <w:spacing w:after="0" w:line="240" w:lineRule="auto"/>
        <w:jc w:val="center"/>
        <w:rPr>
          <w:rFonts w:ascii="Times New Roman" w:eastAsia="Calibri" w:hAnsi="Times New Roman" w:cs="Times New Roman"/>
          <w:b/>
          <w:sz w:val="12"/>
          <w:szCs w:val="12"/>
        </w:rPr>
      </w:pPr>
      <w:r w:rsidRPr="0013159C">
        <w:rPr>
          <w:rFonts w:ascii="Times New Roman" w:eastAsia="Calibri" w:hAnsi="Times New Roman" w:cs="Times New Roman"/>
          <w:b/>
          <w:sz w:val="12"/>
          <w:szCs w:val="12"/>
        </w:rPr>
        <w:t xml:space="preserve">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на 2016-2018гг.</w:t>
      </w:r>
    </w:p>
    <w:p w:rsidR="00A310F3" w:rsidRDefault="00A310F3" w:rsidP="006D4521">
      <w:pPr>
        <w:tabs>
          <w:tab w:val="left" w:pos="284"/>
        </w:tabs>
        <w:spacing w:after="0" w:line="240" w:lineRule="auto"/>
        <w:jc w:val="both"/>
        <w:rPr>
          <w:rFonts w:ascii="Times New Roman" w:eastAsia="Calibri" w:hAnsi="Times New Roman" w:cs="Times New Roman"/>
          <w:sz w:val="12"/>
          <w:szCs w:val="12"/>
        </w:rPr>
      </w:pPr>
    </w:p>
    <w:p w:rsidR="0013159C" w:rsidRPr="0013159C" w:rsidRDefault="0013159C" w:rsidP="0013159C">
      <w:pPr>
        <w:tabs>
          <w:tab w:val="left" w:pos="284"/>
        </w:tabs>
        <w:spacing w:after="0" w:line="240" w:lineRule="auto"/>
        <w:ind w:firstLine="284"/>
        <w:jc w:val="both"/>
        <w:rPr>
          <w:rFonts w:ascii="Times New Roman" w:eastAsia="Calibri" w:hAnsi="Times New Roman" w:cs="Times New Roman"/>
          <w:sz w:val="12"/>
          <w:szCs w:val="12"/>
        </w:rPr>
      </w:pPr>
      <w:r w:rsidRPr="0013159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13159C" w:rsidRPr="0013159C" w:rsidRDefault="0013159C" w:rsidP="0013159C">
      <w:pPr>
        <w:tabs>
          <w:tab w:val="left" w:pos="284"/>
        </w:tabs>
        <w:spacing w:after="0" w:line="240" w:lineRule="auto"/>
        <w:ind w:firstLine="284"/>
        <w:jc w:val="both"/>
        <w:rPr>
          <w:rFonts w:ascii="Times New Roman" w:eastAsia="Calibri" w:hAnsi="Times New Roman" w:cs="Times New Roman"/>
          <w:b/>
          <w:sz w:val="12"/>
          <w:szCs w:val="12"/>
        </w:rPr>
      </w:pPr>
      <w:r w:rsidRPr="0013159C">
        <w:rPr>
          <w:rFonts w:ascii="Times New Roman" w:eastAsia="Calibri" w:hAnsi="Times New Roman" w:cs="Times New Roman"/>
          <w:b/>
          <w:sz w:val="12"/>
          <w:szCs w:val="12"/>
        </w:rPr>
        <w:t>ПОСТАНОВЛЯЕТ:</w:t>
      </w:r>
    </w:p>
    <w:p w:rsidR="0013159C" w:rsidRPr="0013159C" w:rsidRDefault="0013159C" w:rsidP="0013159C">
      <w:pPr>
        <w:tabs>
          <w:tab w:val="left" w:pos="284"/>
        </w:tabs>
        <w:spacing w:after="0" w:line="240" w:lineRule="auto"/>
        <w:ind w:firstLine="284"/>
        <w:jc w:val="both"/>
        <w:rPr>
          <w:rFonts w:ascii="Times New Roman" w:eastAsia="Calibri" w:hAnsi="Times New Roman" w:cs="Times New Roman"/>
          <w:sz w:val="12"/>
          <w:szCs w:val="12"/>
        </w:rPr>
      </w:pPr>
      <w:proofErr w:type="gramStart"/>
      <w:r w:rsidRPr="0013159C">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 46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на 2016-2018гг. (далее - Программа) следующего содержания:</w:t>
      </w:r>
      <w:proofErr w:type="gramEnd"/>
    </w:p>
    <w:p w:rsidR="0013159C" w:rsidRPr="0013159C" w:rsidRDefault="0013159C" w:rsidP="0013159C">
      <w:pPr>
        <w:tabs>
          <w:tab w:val="left" w:pos="284"/>
        </w:tabs>
        <w:spacing w:after="0" w:line="240" w:lineRule="auto"/>
        <w:ind w:firstLine="284"/>
        <w:jc w:val="both"/>
        <w:rPr>
          <w:rFonts w:ascii="Times New Roman" w:eastAsia="Calibri" w:hAnsi="Times New Roman" w:cs="Times New Roman"/>
          <w:sz w:val="12"/>
          <w:szCs w:val="12"/>
        </w:rPr>
      </w:pPr>
      <w:r w:rsidRPr="0013159C">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13159C" w:rsidRPr="0013159C" w:rsidRDefault="0013159C" w:rsidP="0013159C">
      <w:pPr>
        <w:tabs>
          <w:tab w:val="left" w:pos="284"/>
        </w:tabs>
        <w:spacing w:after="0" w:line="240" w:lineRule="auto"/>
        <w:ind w:firstLine="284"/>
        <w:jc w:val="both"/>
        <w:rPr>
          <w:rFonts w:ascii="Times New Roman" w:eastAsia="Calibri" w:hAnsi="Times New Roman" w:cs="Times New Roman"/>
          <w:sz w:val="12"/>
          <w:szCs w:val="12"/>
        </w:rPr>
      </w:pPr>
      <w:r w:rsidRPr="0013159C">
        <w:rPr>
          <w:rFonts w:ascii="Times New Roman" w:eastAsia="Calibri" w:hAnsi="Times New Roman" w:cs="Times New Roman"/>
          <w:sz w:val="12"/>
          <w:szCs w:val="12"/>
        </w:rPr>
        <w:t>Прогнозируемые общие затраты на реализацию мероприятий программы составляют 997,60906 тыс.</w:t>
      </w:r>
      <w:r w:rsidR="00832168">
        <w:rPr>
          <w:rFonts w:ascii="Times New Roman" w:eastAsia="Calibri" w:hAnsi="Times New Roman" w:cs="Times New Roman"/>
          <w:sz w:val="12"/>
          <w:szCs w:val="12"/>
        </w:rPr>
        <w:t xml:space="preserve"> </w:t>
      </w:r>
      <w:r w:rsidRPr="0013159C">
        <w:rPr>
          <w:rFonts w:ascii="Times New Roman" w:eastAsia="Calibri" w:hAnsi="Times New Roman" w:cs="Times New Roman"/>
          <w:sz w:val="12"/>
          <w:szCs w:val="12"/>
        </w:rPr>
        <w:t>рублей</w:t>
      </w:r>
    </w:p>
    <w:p w:rsidR="0013159C" w:rsidRPr="0013159C" w:rsidRDefault="0013159C" w:rsidP="0013159C">
      <w:pPr>
        <w:tabs>
          <w:tab w:val="left" w:pos="284"/>
        </w:tabs>
        <w:spacing w:after="0" w:line="240" w:lineRule="auto"/>
        <w:ind w:firstLine="284"/>
        <w:jc w:val="both"/>
        <w:rPr>
          <w:rFonts w:ascii="Times New Roman" w:eastAsia="Calibri" w:hAnsi="Times New Roman" w:cs="Times New Roman"/>
          <w:sz w:val="12"/>
          <w:szCs w:val="12"/>
        </w:rPr>
      </w:pPr>
      <w:r w:rsidRPr="0013159C">
        <w:rPr>
          <w:rFonts w:ascii="Times New Roman" w:eastAsia="Calibri" w:hAnsi="Times New Roman" w:cs="Times New Roman"/>
          <w:sz w:val="12"/>
          <w:szCs w:val="12"/>
        </w:rPr>
        <w:t>в том числе по годам:</w:t>
      </w:r>
    </w:p>
    <w:p w:rsidR="0013159C" w:rsidRPr="0013159C" w:rsidRDefault="0013159C" w:rsidP="0013159C">
      <w:pPr>
        <w:tabs>
          <w:tab w:val="left" w:pos="284"/>
        </w:tabs>
        <w:spacing w:after="0" w:line="240" w:lineRule="auto"/>
        <w:ind w:firstLine="284"/>
        <w:jc w:val="both"/>
        <w:rPr>
          <w:rFonts w:ascii="Times New Roman" w:eastAsia="Calibri" w:hAnsi="Times New Roman" w:cs="Times New Roman"/>
          <w:sz w:val="12"/>
          <w:szCs w:val="12"/>
        </w:rPr>
      </w:pPr>
      <w:r w:rsidRPr="0013159C">
        <w:rPr>
          <w:rFonts w:ascii="Times New Roman" w:eastAsia="Calibri" w:hAnsi="Times New Roman" w:cs="Times New Roman"/>
          <w:sz w:val="12"/>
          <w:szCs w:val="12"/>
        </w:rPr>
        <w:t>2016 год – 191,86800 тыс.</w:t>
      </w:r>
      <w:r>
        <w:rPr>
          <w:rFonts w:ascii="Times New Roman" w:eastAsia="Calibri" w:hAnsi="Times New Roman" w:cs="Times New Roman"/>
          <w:sz w:val="12"/>
          <w:szCs w:val="12"/>
        </w:rPr>
        <w:t xml:space="preserve"> </w:t>
      </w:r>
      <w:r w:rsidRPr="0013159C">
        <w:rPr>
          <w:rFonts w:ascii="Times New Roman" w:eastAsia="Calibri" w:hAnsi="Times New Roman" w:cs="Times New Roman"/>
          <w:sz w:val="12"/>
          <w:szCs w:val="12"/>
        </w:rPr>
        <w:t>рублей</w:t>
      </w:r>
    </w:p>
    <w:p w:rsidR="0013159C" w:rsidRPr="0013159C" w:rsidRDefault="0013159C" w:rsidP="0013159C">
      <w:pPr>
        <w:tabs>
          <w:tab w:val="left" w:pos="284"/>
        </w:tabs>
        <w:spacing w:after="0" w:line="240" w:lineRule="auto"/>
        <w:ind w:firstLine="284"/>
        <w:jc w:val="both"/>
        <w:rPr>
          <w:rFonts w:ascii="Times New Roman" w:eastAsia="Calibri" w:hAnsi="Times New Roman" w:cs="Times New Roman"/>
          <w:sz w:val="12"/>
          <w:szCs w:val="12"/>
        </w:rPr>
      </w:pPr>
      <w:r w:rsidRPr="0013159C">
        <w:rPr>
          <w:rFonts w:ascii="Times New Roman" w:eastAsia="Calibri" w:hAnsi="Times New Roman" w:cs="Times New Roman"/>
          <w:sz w:val="12"/>
          <w:szCs w:val="12"/>
        </w:rPr>
        <w:t>2017 год – 196,18000  (прогноз)</w:t>
      </w:r>
    </w:p>
    <w:p w:rsidR="0013159C" w:rsidRPr="0013159C" w:rsidRDefault="0013159C" w:rsidP="0013159C">
      <w:pPr>
        <w:tabs>
          <w:tab w:val="left" w:pos="284"/>
        </w:tabs>
        <w:spacing w:after="0" w:line="240" w:lineRule="auto"/>
        <w:ind w:firstLine="284"/>
        <w:jc w:val="both"/>
        <w:rPr>
          <w:rFonts w:ascii="Times New Roman" w:eastAsia="Calibri" w:hAnsi="Times New Roman" w:cs="Times New Roman"/>
          <w:sz w:val="12"/>
          <w:szCs w:val="12"/>
        </w:rPr>
      </w:pPr>
      <w:r w:rsidRPr="0013159C">
        <w:rPr>
          <w:rFonts w:ascii="Times New Roman" w:eastAsia="Calibri" w:hAnsi="Times New Roman" w:cs="Times New Roman"/>
          <w:sz w:val="12"/>
          <w:szCs w:val="12"/>
        </w:rPr>
        <w:t>2018 год – 609,56106  (прогноз)</w:t>
      </w:r>
    </w:p>
    <w:p w:rsidR="0013159C" w:rsidRPr="0013159C" w:rsidRDefault="0013159C" w:rsidP="0013159C">
      <w:pPr>
        <w:tabs>
          <w:tab w:val="left" w:pos="284"/>
        </w:tabs>
        <w:spacing w:after="0" w:line="240" w:lineRule="auto"/>
        <w:ind w:firstLine="284"/>
        <w:jc w:val="both"/>
        <w:rPr>
          <w:rFonts w:ascii="Times New Roman" w:eastAsia="Calibri" w:hAnsi="Times New Roman" w:cs="Times New Roman"/>
          <w:sz w:val="12"/>
          <w:szCs w:val="12"/>
        </w:rPr>
      </w:pPr>
      <w:r w:rsidRPr="0013159C">
        <w:rPr>
          <w:rFonts w:ascii="Times New Roman" w:eastAsia="Calibri"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13159C" w:rsidRPr="0013159C" w:rsidRDefault="0013159C" w:rsidP="0013159C">
      <w:pPr>
        <w:tabs>
          <w:tab w:val="left" w:pos="284"/>
        </w:tabs>
        <w:spacing w:after="0" w:line="240" w:lineRule="auto"/>
        <w:ind w:firstLine="284"/>
        <w:jc w:val="both"/>
        <w:rPr>
          <w:rFonts w:ascii="Times New Roman" w:eastAsia="Calibri" w:hAnsi="Times New Roman" w:cs="Times New Roman"/>
          <w:sz w:val="12"/>
          <w:szCs w:val="12"/>
        </w:rPr>
      </w:pPr>
      <w:r w:rsidRPr="0013159C">
        <w:rPr>
          <w:rFonts w:ascii="Times New Roman" w:eastAsia="Calibri" w:hAnsi="Times New Roman" w:cs="Times New Roman"/>
          <w:sz w:val="12"/>
          <w:szCs w:val="12"/>
        </w:rPr>
        <w:t>Общий объем финансирования на реализацию Программы составляет 997,60906 тыс. рублей, в том числе по годам:</w:t>
      </w:r>
    </w:p>
    <w:p w:rsidR="0013159C" w:rsidRPr="0013159C" w:rsidRDefault="0013159C" w:rsidP="0013159C">
      <w:pPr>
        <w:tabs>
          <w:tab w:val="left" w:pos="284"/>
        </w:tabs>
        <w:spacing w:after="0" w:line="240" w:lineRule="auto"/>
        <w:ind w:firstLine="284"/>
        <w:jc w:val="both"/>
        <w:rPr>
          <w:rFonts w:ascii="Times New Roman" w:eastAsia="Calibri" w:hAnsi="Times New Roman" w:cs="Times New Roman"/>
          <w:sz w:val="12"/>
          <w:szCs w:val="12"/>
        </w:rPr>
      </w:pPr>
      <w:r w:rsidRPr="0013159C">
        <w:rPr>
          <w:rFonts w:ascii="Times New Roman" w:eastAsia="Calibri" w:hAnsi="Times New Roman" w:cs="Times New Roman"/>
          <w:sz w:val="12"/>
          <w:szCs w:val="12"/>
        </w:rPr>
        <w:t>- на 2016 год – 191,86800 тыс. рублей;</w:t>
      </w:r>
    </w:p>
    <w:p w:rsidR="0013159C" w:rsidRPr="0013159C" w:rsidRDefault="0013159C" w:rsidP="0013159C">
      <w:pPr>
        <w:tabs>
          <w:tab w:val="left" w:pos="284"/>
        </w:tabs>
        <w:spacing w:after="0" w:line="240" w:lineRule="auto"/>
        <w:ind w:firstLine="284"/>
        <w:jc w:val="both"/>
        <w:rPr>
          <w:rFonts w:ascii="Times New Roman" w:eastAsia="Calibri" w:hAnsi="Times New Roman" w:cs="Times New Roman"/>
          <w:sz w:val="12"/>
          <w:szCs w:val="12"/>
        </w:rPr>
      </w:pPr>
      <w:r w:rsidRPr="0013159C">
        <w:rPr>
          <w:rFonts w:ascii="Times New Roman" w:eastAsia="Calibri" w:hAnsi="Times New Roman" w:cs="Times New Roman"/>
          <w:sz w:val="12"/>
          <w:szCs w:val="12"/>
        </w:rPr>
        <w:t>- на 2017 год – 196,18000 тыс. рублей;</w:t>
      </w:r>
    </w:p>
    <w:p w:rsidR="0013159C" w:rsidRPr="0013159C" w:rsidRDefault="0013159C" w:rsidP="0013159C">
      <w:pPr>
        <w:tabs>
          <w:tab w:val="left" w:pos="284"/>
        </w:tabs>
        <w:spacing w:after="0" w:line="240" w:lineRule="auto"/>
        <w:ind w:firstLine="284"/>
        <w:jc w:val="both"/>
        <w:rPr>
          <w:rFonts w:ascii="Times New Roman" w:eastAsia="Calibri" w:hAnsi="Times New Roman" w:cs="Times New Roman"/>
          <w:sz w:val="12"/>
          <w:szCs w:val="12"/>
        </w:rPr>
      </w:pPr>
      <w:r w:rsidRPr="0013159C">
        <w:rPr>
          <w:rFonts w:ascii="Times New Roman" w:eastAsia="Calibri" w:hAnsi="Times New Roman" w:cs="Times New Roman"/>
          <w:sz w:val="12"/>
          <w:szCs w:val="12"/>
        </w:rPr>
        <w:t>- на 2018 год – 609,56106 тыс. рублей</w:t>
      </w:r>
    </w:p>
    <w:p w:rsidR="00A310F3" w:rsidRPr="0013159C" w:rsidRDefault="0013159C" w:rsidP="0013159C">
      <w:pPr>
        <w:tabs>
          <w:tab w:val="left" w:pos="284"/>
        </w:tabs>
        <w:spacing w:after="0" w:line="240" w:lineRule="auto"/>
        <w:ind w:firstLine="284"/>
        <w:jc w:val="both"/>
        <w:rPr>
          <w:rFonts w:ascii="Times New Roman" w:eastAsia="Calibri" w:hAnsi="Times New Roman" w:cs="Times New Roman"/>
          <w:sz w:val="12"/>
          <w:szCs w:val="12"/>
        </w:rPr>
      </w:pPr>
      <w:r w:rsidRPr="0013159C">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Style w:val="af1"/>
        <w:tblW w:w="7513" w:type="dxa"/>
        <w:tblInd w:w="108" w:type="dxa"/>
        <w:tblLayout w:type="fixed"/>
        <w:tblLook w:val="00A0" w:firstRow="1" w:lastRow="0" w:firstColumn="1" w:lastColumn="0" w:noHBand="0" w:noVBand="0"/>
      </w:tblPr>
      <w:tblGrid>
        <w:gridCol w:w="4111"/>
        <w:gridCol w:w="1134"/>
        <w:gridCol w:w="1134"/>
        <w:gridCol w:w="1134"/>
      </w:tblGrid>
      <w:tr w:rsidR="00B64A05" w:rsidRPr="00B64A05" w:rsidTr="00B64A05">
        <w:trPr>
          <w:trHeight w:val="20"/>
        </w:trPr>
        <w:tc>
          <w:tcPr>
            <w:tcW w:w="4111" w:type="dxa"/>
            <w:vMerge w:val="restart"/>
          </w:tcPr>
          <w:p w:rsidR="00B64A05" w:rsidRPr="00B64A05" w:rsidRDefault="00B64A05" w:rsidP="00B64A05">
            <w:pPr>
              <w:tabs>
                <w:tab w:val="left" w:pos="284"/>
              </w:tabs>
              <w:rPr>
                <w:rFonts w:ascii="Times New Roman" w:eastAsia="Calibri" w:hAnsi="Times New Roman" w:cs="Times New Roman"/>
                <w:bCs/>
                <w:sz w:val="12"/>
                <w:szCs w:val="12"/>
              </w:rPr>
            </w:pPr>
            <w:r w:rsidRPr="00B64A05">
              <w:rPr>
                <w:rFonts w:ascii="Times New Roman" w:eastAsia="Calibri" w:hAnsi="Times New Roman" w:cs="Times New Roman"/>
                <w:bCs/>
                <w:sz w:val="12"/>
                <w:szCs w:val="12"/>
              </w:rPr>
              <w:t>Наименование мероприятий</w:t>
            </w:r>
          </w:p>
        </w:tc>
        <w:tc>
          <w:tcPr>
            <w:tcW w:w="3402" w:type="dxa"/>
            <w:gridSpan w:val="3"/>
          </w:tcPr>
          <w:p w:rsidR="00B64A05" w:rsidRPr="00B64A05" w:rsidRDefault="00B64A05" w:rsidP="00B64A05">
            <w:pPr>
              <w:tabs>
                <w:tab w:val="left" w:pos="284"/>
              </w:tabs>
              <w:rPr>
                <w:rFonts w:ascii="Times New Roman" w:eastAsia="Calibri" w:hAnsi="Times New Roman" w:cs="Times New Roman"/>
                <w:bCs/>
                <w:sz w:val="12"/>
                <w:szCs w:val="12"/>
              </w:rPr>
            </w:pPr>
            <w:r w:rsidRPr="00B64A05">
              <w:rPr>
                <w:rFonts w:ascii="Times New Roman" w:eastAsia="Calibri" w:hAnsi="Times New Roman" w:cs="Times New Roman"/>
                <w:bCs/>
                <w:sz w:val="12"/>
                <w:szCs w:val="12"/>
              </w:rPr>
              <w:t>Сельское поселение Захаркино</w:t>
            </w:r>
          </w:p>
        </w:tc>
      </w:tr>
      <w:tr w:rsidR="00B64A05" w:rsidRPr="00B64A05" w:rsidTr="00B64A05">
        <w:trPr>
          <w:trHeight w:val="20"/>
        </w:trPr>
        <w:tc>
          <w:tcPr>
            <w:tcW w:w="4111" w:type="dxa"/>
            <w:vMerge/>
          </w:tcPr>
          <w:p w:rsidR="00B64A05" w:rsidRPr="00B64A05" w:rsidRDefault="00B64A05" w:rsidP="00B64A05">
            <w:pPr>
              <w:tabs>
                <w:tab w:val="left" w:pos="284"/>
              </w:tabs>
              <w:rPr>
                <w:rFonts w:ascii="Times New Roman" w:eastAsia="Calibri" w:hAnsi="Times New Roman" w:cs="Times New Roman"/>
                <w:bCs/>
                <w:sz w:val="12"/>
                <w:szCs w:val="12"/>
              </w:rPr>
            </w:pPr>
          </w:p>
        </w:tc>
        <w:tc>
          <w:tcPr>
            <w:tcW w:w="1134" w:type="dxa"/>
          </w:tcPr>
          <w:p w:rsidR="00B64A05" w:rsidRPr="00B64A05" w:rsidRDefault="00B64A05" w:rsidP="00B64A05">
            <w:pPr>
              <w:tabs>
                <w:tab w:val="left" w:pos="284"/>
              </w:tabs>
              <w:rPr>
                <w:rFonts w:ascii="Times New Roman" w:eastAsia="Calibri" w:hAnsi="Times New Roman" w:cs="Times New Roman"/>
                <w:bCs/>
                <w:sz w:val="12"/>
                <w:szCs w:val="12"/>
              </w:rPr>
            </w:pPr>
            <w:r w:rsidRPr="00B64A05">
              <w:rPr>
                <w:rFonts w:ascii="Times New Roman" w:eastAsia="Calibri" w:hAnsi="Times New Roman" w:cs="Times New Roman"/>
                <w:bCs/>
                <w:sz w:val="12"/>
                <w:szCs w:val="12"/>
              </w:rPr>
              <w:t>Затраты на 2016 год, тыс.</w:t>
            </w:r>
            <w:r>
              <w:rPr>
                <w:rFonts w:ascii="Times New Roman" w:eastAsia="Calibri" w:hAnsi="Times New Roman" w:cs="Times New Roman"/>
                <w:bCs/>
                <w:sz w:val="12"/>
                <w:szCs w:val="12"/>
              </w:rPr>
              <w:t xml:space="preserve"> </w:t>
            </w:r>
            <w:r w:rsidRPr="00B64A05">
              <w:rPr>
                <w:rFonts w:ascii="Times New Roman" w:eastAsia="Calibri" w:hAnsi="Times New Roman" w:cs="Times New Roman"/>
                <w:bCs/>
                <w:sz w:val="12"/>
                <w:szCs w:val="12"/>
              </w:rPr>
              <w:t>рублей</w:t>
            </w:r>
          </w:p>
        </w:tc>
        <w:tc>
          <w:tcPr>
            <w:tcW w:w="1134" w:type="dxa"/>
          </w:tcPr>
          <w:p w:rsidR="00B64A05" w:rsidRPr="00B64A05" w:rsidRDefault="00B64A05" w:rsidP="00B64A05">
            <w:pPr>
              <w:tabs>
                <w:tab w:val="left" w:pos="284"/>
              </w:tabs>
              <w:rPr>
                <w:rFonts w:ascii="Times New Roman" w:eastAsia="Calibri" w:hAnsi="Times New Roman" w:cs="Times New Roman"/>
                <w:bCs/>
                <w:sz w:val="12"/>
                <w:szCs w:val="12"/>
              </w:rPr>
            </w:pPr>
            <w:r w:rsidRPr="00B64A05">
              <w:rPr>
                <w:rFonts w:ascii="Times New Roman" w:eastAsia="Calibri" w:hAnsi="Times New Roman" w:cs="Times New Roman"/>
                <w:bCs/>
                <w:sz w:val="12"/>
                <w:szCs w:val="12"/>
              </w:rPr>
              <w:t>Затраты на 2017 год, тыс.</w:t>
            </w:r>
            <w:r>
              <w:rPr>
                <w:rFonts w:ascii="Times New Roman" w:eastAsia="Calibri" w:hAnsi="Times New Roman" w:cs="Times New Roman"/>
                <w:bCs/>
                <w:sz w:val="12"/>
                <w:szCs w:val="12"/>
              </w:rPr>
              <w:t xml:space="preserve"> </w:t>
            </w:r>
            <w:r w:rsidRPr="00B64A05">
              <w:rPr>
                <w:rFonts w:ascii="Times New Roman" w:eastAsia="Calibri" w:hAnsi="Times New Roman" w:cs="Times New Roman"/>
                <w:bCs/>
                <w:sz w:val="12"/>
                <w:szCs w:val="12"/>
              </w:rPr>
              <w:t>рублей</w:t>
            </w:r>
          </w:p>
        </w:tc>
        <w:tc>
          <w:tcPr>
            <w:tcW w:w="1134" w:type="dxa"/>
          </w:tcPr>
          <w:p w:rsidR="00B64A05" w:rsidRPr="00B64A05" w:rsidRDefault="00B64A05" w:rsidP="00B64A05">
            <w:pPr>
              <w:tabs>
                <w:tab w:val="left" w:pos="284"/>
              </w:tabs>
              <w:rPr>
                <w:rFonts w:ascii="Times New Roman" w:eastAsia="Calibri" w:hAnsi="Times New Roman" w:cs="Times New Roman"/>
                <w:bCs/>
                <w:sz w:val="12"/>
                <w:szCs w:val="12"/>
              </w:rPr>
            </w:pPr>
            <w:r w:rsidRPr="00B64A05">
              <w:rPr>
                <w:rFonts w:ascii="Times New Roman" w:eastAsia="Calibri" w:hAnsi="Times New Roman" w:cs="Times New Roman"/>
                <w:bCs/>
                <w:sz w:val="12"/>
                <w:szCs w:val="12"/>
              </w:rPr>
              <w:t>Затраты на 2018 год, тыс.</w:t>
            </w:r>
            <w:r>
              <w:rPr>
                <w:rFonts w:ascii="Times New Roman" w:eastAsia="Calibri" w:hAnsi="Times New Roman" w:cs="Times New Roman"/>
                <w:bCs/>
                <w:sz w:val="12"/>
                <w:szCs w:val="12"/>
              </w:rPr>
              <w:t xml:space="preserve"> </w:t>
            </w:r>
            <w:r w:rsidRPr="00B64A05">
              <w:rPr>
                <w:rFonts w:ascii="Times New Roman" w:eastAsia="Calibri" w:hAnsi="Times New Roman" w:cs="Times New Roman"/>
                <w:bCs/>
                <w:sz w:val="12"/>
                <w:szCs w:val="12"/>
              </w:rPr>
              <w:t>рублей</w:t>
            </w:r>
          </w:p>
        </w:tc>
      </w:tr>
      <w:tr w:rsidR="00B64A05" w:rsidRPr="00B64A05" w:rsidTr="00B64A05">
        <w:trPr>
          <w:trHeight w:val="20"/>
        </w:trPr>
        <w:tc>
          <w:tcPr>
            <w:tcW w:w="4111" w:type="dxa"/>
          </w:tcPr>
          <w:p w:rsidR="00B64A05" w:rsidRPr="00B64A05" w:rsidRDefault="00B64A05" w:rsidP="00B64A05">
            <w:pPr>
              <w:tabs>
                <w:tab w:val="left" w:pos="284"/>
              </w:tabs>
              <w:rPr>
                <w:rFonts w:ascii="Times New Roman" w:eastAsia="Calibri" w:hAnsi="Times New Roman" w:cs="Times New Roman"/>
                <w:bCs/>
                <w:sz w:val="12"/>
                <w:szCs w:val="12"/>
              </w:rPr>
            </w:pPr>
            <w:r w:rsidRPr="00B64A05">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134" w:type="dxa"/>
          </w:tcPr>
          <w:p w:rsidR="00B64A05" w:rsidRPr="00B64A05" w:rsidRDefault="00B64A05" w:rsidP="00B64A05">
            <w:pPr>
              <w:tabs>
                <w:tab w:val="left" w:pos="284"/>
              </w:tabs>
              <w:rPr>
                <w:rFonts w:ascii="Times New Roman" w:eastAsia="Calibri" w:hAnsi="Times New Roman" w:cs="Times New Roman"/>
                <w:bCs/>
                <w:sz w:val="12"/>
                <w:szCs w:val="12"/>
              </w:rPr>
            </w:pPr>
            <w:r w:rsidRPr="00B64A05">
              <w:rPr>
                <w:rFonts w:ascii="Times New Roman" w:eastAsia="Calibri" w:hAnsi="Times New Roman" w:cs="Times New Roman"/>
                <w:bCs/>
                <w:sz w:val="12"/>
                <w:szCs w:val="12"/>
              </w:rPr>
              <w:t>0,00</w:t>
            </w:r>
          </w:p>
        </w:tc>
        <w:tc>
          <w:tcPr>
            <w:tcW w:w="1134" w:type="dxa"/>
          </w:tcPr>
          <w:p w:rsidR="00B64A05" w:rsidRPr="00B64A05" w:rsidRDefault="00B64A05" w:rsidP="00B64A05">
            <w:pPr>
              <w:tabs>
                <w:tab w:val="left" w:pos="284"/>
              </w:tabs>
              <w:rPr>
                <w:rFonts w:ascii="Times New Roman" w:eastAsia="Calibri" w:hAnsi="Times New Roman" w:cs="Times New Roman"/>
                <w:bCs/>
                <w:sz w:val="12"/>
                <w:szCs w:val="12"/>
              </w:rPr>
            </w:pPr>
            <w:r w:rsidRPr="00B64A05">
              <w:rPr>
                <w:rFonts w:ascii="Times New Roman" w:eastAsia="Calibri" w:hAnsi="Times New Roman" w:cs="Times New Roman"/>
                <w:bCs/>
                <w:sz w:val="12"/>
                <w:szCs w:val="12"/>
              </w:rPr>
              <w:t>0,00</w:t>
            </w:r>
          </w:p>
        </w:tc>
        <w:tc>
          <w:tcPr>
            <w:tcW w:w="1134" w:type="dxa"/>
          </w:tcPr>
          <w:p w:rsidR="00B64A05" w:rsidRPr="00B64A05" w:rsidRDefault="00B64A05" w:rsidP="00B64A05">
            <w:pPr>
              <w:tabs>
                <w:tab w:val="left" w:pos="284"/>
              </w:tabs>
              <w:rPr>
                <w:rFonts w:ascii="Times New Roman" w:eastAsia="Calibri" w:hAnsi="Times New Roman" w:cs="Times New Roman"/>
                <w:bCs/>
                <w:sz w:val="12"/>
                <w:szCs w:val="12"/>
              </w:rPr>
            </w:pPr>
            <w:r w:rsidRPr="00B64A05">
              <w:rPr>
                <w:rFonts w:ascii="Times New Roman" w:eastAsia="Calibri" w:hAnsi="Times New Roman" w:cs="Times New Roman"/>
                <w:bCs/>
                <w:sz w:val="12"/>
                <w:szCs w:val="12"/>
              </w:rPr>
              <w:t>393,65600</w:t>
            </w:r>
          </w:p>
        </w:tc>
      </w:tr>
      <w:tr w:rsidR="00B64A05" w:rsidRPr="00B64A05" w:rsidTr="00B64A05">
        <w:trPr>
          <w:trHeight w:val="20"/>
        </w:trPr>
        <w:tc>
          <w:tcPr>
            <w:tcW w:w="4111" w:type="dxa"/>
          </w:tcPr>
          <w:p w:rsidR="00B64A05" w:rsidRPr="00B64A05" w:rsidRDefault="00B64A05" w:rsidP="00B64A05">
            <w:pPr>
              <w:tabs>
                <w:tab w:val="left" w:pos="284"/>
              </w:tabs>
              <w:rPr>
                <w:rFonts w:ascii="Times New Roman" w:eastAsia="Calibri" w:hAnsi="Times New Roman" w:cs="Times New Roman"/>
                <w:bCs/>
                <w:sz w:val="12"/>
                <w:szCs w:val="12"/>
              </w:rPr>
            </w:pPr>
            <w:r w:rsidRPr="00B64A05">
              <w:rPr>
                <w:rFonts w:ascii="Times New Roman" w:eastAsia="Calibri" w:hAnsi="Times New Roman" w:cs="Times New Roman"/>
                <w:bCs/>
                <w:sz w:val="12"/>
                <w:szCs w:val="12"/>
              </w:rPr>
              <w:t>Создание муниципальной пожарной охраны в сельском поселении</w:t>
            </w:r>
          </w:p>
        </w:tc>
        <w:tc>
          <w:tcPr>
            <w:tcW w:w="1134" w:type="dxa"/>
          </w:tcPr>
          <w:p w:rsidR="00B64A05" w:rsidRPr="00B64A05" w:rsidRDefault="00B64A05" w:rsidP="00B64A05">
            <w:pPr>
              <w:tabs>
                <w:tab w:val="left" w:pos="284"/>
              </w:tabs>
              <w:rPr>
                <w:rFonts w:ascii="Times New Roman" w:eastAsia="Calibri" w:hAnsi="Times New Roman" w:cs="Times New Roman"/>
                <w:bCs/>
                <w:sz w:val="12"/>
                <w:szCs w:val="12"/>
              </w:rPr>
            </w:pPr>
            <w:r w:rsidRPr="00B64A05">
              <w:rPr>
                <w:rFonts w:ascii="Times New Roman" w:eastAsia="Calibri" w:hAnsi="Times New Roman" w:cs="Times New Roman"/>
                <w:bCs/>
                <w:sz w:val="12"/>
                <w:szCs w:val="12"/>
              </w:rPr>
              <w:t>185,86800</w:t>
            </w:r>
          </w:p>
        </w:tc>
        <w:tc>
          <w:tcPr>
            <w:tcW w:w="1134" w:type="dxa"/>
          </w:tcPr>
          <w:p w:rsidR="00B64A05" w:rsidRPr="00B64A05" w:rsidRDefault="00B64A05" w:rsidP="00B64A05">
            <w:pPr>
              <w:tabs>
                <w:tab w:val="left" w:pos="284"/>
              </w:tabs>
              <w:rPr>
                <w:rFonts w:ascii="Times New Roman" w:eastAsia="Calibri" w:hAnsi="Times New Roman" w:cs="Times New Roman"/>
                <w:bCs/>
                <w:sz w:val="12"/>
                <w:szCs w:val="12"/>
              </w:rPr>
            </w:pPr>
            <w:r w:rsidRPr="00B64A05">
              <w:rPr>
                <w:rFonts w:ascii="Times New Roman" w:eastAsia="Calibri" w:hAnsi="Times New Roman" w:cs="Times New Roman"/>
                <w:bCs/>
                <w:sz w:val="12"/>
                <w:szCs w:val="12"/>
              </w:rPr>
              <w:t>196,18000</w:t>
            </w:r>
          </w:p>
        </w:tc>
        <w:tc>
          <w:tcPr>
            <w:tcW w:w="1134" w:type="dxa"/>
          </w:tcPr>
          <w:p w:rsidR="00B64A05" w:rsidRPr="00B64A05" w:rsidRDefault="00B64A05" w:rsidP="00B64A05">
            <w:pPr>
              <w:tabs>
                <w:tab w:val="left" w:pos="284"/>
              </w:tabs>
              <w:rPr>
                <w:rFonts w:ascii="Times New Roman" w:eastAsia="Calibri" w:hAnsi="Times New Roman" w:cs="Times New Roman"/>
                <w:bCs/>
                <w:sz w:val="12"/>
                <w:szCs w:val="12"/>
              </w:rPr>
            </w:pPr>
            <w:r w:rsidRPr="00B64A05">
              <w:rPr>
                <w:rFonts w:ascii="Times New Roman" w:eastAsia="Calibri" w:hAnsi="Times New Roman" w:cs="Times New Roman"/>
                <w:bCs/>
                <w:sz w:val="12"/>
                <w:szCs w:val="12"/>
              </w:rPr>
              <w:t>117,18000</w:t>
            </w:r>
          </w:p>
        </w:tc>
      </w:tr>
      <w:tr w:rsidR="00B64A05" w:rsidRPr="00B64A05" w:rsidTr="00B64A05">
        <w:trPr>
          <w:trHeight w:val="20"/>
        </w:trPr>
        <w:tc>
          <w:tcPr>
            <w:tcW w:w="4111" w:type="dxa"/>
          </w:tcPr>
          <w:p w:rsidR="00B64A05" w:rsidRPr="00B64A05" w:rsidRDefault="00B64A05" w:rsidP="00B64A05">
            <w:pPr>
              <w:tabs>
                <w:tab w:val="left" w:pos="284"/>
              </w:tabs>
              <w:rPr>
                <w:rFonts w:ascii="Times New Roman" w:eastAsia="Calibri" w:hAnsi="Times New Roman" w:cs="Times New Roman"/>
                <w:bCs/>
                <w:sz w:val="12"/>
                <w:szCs w:val="12"/>
              </w:rPr>
            </w:pPr>
            <w:r w:rsidRPr="00B64A05">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1134" w:type="dxa"/>
          </w:tcPr>
          <w:p w:rsidR="00B64A05" w:rsidRPr="00B64A05" w:rsidRDefault="00B64A05" w:rsidP="00B64A05">
            <w:pPr>
              <w:tabs>
                <w:tab w:val="left" w:pos="284"/>
              </w:tabs>
              <w:rPr>
                <w:rFonts w:ascii="Times New Roman" w:eastAsia="Calibri" w:hAnsi="Times New Roman" w:cs="Times New Roman"/>
                <w:bCs/>
                <w:sz w:val="12"/>
                <w:szCs w:val="12"/>
              </w:rPr>
            </w:pPr>
            <w:r w:rsidRPr="00B64A05">
              <w:rPr>
                <w:rFonts w:ascii="Times New Roman" w:eastAsia="Calibri" w:hAnsi="Times New Roman" w:cs="Times New Roman"/>
                <w:bCs/>
                <w:sz w:val="12"/>
                <w:szCs w:val="12"/>
              </w:rPr>
              <w:t>6,00000</w:t>
            </w:r>
          </w:p>
        </w:tc>
        <w:tc>
          <w:tcPr>
            <w:tcW w:w="1134" w:type="dxa"/>
          </w:tcPr>
          <w:p w:rsidR="00B64A05" w:rsidRPr="00B64A05" w:rsidRDefault="00B64A05" w:rsidP="00B64A05">
            <w:pPr>
              <w:tabs>
                <w:tab w:val="left" w:pos="284"/>
              </w:tabs>
              <w:rPr>
                <w:rFonts w:ascii="Times New Roman" w:eastAsia="Calibri" w:hAnsi="Times New Roman" w:cs="Times New Roman"/>
                <w:bCs/>
                <w:sz w:val="12"/>
                <w:szCs w:val="12"/>
              </w:rPr>
            </w:pPr>
            <w:r w:rsidRPr="00B64A05">
              <w:rPr>
                <w:rFonts w:ascii="Times New Roman" w:eastAsia="Calibri" w:hAnsi="Times New Roman" w:cs="Times New Roman"/>
                <w:bCs/>
                <w:sz w:val="12"/>
                <w:szCs w:val="12"/>
              </w:rPr>
              <w:t>0,00</w:t>
            </w:r>
          </w:p>
        </w:tc>
        <w:tc>
          <w:tcPr>
            <w:tcW w:w="1134" w:type="dxa"/>
          </w:tcPr>
          <w:p w:rsidR="00B64A05" w:rsidRPr="00B64A05" w:rsidRDefault="00B64A05" w:rsidP="00B64A05">
            <w:pPr>
              <w:tabs>
                <w:tab w:val="left" w:pos="284"/>
              </w:tabs>
              <w:rPr>
                <w:rFonts w:ascii="Times New Roman" w:eastAsia="Calibri" w:hAnsi="Times New Roman" w:cs="Times New Roman"/>
                <w:bCs/>
                <w:sz w:val="12"/>
                <w:szCs w:val="12"/>
              </w:rPr>
            </w:pPr>
            <w:r w:rsidRPr="00B64A05">
              <w:rPr>
                <w:rFonts w:ascii="Times New Roman" w:eastAsia="Calibri" w:hAnsi="Times New Roman" w:cs="Times New Roman"/>
                <w:bCs/>
                <w:sz w:val="12"/>
                <w:szCs w:val="12"/>
              </w:rPr>
              <w:t>0,00</w:t>
            </w:r>
          </w:p>
        </w:tc>
      </w:tr>
      <w:tr w:rsidR="00B64A05" w:rsidRPr="00B64A05" w:rsidTr="00B64A05">
        <w:trPr>
          <w:trHeight w:val="20"/>
        </w:trPr>
        <w:tc>
          <w:tcPr>
            <w:tcW w:w="4111" w:type="dxa"/>
          </w:tcPr>
          <w:p w:rsidR="00B64A05" w:rsidRPr="00B64A05" w:rsidRDefault="00B64A05" w:rsidP="00B64A05">
            <w:pPr>
              <w:tabs>
                <w:tab w:val="left" w:pos="284"/>
              </w:tabs>
              <w:rPr>
                <w:rFonts w:ascii="Times New Roman" w:eastAsia="Calibri" w:hAnsi="Times New Roman" w:cs="Times New Roman"/>
                <w:bCs/>
                <w:sz w:val="12"/>
                <w:szCs w:val="12"/>
              </w:rPr>
            </w:pPr>
            <w:r w:rsidRPr="00B64A05">
              <w:rPr>
                <w:rFonts w:ascii="Times New Roman" w:eastAsia="Calibri" w:hAnsi="Times New Roman" w:cs="Times New Roman"/>
                <w:bCs/>
                <w:sz w:val="12"/>
                <w:szCs w:val="12"/>
              </w:rPr>
              <w:t>Прочие мероприятия</w:t>
            </w:r>
          </w:p>
        </w:tc>
        <w:tc>
          <w:tcPr>
            <w:tcW w:w="1134" w:type="dxa"/>
          </w:tcPr>
          <w:p w:rsidR="00B64A05" w:rsidRPr="00B64A05" w:rsidRDefault="00B64A05" w:rsidP="00B64A05">
            <w:pPr>
              <w:tabs>
                <w:tab w:val="left" w:pos="284"/>
              </w:tabs>
              <w:rPr>
                <w:rFonts w:ascii="Times New Roman" w:eastAsia="Calibri" w:hAnsi="Times New Roman" w:cs="Times New Roman"/>
                <w:bCs/>
                <w:sz w:val="12"/>
                <w:szCs w:val="12"/>
              </w:rPr>
            </w:pPr>
            <w:r w:rsidRPr="00B64A05">
              <w:rPr>
                <w:rFonts w:ascii="Times New Roman" w:eastAsia="Calibri" w:hAnsi="Times New Roman" w:cs="Times New Roman"/>
                <w:bCs/>
                <w:sz w:val="12"/>
                <w:szCs w:val="12"/>
              </w:rPr>
              <w:t>0,00</w:t>
            </w:r>
          </w:p>
        </w:tc>
        <w:tc>
          <w:tcPr>
            <w:tcW w:w="1134" w:type="dxa"/>
          </w:tcPr>
          <w:p w:rsidR="00B64A05" w:rsidRPr="00B64A05" w:rsidRDefault="00B64A05" w:rsidP="00B64A05">
            <w:pPr>
              <w:tabs>
                <w:tab w:val="left" w:pos="284"/>
              </w:tabs>
              <w:rPr>
                <w:rFonts w:ascii="Times New Roman" w:eastAsia="Calibri" w:hAnsi="Times New Roman" w:cs="Times New Roman"/>
                <w:bCs/>
                <w:sz w:val="12"/>
                <w:szCs w:val="12"/>
              </w:rPr>
            </w:pPr>
            <w:r w:rsidRPr="00B64A05">
              <w:rPr>
                <w:rFonts w:ascii="Times New Roman" w:eastAsia="Calibri" w:hAnsi="Times New Roman" w:cs="Times New Roman"/>
                <w:bCs/>
                <w:sz w:val="12"/>
                <w:szCs w:val="12"/>
              </w:rPr>
              <w:t>0,00</w:t>
            </w:r>
          </w:p>
        </w:tc>
        <w:tc>
          <w:tcPr>
            <w:tcW w:w="1134" w:type="dxa"/>
          </w:tcPr>
          <w:p w:rsidR="00B64A05" w:rsidRPr="00B64A05" w:rsidRDefault="00B64A05" w:rsidP="00B64A05">
            <w:pPr>
              <w:tabs>
                <w:tab w:val="left" w:pos="284"/>
              </w:tabs>
              <w:rPr>
                <w:rFonts w:ascii="Times New Roman" w:eastAsia="Calibri" w:hAnsi="Times New Roman" w:cs="Times New Roman"/>
                <w:bCs/>
                <w:sz w:val="12"/>
                <w:szCs w:val="12"/>
              </w:rPr>
            </w:pPr>
            <w:r w:rsidRPr="00B64A05">
              <w:rPr>
                <w:rFonts w:ascii="Times New Roman" w:eastAsia="Calibri" w:hAnsi="Times New Roman" w:cs="Times New Roman"/>
                <w:bCs/>
                <w:sz w:val="12"/>
                <w:szCs w:val="12"/>
              </w:rPr>
              <w:t>98,72506</w:t>
            </w:r>
          </w:p>
        </w:tc>
      </w:tr>
      <w:tr w:rsidR="00B64A05" w:rsidRPr="00B64A05" w:rsidTr="00B64A05">
        <w:trPr>
          <w:trHeight w:val="20"/>
        </w:trPr>
        <w:tc>
          <w:tcPr>
            <w:tcW w:w="4111" w:type="dxa"/>
          </w:tcPr>
          <w:p w:rsidR="00B64A05" w:rsidRPr="00B64A05" w:rsidRDefault="00B64A05" w:rsidP="00B64A05">
            <w:pPr>
              <w:tabs>
                <w:tab w:val="left" w:pos="284"/>
              </w:tabs>
              <w:rPr>
                <w:rFonts w:ascii="Times New Roman" w:eastAsia="Calibri" w:hAnsi="Times New Roman" w:cs="Times New Roman"/>
                <w:bCs/>
                <w:sz w:val="12"/>
                <w:szCs w:val="12"/>
              </w:rPr>
            </w:pPr>
            <w:r w:rsidRPr="00B64A05">
              <w:rPr>
                <w:rFonts w:ascii="Times New Roman" w:eastAsia="Calibri" w:hAnsi="Times New Roman" w:cs="Times New Roman"/>
                <w:bCs/>
                <w:sz w:val="12"/>
                <w:szCs w:val="12"/>
              </w:rPr>
              <w:t>ИТОГО</w:t>
            </w:r>
          </w:p>
        </w:tc>
        <w:tc>
          <w:tcPr>
            <w:tcW w:w="1134" w:type="dxa"/>
          </w:tcPr>
          <w:p w:rsidR="00B64A05" w:rsidRPr="00B64A05" w:rsidRDefault="00B64A05" w:rsidP="00B64A05">
            <w:pPr>
              <w:tabs>
                <w:tab w:val="left" w:pos="284"/>
              </w:tabs>
              <w:rPr>
                <w:rFonts w:ascii="Times New Roman" w:eastAsia="Calibri" w:hAnsi="Times New Roman" w:cs="Times New Roman"/>
                <w:bCs/>
                <w:sz w:val="12"/>
                <w:szCs w:val="12"/>
              </w:rPr>
            </w:pPr>
            <w:r w:rsidRPr="00B64A05">
              <w:rPr>
                <w:rFonts w:ascii="Times New Roman" w:eastAsia="Calibri" w:hAnsi="Times New Roman" w:cs="Times New Roman"/>
                <w:bCs/>
                <w:sz w:val="12"/>
                <w:szCs w:val="12"/>
              </w:rPr>
              <w:t>191,86800</w:t>
            </w:r>
          </w:p>
        </w:tc>
        <w:tc>
          <w:tcPr>
            <w:tcW w:w="1134" w:type="dxa"/>
          </w:tcPr>
          <w:p w:rsidR="00B64A05" w:rsidRPr="00B64A05" w:rsidRDefault="00B64A05" w:rsidP="00B64A05">
            <w:pPr>
              <w:tabs>
                <w:tab w:val="left" w:pos="284"/>
              </w:tabs>
              <w:rPr>
                <w:rFonts w:ascii="Times New Roman" w:eastAsia="Calibri" w:hAnsi="Times New Roman" w:cs="Times New Roman"/>
                <w:bCs/>
                <w:sz w:val="12"/>
                <w:szCs w:val="12"/>
              </w:rPr>
            </w:pPr>
            <w:r w:rsidRPr="00B64A05">
              <w:rPr>
                <w:rFonts w:ascii="Times New Roman" w:eastAsia="Calibri" w:hAnsi="Times New Roman" w:cs="Times New Roman"/>
                <w:bCs/>
                <w:sz w:val="12"/>
                <w:szCs w:val="12"/>
              </w:rPr>
              <w:t>196,18000</w:t>
            </w:r>
          </w:p>
        </w:tc>
        <w:tc>
          <w:tcPr>
            <w:tcW w:w="1134" w:type="dxa"/>
          </w:tcPr>
          <w:p w:rsidR="00B64A05" w:rsidRPr="00B64A05" w:rsidRDefault="00B64A05" w:rsidP="00B64A05">
            <w:pPr>
              <w:tabs>
                <w:tab w:val="left" w:pos="284"/>
              </w:tabs>
              <w:rPr>
                <w:rFonts w:ascii="Times New Roman" w:eastAsia="Calibri" w:hAnsi="Times New Roman" w:cs="Times New Roman"/>
                <w:bCs/>
                <w:sz w:val="12"/>
                <w:szCs w:val="12"/>
              </w:rPr>
            </w:pPr>
            <w:r w:rsidRPr="00B64A05">
              <w:rPr>
                <w:rFonts w:ascii="Times New Roman" w:eastAsia="Calibri" w:hAnsi="Times New Roman" w:cs="Times New Roman"/>
                <w:bCs/>
                <w:sz w:val="12"/>
                <w:szCs w:val="12"/>
              </w:rPr>
              <w:t>609,56106</w:t>
            </w:r>
          </w:p>
        </w:tc>
      </w:tr>
    </w:tbl>
    <w:p w:rsidR="0017057C" w:rsidRPr="0017057C" w:rsidRDefault="0017057C" w:rsidP="0017057C">
      <w:pPr>
        <w:tabs>
          <w:tab w:val="left" w:pos="284"/>
        </w:tabs>
        <w:spacing w:after="0" w:line="240" w:lineRule="auto"/>
        <w:ind w:firstLine="284"/>
        <w:jc w:val="both"/>
        <w:rPr>
          <w:rFonts w:ascii="Times New Roman" w:eastAsia="Calibri" w:hAnsi="Times New Roman" w:cs="Times New Roman"/>
          <w:sz w:val="12"/>
          <w:szCs w:val="12"/>
        </w:rPr>
      </w:pPr>
      <w:r w:rsidRPr="0017057C">
        <w:rPr>
          <w:rFonts w:ascii="Times New Roman" w:eastAsia="Calibri" w:hAnsi="Times New Roman" w:cs="Times New Roman"/>
          <w:sz w:val="12"/>
          <w:szCs w:val="12"/>
        </w:rPr>
        <w:t>2.Опубликовать настоящее Постановление в газете «Сергиевский вестник».</w:t>
      </w:r>
    </w:p>
    <w:p w:rsidR="0017057C" w:rsidRPr="0017057C" w:rsidRDefault="0017057C" w:rsidP="0017057C">
      <w:pPr>
        <w:tabs>
          <w:tab w:val="left" w:pos="284"/>
        </w:tabs>
        <w:spacing w:after="0" w:line="240" w:lineRule="auto"/>
        <w:ind w:firstLine="284"/>
        <w:jc w:val="both"/>
        <w:rPr>
          <w:rFonts w:ascii="Times New Roman" w:eastAsia="Calibri" w:hAnsi="Times New Roman" w:cs="Times New Roman"/>
          <w:sz w:val="12"/>
          <w:szCs w:val="12"/>
        </w:rPr>
      </w:pPr>
      <w:r w:rsidRPr="0017057C">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17057C" w:rsidRPr="0017057C" w:rsidRDefault="0017057C" w:rsidP="0017057C">
      <w:pPr>
        <w:tabs>
          <w:tab w:val="left" w:pos="284"/>
        </w:tabs>
        <w:spacing w:after="0" w:line="240" w:lineRule="auto"/>
        <w:jc w:val="right"/>
        <w:rPr>
          <w:rFonts w:ascii="Times New Roman" w:eastAsia="Calibri" w:hAnsi="Times New Roman" w:cs="Times New Roman"/>
          <w:sz w:val="12"/>
          <w:szCs w:val="12"/>
        </w:rPr>
      </w:pPr>
      <w:r w:rsidRPr="0017057C">
        <w:rPr>
          <w:rFonts w:ascii="Times New Roman" w:eastAsia="Calibri" w:hAnsi="Times New Roman" w:cs="Times New Roman"/>
          <w:sz w:val="12"/>
          <w:szCs w:val="12"/>
        </w:rPr>
        <w:t>Глава сельского поселения Захаркино</w:t>
      </w:r>
    </w:p>
    <w:p w:rsidR="0017057C" w:rsidRDefault="0017057C" w:rsidP="0017057C">
      <w:pPr>
        <w:tabs>
          <w:tab w:val="left" w:pos="284"/>
        </w:tabs>
        <w:spacing w:after="0" w:line="240" w:lineRule="auto"/>
        <w:jc w:val="right"/>
        <w:rPr>
          <w:rFonts w:ascii="Times New Roman" w:eastAsia="Calibri" w:hAnsi="Times New Roman" w:cs="Times New Roman"/>
          <w:sz w:val="12"/>
          <w:szCs w:val="12"/>
        </w:rPr>
      </w:pPr>
      <w:r w:rsidRPr="0017057C">
        <w:rPr>
          <w:rFonts w:ascii="Times New Roman" w:eastAsia="Calibri" w:hAnsi="Times New Roman" w:cs="Times New Roman"/>
          <w:sz w:val="12"/>
          <w:szCs w:val="12"/>
        </w:rPr>
        <w:t>муниципального района Сергиевский</w:t>
      </w:r>
    </w:p>
    <w:p w:rsidR="00A310F3" w:rsidRDefault="0017057C" w:rsidP="0017057C">
      <w:pPr>
        <w:tabs>
          <w:tab w:val="left" w:pos="284"/>
        </w:tabs>
        <w:spacing w:after="0" w:line="240" w:lineRule="auto"/>
        <w:jc w:val="right"/>
        <w:rPr>
          <w:rFonts w:ascii="Times New Roman" w:eastAsia="Calibri" w:hAnsi="Times New Roman" w:cs="Times New Roman"/>
          <w:sz w:val="12"/>
          <w:szCs w:val="12"/>
        </w:rPr>
      </w:pPr>
      <w:proofErr w:type="spellStart"/>
      <w:r w:rsidRPr="0017057C">
        <w:rPr>
          <w:rFonts w:ascii="Times New Roman" w:eastAsia="Calibri" w:hAnsi="Times New Roman" w:cs="Times New Roman"/>
          <w:sz w:val="12"/>
          <w:szCs w:val="12"/>
        </w:rPr>
        <w:t>Служаева</w:t>
      </w:r>
      <w:proofErr w:type="spellEnd"/>
      <w:r w:rsidRPr="0017057C">
        <w:rPr>
          <w:rFonts w:ascii="Times New Roman" w:eastAsia="Calibri" w:hAnsi="Times New Roman" w:cs="Times New Roman"/>
          <w:sz w:val="12"/>
          <w:szCs w:val="12"/>
        </w:rPr>
        <w:t xml:space="preserve"> С.Е.</w:t>
      </w:r>
    </w:p>
    <w:p w:rsidR="0017057C" w:rsidRPr="0017057C" w:rsidRDefault="0017057C" w:rsidP="0017057C">
      <w:pPr>
        <w:tabs>
          <w:tab w:val="left" w:pos="284"/>
          <w:tab w:val="left" w:pos="3828"/>
        </w:tabs>
        <w:spacing w:after="0" w:line="240" w:lineRule="auto"/>
        <w:jc w:val="center"/>
        <w:rPr>
          <w:rFonts w:ascii="Times New Roman" w:eastAsia="Calibri" w:hAnsi="Times New Roman" w:cs="Times New Roman"/>
          <w:b/>
          <w:sz w:val="12"/>
          <w:szCs w:val="12"/>
        </w:rPr>
      </w:pPr>
      <w:r w:rsidRPr="0017057C">
        <w:rPr>
          <w:rFonts w:ascii="Times New Roman" w:eastAsia="Calibri" w:hAnsi="Times New Roman" w:cs="Times New Roman"/>
          <w:b/>
          <w:sz w:val="12"/>
          <w:szCs w:val="12"/>
        </w:rPr>
        <w:t>АДМИНИСТРАЦИЯ</w:t>
      </w:r>
    </w:p>
    <w:p w:rsidR="0017057C" w:rsidRPr="0017057C" w:rsidRDefault="0017057C" w:rsidP="0017057C">
      <w:pPr>
        <w:tabs>
          <w:tab w:val="left" w:pos="284"/>
          <w:tab w:val="left" w:pos="3828"/>
        </w:tabs>
        <w:spacing w:after="0" w:line="240" w:lineRule="auto"/>
        <w:jc w:val="center"/>
        <w:rPr>
          <w:rFonts w:ascii="Times New Roman" w:eastAsia="Calibri" w:hAnsi="Times New Roman" w:cs="Times New Roman"/>
          <w:b/>
          <w:sz w:val="12"/>
          <w:szCs w:val="12"/>
        </w:rPr>
      </w:pPr>
      <w:r w:rsidRPr="0017057C">
        <w:rPr>
          <w:rFonts w:ascii="Times New Roman" w:eastAsia="Calibri" w:hAnsi="Times New Roman" w:cs="Times New Roman"/>
          <w:b/>
          <w:sz w:val="12"/>
          <w:szCs w:val="12"/>
        </w:rPr>
        <w:t>СЕЛЬСКОГО ПОСЕЛЕНИЯ КАЛИНОВКА</w:t>
      </w:r>
    </w:p>
    <w:p w:rsidR="0017057C" w:rsidRPr="0017057C" w:rsidRDefault="0017057C" w:rsidP="0017057C">
      <w:pPr>
        <w:tabs>
          <w:tab w:val="left" w:pos="284"/>
        </w:tabs>
        <w:spacing w:after="0" w:line="240" w:lineRule="auto"/>
        <w:jc w:val="center"/>
        <w:rPr>
          <w:rFonts w:ascii="Times New Roman" w:eastAsia="Calibri" w:hAnsi="Times New Roman" w:cs="Times New Roman"/>
          <w:b/>
          <w:sz w:val="12"/>
          <w:szCs w:val="12"/>
        </w:rPr>
      </w:pPr>
      <w:r w:rsidRPr="0017057C">
        <w:rPr>
          <w:rFonts w:ascii="Times New Roman" w:eastAsia="Calibri" w:hAnsi="Times New Roman" w:cs="Times New Roman"/>
          <w:b/>
          <w:sz w:val="12"/>
          <w:szCs w:val="12"/>
        </w:rPr>
        <w:t>МУНИЦИПАЛЬНОГО РАЙОНА СЕРГИЕВСКИЙ</w:t>
      </w:r>
    </w:p>
    <w:p w:rsidR="0017057C" w:rsidRPr="0017057C" w:rsidRDefault="0017057C" w:rsidP="0017057C">
      <w:pPr>
        <w:tabs>
          <w:tab w:val="left" w:pos="284"/>
        </w:tabs>
        <w:spacing w:after="0" w:line="240" w:lineRule="auto"/>
        <w:jc w:val="center"/>
        <w:rPr>
          <w:rFonts w:ascii="Times New Roman" w:eastAsia="Calibri" w:hAnsi="Times New Roman" w:cs="Times New Roman"/>
          <w:b/>
          <w:sz w:val="12"/>
          <w:szCs w:val="12"/>
        </w:rPr>
      </w:pPr>
      <w:r w:rsidRPr="0017057C">
        <w:rPr>
          <w:rFonts w:ascii="Times New Roman" w:eastAsia="Calibri" w:hAnsi="Times New Roman" w:cs="Times New Roman"/>
          <w:b/>
          <w:sz w:val="12"/>
          <w:szCs w:val="12"/>
        </w:rPr>
        <w:t>САМАРСКОЙ ОБЛАСТИ</w:t>
      </w:r>
    </w:p>
    <w:p w:rsidR="0017057C" w:rsidRPr="0017057C" w:rsidRDefault="0017057C" w:rsidP="0017057C">
      <w:pPr>
        <w:tabs>
          <w:tab w:val="left" w:pos="284"/>
        </w:tabs>
        <w:spacing w:after="0" w:line="240" w:lineRule="auto"/>
        <w:jc w:val="center"/>
        <w:rPr>
          <w:rFonts w:ascii="Times New Roman" w:eastAsia="Calibri" w:hAnsi="Times New Roman" w:cs="Times New Roman"/>
          <w:sz w:val="12"/>
          <w:szCs w:val="12"/>
        </w:rPr>
      </w:pPr>
    </w:p>
    <w:p w:rsidR="0017057C" w:rsidRPr="0017057C" w:rsidRDefault="0017057C" w:rsidP="0017057C">
      <w:pPr>
        <w:tabs>
          <w:tab w:val="left" w:pos="284"/>
        </w:tabs>
        <w:spacing w:after="0" w:line="240" w:lineRule="auto"/>
        <w:jc w:val="center"/>
        <w:rPr>
          <w:rFonts w:ascii="Times New Roman" w:eastAsia="Calibri" w:hAnsi="Times New Roman" w:cs="Times New Roman"/>
          <w:sz w:val="12"/>
          <w:szCs w:val="12"/>
        </w:rPr>
      </w:pPr>
      <w:r w:rsidRPr="0017057C">
        <w:rPr>
          <w:rFonts w:ascii="Times New Roman" w:eastAsia="Calibri" w:hAnsi="Times New Roman" w:cs="Times New Roman"/>
          <w:sz w:val="12"/>
          <w:szCs w:val="12"/>
        </w:rPr>
        <w:t>ПОСТАНОВЛЕНИЕ</w:t>
      </w:r>
    </w:p>
    <w:p w:rsidR="0017057C" w:rsidRPr="0017057C" w:rsidRDefault="0017057C" w:rsidP="0017057C">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17057C">
        <w:rPr>
          <w:rFonts w:ascii="Times New Roman" w:eastAsia="Calibri" w:hAnsi="Times New Roman" w:cs="Times New Roman"/>
          <w:sz w:val="12"/>
          <w:szCs w:val="12"/>
        </w:rPr>
        <w:t xml:space="preserve"> декабря </w:t>
      </w:r>
      <w:r w:rsidR="00A120B4">
        <w:rPr>
          <w:rFonts w:ascii="Times New Roman" w:eastAsia="Calibri" w:hAnsi="Times New Roman" w:cs="Times New Roman"/>
          <w:sz w:val="12"/>
          <w:szCs w:val="12"/>
        </w:rPr>
        <w:t>2017</w:t>
      </w:r>
      <w:r w:rsidRPr="00A120B4">
        <w:rPr>
          <w:rFonts w:ascii="Times New Roman" w:eastAsia="Calibri" w:hAnsi="Times New Roman" w:cs="Times New Roman"/>
          <w:sz w:val="12"/>
          <w:szCs w:val="12"/>
        </w:rPr>
        <w:t>г.                                                                                                                                                                                                                    №</w:t>
      </w:r>
      <w:r w:rsidR="00A120B4" w:rsidRPr="00A120B4">
        <w:rPr>
          <w:rFonts w:ascii="Times New Roman" w:eastAsia="Calibri" w:hAnsi="Times New Roman" w:cs="Times New Roman"/>
          <w:sz w:val="12"/>
          <w:szCs w:val="12"/>
        </w:rPr>
        <w:t>68</w:t>
      </w:r>
    </w:p>
    <w:p w:rsidR="00CF52FC" w:rsidRDefault="00CF52FC" w:rsidP="00CF52FC">
      <w:pPr>
        <w:tabs>
          <w:tab w:val="left" w:pos="284"/>
        </w:tabs>
        <w:spacing w:after="0" w:line="240" w:lineRule="auto"/>
        <w:jc w:val="center"/>
        <w:rPr>
          <w:rFonts w:ascii="Times New Roman" w:eastAsia="Calibri" w:hAnsi="Times New Roman" w:cs="Times New Roman"/>
          <w:b/>
          <w:sz w:val="12"/>
          <w:szCs w:val="12"/>
        </w:rPr>
      </w:pPr>
      <w:r w:rsidRPr="00CF52FC">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Калиновка </w:t>
      </w:r>
    </w:p>
    <w:p w:rsidR="00A310F3" w:rsidRPr="00CF52FC" w:rsidRDefault="00CF52FC" w:rsidP="00CF52FC">
      <w:pPr>
        <w:tabs>
          <w:tab w:val="left" w:pos="284"/>
        </w:tabs>
        <w:spacing w:after="0" w:line="240" w:lineRule="auto"/>
        <w:jc w:val="center"/>
        <w:rPr>
          <w:rFonts w:ascii="Times New Roman" w:eastAsia="Calibri" w:hAnsi="Times New Roman" w:cs="Times New Roman"/>
          <w:b/>
          <w:sz w:val="12"/>
          <w:szCs w:val="12"/>
        </w:rPr>
      </w:pPr>
      <w:r w:rsidRPr="00CF52FC">
        <w:rPr>
          <w:rFonts w:ascii="Times New Roman" w:eastAsia="Calibri" w:hAnsi="Times New Roman" w:cs="Times New Roman"/>
          <w:b/>
          <w:sz w:val="12"/>
          <w:szCs w:val="12"/>
        </w:rPr>
        <w:t>муниципального района Сергиевский № 40 от 31.12.2015г. «Об утверждении муниципальной программы «Благоустройство территории сельского поселения Калиновка муниципального района Сергиевский» на 2016-2018гг.»</w:t>
      </w:r>
    </w:p>
    <w:p w:rsidR="00A310F3" w:rsidRDefault="00A310F3" w:rsidP="006D4521">
      <w:pPr>
        <w:tabs>
          <w:tab w:val="left" w:pos="284"/>
        </w:tabs>
        <w:spacing w:after="0" w:line="240" w:lineRule="auto"/>
        <w:jc w:val="both"/>
        <w:rPr>
          <w:rFonts w:ascii="Times New Roman" w:eastAsia="Calibri" w:hAnsi="Times New Roman" w:cs="Times New Roman"/>
          <w:sz w:val="12"/>
          <w:szCs w:val="12"/>
        </w:rPr>
      </w:pPr>
    </w:p>
    <w:p w:rsidR="008A5D5C" w:rsidRPr="008A5D5C" w:rsidRDefault="008A5D5C" w:rsidP="008A5D5C">
      <w:pPr>
        <w:tabs>
          <w:tab w:val="left" w:pos="284"/>
        </w:tabs>
        <w:spacing w:after="0" w:line="240" w:lineRule="auto"/>
        <w:ind w:firstLine="284"/>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8A5D5C" w:rsidRPr="008A5D5C" w:rsidRDefault="008A5D5C" w:rsidP="008A5D5C">
      <w:pPr>
        <w:tabs>
          <w:tab w:val="left" w:pos="284"/>
        </w:tabs>
        <w:spacing w:after="0" w:line="240" w:lineRule="auto"/>
        <w:ind w:firstLine="284"/>
        <w:jc w:val="both"/>
        <w:rPr>
          <w:rFonts w:ascii="Times New Roman" w:eastAsia="Calibri" w:hAnsi="Times New Roman" w:cs="Times New Roman"/>
          <w:b/>
          <w:sz w:val="12"/>
          <w:szCs w:val="12"/>
        </w:rPr>
      </w:pPr>
      <w:r w:rsidRPr="008A5D5C">
        <w:rPr>
          <w:rFonts w:ascii="Times New Roman" w:eastAsia="Calibri" w:hAnsi="Times New Roman" w:cs="Times New Roman"/>
          <w:b/>
          <w:sz w:val="12"/>
          <w:szCs w:val="12"/>
        </w:rPr>
        <w:t>ПОСТАНОВЛЯЕТ:</w:t>
      </w:r>
    </w:p>
    <w:p w:rsidR="008A5D5C" w:rsidRPr="008A5D5C" w:rsidRDefault="008A5D5C" w:rsidP="008A5D5C">
      <w:pPr>
        <w:tabs>
          <w:tab w:val="left" w:pos="284"/>
        </w:tabs>
        <w:spacing w:after="0" w:line="240" w:lineRule="auto"/>
        <w:ind w:firstLine="284"/>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40 от 31.12.2015г. «Об утверждении муниципальной программы «Благоустройство территории сельского поселения Калиновка муниципального района Сергиевский» на 2016-2018гг.» (далее - Программа) следующего содержания:</w:t>
      </w:r>
    </w:p>
    <w:p w:rsidR="008A5D5C" w:rsidRPr="008A5D5C" w:rsidRDefault="008A5D5C" w:rsidP="008A5D5C">
      <w:pPr>
        <w:tabs>
          <w:tab w:val="left" w:pos="284"/>
        </w:tabs>
        <w:spacing w:after="0" w:line="240" w:lineRule="auto"/>
        <w:ind w:firstLine="284"/>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8A5D5C" w:rsidRPr="008A5D5C" w:rsidRDefault="008A5D5C" w:rsidP="008A5D5C">
      <w:pPr>
        <w:tabs>
          <w:tab w:val="left" w:pos="284"/>
        </w:tabs>
        <w:spacing w:after="0" w:line="240" w:lineRule="auto"/>
        <w:ind w:firstLine="284"/>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Планируемый общий объем финансирования Программы составит:  2657,95152 тыс. рублей (прогноз), в том числе:</w:t>
      </w:r>
    </w:p>
    <w:p w:rsidR="008A5D5C" w:rsidRDefault="008A5D5C" w:rsidP="008A5D5C">
      <w:pPr>
        <w:tabs>
          <w:tab w:val="left" w:pos="284"/>
        </w:tabs>
        <w:spacing w:after="0" w:line="240" w:lineRule="auto"/>
        <w:ind w:firstLine="284"/>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lastRenderedPageBreak/>
        <w:t>-средств местного бюджета – 1732,84879 тыс.</w:t>
      </w:r>
      <w:r>
        <w:rPr>
          <w:rFonts w:ascii="Times New Roman" w:eastAsia="Calibri" w:hAnsi="Times New Roman" w:cs="Times New Roman"/>
          <w:sz w:val="12"/>
          <w:szCs w:val="12"/>
        </w:rPr>
        <w:t xml:space="preserve"> </w:t>
      </w:r>
      <w:r w:rsidRPr="008A5D5C">
        <w:rPr>
          <w:rFonts w:ascii="Times New Roman" w:eastAsia="Calibri" w:hAnsi="Times New Roman" w:cs="Times New Roman"/>
          <w:sz w:val="12"/>
          <w:szCs w:val="12"/>
        </w:rPr>
        <w:t>рублей (прогноз):</w:t>
      </w:r>
    </w:p>
    <w:p w:rsidR="008A5D5C" w:rsidRPr="008A5D5C" w:rsidRDefault="008A5D5C" w:rsidP="008A5D5C">
      <w:pPr>
        <w:tabs>
          <w:tab w:val="left" w:pos="284"/>
        </w:tabs>
        <w:spacing w:after="0" w:line="240" w:lineRule="auto"/>
        <w:ind w:firstLine="284"/>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2016 год 369,38420 тыс. рублей;</w:t>
      </w:r>
    </w:p>
    <w:p w:rsidR="008A5D5C" w:rsidRPr="008A5D5C" w:rsidRDefault="008A5D5C" w:rsidP="008A5D5C">
      <w:pPr>
        <w:tabs>
          <w:tab w:val="left" w:pos="284"/>
        </w:tabs>
        <w:spacing w:after="0" w:line="240" w:lineRule="auto"/>
        <w:ind w:firstLine="284"/>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2017 год 647,46459 тыс. рублей;</w:t>
      </w:r>
    </w:p>
    <w:p w:rsidR="008A5D5C" w:rsidRPr="008A5D5C" w:rsidRDefault="008A5D5C" w:rsidP="008A5D5C">
      <w:pPr>
        <w:tabs>
          <w:tab w:val="left" w:pos="284"/>
        </w:tabs>
        <w:spacing w:after="0" w:line="240" w:lineRule="auto"/>
        <w:ind w:firstLine="284"/>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2018 год 716,00000 тыс. рублей.</w:t>
      </w:r>
    </w:p>
    <w:p w:rsidR="008A5D5C" w:rsidRPr="008A5D5C" w:rsidRDefault="008A5D5C" w:rsidP="008A5D5C">
      <w:pPr>
        <w:tabs>
          <w:tab w:val="left" w:pos="284"/>
        </w:tabs>
        <w:spacing w:after="0" w:line="240" w:lineRule="auto"/>
        <w:ind w:firstLine="284"/>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 средств областного бюджета – 925,10273 тыс.</w:t>
      </w:r>
      <w:r>
        <w:rPr>
          <w:rFonts w:ascii="Times New Roman" w:eastAsia="Calibri" w:hAnsi="Times New Roman" w:cs="Times New Roman"/>
          <w:sz w:val="12"/>
          <w:szCs w:val="12"/>
        </w:rPr>
        <w:t xml:space="preserve"> </w:t>
      </w:r>
      <w:r w:rsidRPr="008A5D5C">
        <w:rPr>
          <w:rFonts w:ascii="Times New Roman" w:eastAsia="Calibri" w:hAnsi="Times New Roman" w:cs="Times New Roman"/>
          <w:sz w:val="12"/>
          <w:szCs w:val="12"/>
        </w:rPr>
        <w:t>рублей (прогноз):</w:t>
      </w:r>
    </w:p>
    <w:p w:rsidR="008A5D5C" w:rsidRPr="008A5D5C" w:rsidRDefault="008A5D5C" w:rsidP="008A5D5C">
      <w:pPr>
        <w:tabs>
          <w:tab w:val="left" w:pos="284"/>
        </w:tabs>
        <w:spacing w:after="0" w:line="240" w:lineRule="auto"/>
        <w:ind w:firstLine="284"/>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2016 год 272,16000 тыс.</w:t>
      </w:r>
      <w:r>
        <w:rPr>
          <w:rFonts w:ascii="Times New Roman" w:eastAsia="Calibri" w:hAnsi="Times New Roman" w:cs="Times New Roman"/>
          <w:sz w:val="12"/>
          <w:szCs w:val="12"/>
        </w:rPr>
        <w:t xml:space="preserve"> </w:t>
      </w:r>
      <w:r w:rsidRPr="008A5D5C">
        <w:rPr>
          <w:rFonts w:ascii="Times New Roman" w:eastAsia="Calibri" w:hAnsi="Times New Roman" w:cs="Times New Roman"/>
          <w:sz w:val="12"/>
          <w:szCs w:val="12"/>
        </w:rPr>
        <w:t>рублей;</w:t>
      </w:r>
    </w:p>
    <w:p w:rsidR="008A5D5C" w:rsidRPr="008A5D5C" w:rsidRDefault="008A5D5C" w:rsidP="008A5D5C">
      <w:pPr>
        <w:tabs>
          <w:tab w:val="left" w:pos="284"/>
        </w:tabs>
        <w:spacing w:after="0" w:line="240" w:lineRule="auto"/>
        <w:ind w:firstLine="284"/>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2017 год 652,94273 тыс.</w:t>
      </w:r>
      <w:r>
        <w:rPr>
          <w:rFonts w:ascii="Times New Roman" w:eastAsia="Calibri" w:hAnsi="Times New Roman" w:cs="Times New Roman"/>
          <w:sz w:val="12"/>
          <w:szCs w:val="12"/>
        </w:rPr>
        <w:t xml:space="preserve"> </w:t>
      </w:r>
      <w:r w:rsidRPr="008A5D5C">
        <w:rPr>
          <w:rFonts w:ascii="Times New Roman" w:eastAsia="Calibri" w:hAnsi="Times New Roman" w:cs="Times New Roman"/>
          <w:sz w:val="12"/>
          <w:szCs w:val="12"/>
        </w:rPr>
        <w:t>рублей;</w:t>
      </w:r>
    </w:p>
    <w:p w:rsidR="008A5D5C" w:rsidRPr="008A5D5C" w:rsidRDefault="008A5D5C" w:rsidP="008A5D5C">
      <w:pPr>
        <w:tabs>
          <w:tab w:val="left" w:pos="284"/>
        </w:tabs>
        <w:spacing w:after="0" w:line="240" w:lineRule="auto"/>
        <w:ind w:firstLine="284"/>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2018 год 0,00 тыс.</w:t>
      </w:r>
      <w:r>
        <w:rPr>
          <w:rFonts w:ascii="Times New Roman" w:eastAsia="Calibri" w:hAnsi="Times New Roman" w:cs="Times New Roman"/>
          <w:sz w:val="12"/>
          <w:szCs w:val="12"/>
        </w:rPr>
        <w:t xml:space="preserve"> </w:t>
      </w:r>
      <w:r w:rsidRPr="008A5D5C">
        <w:rPr>
          <w:rFonts w:ascii="Times New Roman" w:eastAsia="Calibri" w:hAnsi="Times New Roman" w:cs="Times New Roman"/>
          <w:sz w:val="12"/>
          <w:szCs w:val="12"/>
        </w:rPr>
        <w:t>рублей.</w:t>
      </w:r>
    </w:p>
    <w:p w:rsidR="008A5D5C" w:rsidRPr="008A5D5C" w:rsidRDefault="008A5D5C" w:rsidP="008A5D5C">
      <w:pPr>
        <w:tabs>
          <w:tab w:val="left" w:pos="284"/>
        </w:tabs>
        <w:spacing w:after="0" w:line="240" w:lineRule="auto"/>
        <w:ind w:firstLine="284"/>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8A5D5C" w:rsidRPr="008A5D5C" w:rsidRDefault="008A5D5C" w:rsidP="008A5D5C">
      <w:pPr>
        <w:tabs>
          <w:tab w:val="left" w:pos="284"/>
        </w:tabs>
        <w:spacing w:after="0" w:line="240" w:lineRule="auto"/>
        <w:ind w:firstLine="284"/>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Общий объем финансирования на реализацию Программы составляет 2657,95152 тыс. рублей, в том числе по годам:</w:t>
      </w:r>
    </w:p>
    <w:p w:rsidR="008A5D5C" w:rsidRPr="008A5D5C" w:rsidRDefault="008A5D5C" w:rsidP="008A5D5C">
      <w:pPr>
        <w:tabs>
          <w:tab w:val="left" w:pos="284"/>
        </w:tabs>
        <w:spacing w:after="0" w:line="240" w:lineRule="auto"/>
        <w:ind w:firstLine="284"/>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2016 год – 641,54420 тыс. рублей;</w:t>
      </w:r>
    </w:p>
    <w:p w:rsidR="008A5D5C" w:rsidRPr="008A5D5C" w:rsidRDefault="008A5D5C" w:rsidP="008A5D5C">
      <w:pPr>
        <w:tabs>
          <w:tab w:val="left" w:pos="284"/>
        </w:tabs>
        <w:spacing w:after="0" w:line="240" w:lineRule="auto"/>
        <w:ind w:firstLine="284"/>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2017 год – 1300,40732 тыс. рублей;</w:t>
      </w:r>
    </w:p>
    <w:p w:rsidR="008A5D5C" w:rsidRPr="008A5D5C" w:rsidRDefault="008A5D5C" w:rsidP="008A5D5C">
      <w:pPr>
        <w:tabs>
          <w:tab w:val="left" w:pos="284"/>
        </w:tabs>
        <w:spacing w:after="0" w:line="240" w:lineRule="auto"/>
        <w:ind w:firstLine="284"/>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2018 год – 716,00000 тыс. рублей.</w:t>
      </w:r>
    </w:p>
    <w:p w:rsidR="008A5D5C" w:rsidRPr="008A5D5C" w:rsidRDefault="008A5D5C" w:rsidP="008A5D5C">
      <w:pPr>
        <w:tabs>
          <w:tab w:val="left" w:pos="284"/>
        </w:tabs>
        <w:spacing w:after="0" w:line="240" w:lineRule="auto"/>
        <w:ind w:firstLine="284"/>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0" w:type="auto"/>
        <w:tblInd w:w="108" w:type="dxa"/>
        <w:tblLayout w:type="fixed"/>
        <w:tblLook w:val="00A0" w:firstRow="1" w:lastRow="0" w:firstColumn="1" w:lastColumn="0" w:noHBand="0" w:noVBand="0"/>
      </w:tblPr>
      <w:tblGrid>
        <w:gridCol w:w="851"/>
        <w:gridCol w:w="3827"/>
        <w:gridCol w:w="992"/>
        <w:gridCol w:w="993"/>
        <w:gridCol w:w="958"/>
      </w:tblGrid>
      <w:tr w:rsidR="008A5D5C" w:rsidRPr="008A5D5C" w:rsidTr="001176D3">
        <w:trPr>
          <w:trHeight w:val="20"/>
        </w:trPr>
        <w:tc>
          <w:tcPr>
            <w:tcW w:w="851" w:type="dxa"/>
            <w:vMerge w:val="restart"/>
          </w:tcPr>
          <w:p w:rsidR="008A5D5C" w:rsidRPr="008A5D5C" w:rsidRDefault="008A5D5C" w:rsidP="008A5D5C">
            <w:pPr>
              <w:tabs>
                <w:tab w:val="left" w:pos="284"/>
              </w:tabs>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Наименование бюджета</w:t>
            </w:r>
          </w:p>
        </w:tc>
        <w:tc>
          <w:tcPr>
            <w:tcW w:w="3827" w:type="dxa"/>
            <w:vMerge w:val="restart"/>
          </w:tcPr>
          <w:p w:rsidR="008A5D5C" w:rsidRPr="008A5D5C" w:rsidRDefault="008A5D5C" w:rsidP="003E23B2">
            <w:pPr>
              <w:tabs>
                <w:tab w:val="left" w:pos="284"/>
              </w:tabs>
              <w:rPr>
                <w:rFonts w:ascii="Times New Roman" w:eastAsia="Calibri" w:hAnsi="Times New Roman" w:cs="Times New Roman"/>
                <w:sz w:val="12"/>
                <w:szCs w:val="12"/>
              </w:rPr>
            </w:pPr>
            <w:r w:rsidRPr="008A5D5C">
              <w:rPr>
                <w:rFonts w:ascii="Times New Roman" w:eastAsia="Calibri" w:hAnsi="Times New Roman" w:cs="Times New Roman"/>
                <w:sz w:val="12"/>
                <w:szCs w:val="12"/>
              </w:rPr>
              <w:t>Наименование мероприятий</w:t>
            </w:r>
          </w:p>
        </w:tc>
        <w:tc>
          <w:tcPr>
            <w:tcW w:w="2943" w:type="dxa"/>
            <w:gridSpan w:val="3"/>
          </w:tcPr>
          <w:p w:rsidR="008A5D5C" w:rsidRPr="008A5D5C" w:rsidRDefault="008A5D5C" w:rsidP="008A5D5C">
            <w:pPr>
              <w:tabs>
                <w:tab w:val="left" w:pos="284"/>
              </w:tabs>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Сельское поселение Калиновка</w:t>
            </w:r>
          </w:p>
        </w:tc>
      </w:tr>
      <w:tr w:rsidR="003E23B2" w:rsidRPr="008A5D5C" w:rsidTr="001176D3">
        <w:trPr>
          <w:trHeight w:val="20"/>
        </w:trPr>
        <w:tc>
          <w:tcPr>
            <w:tcW w:w="851" w:type="dxa"/>
            <w:vMerge/>
          </w:tcPr>
          <w:p w:rsidR="008A5D5C" w:rsidRPr="008A5D5C" w:rsidRDefault="008A5D5C" w:rsidP="008A5D5C">
            <w:pPr>
              <w:tabs>
                <w:tab w:val="left" w:pos="284"/>
              </w:tabs>
              <w:jc w:val="both"/>
              <w:rPr>
                <w:rFonts w:ascii="Times New Roman" w:eastAsia="Calibri" w:hAnsi="Times New Roman" w:cs="Times New Roman"/>
                <w:sz w:val="12"/>
                <w:szCs w:val="12"/>
              </w:rPr>
            </w:pPr>
          </w:p>
        </w:tc>
        <w:tc>
          <w:tcPr>
            <w:tcW w:w="3827" w:type="dxa"/>
            <w:vMerge/>
          </w:tcPr>
          <w:p w:rsidR="008A5D5C" w:rsidRPr="008A5D5C" w:rsidRDefault="008A5D5C" w:rsidP="003E23B2">
            <w:pPr>
              <w:tabs>
                <w:tab w:val="left" w:pos="284"/>
              </w:tabs>
              <w:rPr>
                <w:rFonts w:ascii="Times New Roman" w:eastAsia="Calibri" w:hAnsi="Times New Roman" w:cs="Times New Roman"/>
                <w:sz w:val="12"/>
                <w:szCs w:val="12"/>
              </w:rPr>
            </w:pPr>
          </w:p>
        </w:tc>
        <w:tc>
          <w:tcPr>
            <w:tcW w:w="992" w:type="dxa"/>
          </w:tcPr>
          <w:p w:rsidR="008A5D5C" w:rsidRPr="008A5D5C" w:rsidRDefault="008A5D5C" w:rsidP="008A5D5C">
            <w:pPr>
              <w:tabs>
                <w:tab w:val="left" w:pos="284"/>
              </w:tabs>
              <w:rPr>
                <w:rFonts w:ascii="Times New Roman" w:eastAsia="Calibri" w:hAnsi="Times New Roman" w:cs="Times New Roman"/>
                <w:sz w:val="10"/>
                <w:szCs w:val="10"/>
              </w:rPr>
            </w:pPr>
            <w:r w:rsidRPr="008A5D5C">
              <w:rPr>
                <w:rFonts w:ascii="Times New Roman" w:eastAsia="Calibri" w:hAnsi="Times New Roman" w:cs="Times New Roman"/>
                <w:sz w:val="10"/>
                <w:szCs w:val="10"/>
              </w:rPr>
              <w:t>Затраты на 2016 год, тыс.</w:t>
            </w:r>
            <w:r w:rsidR="003E23B2">
              <w:rPr>
                <w:rFonts w:ascii="Times New Roman" w:eastAsia="Calibri" w:hAnsi="Times New Roman" w:cs="Times New Roman"/>
                <w:sz w:val="10"/>
                <w:szCs w:val="10"/>
              </w:rPr>
              <w:t xml:space="preserve"> </w:t>
            </w:r>
            <w:r w:rsidRPr="008A5D5C">
              <w:rPr>
                <w:rFonts w:ascii="Times New Roman" w:eastAsia="Calibri" w:hAnsi="Times New Roman" w:cs="Times New Roman"/>
                <w:sz w:val="10"/>
                <w:szCs w:val="10"/>
              </w:rPr>
              <w:t>рублей</w:t>
            </w:r>
          </w:p>
        </w:tc>
        <w:tc>
          <w:tcPr>
            <w:tcW w:w="993" w:type="dxa"/>
          </w:tcPr>
          <w:p w:rsidR="008A5D5C" w:rsidRPr="008A5D5C" w:rsidRDefault="008A5D5C" w:rsidP="008A5D5C">
            <w:pPr>
              <w:tabs>
                <w:tab w:val="left" w:pos="284"/>
              </w:tabs>
              <w:rPr>
                <w:rFonts w:ascii="Times New Roman" w:eastAsia="Calibri" w:hAnsi="Times New Roman" w:cs="Times New Roman"/>
                <w:sz w:val="10"/>
                <w:szCs w:val="10"/>
              </w:rPr>
            </w:pPr>
            <w:r w:rsidRPr="008A5D5C">
              <w:rPr>
                <w:rFonts w:ascii="Times New Roman" w:eastAsia="Calibri" w:hAnsi="Times New Roman" w:cs="Times New Roman"/>
                <w:sz w:val="10"/>
                <w:szCs w:val="10"/>
              </w:rPr>
              <w:t>Затраты на 2017 год, тыс.</w:t>
            </w:r>
            <w:r w:rsidR="003E23B2">
              <w:rPr>
                <w:rFonts w:ascii="Times New Roman" w:eastAsia="Calibri" w:hAnsi="Times New Roman" w:cs="Times New Roman"/>
                <w:sz w:val="10"/>
                <w:szCs w:val="10"/>
              </w:rPr>
              <w:t xml:space="preserve"> </w:t>
            </w:r>
            <w:r w:rsidRPr="008A5D5C">
              <w:rPr>
                <w:rFonts w:ascii="Times New Roman" w:eastAsia="Calibri" w:hAnsi="Times New Roman" w:cs="Times New Roman"/>
                <w:sz w:val="10"/>
                <w:szCs w:val="10"/>
              </w:rPr>
              <w:t>рублей</w:t>
            </w:r>
          </w:p>
        </w:tc>
        <w:tc>
          <w:tcPr>
            <w:tcW w:w="958" w:type="dxa"/>
          </w:tcPr>
          <w:p w:rsidR="008A5D5C" w:rsidRPr="008A5D5C" w:rsidRDefault="008A5D5C" w:rsidP="008A5D5C">
            <w:pPr>
              <w:tabs>
                <w:tab w:val="left" w:pos="284"/>
              </w:tabs>
              <w:rPr>
                <w:rFonts w:ascii="Times New Roman" w:eastAsia="Calibri" w:hAnsi="Times New Roman" w:cs="Times New Roman"/>
                <w:sz w:val="10"/>
                <w:szCs w:val="10"/>
              </w:rPr>
            </w:pPr>
            <w:r w:rsidRPr="008A5D5C">
              <w:rPr>
                <w:rFonts w:ascii="Times New Roman" w:eastAsia="Calibri" w:hAnsi="Times New Roman" w:cs="Times New Roman"/>
                <w:sz w:val="10"/>
                <w:szCs w:val="10"/>
              </w:rPr>
              <w:t>Затраты на 2018 год, тыс.</w:t>
            </w:r>
            <w:r w:rsidR="003E23B2">
              <w:rPr>
                <w:rFonts w:ascii="Times New Roman" w:eastAsia="Calibri" w:hAnsi="Times New Roman" w:cs="Times New Roman"/>
                <w:sz w:val="10"/>
                <w:szCs w:val="10"/>
              </w:rPr>
              <w:t xml:space="preserve"> </w:t>
            </w:r>
            <w:r w:rsidRPr="008A5D5C">
              <w:rPr>
                <w:rFonts w:ascii="Times New Roman" w:eastAsia="Calibri" w:hAnsi="Times New Roman" w:cs="Times New Roman"/>
                <w:sz w:val="10"/>
                <w:szCs w:val="10"/>
              </w:rPr>
              <w:t>рублей</w:t>
            </w:r>
          </w:p>
        </w:tc>
      </w:tr>
      <w:tr w:rsidR="003E23B2" w:rsidRPr="008A5D5C" w:rsidTr="001176D3">
        <w:trPr>
          <w:trHeight w:val="20"/>
        </w:trPr>
        <w:tc>
          <w:tcPr>
            <w:tcW w:w="851" w:type="dxa"/>
            <w:vMerge w:val="restart"/>
          </w:tcPr>
          <w:p w:rsidR="008A5D5C" w:rsidRPr="008A5D5C" w:rsidRDefault="008A5D5C" w:rsidP="008A5D5C">
            <w:pPr>
              <w:tabs>
                <w:tab w:val="left" w:pos="284"/>
              </w:tabs>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Местный бюджет</w:t>
            </w:r>
          </w:p>
        </w:tc>
        <w:tc>
          <w:tcPr>
            <w:tcW w:w="3827" w:type="dxa"/>
          </w:tcPr>
          <w:p w:rsidR="008A5D5C" w:rsidRPr="008A5D5C" w:rsidRDefault="008A5D5C" w:rsidP="003E23B2">
            <w:pPr>
              <w:tabs>
                <w:tab w:val="left" w:pos="284"/>
              </w:tabs>
              <w:rPr>
                <w:rFonts w:ascii="Times New Roman" w:eastAsia="Calibri" w:hAnsi="Times New Roman" w:cs="Times New Roman"/>
                <w:sz w:val="12"/>
                <w:szCs w:val="12"/>
              </w:rPr>
            </w:pPr>
            <w:r w:rsidRPr="008A5D5C">
              <w:rPr>
                <w:rFonts w:ascii="Times New Roman" w:eastAsia="Calibri" w:hAnsi="Times New Roman" w:cs="Times New Roman"/>
                <w:sz w:val="12"/>
                <w:szCs w:val="12"/>
              </w:rPr>
              <w:t>Уличное освещение</w:t>
            </w:r>
          </w:p>
        </w:tc>
        <w:tc>
          <w:tcPr>
            <w:tcW w:w="992" w:type="dxa"/>
          </w:tcPr>
          <w:p w:rsidR="008A5D5C" w:rsidRPr="008A5D5C" w:rsidRDefault="008A5D5C" w:rsidP="008A5D5C">
            <w:pPr>
              <w:tabs>
                <w:tab w:val="left" w:pos="284"/>
              </w:tabs>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109,49500</w:t>
            </w:r>
          </w:p>
        </w:tc>
        <w:tc>
          <w:tcPr>
            <w:tcW w:w="993" w:type="dxa"/>
          </w:tcPr>
          <w:p w:rsidR="008A5D5C" w:rsidRPr="008A5D5C" w:rsidRDefault="008A5D5C" w:rsidP="008A5D5C">
            <w:pPr>
              <w:tabs>
                <w:tab w:val="left" w:pos="284"/>
              </w:tabs>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265,75600</w:t>
            </w:r>
          </w:p>
        </w:tc>
        <w:tc>
          <w:tcPr>
            <w:tcW w:w="958" w:type="dxa"/>
          </w:tcPr>
          <w:p w:rsidR="008A5D5C" w:rsidRPr="008A5D5C" w:rsidRDefault="008A5D5C" w:rsidP="008A5D5C">
            <w:pPr>
              <w:tabs>
                <w:tab w:val="left" w:pos="284"/>
              </w:tabs>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w:t>
            </w:r>
          </w:p>
        </w:tc>
      </w:tr>
      <w:tr w:rsidR="003E23B2" w:rsidRPr="008A5D5C" w:rsidTr="001176D3">
        <w:trPr>
          <w:trHeight w:val="20"/>
        </w:trPr>
        <w:tc>
          <w:tcPr>
            <w:tcW w:w="851" w:type="dxa"/>
            <w:vMerge/>
          </w:tcPr>
          <w:p w:rsidR="008A5D5C" w:rsidRPr="008A5D5C" w:rsidRDefault="008A5D5C" w:rsidP="008A5D5C">
            <w:pPr>
              <w:tabs>
                <w:tab w:val="left" w:pos="284"/>
              </w:tabs>
              <w:jc w:val="both"/>
              <w:rPr>
                <w:rFonts w:ascii="Times New Roman" w:eastAsia="Calibri" w:hAnsi="Times New Roman" w:cs="Times New Roman"/>
                <w:sz w:val="12"/>
                <w:szCs w:val="12"/>
              </w:rPr>
            </w:pPr>
          </w:p>
        </w:tc>
        <w:tc>
          <w:tcPr>
            <w:tcW w:w="3827" w:type="dxa"/>
          </w:tcPr>
          <w:p w:rsidR="008A5D5C" w:rsidRPr="008A5D5C" w:rsidRDefault="008A5D5C" w:rsidP="003E23B2">
            <w:pPr>
              <w:tabs>
                <w:tab w:val="left" w:pos="284"/>
              </w:tabs>
              <w:rPr>
                <w:rFonts w:ascii="Times New Roman" w:eastAsia="Calibri" w:hAnsi="Times New Roman" w:cs="Times New Roman"/>
                <w:sz w:val="12"/>
                <w:szCs w:val="12"/>
              </w:rPr>
            </w:pPr>
            <w:r w:rsidRPr="008A5D5C">
              <w:rPr>
                <w:rFonts w:ascii="Times New Roman" w:eastAsia="Calibri" w:hAnsi="Times New Roman" w:cs="Times New Roman"/>
                <w:sz w:val="12"/>
                <w:szCs w:val="12"/>
              </w:rPr>
              <w:t>Трудоустройство безработных, несовершеннолетних (сезонно)</w:t>
            </w:r>
          </w:p>
        </w:tc>
        <w:tc>
          <w:tcPr>
            <w:tcW w:w="992" w:type="dxa"/>
          </w:tcPr>
          <w:p w:rsidR="008A5D5C" w:rsidRPr="008A5D5C" w:rsidRDefault="008A5D5C" w:rsidP="008A5D5C">
            <w:pPr>
              <w:tabs>
                <w:tab w:val="left" w:pos="284"/>
              </w:tabs>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94,29020</w:t>
            </w:r>
          </w:p>
        </w:tc>
        <w:tc>
          <w:tcPr>
            <w:tcW w:w="993" w:type="dxa"/>
          </w:tcPr>
          <w:p w:rsidR="008A5D5C" w:rsidRPr="008A5D5C" w:rsidRDefault="008A5D5C" w:rsidP="008A5D5C">
            <w:pPr>
              <w:tabs>
                <w:tab w:val="left" w:pos="284"/>
              </w:tabs>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89,44536</w:t>
            </w:r>
          </w:p>
        </w:tc>
        <w:tc>
          <w:tcPr>
            <w:tcW w:w="958" w:type="dxa"/>
          </w:tcPr>
          <w:p w:rsidR="008A5D5C" w:rsidRPr="008A5D5C" w:rsidRDefault="008A5D5C" w:rsidP="008A5D5C">
            <w:pPr>
              <w:tabs>
                <w:tab w:val="left" w:pos="284"/>
              </w:tabs>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w:t>
            </w:r>
          </w:p>
        </w:tc>
      </w:tr>
      <w:tr w:rsidR="003E23B2" w:rsidRPr="008A5D5C" w:rsidTr="001176D3">
        <w:trPr>
          <w:trHeight w:val="20"/>
        </w:trPr>
        <w:tc>
          <w:tcPr>
            <w:tcW w:w="851" w:type="dxa"/>
            <w:vMerge/>
          </w:tcPr>
          <w:p w:rsidR="008A5D5C" w:rsidRPr="008A5D5C" w:rsidRDefault="008A5D5C" w:rsidP="008A5D5C">
            <w:pPr>
              <w:tabs>
                <w:tab w:val="left" w:pos="284"/>
              </w:tabs>
              <w:jc w:val="both"/>
              <w:rPr>
                <w:rFonts w:ascii="Times New Roman" w:eastAsia="Calibri" w:hAnsi="Times New Roman" w:cs="Times New Roman"/>
                <w:sz w:val="12"/>
                <w:szCs w:val="12"/>
              </w:rPr>
            </w:pPr>
          </w:p>
        </w:tc>
        <w:tc>
          <w:tcPr>
            <w:tcW w:w="3827" w:type="dxa"/>
          </w:tcPr>
          <w:p w:rsidR="008A5D5C" w:rsidRPr="003E23B2" w:rsidRDefault="008A5D5C" w:rsidP="003E23B2">
            <w:pPr>
              <w:tabs>
                <w:tab w:val="left" w:pos="284"/>
              </w:tabs>
              <w:rPr>
                <w:rFonts w:ascii="Times New Roman" w:eastAsia="Calibri" w:hAnsi="Times New Roman" w:cs="Times New Roman"/>
                <w:kern w:val="16"/>
                <w:sz w:val="12"/>
                <w:szCs w:val="12"/>
              </w:rPr>
            </w:pPr>
            <w:r w:rsidRPr="003E23B2">
              <w:rPr>
                <w:rFonts w:ascii="Times New Roman" w:eastAsia="Calibri" w:hAnsi="Times New Roman" w:cs="Times New Roman"/>
                <w:kern w:val="16"/>
                <w:sz w:val="12"/>
                <w:szCs w:val="12"/>
              </w:rPr>
              <w:t>Улучшение санитарно-эпидемиологического состояния территории</w:t>
            </w:r>
          </w:p>
        </w:tc>
        <w:tc>
          <w:tcPr>
            <w:tcW w:w="992" w:type="dxa"/>
          </w:tcPr>
          <w:p w:rsidR="008A5D5C" w:rsidRPr="008A5D5C" w:rsidRDefault="008A5D5C" w:rsidP="008A5D5C">
            <w:pPr>
              <w:tabs>
                <w:tab w:val="left" w:pos="284"/>
              </w:tabs>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9,59900</w:t>
            </w:r>
          </w:p>
        </w:tc>
        <w:tc>
          <w:tcPr>
            <w:tcW w:w="993" w:type="dxa"/>
          </w:tcPr>
          <w:p w:rsidR="008A5D5C" w:rsidRPr="008A5D5C" w:rsidRDefault="008A5D5C" w:rsidP="008A5D5C">
            <w:pPr>
              <w:tabs>
                <w:tab w:val="left" w:pos="284"/>
              </w:tabs>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3,00000</w:t>
            </w:r>
          </w:p>
        </w:tc>
        <w:tc>
          <w:tcPr>
            <w:tcW w:w="958" w:type="dxa"/>
          </w:tcPr>
          <w:p w:rsidR="008A5D5C" w:rsidRPr="008A5D5C" w:rsidRDefault="008A5D5C" w:rsidP="008A5D5C">
            <w:pPr>
              <w:tabs>
                <w:tab w:val="left" w:pos="284"/>
              </w:tabs>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w:t>
            </w:r>
          </w:p>
        </w:tc>
      </w:tr>
      <w:tr w:rsidR="003E23B2" w:rsidRPr="008A5D5C" w:rsidTr="001176D3">
        <w:trPr>
          <w:trHeight w:val="20"/>
        </w:trPr>
        <w:tc>
          <w:tcPr>
            <w:tcW w:w="851" w:type="dxa"/>
            <w:vMerge/>
          </w:tcPr>
          <w:p w:rsidR="008A5D5C" w:rsidRPr="008A5D5C" w:rsidRDefault="008A5D5C" w:rsidP="008A5D5C">
            <w:pPr>
              <w:tabs>
                <w:tab w:val="left" w:pos="284"/>
              </w:tabs>
              <w:jc w:val="both"/>
              <w:rPr>
                <w:rFonts w:ascii="Times New Roman" w:eastAsia="Calibri" w:hAnsi="Times New Roman" w:cs="Times New Roman"/>
                <w:sz w:val="12"/>
                <w:szCs w:val="12"/>
              </w:rPr>
            </w:pPr>
          </w:p>
        </w:tc>
        <w:tc>
          <w:tcPr>
            <w:tcW w:w="3827" w:type="dxa"/>
          </w:tcPr>
          <w:p w:rsidR="008A5D5C" w:rsidRPr="008A5D5C" w:rsidRDefault="008A5D5C" w:rsidP="003E23B2">
            <w:pPr>
              <w:tabs>
                <w:tab w:val="left" w:pos="284"/>
              </w:tabs>
              <w:rPr>
                <w:rFonts w:ascii="Times New Roman" w:eastAsia="Calibri" w:hAnsi="Times New Roman" w:cs="Times New Roman"/>
                <w:sz w:val="12"/>
                <w:szCs w:val="12"/>
              </w:rPr>
            </w:pPr>
            <w:r w:rsidRPr="008A5D5C">
              <w:rPr>
                <w:rFonts w:ascii="Times New Roman" w:eastAsia="Calibri" w:hAnsi="Times New Roman" w:cs="Times New Roman"/>
                <w:sz w:val="12"/>
                <w:szCs w:val="12"/>
              </w:rPr>
              <w:t>Бак</w:t>
            </w:r>
            <w:proofErr w:type="gramStart"/>
            <w:r w:rsidRPr="008A5D5C">
              <w:rPr>
                <w:rFonts w:ascii="Times New Roman" w:eastAsia="Calibri" w:hAnsi="Times New Roman" w:cs="Times New Roman"/>
                <w:sz w:val="12"/>
                <w:szCs w:val="12"/>
              </w:rPr>
              <w:t>.</w:t>
            </w:r>
            <w:proofErr w:type="gramEnd"/>
            <w:r w:rsidRPr="008A5D5C">
              <w:rPr>
                <w:rFonts w:ascii="Times New Roman" w:eastAsia="Calibri" w:hAnsi="Times New Roman" w:cs="Times New Roman"/>
                <w:sz w:val="12"/>
                <w:szCs w:val="12"/>
              </w:rPr>
              <w:t xml:space="preserve"> </w:t>
            </w:r>
            <w:proofErr w:type="gramStart"/>
            <w:r w:rsidRPr="008A5D5C">
              <w:rPr>
                <w:rFonts w:ascii="Times New Roman" w:eastAsia="Calibri" w:hAnsi="Times New Roman" w:cs="Times New Roman"/>
                <w:sz w:val="12"/>
                <w:szCs w:val="12"/>
              </w:rPr>
              <w:t>а</w:t>
            </w:r>
            <w:proofErr w:type="gramEnd"/>
            <w:r w:rsidRPr="008A5D5C">
              <w:rPr>
                <w:rFonts w:ascii="Times New Roman" w:eastAsia="Calibri" w:hAnsi="Times New Roman" w:cs="Times New Roman"/>
                <w:sz w:val="12"/>
                <w:szCs w:val="12"/>
              </w:rPr>
              <w:t>нализ воды</w:t>
            </w:r>
          </w:p>
        </w:tc>
        <w:tc>
          <w:tcPr>
            <w:tcW w:w="992" w:type="dxa"/>
          </w:tcPr>
          <w:p w:rsidR="008A5D5C" w:rsidRPr="008A5D5C" w:rsidRDefault="008A5D5C" w:rsidP="008A5D5C">
            <w:pPr>
              <w:tabs>
                <w:tab w:val="left" w:pos="284"/>
              </w:tabs>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5,00000</w:t>
            </w:r>
          </w:p>
        </w:tc>
        <w:tc>
          <w:tcPr>
            <w:tcW w:w="993" w:type="dxa"/>
          </w:tcPr>
          <w:p w:rsidR="008A5D5C" w:rsidRPr="008A5D5C" w:rsidRDefault="008A5D5C" w:rsidP="008A5D5C">
            <w:pPr>
              <w:tabs>
                <w:tab w:val="left" w:pos="284"/>
              </w:tabs>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5,00000</w:t>
            </w:r>
          </w:p>
        </w:tc>
        <w:tc>
          <w:tcPr>
            <w:tcW w:w="958" w:type="dxa"/>
          </w:tcPr>
          <w:p w:rsidR="008A5D5C" w:rsidRPr="008A5D5C" w:rsidRDefault="008A5D5C" w:rsidP="008A5D5C">
            <w:pPr>
              <w:tabs>
                <w:tab w:val="left" w:pos="284"/>
              </w:tabs>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w:t>
            </w:r>
          </w:p>
        </w:tc>
      </w:tr>
      <w:tr w:rsidR="003E23B2" w:rsidRPr="008A5D5C" w:rsidTr="001176D3">
        <w:trPr>
          <w:trHeight w:val="20"/>
        </w:trPr>
        <w:tc>
          <w:tcPr>
            <w:tcW w:w="851" w:type="dxa"/>
            <w:vMerge/>
          </w:tcPr>
          <w:p w:rsidR="008A5D5C" w:rsidRPr="008A5D5C" w:rsidRDefault="008A5D5C" w:rsidP="008A5D5C">
            <w:pPr>
              <w:tabs>
                <w:tab w:val="left" w:pos="284"/>
              </w:tabs>
              <w:jc w:val="both"/>
              <w:rPr>
                <w:rFonts w:ascii="Times New Roman" w:eastAsia="Calibri" w:hAnsi="Times New Roman" w:cs="Times New Roman"/>
                <w:sz w:val="12"/>
                <w:szCs w:val="12"/>
              </w:rPr>
            </w:pPr>
          </w:p>
        </w:tc>
        <w:tc>
          <w:tcPr>
            <w:tcW w:w="3827" w:type="dxa"/>
          </w:tcPr>
          <w:p w:rsidR="008A5D5C" w:rsidRPr="008A5D5C" w:rsidRDefault="008A5D5C" w:rsidP="003E23B2">
            <w:pPr>
              <w:tabs>
                <w:tab w:val="left" w:pos="284"/>
              </w:tabs>
              <w:rPr>
                <w:rFonts w:ascii="Times New Roman" w:eastAsia="Calibri" w:hAnsi="Times New Roman" w:cs="Times New Roman"/>
                <w:sz w:val="12"/>
                <w:szCs w:val="12"/>
              </w:rPr>
            </w:pPr>
            <w:r w:rsidRPr="008A5D5C">
              <w:rPr>
                <w:rFonts w:ascii="Times New Roman" w:eastAsia="Calibri" w:hAnsi="Times New Roman" w:cs="Times New Roman"/>
                <w:sz w:val="12"/>
                <w:szCs w:val="12"/>
              </w:rPr>
              <w:t>Прочие мероприятия</w:t>
            </w:r>
          </w:p>
        </w:tc>
        <w:tc>
          <w:tcPr>
            <w:tcW w:w="992" w:type="dxa"/>
          </w:tcPr>
          <w:p w:rsidR="008A5D5C" w:rsidRPr="008A5D5C" w:rsidRDefault="008A5D5C" w:rsidP="008A5D5C">
            <w:pPr>
              <w:tabs>
                <w:tab w:val="left" w:pos="284"/>
              </w:tabs>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151,00000</w:t>
            </w:r>
          </w:p>
        </w:tc>
        <w:tc>
          <w:tcPr>
            <w:tcW w:w="993" w:type="dxa"/>
          </w:tcPr>
          <w:p w:rsidR="008A5D5C" w:rsidRPr="008A5D5C" w:rsidRDefault="008A5D5C" w:rsidP="008A5D5C">
            <w:pPr>
              <w:tabs>
                <w:tab w:val="left" w:pos="284"/>
              </w:tabs>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284,26323</w:t>
            </w:r>
          </w:p>
        </w:tc>
        <w:tc>
          <w:tcPr>
            <w:tcW w:w="958" w:type="dxa"/>
          </w:tcPr>
          <w:p w:rsidR="008A5D5C" w:rsidRPr="008A5D5C" w:rsidRDefault="008A5D5C" w:rsidP="008A5D5C">
            <w:pPr>
              <w:tabs>
                <w:tab w:val="left" w:pos="284"/>
              </w:tabs>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716,00000</w:t>
            </w:r>
          </w:p>
        </w:tc>
      </w:tr>
      <w:tr w:rsidR="003E23B2" w:rsidRPr="008A5D5C" w:rsidTr="001176D3">
        <w:trPr>
          <w:trHeight w:val="20"/>
        </w:trPr>
        <w:tc>
          <w:tcPr>
            <w:tcW w:w="851" w:type="dxa"/>
            <w:vMerge/>
          </w:tcPr>
          <w:p w:rsidR="008A5D5C" w:rsidRPr="008A5D5C" w:rsidRDefault="008A5D5C" w:rsidP="008A5D5C">
            <w:pPr>
              <w:tabs>
                <w:tab w:val="left" w:pos="284"/>
              </w:tabs>
              <w:jc w:val="both"/>
              <w:rPr>
                <w:rFonts w:ascii="Times New Roman" w:eastAsia="Calibri" w:hAnsi="Times New Roman" w:cs="Times New Roman"/>
                <w:sz w:val="12"/>
                <w:szCs w:val="12"/>
              </w:rPr>
            </w:pPr>
          </w:p>
        </w:tc>
        <w:tc>
          <w:tcPr>
            <w:tcW w:w="3827" w:type="dxa"/>
          </w:tcPr>
          <w:p w:rsidR="008A5D5C" w:rsidRPr="008A5D5C" w:rsidRDefault="008A5D5C" w:rsidP="003E23B2">
            <w:pPr>
              <w:tabs>
                <w:tab w:val="left" w:pos="284"/>
              </w:tabs>
              <w:rPr>
                <w:rFonts w:ascii="Times New Roman" w:eastAsia="Calibri" w:hAnsi="Times New Roman" w:cs="Times New Roman"/>
                <w:sz w:val="12"/>
                <w:szCs w:val="12"/>
              </w:rPr>
            </w:pPr>
            <w:r w:rsidRPr="008A5D5C">
              <w:rPr>
                <w:rFonts w:ascii="Times New Roman" w:eastAsia="Calibri" w:hAnsi="Times New Roman" w:cs="Times New Roman"/>
                <w:sz w:val="12"/>
                <w:szCs w:val="12"/>
              </w:rPr>
              <w:t>ИТОГО</w:t>
            </w:r>
          </w:p>
        </w:tc>
        <w:tc>
          <w:tcPr>
            <w:tcW w:w="992" w:type="dxa"/>
          </w:tcPr>
          <w:p w:rsidR="008A5D5C" w:rsidRPr="008A5D5C" w:rsidRDefault="008A5D5C" w:rsidP="008A5D5C">
            <w:pPr>
              <w:tabs>
                <w:tab w:val="left" w:pos="284"/>
              </w:tabs>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369,38420</w:t>
            </w:r>
          </w:p>
        </w:tc>
        <w:tc>
          <w:tcPr>
            <w:tcW w:w="993" w:type="dxa"/>
          </w:tcPr>
          <w:p w:rsidR="008A5D5C" w:rsidRPr="008A5D5C" w:rsidRDefault="008A5D5C" w:rsidP="008A5D5C">
            <w:pPr>
              <w:tabs>
                <w:tab w:val="left" w:pos="284"/>
              </w:tabs>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647,46459</w:t>
            </w:r>
          </w:p>
        </w:tc>
        <w:tc>
          <w:tcPr>
            <w:tcW w:w="958" w:type="dxa"/>
          </w:tcPr>
          <w:p w:rsidR="008A5D5C" w:rsidRPr="008A5D5C" w:rsidRDefault="008A5D5C" w:rsidP="008A5D5C">
            <w:pPr>
              <w:tabs>
                <w:tab w:val="left" w:pos="284"/>
              </w:tabs>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716,00000</w:t>
            </w:r>
          </w:p>
        </w:tc>
      </w:tr>
      <w:tr w:rsidR="003E23B2" w:rsidRPr="008A5D5C" w:rsidTr="001176D3">
        <w:trPr>
          <w:trHeight w:val="20"/>
        </w:trPr>
        <w:tc>
          <w:tcPr>
            <w:tcW w:w="851" w:type="dxa"/>
            <w:vMerge w:val="restart"/>
          </w:tcPr>
          <w:p w:rsidR="008A5D5C" w:rsidRPr="008A5D5C" w:rsidRDefault="008A5D5C" w:rsidP="008A5D5C">
            <w:pPr>
              <w:tabs>
                <w:tab w:val="left" w:pos="284"/>
              </w:tabs>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Областной бюджет</w:t>
            </w:r>
          </w:p>
        </w:tc>
        <w:tc>
          <w:tcPr>
            <w:tcW w:w="3827" w:type="dxa"/>
          </w:tcPr>
          <w:p w:rsidR="008A5D5C" w:rsidRPr="008A5D5C" w:rsidRDefault="008A5D5C" w:rsidP="003E23B2">
            <w:pPr>
              <w:tabs>
                <w:tab w:val="left" w:pos="284"/>
              </w:tabs>
              <w:rPr>
                <w:rFonts w:ascii="Times New Roman" w:eastAsia="Calibri" w:hAnsi="Times New Roman" w:cs="Times New Roman"/>
                <w:sz w:val="12"/>
                <w:szCs w:val="12"/>
              </w:rPr>
            </w:pPr>
            <w:r w:rsidRPr="008A5D5C">
              <w:rPr>
                <w:rFonts w:ascii="Times New Roman" w:eastAsia="Calibri" w:hAnsi="Times New Roman" w:cs="Times New Roman"/>
                <w:sz w:val="12"/>
                <w:szCs w:val="12"/>
              </w:rPr>
              <w:t>Субсидия на решение вопросов местного значения</w:t>
            </w:r>
          </w:p>
        </w:tc>
        <w:tc>
          <w:tcPr>
            <w:tcW w:w="992" w:type="dxa"/>
          </w:tcPr>
          <w:p w:rsidR="008A5D5C" w:rsidRPr="008A5D5C" w:rsidRDefault="008A5D5C" w:rsidP="008A5D5C">
            <w:pPr>
              <w:tabs>
                <w:tab w:val="left" w:pos="284"/>
              </w:tabs>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272,16000</w:t>
            </w:r>
          </w:p>
        </w:tc>
        <w:tc>
          <w:tcPr>
            <w:tcW w:w="993" w:type="dxa"/>
          </w:tcPr>
          <w:p w:rsidR="008A5D5C" w:rsidRPr="008A5D5C" w:rsidRDefault="008A5D5C" w:rsidP="008A5D5C">
            <w:pPr>
              <w:tabs>
                <w:tab w:val="left" w:pos="284"/>
              </w:tabs>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652,94273</w:t>
            </w:r>
          </w:p>
        </w:tc>
        <w:tc>
          <w:tcPr>
            <w:tcW w:w="958" w:type="dxa"/>
          </w:tcPr>
          <w:p w:rsidR="008A5D5C" w:rsidRPr="008A5D5C" w:rsidRDefault="008A5D5C" w:rsidP="008A5D5C">
            <w:pPr>
              <w:tabs>
                <w:tab w:val="left" w:pos="284"/>
              </w:tabs>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w:t>
            </w:r>
          </w:p>
        </w:tc>
      </w:tr>
      <w:tr w:rsidR="003E23B2" w:rsidRPr="008A5D5C" w:rsidTr="001176D3">
        <w:trPr>
          <w:trHeight w:val="20"/>
        </w:trPr>
        <w:tc>
          <w:tcPr>
            <w:tcW w:w="851" w:type="dxa"/>
            <w:vMerge/>
          </w:tcPr>
          <w:p w:rsidR="008A5D5C" w:rsidRPr="008A5D5C" w:rsidRDefault="008A5D5C" w:rsidP="008A5D5C">
            <w:pPr>
              <w:tabs>
                <w:tab w:val="left" w:pos="284"/>
              </w:tabs>
              <w:jc w:val="both"/>
              <w:rPr>
                <w:rFonts w:ascii="Times New Roman" w:eastAsia="Calibri" w:hAnsi="Times New Roman" w:cs="Times New Roman"/>
                <w:sz w:val="12"/>
                <w:szCs w:val="12"/>
              </w:rPr>
            </w:pPr>
          </w:p>
        </w:tc>
        <w:tc>
          <w:tcPr>
            <w:tcW w:w="3827" w:type="dxa"/>
          </w:tcPr>
          <w:p w:rsidR="008A5D5C" w:rsidRPr="008A5D5C" w:rsidRDefault="008A5D5C" w:rsidP="003E23B2">
            <w:pPr>
              <w:tabs>
                <w:tab w:val="left" w:pos="284"/>
              </w:tabs>
              <w:rPr>
                <w:rFonts w:ascii="Times New Roman" w:eastAsia="Calibri" w:hAnsi="Times New Roman" w:cs="Times New Roman"/>
                <w:sz w:val="12"/>
                <w:szCs w:val="12"/>
              </w:rPr>
            </w:pPr>
            <w:r w:rsidRPr="008A5D5C">
              <w:rPr>
                <w:rFonts w:ascii="Times New Roman" w:eastAsia="Calibri" w:hAnsi="Times New Roman" w:cs="Times New Roman"/>
                <w:sz w:val="12"/>
                <w:szCs w:val="12"/>
              </w:rPr>
              <w:t>ИТОГО</w:t>
            </w:r>
          </w:p>
        </w:tc>
        <w:tc>
          <w:tcPr>
            <w:tcW w:w="992" w:type="dxa"/>
          </w:tcPr>
          <w:p w:rsidR="008A5D5C" w:rsidRPr="008A5D5C" w:rsidRDefault="008A5D5C" w:rsidP="008A5D5C">
            <w:pPr>
              <w:tabs>
                <w:tab w:val="left" w:pos="284"/>
              </w:tabs>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272,16000</w:t>
            </w:r>
          </w:p>
        </w:tc>
        <w:tc>
          <w:tcPr>
            <w:tcW w:w="993" w:type="dxa"/>
          </w:tcPr>
          <w:p w:rsidR="008A5D5C" w:rsidRPr="008A5D5C" w:rsidRDefault="008A5D5C" w:rsidP="008A5D5C">
            <w:pPr>
              <w:tabs>
                <w:tab w:val="left" w:pos="284"/>
              </w:tabs>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652,94273</w:t>
            </w:r>
          </w:p>
        </w:tc>
        <w:tc>
          <w:tcPr>
            <w:tcW w:w="958" w:type="dxa"/>
          </w:tcPr>
          <w:p w:rsidR="008A5D5C" w:rsidRPr="008A5D5C" w:rsidRDefault="008A5D5C" w:rsidP="008A5D5C">
            <w:pPr>
              <w:tabs>
                <w:tab w:val="left" w:pos="284"/>
              </w:tabs>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0,00000</w:t>
            </w:r>
          </w:p>
        </w:tc>
      </w:tr>
      <w:tr w:rsidR="001176D3" w:rsidRPr="008A5D5C" w:rsidTr="001176D3">
        <w:trPr>
          <w:trHeight w:val="20"/>
        </w:trPr>
        <w:tc>
          <w:tcPr>
            <w:tcW w:w="4678" w:type="dxa"/>
            <w:gridSpan w:val="2"/>
          </w:tcPr>
          <w:p w:rsidR="008A5D5C" w:rsidRPr="008A5D5C" w:rsidRDefault="008A5D5C" w:rsidP="003E23B2">
            <w:pPr>
              <w:tabs>
                <w:tab w:val="left" w:pos="284"/>
              </w:tabs>
              <w:rPr>
                <w:rFonts w:ascii="Times New Roman" w:eastAsia="Calibri" w:hAnsi="Times New Roman" w:cs="Times New Roman"/>
                <w:sz w:val="12"/>
                <w:szCs w:val="12"/>
              </w:rPr>
            </w:pPr>
            <w:r w:rsidRPr="008A5D5C">
              <w:rPr>
                <w:rFonts w:ascii="Times New Roman" w:eastAsia="Calibri" w:hAnsi="Times New Roman" w:cs="Times New Roman"/>
                <w:sz w:val="12"/>
                <w:szCs w:val="12"/>
              </w:rPr>
              <w:t xml:space="preserve">            ВСЕГО</w:t>
            </w:r>
          </w:p>
        </w:tc>
        <w:tc>
          <w:tcPr>
            <w:tcW w:w="992" w:type="dxa"/>
          </w:tcPr>
          <w:p w:rsidR="008A5D5C" w:rsidRPr="008A5D5C" w:rsidRDefault="008A5D5C" w:rsidP="008A5D5C">
            <w:pPr>
              <w:tabs>
                <w:tab w:val="left" w:pos="284"/>
              </w:tabs>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641,54420</w:t>
            </w:r>
          </w:p>
        </w:tc>
        <w:tc>
          <w:tcPr>
            <w:tcW w:w="993" w:type="dxa"/>
          </w:tcPr>
          <w:p w:rsidR="008A5D5C" w:rsidRPr="008A5D5C" w:rsidRDefault="008A5D5C" w:rsidP="008A5D5C">
            <w:pPr>
              <w:tabs>
                <w:tab w:val="left" w:pos="284"/>
              </w:tabs>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1300,40732</w:t>
            </w:r>
          </w:p>
        </w:tc>
        <w:tc>
          <w:tcPr>
            <w:tcW w:w="958" w:type="dxa"/>
          </w:tcPr>
          <w:p w:rsidR="008A5D5C" w:rsidRPr="008A5D5C" w:rsidRDefault="008A5D5C" w:rsidP="008A5D5C">
            <w:pPr>
              <w:tabs>
                <w:tab w:val="left" w:pos="284"/>
              </w:tabs>
              <w:jc w:val="both"/>
              <w:rPr>
                <w:rFonts w:ascii="Times New Roman" w:eastAsia="Calibri" w:hAnsi="Times New Roman" w:cs="Times New Roman"/>
                <w:sz w:val="12"/>
                <w:szCs w:val="12"/>
              </w:rPr>
            </w:pPr>
            <w:r w:rsidRPr="008A5D5C">
              <w:rPr>
                <w:rFonts w:ascii="Times New Roman" w:eastAsia="Calibri" w:hAnsi="Times New Roman" w:cs="Times New Roman"/>
                <w:sz w:val="12"/>
                <w:szCs w:val="12"/>
              </w:rPr>
              <w:t>716,00000</w:t>
            </w:r>
          </w:p>
        </w:tc>
      </w:tr>
    </w:tbl>
    <w:p w:rsidR="00603BF7" w:rsidRPr="00603BF7" w:rsidRDefault="00603BF7" w:rsidP="00603BF7">
      <w:pPr>
        <w:tabs>
          <w:tab w:val="left" w:pos="284"/>
        </w:tabs>
        <w:spacing w:after="0" w:line="240" w:lineRule="auto"/>
        <w:ind w:firstLine="284"/>
        <w:jc w:val="both"/>
        <w:rPr>
          <w:rFonts w:ascii="Times New Roman" w:eastAsia="Calibri" w:hAnsi="Times New Roman" w:cs="Times New Roman"/>
          <w:sz w:val="12"/>
          <w:szCs w:val="12"/>
        </w:rPr>
      </w:pPr>
      <w:r w:rsidRPr="00603BF7">
        <w:rPr>
          <w:rFonts w:ascii="Times New Roman" w:eastAsia="Calibri" w:hAnsi="Times New Roman" w:cs="Times New Roman"/>
          <w:sz w:val="12"/>
          <w:szCs w:val="12"/>
        </w:rPr>
        <w:t>2.Опубликовать настоящее Постановление в газете «Сергиевский вестник».</w:t>
      </w:r>
    </w:p>
    <w:p w:rsidR="00603BF7" w:rsidRPr="00603BF7" w:rsidRDefault="00603BF7" w:rsidP="00603BF7">
      <w:pPr>
        <w:tabs>
          <w:tab w:val="left" w:pos="284"/>
        </w:tabs>
        <w:spacing w:after="0" w:line="240" w:lineRule="auto"/>
        <w:ind w:firstLine="284"/>
        <w:jc w:val="both"/>
        <w:rPr>
          <w:rFonts w:ascii="Times New Roman" w:eastAsia="Calibri" w:hAnsi="Times New Roman" w:cs="Times New Roman"/>
          <w:sz w:val="12"/>
          <w:szCs w:val="12"/>
        </w:rPr>
      </w:pPr>
      <w:r w:rsidRPr="00603BF7">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603BF7" w:rsidRPr="00603BF7" w:rsidRDefault="00603BF7" w:rsidP="00603BF7">
      <w:pPr>
        <w:tabs>
          <w:tab w:val="left" w:pos="284"/>
        </w:tabs>
        <w:spacing w:after="0" w:line="240" w:lineRule="auto"/>
        <w:jc w:val="right"/>
        <w:rPr>
          <w:rFonts w:ascii="Times New Roman" w:eastAsia="Calibri" w:hAnsi="Times New Roman" w:cs="Times New Roman"/>
          <w:sz w:val="12"/>
          <w:szCs w:val="12"/>
        </w:rPr>
      </w:pPr>
      <w:r w:rsidRPr="00603BF7">
        <w:rPr>
          <w:rFonts w:ascii="Times New Roman" w:eastAsia="Calibri" w:hAnsi="Times New Roman" w:cs="Times New Roman"/>
          <w:sz w:val="12"/>
          <w:szCs w:val="12"/>
        </w:rPr>
        <w:t>Глава сельского поселения Калиновка</w:t>
      </w:r>
    </w:p>
    <w:p w:rsidR="00603BF7" w:rsidRDefault="00603BF7" w:rsidP="00603BF7">
      <w:pPr>
        <w:tabs>
          <w:tab w:val="left" w:pos="284"/>
        </w:tabs>
        <w:spacing w:after="0" w:line="240" w:lineRule="auto"/>
        <w:jc w:val="right"/>
        <w:rPr>
          <w:rFonts w:ascii="Times New Roman" w:eastAsia="Calibri" w:hAnsi="Times New Roman" w:cs="Times New Roman"/>
          <w:sz w:val="12"/>
          <w:szCs w:val="12"/>
        </w:rPr>
      </w:pPr>
      <w:r w:rsidRPr="00603BF7">
        <w:rPr>
          <w:rFonts w:ascii="Times New Roman" w:eastAsia="Calibri" w:hAnsi="Times New Roman" w:cs="Times New Roman"/>
          <w:sz w:val="12"/>
          <w:szCs w:val="12"/>
        </w:rPr>
        <w:t>муниципального района Сергиевский</w:t>
      </w:r>
    </w:p>
    <w:p w:rsidR="00A310F3" w:rsidRDefault="00603BF7" w:rsidP="00603BF7">
      <w:pPr>
        <w:tabs>
          <w:tab w:val="left" w:pos="284"/>
        </w:tabs>
        <w:spacing w:after="0" w:line="240" w:lineRule="auto"/>
        <w:jc w:val="right"/>
        <w:rPr>
          <w:rFonts w:ascii="Times New Roman" w:eastAsia="Calibri" w:hAnsi="Times New Roman" w:cs="Times New Roman"/>
          <w:sz w:val="12"/>
          <w:szCs w:val="12"/>
        </w:rPr>
      </w:pPr>
      <w:r w:rsidRPr="00603BF7">
        <w:rPr>
          <w:rFonts w:ascii="Times New Roman" w:eastAsia="Calibri" w:hAnsi="Times New Roman" w:cs="Times New Roman"/>
          <w:sz w:val="12"/>
          <w:szCs w:val="12"/>
        </w:rPr>
        <w:t>Беспалов С.В.</w:t>
      </w:r>
    </w:p>
    <w:p w:rsidR="00EC6540" w:rsidRPr="0017057C" w:rsidRDefault="00EC6540" w:rsidP="00EC6540">
      <w:pPr>
        <w:tabs>
          <w:tab w:val="left" w:pos="284"/>
          <w:tab w:val="left" w:pos="3828"/>
        </w:tabs>
        <w:spacing w:after="0" w:line="240" w:lineRule="auto"/>
        <w:jc w:val="center"/>
        <w:rPr>
          <w:rFonts w:ascii="Times New Roman" w:eastAsia="Calibri" w:hAnsi="Times New Roman" w:cs="Times New Roman"/>
          <w:b/>
          <w:sz w:val="12"/>
          <w:szCs w:val="12"/>
        </w:rPr>
      </w:pPr>
      <w:r w:rsidRPr="0017057C">
        <w:rPr>
          <w:rFonts w:ascii="Times New Roman" w:eastAsia="Calibri" w:hAnsi="Times New Roman" w:cs="Times New Roman"/>
          <w:b/>
          <w:sz w:val="12"/>
          <w:szCs w:val="12"/>
        </w:rPr>
        <w:t>АДМИНИСТРАЦИЯ</w:t>
      </w:r>
    </w:p>
    <w:p w:rsidR="00EC6540" w:rsidRPr="0017057C" w:rsidRDefault="00EC6540" w:rsidP="00EC6540">
      <w:pPr>
        <w:tabs>
          <w:tab w:val="left" w:pos="284"/>
          <w:tab w:val="left" w:pos="3828"/>
        </w:tabs>
        <w:spacing w:after="0" w:line="240" w:lineRule="auto"/>
        <w:jc w:val="center"/>
        <w:rPr>
          <w:rFonts w:ascii="Times New Roman" w:eastAsia="Calibri" w:hAnsi="Times New Roman" w:cs="Times New Roman"/>
          <w:b/>
          <w:sz w:val="12"/>
          <w:szCs w:val="12"/>
        </w:rPr>
      </w:pPr>
      <w:r w:rsidRPr="0017057C">
        <w:rPr>
          <w:rFonts w:ascii="Times New Roman" w:eastAsia="Calibri" w:hAnsi="Times New Roman" w:cs="Times New Roman"/>
          <w:b/>
          <w:sz w:val="12"/>
          <w:szCs w:val="12"/>
        </w:rPr>
        <w:t>СЕЛЬСКОГО ПОСЕЛЕНИЯ КАЛИНОВКА</w:t>
      </w:r>
    </w:p>
    <w:p w:rsidR="00EC6540" w:rsidRPr="0017057C" w:rsidRDefault="00EC6540" w:rsidP="00EC6540">
      <w:pPr>
        <w:tabs>
          <w:tab w:val="left" w:pos="284"/>
        </w:tabs>
        <w:spacing w:after="0" w:line="240" w:lineRule="auto"/>
        <w:jc w:val="center"/>
        <w:rPr>
          <w:rFonts w:ascii="Times New Roman" w:eastAsia="Calibri" w:hAnsi="Times New Roman" w:cs="Times New Roman"/>
          <w:b/>
          <w:sz w:val="12"/>
          <w:szCs w:val="12"/>
        </w:rPr>
      </w:pPr>
      <w:r w:rsidRPr="0017057C">
        <w:rPr>
          <w:rFonts w:ascii="Times New Roman" w:eastAsia="Calibri" w:hAnsi="Times New Roman" w:cs="Times New Roman"/>
          <w:b/>
          <w:sz w:val="12"/>
          <w:szCs w:val="12"/>
        </w:rPr>
        <w:t>МУНИЦИПАЛЬНОГО РАЙОНА СЕРГИЕВСКИЙ</w:t>
      </w:r>
    </w:p>
    <w:p w:rsidR="00EC6540" w:rsidRPr="0017057C" w:rsidRDefault="00EC6540" w:rsidP="00EC6540">
      <w:pPr>
        <w:tabs>
          <w:tab w:val="left" w:pos="284"/>
        </w:tabs>
        <w:spacing w:after="0" w:line="240" w:lineRule="auto"/>
        <w:jc w:val="center"/>
        <w:rPr>
          <w:rFonts w:ascii="Times New Roman" w:eastAsia="Calibri" w:hAnsi="Times New Roman" w:cs="Times New Roman"/>
          <w:b/>
          <w:sz w:val="12"/>
          <w:szCs w:val="12"/>
        </w:rPr>
      </w:pPr>
      <w:r w:rsidRPr="0017057C">
        <w:rPr>
          <w:rFonts w:ascii="Times New Roman" w:eastAsia="Calibri" w:hAnsi="Times New Roman" w:cs="Times New Roman"/>
          <w:b/>
          <w:sz w:val="12"/>
          <w:szCs w:val="12"/>
        </w:rPr>
        <w:t>САМАРСКОЙ ОБЛАСТИ</w:t>
      </w:r>
    </w:p>
    <w:p w:rsidR="00EC6540" w:rsidRPr="0017057C" w:rsidRDefault="00EC6540" w:rsidP="00EC6540">
      <w:pPr>
        <w:tabs>
          <w:tab w:val="left" w:pos="284"/>
        </w:tabs>
        <w:spacing w:after="0" w:line="240" w:lineRule="auto"/>
        <w:jc w:val="center"/>
        <w:rPr>
          <w:rFonts w:ascii="Times New Roman" w:eastAsia="Calibri" w:hAnsi="Times New Roman" w:cs="Times New Roman"/>
          <w:sz w:val="12"/>
          <w:szCs w:val="12"/>
        </w:rPr>
      </w:pPr>
    </w:p>
    <w:p w:rsidR="00EC6540" w:rsidRPr="0017057C" w:rsidRDefault="00EC6540" w:rsidP="00EC6540">
      <w:pPr>
        <w:tabs>
          <w:tab w:val="left" w:pos="284"/>
        </w:tabs>
        <w:spacing w:after="0" w:line="240" w:lineRule="auto"/>
        <w:jc w:val="center"/>
        <w:rPr>
          <w:rFonts w:ascii="Times New Roman" w:eastAsia="Calibri" w:hAnsi="Times New Roman" w:cs="Times New Roman"/>
          <w:sz w:val="12"/>
          <w:szCs w:val="12"/>
        </w:rPr>
      </w:pPr>
      <w:r w:rsidRPr="0017057C">
        <w:rPr>
          <w:rFonts w:ascii="Times New Roman" w:eastAsia="Calibri" w:hAnsi="Times New Roman" w:cs="Times New Roman"/>
          <w:sz w:val="12"/>
          <w:szCs w:val="12"/>
        </w:rPr>
        <w:t>ПОСТАНОВЛЕНИЕ</w:t>
      </w:r>
    </w:p>
    <w:p w:rsidR="00EC6540" w:rsidRPr="0017057C" w:rsidRDefault="00EC6540" w:rsidP="00EC6540">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17057C">
        <w:rPr>
          <w:rFonts w:ascii="Times New Roman" w:eastAsia="Calibri" w:hAnsi="Times New Roman" w:cs="Times New Roman"/>
          <w:sz w:val="12"/>
          <w:szCs w:val="12"/>
        </w:rPr>
        <w:t xml:space="preserve"> декабря </w:t>
      </w:r>
      <w:r>
        <w:rPr>
          <w:rFonts w:ascii="Times New Roman" w:eastAsia="Calibri" w:hAnsi="Times New Roman" w:cs="Times New Roman"/>
          <w:sz w:val="12"/>
          <w:szCs w:val="12"/>
        </w:rPr>
        <w:t>2017</w:t>
      </w:r>
      <w:r w:rsidRPr="00A120B4">
        <w:rPr>
          <w:rFonts w:ascii="Times New Roman" w:eastAsia="Calibri" w:hAnsi="Times New Roman" w:cs="Times New Roman"/>
          <w:sz w:val="12"/>
          <w:szCs w:val="12"/>
        </w:rPr>
        <w:t>г.                                                                                                                                                                                                                    №</w:t>
      </w:r>
      <w:r>
        <w:rPr>
          <w:rFonts w:ascii="Times New Roman" w:eastAsia="Calibri" w:hAnsi="Times New Roman" w:cs="Times New Roman"/>
          <w:sz w:val="12"/>
          <w:szCs w:val="12"/>
        </w:rPr>
        <w:t>69</w:t>
      </w:r>
    </w:p>
    <w:p w:rsidR="00021738" w:rsidRDefault="002E03D2" w:rsidP="002E03D2">
      <w:pPr>
        <w:tabs>
          <w:tab w:val="left" w:pos="284"/>
        </w:tabs>
        <w:spacing w:after="0" w:line="240" w:lineRule="auto"/>
        <w:jc w:val="center"/>
        <w:rPr>
          <w:rFonts w:ascii="Times New Roman" w:eastAsia="Calibri" w:hAnsi="Times New Roman" w:cs="Times New Roman"/>
          <w:b/>
          <w:sz w:val="12"/>
          <w:szCs w:val="12"/>
        </w:rPr>
      </w:pPr>
      <w:r w:rsidRPr="002E03D2">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Калиновка </w:t>
      </w:r>
    </w:p>
    <w:p w:rsidR="00A310F3" w:rsidRPr="002E03D2" w:rsidRDefault="002E03D2" w:rsidP="002E03D2">
      <w:pPr>
        <w:tabs>
          <w:tab w:val="left" w:pos="284"/>
        </w:tabs>
        <w:spacing w:after="0" w:line="240" w:lineRule="auto"/>
        <w:jc w:val="center"/>
        <w:rPr>
          <w:rFonts w:ascii="Times New Roman" w:eastAsia="Calibri" w:hAnsi="Times New Roman" w:cs="Times New Roman"/>
          <w:b/>
          <w:sz w:val="12"/>
          <w:szCs w:val="12"/>
        </w:rPr>
      </w:pPr>
      <w:r w:rsidRPr="002E03D2">
        <w:rPr>
          <w:rFonts w:ascii="Times New Roman" w:eastAsia="Calibri" w:hAnsi="Times New Roman" w:cs="Times New Roman"/>
          <w:b/>
          <w:sz w:val="12"/>
          <w:szCs w:val="12"/>
        </w:rPr>
        <w:t>муниципального района Сергиевский № 44 от 30.12.2015г.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2016-2018гг.»</w:t>
      </w:r>
    </w:p>
    <w:p w:rsidR="00A310F3" w:rsidRPr="002E03D2" w:rsidRDefault="00A310F3" w:rsidP="002E03D2">
      <w:pPr>
        <w:tabs>
          <w:tab w:val="left" w:pos="284"/>
        </w:tabs>
        <w:spacing w:after="0" w:line="240" w:lineRule="auto"/>
        <w:jc w:val="center"/>
        <w:rPr>
          <w:rFonts w:ascii="Times New Roman" w:eastAsia="Calibri" w:hAnsi="Times New Roman" w:cs="Times New Roman"/>
          <w:b/>
          <w:sz w:val="12"/>
          <w:szCs w:val="12"/>
        </w:rPr>
      </w:pPr>
    </w:p>
    <w:p w:rsidR="002E03D2" w:rsidRPr="002E03D2" w:rsidRDefault="002E03D2" w:rsidP="002E03D2">
      <w:pPr>
        <w:tabs>
          <w:tab w:val="left" w:pos="284"/>
        </w:tabs>
        <w:spacing w:after="0" w:line="240" w:lineRule="auto"/>
        <w:ind w:firstLine="284"/>
        <w:jc w:val="both"/>
        <w:rPr>
          <w:rFonts w:ascii="Times New Roman" w:eastAsia="Calibri" w:hAnsi="Times New Roman" w:cs="Times New Roman"/>
          <w:sz w:val="12"/>
          <w:szCs w:val="12"/>
        </w:rPr>
      </w:pPr>
      <w:r w:rsidRPr="002E03D2">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2E03D2" w:rsidRPr="002E03D2" w:rsidRDefault="002E03D2" w:rsidP="002E03D2">
      <w:pPr>
        <w:tabs>
          <w:tab w:val="left" w:pos="284"/>
        </w:tabs>
        <w:spacing w:after="0" w:line="240" w:lineRule="auto"/>
        <w:ind w:firstLine="284"/>
        <w:jc w:val="both"/>
        <w:rPr>
          <w:rFonts w:ascii="Times New Roman" w:eastAsia="Calibri" w:hAnsi="Times New Roman" w:cs="Times New Roman"/>
          <w:b/>
          <w:sz w:val="12"/>
          <w:szCs w:val="12"/>
        </w:rPr>
      </w:pPr>
      <w:r w:rsidRPr="002E03D2">
        <w:rPr>
          <w:rFonts w:ascii="Times New Roman" w:eastAsia="Calibri" w:hAnsi="Times New Roman" w:cs="Times New Roman"/>
          <w:b/>
          <w:sz w:val="12"/>
          <w:szCs w:val="12"/>
        </w:rPr>
        <w:t>ПОСТАНОВЛЯЕТ:</w:t>
      </w:r>
    </w:p>
    <w:p w:rsidR="002E03D2" w:rsidRPr="002E03D2" w:rsidRDefault="002E03D2" w:rsidP="002E03D2">
      <w:pPr>
        <w:tabs>
          <w:tab w:val="left" w:pos="284"/>
        </w:tabs>
        <w:spacing w:after="0" w:line="240" w:lineRule="auto"/>
        <w:ind w:firstLine="284"/>
        <w:jc w:val="both"/>
        <w:rPr>
          <w:rFonts w:ascii="Times New Roman" w:eastAsia="Calibri" w:hAnsi="Times New Roman" w:cs="Times New Roman"/>
          <w:sz w:val="12"/>
          <w:szCs w:val="12"/>
        </w:rPr>
      </w:pPr>
      <w:r w:rsidRPr="002E03D2">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44 от  30.12.2015г.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2016-2018гг.» (далее - Программа) следующего содержания:</w:t>
      </w:r>
    </w:p>
    <w:p w:rsidR="002E03D2" w:rsidRPr="002E03D2" w:rsidRDefault="002E03D2" w:rsidP="002E03D2">
      <w:pPr>
        <w:tabs>
          <w:tab w:val="left" w:pos="284"/>
        </w:tabs>
        <w:spacing w:after="0" w:line="240" w:lineRule="auto"/>
        <w:ind w:firstLine="284"/>
        <w:jc w:val="both"/>
        <w:rPr>
          <w:rFonts w:ascii="Times New Roman" w:eastAsia="Calibri" w:hAnsi="Times New Roman" w:cs="Times New Roman"/>
          <w:sz w:val="12"/>
          <w:szCs w:val="12"/>
        </w:rPr>
      </w:pPr>
      <w:r w:rsidRPr="002E03D2">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2E03D2" w:rsidRPr="002E03D2" w:rsidRDefault="002E03D2" w:rsidP="002E03D2">
      <w:pPr>
        <w:tabs>
          <w:tab w:val="left" w:pos="284"/>
        </w:tabs>
        <w:spacing w:after="0" w:line="240" w:lineRule="auto"/>
        <w:ind w:firstLine="284"/>
        <w:jc w:val="both"/>
        <w:rPr>
          <w:rFonts w:ascii="Times New Roman" w:eastAsia="Calibri" w:hAnsi="Times New Roman" w:cs="Times New Roman"/>
          <w:sz w:val="12"/>
          <w:szCs w:val="12"/>
        </w:rPr>
      </w:pPr>
      <w:r w:rsidRPr="002E03D2">
        <w:rPr>
          <w:rFonts w:ascii="Times New Roman" w:eastAsia="Calibri" w:hAnsi="Times New Roman" w:cs="Times New Roman"/>
          <w:sz w:val="12"/>
          <w:szCs w:val="12"/>
        </w:rPr>
        <w:t>Общий объем финансирования Программы составляет 239,93815 тыс. рублей, в том числе:</w:t>
      </w:r>
    </w:p>
    <w:p w:rsidR="002E03D2" w:rsidRPr="002E03D2" w:rsidRDefault="002E03D2" w:rsidP="002E03D2">
      <w:pPr>
        <w:tabs>
          <w:tab w:val="left" w:pos="284"/>
        </w:tabs>
        <w:spacing w:after="0" w:line="240" w:lineRule="auto"/>
        <w:ind w:firstLine="284"/>
        <w:jc w:val="both"/>
        <w:rPr>
          <w:rFonts w:ascii="Times New Roman" w:eastAsia="Calibri" w:hAnsi="Times New Roman" w:cs="Times New Roman"/>
          <w:sz w:val="12"/>
          <w:szCs w:val="12"/>
        </w:rPr>
      </w:pPr>
      <w:r w:rsidRPr="002E03D2">
        <w:rPr>
          <w:rFonts w:ascii="Times New Roman" w:eastAsia="Calibri" w:hAnsi="Times New Roman" w:cs="Times New Roman"/>
          <w:sz w:val="12"/>
          <w:szCs w:val="12"/>
        </w:rPr>
        <w:t>средств местного бюджета –  227,93815 тыс. рублей:</w:t>
      </w:r>
    </w:p>
    <w:p w:rsidR="002E03D2" w:rsidRPr="002E03D2" w:rsidRDefault="002E03D2" w:rsidP="002E03D2">
      <w:pPr>
        <w:tabs>
          <w:tab w:val="left" w:pos="284"/>
        </w:tabs>
        <w:spacing w:after="0" w:line="240" w:lineRule="auto"/>
        <w:ind w:firstLine="284"/>
        <w:jc w:val="both"/>
        <w:rPr>
          <w:rFonts w:ascii="Times New Roman" w:eastAsia="Calibri" w:hAnsi="Times New Roman" w:cs="Times New Roman"/>
          <w:sz w:val="12"/>
          <w:szCs w:val="12"/>
        </w:rPr>
      </w:pPr>
      <w:r w:rsidRPr="002E03D2">
        <w:rPr>
          <w:rFonts w:ascii="Times New Roman" w:eastAsia="Calibri" w:hAnsi="Times New Roman" w:cs="Times New Roman"/>
          <w:sz w:val="12"/>
          <w:szCs w:val="12"/>
        </w:rPr>
        <w:t>2016г.- 86,20709 тыс. руб.</w:t>
      </w:r>
    </w:p>
    <w:p w:rsidR="002E03D2" w:rsidRPr="002E03D2" w:rsidRDefault="002E03D2" w:rsidP="002E03D2">
      <w:pPr>
        <w:tabs>
          <w:tab w:val="left" w:pos="284"/>
        </w:tabs>
        <w:spacing w:after="0" w:line="240" w:lineRule="auto"/>
        <w:ind w:firstLine="284"/>
        <w:jc w:val="both"/>
        <w:rPr>
          <w:rFonts w:ascii="Times New Roman" w:eastAsia="Calibri" w:hAnsi="Times New Roman" w:cs="Times New Roman"/>
          <w:sz w:val="12"/>
          <w:szCs w:val="12"/>
        </w:rPr>
      </w:pPr>
      <w:r w:rsidRPr="002E03D2">
        <w:rPr>
          <w:rFonts w:ascii="Times New Roman" w:eastAsia="Calibri" w:hAnsi="Times New Roman" w:cs="Times New Roman"/>
          <w:sz w:val="12"/>
          <w:szCs w:val="12"/>
        </w:rPr>
        <w:t>2017г.- 141,73106 тыс. руб.</w:t>
      </w:r>
    </w:p>
    <w:p w:rsidR="002E03D2" w:rsidRPr="002E03D2" w:rsidRDefault="002E03D2" w:rsidP="002E03D2">
      <w:pPr>
        <w:tabs>
          <w:tab w:val="left" w:pos="284"/>
        </w:tabs>
        <w:spacing w:after="0" w:line="240" w:lineRule="auto"/>
        <w:ind w:firstLine="284"/>
        <w:jc w:val="both"/>
        <w:rPr>
          <w:rFonts w:ascii="Times New Roman" w:eastAsia="Calibri" w:hAnsi="Times New Roman" w:cs="Times New Roman"/>
          <w:sz w:val="12"/>
          <w:szCs w:val="12"/>
        </w:rPr>
      </w:pPr>
      <w:r w:rsidRPr="002E03D2">
        <w:rPr>
          <w:rFonts w:ascii="Times New Roman" w:eastAsia="Calibri" w:hAnsi="Times New Roman" w:cs="Times New Roman"/>
          <w:sz w:val="12"/>
          <w:szCs w:val="12"/>
        </w:rPr>
        <w:t>2018г.- 0,0 тыс. руб.</w:t>
      </w:r>
    </w:p>
    <w:p w:rsidR="002E03D2" w:rsidRPr="002E03D2" w:rsidRDefault="002E03D2" w:rsidP="002E03D2">
      <w:pPr>
        <w:tabs>
          <w:tab w:val="left" w:pos="284"/>
        </w:tabs>
        <w:spacing w:after="0" w:line="240" w:lineRule="auto"/>
        <w:ind w:firstLine="284"/>
        <w:jc w:val="both"/>
        <w:rPr>
          <w:rFonts w:ascii="Times New Roman" w:eastAsia="Calibri" w:hAnsi="Times New Roman" w:cs="Times New Roman"/>
          <w:sz w:val="12"/>
          <w:szCs w:val="12"/>
        </w:rPr>
      </w:pPr>
      <w:r w:rsidRPr="002E03D2">
        <w:rPr>
          <w:rFonts w:ascii="Times New Roman" w:eastAsia="Calibri" w:hAnsi="Times New Roman" w:cs="Times New Roman"/>
          <w:sz w:val="12"/>
          <w:szCs w:val="12"/>
        </w:rPr>
        <w:t>средств областного бюджета – 12,00000 тыс.</w:t>
      </w:r>
      <w:r>
        <w:rPr>
          <w:rFonts w:ascii="Times New Roman" w:eastAsia="Calibri" w:hAnsi="Times New Roman" w:cs="Times New Roman"/>
          <w:sz w:val="12"/>
          <w:szCs w:val="12"/>
        </w:rPr>
        <w:t xml:space="preserve"> </w:t>
      </w:r>
      <w:r w:rsidRPr="002E03D2">
        <w:rPr>
          <w:rFonts w:ascii="Times New Roman" w:eastAsia="Calibri" w:hAnsi="Times New Roman" w:cs="Times New Roman"/>
          <w:sz w:val="12"/>
          <w:szCs w:val="12"/>
        </w:rPr>
        <w:t>рублей:</w:t>
      </w:r>
    </w:p>
    <w:p w:rsidR="002E03D2" w:rsidRPr="002E03D2" w:rsidRDefault="002E03D2" w:rsidP="002E03D2">
      <w:pPr>
        <w:tabs>
          <w:tab w:val="left" w:pos="284"/>
        </w:tabs>
        <w:spacing w:after="0" w:line="240" w:lineRule="auto"/>
        <w:ind w:firstLine="284"/>
        <w:jc w:val="both"/>
        <w:rPr>
          <w:rFonts w:ascii="Times New Roman" w:eastAsia="Calibri" w:hAnsi="Times New Roman" w:cs="Times New Roman"/>
          <w:sz w:val="12"/>
          <w:szCs w:val="12"/>
        </w:rPr>
      </w:pPr>
      <w:r w:rsidRPr="002E03D2">
        <w:rPr>
          <w:rFonts w:ascii="Times New Roman" w:eastAsia="Calibri" w:hAnsi="Times New Roman" w:cs="Times New Roman"/>
          <w:sz w:val="12"/>
          <w:szCs w:val="12"/>
        </w:rPr>
        <w:t>2016 год – 0,00 тыс.</w:t>
      </w:r>
      <w:r>
        <w:rPr>
          <w:rFonts w:ascii="Times New Roman" w:eastAsia="Calibri" w:hAnsi="Times New Roman" w:cs="Times New Roman"/>
          <w:sz w:val="12"/>
          <w:szCs w:val="12"/>
        </w:rPr>
        <w:t xml:space="preserve"> </w:t>
      </w:r>
      <w:r w:rsidRPr="002E03D2">
        <w:rPr>
          <w:rFonts w:ascii="Times New Roman" w:eastAsia="Calibri" w:hAnsi="Times New Roman" w:cs="Times New Roman"/>
          <w:sz w:val="12"/>
          <w:szCs w:val="12"/>
        </w:rPr>
        <w:t>руб.</w:t>
      </w:r>
    </w:p>
    <w:p w:rsidR="002E03D2" w:rsidRPr="002E03D2" w:rsidRDefault="002E03D2" w:rsidP="002E03D2">
      <w:pPr>
        <w:tabs>
          <w:tab w:val="left" w:pos="284"/>
        </w:tabs>
        <w:spacing w:after="0" w:line="240" w:lineRule="auto"/>
        <w:ind w:firstLine="284"/>
        <w:jc w:val="both"/>
        <w:rPr>
          <w:rFonts w:ascii="Times New Roman" w:eastAsia="Calibri" w:hAnsi="Times New Roman" w:cs="Times New Roman"/>
          <w:sz w:val="12"/>
          <w:szCs w:val="12"/>
        </w:rPr>
      </w:pPr>
      <w:r w:rsidRPr="002E03D2">
        <w:rPr>
          <w:rFonts w:ascii="Times New Roman" w:eastAsia="Calibri" w:hAnsi="Times New Roman" w:cs="Times New Roman"/>
          <w:sz w:val="12"/>
          <w:szCs w:val="12"/>
        </w:rPr>
        <w:t>2017 год – 12,00000 тыс.</w:t>
      </w:r>
      <w:r>
        <w:rPr>
          <w:rFonts w:ascii="Times New Roman" w:eastAsia="Calibri" w:hAnsi="Times New Roman" w:cs="Times New Roman"/>
          <w:sz w:val="12"/>
          <w:szCs w:val="12"/>
        </w:rPr>
        <w:t xml:space="preserve"> </w:t>
      </w:r>
      <w:r w:rsidRPr="002E03D2">
        <w:rPr>
          <w:rFonts w:ascii="Times New Roman" w:eastAsia="Calibri" w:hAnsi="Times New Roman" w:cs="Times New Roman"/>
          <w:sz w:val="12"/>
          <w:szCs w:val="12"/>
        </w:rPr>
        <w:t>руб.</w:t>
      </w:r>
    </w:p>
    <w:p w:rsidR="002E03D2" w:rsidRPr="002E03D2" w:rsidRDefault="002E03D2" w:rsidP="002E03D2">
      <w:pPr>
        <w:tabs>
          <w:tab w:val="left" w:pos="284"/>
        </w:tabs>
        <w:spacing w:after="0" w:line="240" w:lineRule="auto"/>
        <w:ind w:firstLine="284"/>
        <w:jc w:val="both"/>
        <w:rPr>
          <w:rFonts w:ascii="Times New Roman" w:eastAsia="Calibri" w:hAnsi="Times New Roman" w:cs="Times New Roman"/>
          <w:sz w:val="12"/>
          <w:szCs w:val="12"/>
        </w:rPr>
      </w:pPr>
      <w:r w:rsidRPr="002E03D2">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2E03D2">
        <w:rPr>
          <w:rFonts w:ascii="Times New Roman" w:eastAsia="Calibri" w:hAnsi="Times New Roman" w:cs="Times New Roman"/>
          <w:sz w:val="12"/>
          <w:szCs w:val="12"/>
        </w:rPr>
        <w:t>руб.</w:t>
      </w:r>
    </w:p>
    <w:p w:rsidR="002E03D2" w:rsidRPr="002E03D2" w:rsidRDefault="002E03D2" w:rsidP="002E03D2">
      <w:pPr>
        <w:tabs>
          <w:tab w:val="left" w:pos="284"/>
        </w:tabs>
        <w:spacing w:after="0" w:line="240" w:lineRule="auto"/>
        <w:ind w:firstLine="284"/>
        <w:jc w:val="both"/>
        <w:rPr>
          <w:rFonts w:ascii="Times New Roman" w:eastAsia="Calibri" w:hAnsi="Times New Roman" w:cs="Times New Roman"/>
          <w:sz w:val="12"/>
          <w:szCs w:val="12"/>
        </w:rPr>
      </w:pPr>
      <w:r w:rsidRPr="002E03D2">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2E03D2" w:rsidRPr="002E03D2" w:rsidRDefault="002E03D2" w:rsidP="002E03D2">
      <w:pPr>
        <w:tabs>
          <w:tab w:val="left" w:pos="284"/>
        </w:tabs>
        <w:spacing w:after="0" w:line="240" w:lineRule="auto"/>
        <w:ind w:firstLine="284"/>
        <w:jc w:val="both"/>
        <w:rPr>
          <w:rFonts w:ascii="Times New Roman" w:eastAsia="Calibri" w:hAnsi="Times New Roman" w:cs="Times New Roman"/>
          <w:sz w:val="12"/>
          <w:szCs w:val="12"/>
        </w:rPr>
      </w:pPr>
      <w:r w:rsidRPr="002E03D2">
        <w:rPr>
          <w:rFonts w:ascii="Times New Roman" w:eastAsia="Calibri" w:hAnsi="Times New Roman" w:cs="Times New Roman"/>
          <w:sz w:val="12"/>
          <w:szCs w:val="12"/>
        </w:rPr>
        <w:t>Общий объем финансирования Программы составляет 239,93815 тыс. рублей.</w:t>
      </w:r>
    </w:p>
    <w:p w:rsidR="00A310F3" w:rsidRPr="002E03D2" w:rsidRDefault="002E03D2" w:rsidP="002E03D2">
      <w:pPr>
        <w:tabs>
          <w:tab w:val="left" w:pos="284"/>
        </w:tabs>
        <w:spacing w:after="0" w:line="240" w:lineRule="auto"/>
        <w:ind w:firstLine="284"/>
        <w:jc w:val="both"/>
        <w:rPr>
          <w:rFonts w:ascii="Times New Roman" w:eastAsia="Calibri" w:hAnsi="Times New Roman" w:cs="Times New Roman"/>
          <w:sz w:val="12"/>
          <w:szCs w:val="12"/>
        </w:rPr>
      </w:pPr>
      <w:r w:rsidRPr="002E03D2">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af1"/>
        <w:tblW w:w="7513" w:type="dxa"/>
        <w:tblInd w:w="108" w:type="dxa"/>
        <w:tblLayout w:type="fixed"/>
        <w:tblLook w:val="00A0" w:firstRow="1" w:lastRow="0" w:firstColumn="1" w:lastColumn="0" w:noHBand="0" w:noVBand="0"/>
      </w:tblPr>
      <w:tblGrid>
        <w:gridCol w:w="851"/>
        <w:gridCol w:w="425"/>
        <w:gridCol w:w="3260"/>
        <w:gridCol w:w="709"/>
        <w:gridCol w:w="709"/>
        <w:gridCol w:w="709"/>
        <w:gridCol w:w="850"/>
      </w:tblGrid>
      <w:tr w:rsidR="0030059A" w:rsidRPr="00981634" w:rsidTr="00021738">
        <w:trPr>
          <w:trHeight w:val="20"/>
        </w:trPr>
        <w:tc>
          <w:tcPr>
            <w:tcW w:w="851" w:type="dxa"/>
          </w:tcPr>
          <w:p w:rsidR="00981634" w:rsidRPr="00021738" w:rsidRDefault="00981634" w:rsidP="00981634">
            <w:pPr>
              <w:tabs>
                <w:tab w:val="left" w:pos="284"/>
              </w:tabs>
              <w:rPr>
                <w:rFonts w:ascii="Times New Roman" w:eastAsia="Calibri" w:hAnsi="Times New Roman" w:cs="Times New Roman"/>
                <w:sz w:val="12"/>
                <w:szCs w:val="12"/>
              </w:rPr>
            </w:pPr>
            <w:r w:rsidRPr="00021738">
              <w:rPr>
                <w:rFonts w:ascii="Times New Roman" w:eastAsia="Calibri" w:hAnsi="Times New Roman" w:cs="Times New Roman"/>
                <w:sz w:val="12"/>
                <w:szCs w:val="12"/>
              </w:rPr>
              <w:t>Наименование бюджета</w:t>
            </w:r>
          </w:p>
        </w:tc>
        <w:tc>
          <w:tcPr>
            <w:tcW w:w="425"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 xml:space="preserve">№ </w:t>
            </w:r>
            <w:proofErr w:type="gramStart"/>
            <w:r w:rsidRPr="00981634">
              <w:rPr>
                <w:rFonts w:ascii="Times New Roman" w:eastAsia="Calibri" w:hAnsi="Times New Roman" w:cs="Times New Roman"/>
                <w:sz w:val="12"/>
                <w:szCs w:val="12"/>
              </w:rPr>
              <w:t>п</w:t>
            </w:r>
            <w:proofErr w:type="gramEnd"/>
            <w:r w:rsidRPr="00981634">
              <w:rPr>
                <w:rFonts w:ascii="Times New Roman" w:eastAsia="Calibri" w:hAnsi="Times New Roman" w:cs="Times New Roman"/>
                <w:sz w:val="12"/>
                <w:szCs w:val="12"/>
              </w:rPr>
              <w:t>/п</w:t>
            </w:r>
          </w:p>
        </w:tc>
        <w:tc>
          <w:tcPr>
            <w:tcW w:w="3260"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Наименование мероприятия</w:t>
            </w:r>
          </w:p>
        </w:tc>
        <w:tc>
          <w:tcPr>
            <w:tcW w:w="709" w:type="dxa"/>
          </w:tcPr>
          <w:p w:rsidR="00981634" w:rsidRPr="00021738" w:rsidRDefault="00981634" w:rsidP="00981634">
            <w:pPr>
              <w:tabs>
                <w:tab w:val="left" w:pos="284"/>
              </w:tabs>
              <w:rPr>
                <w:rFonts w:ascii="Times New Roman" w:eastAsia="Calibri" w:hAnsi="Times New Roman" w:cs="Times New Roman"/>
                <w:sz w:val="12"/>
                <w:szCs w:val="12"/>
              </w:rPr>
            </w:pPr>
            <w:r w:rsidRPr="00021738">
              <w:rPr>
                <w:rFonts w:ascii="Times New Roman" w:eastAsia="Calibri" w:hAnsi="Times New Roman" w:cs="Times New Roman"/>
                <w:sz w:val="12"/>
                <w:szCs w:val="12"/>
              </w:rPr>
              <w:t>2016 год, тыс. рублей</w:t>
            </w:r>
          </w:p>
        </w:tc>
        <w:tc>
          <w:tcPr>
            <w:tcW w:w="709"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2017 год, тыс. рублей</w:t>
            </w:r>
          </w:p>
        </w:tc>
        <w:tc>
          <w:tcPr>
            <w:tcW w:w="709"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2018 год, тыс. рублей</w:t>
            </w:r>
          </w:p>
        </w:tc>
        <w:tc>
          <w:tcPr>
            <w:tcW w:w="850"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Источник финансирования</w:t>
            </w:r>
          </w:p>
        </w:tc>
      </w:tr>
      <w:tr w:rsidR="0030059A" w:rsidRPr="00981634" w:rsidTr="00021738">
        <w:trPr>
          <w:trHeight w:val="20"/>
        </w:trPr>
        <w:tc>
          <w:tcPr>
            <w:tcW w:w="851" w:type="dxa"/>
            <w:vMerge w:val="restart"/>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Местный бюджет</w:t>
            </w:r>
          </w:p>
        </w:tc>
        <w:tc>
          <w:tcPr>
            <w:tcW w:w="425"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1.</w:t>
            </w:r>
          </w:p>
        </w:tc>
        <w:tc>
          <w:tcPr>
            <w:tcW w:w="3260"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981634">
              <w:rPr>
                <w:rFonts w:ascii="Times New Roman" w:eastAsia="Calibri" w:hAnsi="Times New Roman" w:cs="Times New Roman"/>
                <w:sz w:val="12"/>
                <w:szCs w:val="12"/>
              </w:rPr>
              <w:t>контроля за</w:t>
            </w:r>
            <w:proofErr w:type="gramEnd"/>
            <w:r w:rsidRPr="00981634">
              <w:rPr>
                <w:rFonts w:ascii="Times New Roman" w:eastAsia="Calibri" w:hAnsi="Times New Roman" w:cs="Times New Roman"/>
                <w:sz w:val="12"/>
                <w:szCs w:val="12"/>
              </w:rPr>
              <w:t xml:space="preserve"> использованием земель поселения</w:t>
            </w:r>
          </w:p>
        </w:tc>
        <w:tc>
          <w:tcPr>
            <w:tcW w:w="709"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26,23610</w:t>
            </w:r>
          </w:p>
        </w:tc>
        <w:tc>
          <w:tcPr>
            <w:tcW w:w="709"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28,88341</w:t>
            </w:r>
          </w:p>
        </w:tc>
        <w:tc>
          <w:tcPr>
            <w:tcW w:w="709"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0,00000</w:t>
            </w:r>
          </w:p>
        </w:tc>
        <w:tc>
          <w:tcPr>
            <w:tcW w:w="850"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Бюджет поселения</w:t>
            </w:r>
          </w:p>
        </w:tc>
      </w:tr>
      <w:tr w:rsidR="0030059A" w:rsidRPr="00981634" w:rsidTr="00021738">
        <w:trPr>
          <w:trHeight w:val="20"/>
        </w:trPr>
        <w:tc>
          <w:tcPr>
            <w:tcW w:w="851" w:type="dxa"/>
            <w:vMerge/>
          </w:tcPr>
          <w:p w:rsidR="00981634" w:rsidRPr="00981634" w:rsidRDefault="00981634" w:rsidP="00981634">
            <w:pPr>
              <w:tabs>
                <w:tab w:val="left" w:pos="284"/>
              </w:tabs>
              <w:rPr>
                <w:rFonts w:ascii="Times New Roman" w:eastAsia="Calibri" w:hAnsi="Times New Roman" w:cs="Times New Roman"/>
                <w:sz w:val="12"/>
                <w:szCs w:val="12"/>
              </w:rPr>
            </w:pPr>
          </w:p>
        </w:tc>
        <w:tc>
          <w:tcPr>
            <w:tcW w:w="425"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2.</w:t>
            </w:r>
          </w:p>
        </w:tc>
        <w:tc>
          <w:tcPr>
            <w:tcW w:w="3260" w:type="dxa"/>
          </w:tcPr>
          <w:p w:rsidR="00981634" w:rsidRPr="00981634" w:rsidRDefault="00981634" w:rsidP="00981634">
            <w:pPr>
              <w:tabs>
                <w:tab w:val="left" w:pos="284"/>
              </w:tabs>
              <w:rPr>
                <w:rFonts w:ascii="Times New Roman" w:eastAsia="Calibri" w:hAnsi="Times New Roman" w:cs="Times New Roman"/>
                <w:sz w:val="12"/>
                <w:szCs w:val="12"/>
              </w:rPr>
            </w:pPr>
            <w:proofErr w:type="gramStart"/>
            <w:r w:rsidRPr="00981634">
              <w:rPr>
                <w:rFonts w:ascii="Times New Roman" w:eastAsia="Calibri" w:hAnsi="Times New Roman" w:cs="Times New Roman"/>
                <w:sz w:val="12"/>
                <w:szCs w:val="12"/>
              </w:rPr>
              <w:t xml:space="preserve">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w:t>
            </w:r>
            <w:r w:rsidRPr="00981634">
              <w:rPr>
                <w:rFonts w:ascii="Times New Roman" w:eastAsia="Calibri" w:hAnsi="Times New Roman" w:cs="Times New Roman"/>
                <w:sz w:val="12"/>
                <w:szCs w:val="12"/>
              </w:rPr>
              <w:lastRenderedPageBreak/>
              <w:t>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981634">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709"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54,97099</w:t>
            </w:r>
          </w:p>
        </w:tc>
        <w:tc>
          <w:tcPr>
            <w:tcW w:w="709"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60,51761</w:t>
            </w:r>
          </w:p>
        </w:tc>
        <w:tc>
          <w:tcPr>
            <w:tcW w:w="709"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0,00000</w:t>
            </w:r>
          </w:p>
        </w:tc>
        <w:tc>
          <w:tcPr>
            <w:tcW w:w="850"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Бюджет поселения</w:t>
            </w:r>
          </w:p>
        </w:tc>
      </w:tr>
      <w:tr w:rsidR="0030059A" w:rsidRPr="00981634" w:rsidTr="00021738">
        <w:trPr>
          <w:trHeight w:val="20"/>
        </w:trPr>
        <w:tc>
          <w:tcPr>
            <w:tcW w:w="851" w:type="dxa"/>
            <w:vMerge/>
          </w:tcPr>
          <w:p w:rsidR="00981634" w:rsidRPr="00981634" w:rsidRDefault="00981634" w:rsidP="00981634">
            <w:pPr>
              <w:tabs>
                <w:tab w:val="left" w:pos="284"/>
              </w:tabs>
              <w:rPr>
                <w:rFonts w:ascii="Times New Roman" w:eastAsia="Calibri" w:hAnsi="Times New Roman" w:cs="Times New Roman"/>
                <w:sz w:val="12"/>
                <w:szCs w:val="12"/>
              </w:rPr>
            </w:pPr>
          </w:p>
        </w:tc>
        <w:tc>
          <w:tcPr>
            <w:tcW w:w="425"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3.</w:t>
            </w:r>
          </w:p>
        </w:tc>
        <w:tc>
          <w:tcPr>
            <w:tcW w:w="3260"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709"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5,00000</w:t>
            </w:r>
          </w:p>
        </w:tc>
        <w:tc>
          <w:tcPr>
            <w:tcW w:w="709"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35,00000</w:t>
            </w:r>
          </w:p>
        </w:tc>
        <w:tc>
          <w:tcPr>
            <w:tcW w:w="709"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0,00000</w:t>
            </w:r>
          </w:p>
        </w:tc>
        <w:tc>
          <w:tcPr>
            <w:tcW w:w="850"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Бюджет поселения</w:t>
            </w:r>
          </w:p>
        </w:tc>
      </w:tr>
      <w:tr w:rsidR="0030059A" w:rsidRPr="00981634" w:rsidTr="00021738">
        <w:trPr>
          <w:trHeight w:val="20"/>
        </w:trPr>
        <w:tc>
          <w:tcPr>
            <w:tcW w:w="851" w:type="dxa"/>
            <w:vMerge/>
          </w:tcPr>
          <w:p w:rsidR="00981634" w:rsidRPr="00981634" w:rsidRDefault="00981634" w:rsidP="00981634">
            <w:pPr>
              <w:tabs>
                <w:tab w:val="left" w:pos="284"/>
              </w:tabs>
              <w:rPr>
                <w:rFonts w:ascii="Times New Roman" w:eastAsia="Calibri" w:hAnsi="Times New Roman" w:cs="Times New Roman"/>
                <w:sz w:val="12"/>
                <w:szCs w:val="12"/>
              </w:rPr>
            </w:pPr>
          </w:p>
        </w:tc>
        <w:tc>
          <w:tcPr>
            <w:tcW w:w="425"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4.</w:t>
            </w:r>
          </w:p>
        </w:tc>
        <w:tc>
          <w:tcPr>
            <w:tcW w:w="3260"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709"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0,00</w:t>
            </w:r>
          </w:p>
        </w:tc>
        <w:tc>
          <w:tcPr>
            <w:tcW w:w="709"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17,33004</w:t>
            </w:r>
          </w:p>
        </w:tc>
        <w:tc>
          <w:tcPr>
            <w:tcW w:w="709"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0,00</w:t>
            </w:r>
          </w:p>
        </w:tc>
        <w:tc>
          <w:tcPr>
            <w:tcW w:w="850"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Бюджет поселения</w:t>
            </w:r>
          </w:p>
        </w:tc>
      </w:tr>
      <w:tr w:rsidR="0030059A" w:rsidRPr="00981634" w:rsidTr="00021738">
        <w:trPr>
          <w:trHeight w:val="20"/>
        </w:trPr>
        <w:tc>
          <w:tcPr>
            <w:tcW w:w="851"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Областной бюджет</w:t>
            </w:r>
          </w:p>
        </w:tc>
        <w:tc>
          <w:tcPr>
            <w:tcW w:w="425"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5.</w:t>
            </w:r>
          </w:p>
        </w:tc>
        <w:tc>
          <w:tcPr>
            <w:tcW w:w="3260" w:type="dxa"/>
          </w:tcPr>
          <w:p w:rsidR="00981634" w:rsidRPr="00981634" w:rsidRDefault="00981634" w:rsidP="00981634">
            <w:pPr>
              <w:tabs>
                <w:tab w:val="left" w:pos="284"/>
              </w:tabs>
              <w:rPr>
                <w:rFonts w:ascii="Times New Roman" w:eastAsia="Calibri" w:hAnsi="Times New Roman" w:cs="Times New Roman"/>
                <w:sz w:val="12"/>
                <w:szCs w:val="12"/>
              </w:rPr>
            </w:pPr>
            <w:proofErr w:type="gramStart"/>
            <w:r w:rsidRPr="00981634">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981634">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709"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0,00</w:t>
            </w:r>
          </w:p>
        </w:tc>
        <w:tc>
          <w:tcPr>
            <w:tcW w:w="709"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12,00000</w:t>
            </w:r>
          </w:p>
        </w:tc>
        <w:tc>
          <w:tcPr>
            <w:tcW w:w="709"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0,00</w:t>
            </w:r>
          </w:p>
        </w:tc>
        <w:tc>
          <w:tcPr>
            <w:tcW w:w="850"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Бюджет поселения</w:t>
            </w:r>
          </w:p>
        </w:tc>
      </w:tr>
      <w:tr w:rsidR="0030059A" w:rsidRPr="00981634" w:rsidTr="00021738">
        <w:trPr>
          <w:trHeight w:val="20"/>
        </w:trPr>
        <w:tc>
          <w:tcPr>
            <w:tcW w:w="851" w:type="dxa"/>
          </w:tcPr>
          <w:p w:rsidR="00981634" w:rsidRPr="00981634" w:rsidRDefault="00981634" w:rsidP="00981634">
            <w:pPr>
              <w:tabs>
                <w:tab w:val="left" w:pos="284"/>
              </w:tabs>
              <w:rPr>
                <w:rFonts w:ascii="Times New Roman" w:eastAsia="Calibri" w:hAnsi="Times New Roman" w:cs="Times New Roman"/>
                <w:sz w:val="12"/>
                <w:szCs w:val="12"/>
              </w:rPr>
            </w:pPr>
          </w:p>
        </w:tc>
        <w:tc>
          <w:tcPr>
            <w:tcW w:w="425" w:type="dxa"/>
          </w:tcPr>
          <w:p w:rsidR="00981634" w:rsidRPr="00981634" w:rsidRDefault="00981634" w:rsidP="00981634">
            <w:pPr>
              <w:tabs>
                <w:tab w:val="left" w:pos="284"/>
              </w:tabs>
              <w:rPr>
                <w:rFonts w:ascii="Times New Roman" w:eastAsia="Calibri" w:hAnsi="Times New Roman" w:cs="Times New Roman"/>
                <w:sz w:val="12"/>
                <w:szCs w:val="12"/>
              </w:rPr>
            </w:pPr>
          </w:p>
        </w:tc>
        <w:tc>
          <w:tcPr>
            <w:tcW w:w="3260"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Итого по программе:</w:t>
            </w:r>
          </w:p>
        </w:tc>
        <w:tc>
          <w:tcPr>
            <w:tcW w:w="709"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86,20709</w:t>
            </w:r>
          </w:p>
        </w:tc>
        <w:tc>
          <w:tcPr>
            <w:tcW w:w="709"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153,73106</w:t>
            </w:r>
          </w:p>
        </w:tc>
        <w:tc>
          <w:tcPr>
            <w:tcW w:w="709" w:type="dxa"/>
          </w:tcPr>
          <w:p w:rsidR="00981634" w:rsidRPr="00981634" w:rsidRDefault="00981634" w:rsidP="00981634">
            <w:pPr>
              <w:tabs>
                <w:tab w:val="left" w:pos="284"/>
              </w:tabs>
              <w:rPr>
                <w:rFonts w:ascii="Times New Roman" w:eastAsia="Calibri" w:hAnsi="Times New Roman" w:cs="Times New Roman"/>
                <w:sz w:val="12"/>
                <w:szCs w:val="12"/>
              </w:rPr>
            </w:pPr>
            <w:r w:rsidRPr="00981634">
              <w:rPr>
                <w:rFonts w:ascii="Times New Roman" w:eastAsia="Calibri" w:hAnsi="Times New Roman" w:cs="Times New Roman"/>
                <w:sz w:val="12"/>
                <w:szCs w:val="12"/>
              </w:rPr>
              <w:t>0,0000</w:t>
            </w:r>
          </w:p>
        </w:tc>
        <w:tc>
          <w:tcPr>
            <w:tcW w:w="850" w:type="dxa"/>
          </w:tcPr>
          <w:p w:rsidR="00981634" w:rsidRPr="00981634" w:rsidRDefault="00981634" w:rsidP="00981634">
            <w:pPr>
              <w:tabs>
                <w:tab w:val="left" w:pos="284"/>
              </w:tabs>
              <w:rPr>
                <w:rFonts w:ascii="Times New Roman" w:eastAsia="Calibri" w:hAnsi="Times New Roman" w:cs="Times New Roman"/>
                <w:sz w:val="12"/>
                <w:szCs w:val="12"/>
              </w:rPr>
            </w:pPr>
          </w:p>
        </w:tc>
      </w:tr>
    </w:tbl>
    <w:p w:rsidR="002B335F" w:rsidRPr="002B335F" w:rsidRDefault="002B335F" w:rsidP="002B335F">
      <w:pPr>
        <w:tabs>
          <w:tab w:val="left" w:pos="284"/>
        </w:tabs>
        <w:spacing w:after="0" w:line="240" w:lineRule="auto"/>
        <w:ind w:firstLine="284"/>
        <w:jc w:val="both"/>
        <w:rPr>
          <w:rFonts w:ascii="Times New Roman" w:eastAsia="Calibri" w:hAnsi="Times New Roman" w:cs="Times New Roman"/>
          <w:sz w:val="12"/>
          <w:szCs w:val="12"/>
        </w:rPr>
      </w:pPr>
      <w:r w:rsidRPr="002B335F">
        <w:rPr>
          <w:rFonts w:ascii="Times New Roman" w:eastAsia="Calibri" w:hAnsi="Times New Roman" w:cs="Times New Roman"/>
          <w:sz w:val="12"/>
          <w:szCs w:val="12"/>
        </w:rPr>
        <w:t>2.Опубликовать настоящее Постановление в газете «Сергиевский вестник».</w:t>
      </w:r>
    </w:p>
    <w:p w:rsidR="002B335F" w:rsidRPr="002B335F" w:rsidRDefault="002B335F" w:rsidP="002B335F">
      <w:pPr>
        <w:tabs>
          <w:tab w:val="left" w:pos="284"/>
        </w:tabs>
        <w:spacing w:after="0" w:line="240" w:lineRule="auto"/>
        <w:ind w:firstLine="284"/>
        <w:jc w:val="both"/>
        <w:rPr>
          <w:rFonts w:ascii="Times New Roman" w:eastAsia="Calibri" w:hAnsi="Times New Roman" w:cs="Times New Roman"/>
          <w:sz w:val="12"/>
          <w:szCs w:val="12"/>
        </w:rPr>
      </w:pPr>
      <w:r w:rsidRPr="002B335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2B335F" w:rsidRPr="002B335F" w:rsidRDefault="002B335F" w:rsidP="002B335F">
      <w:pPr>
        <w:tabs>
          <w:tab w:val="left" w:pos="284"/>
        </w:tabs>
        <w:spacing w:after="0" w:line="240" w:lineRule="auto"/>
        <w:ind w:firstLine="284"/>
        <w:jc w:val="right"/>
        <w:rPr>
          <w:rFonts w:ascii="Times New Roman" w:eastAsia="Calibri" w:hAnsi="Times New Roman" w:cs="Times New Roman"/>
          <w:sz w:val="12"/>
          <w:szCs w:val="12"/>
        </w:rPr>
      </w:pPr>
      <w:r w:rsidRPr="002B335F">
        <w:rPr>
          <w:rFonts w:ascii="Times New Roman" w:eastAsia="Calibri" w:hAnsi="Times New Roman" w:cs="Times New Roman"/>
          <w:sz w:val="12"/>
          <w:szCs w:val="12"/>
        </w:rPr>
        <w:t>Глава сельского поселения Калиновка</w:t>
      </w:r>
    </w:p>
    <w:p w:rsidR="002B335F" w:rsidRDefault="002B335F" w:rsidP="002B335F">
      <w:pPr>
        <w:tabs>
          <w:tab w:val="left" w:pos="284"/>
        </w:tabs>
        <w:spacing w:after="0" w:line="240" w:lineRule="auto"/>
        <w:jc w:val="right"/>
        <w:rPr>
          <w:rFonts w:ascii="Times New Roman" w:eastAsia="Calibri" w:hAnsi="Times New Roman" w:cs="Times New Roman"/>
          <w:sz w:val="12"/>
          <w:szCs w:val="12"/>
        </w:rPr>
      </w:pPr>
      <w:r w:rsidRPr="002B335F">
        <w:rPr>
          <w:rFonts w:ascii="Times New Roman" w:eastAsia="Calibri" w:hAnsi="Times New Roman" w:cs="Times New Roman"/>
          <w:sz w:val="12"/>
          <w:szCs w:val="12"/>
        </w:rPr>
        <w:t>муниципального района Сергиевский</w:t>
      </w:r>
    </w:p>
    <w:p w:rsidR="00A310F3" w:rsidRDefault="002B335F" w:rsidP="002B335F">
      <w:pPr>
        <w:tabs>
          <w:tab w:val="left" w:pos="284"/>
        </w:tabs>
        <w:spacing w:after="0" w:line="240" w:lineRule="auto"/>
        <w:jc w:val="right"/>
        <w:rPr>
          <w:rFonts w:ascii="Times New Roman" w:eastAsia="Calibri" w:hAnsi="Times New Roman" w:cs="Times New Roman"/>
          <w:sz w:val="12"/>
          <w:szCs w:val="12"/>
        </w:rPr>
      </w:pPr>
      <w:r w:rsidRPr="002B335F">
        <w:rPr>
          <w:rFonts w:ascii="Times New Roman" w:eastAsia="Calibri" w:hAnsi="Times New Roman" w:cs="Times New Roman"/>
          <w:sz w:val="12"/>
          <w:szCs w:val="12"/>
        </w:rPr>
        <w:t>Беспалов С.В.</w:t>
      </w:r>
    </w:p>
    <w:p w:rsidR="00FC0C3C" w:rsidRPr="0017057C" w:rsidRDefault="00FC0C3C" w:rsidP="00FC0C3C">
      <w:pPr>
        <w:tabs>
          <w:tab w:val="left" w:pos="284"/>
          <w:tab w:val="left" w:pos="3828"/>
        </w:tabs>
        <w:spacing w:after="0" w:line="240" w:lineRule="auto"/>
        <w:jc w:val="center"/>
        <w:rPr>
          <w:rFonts w:ascii="Times New Roman" w:eastAsia="Calibri" w:hAnsi="Times New Roman" w:cs="Times New Roman"/>
          <w:b/>
          <w:sz w:val="12"/>
          <w:szCs w:val="12"/>
        </w:rPr>
      </w:pPr>
      <w:r w:rsidRPr="0017057C">
        <w:rPr>
          <w:rFonts w:ascii="Times New Roman" w:eastAsia="Calibri" w:hAnsi="Times New Roman" w:cs="Times New Roman"/>
          <w:b/>
          <w:sz w:val="12"/>
          <w:szCs w:val="12"/>
        </w:rPr>
        <w:t>АДМИНИСТРАЦИЯ</w:t>
      </w:r>
    </w:p>
    <w:p w:rsidR="00FC0C3C" w:rsidRPr="0017057C" w:rsidRDefault="00FC0C3C" w:rsidP="00FC0C3C">
      <w:pPr>
        <w:tabs>
          <w:tab w:val="left" w:pos="284"/>
          <w:tab w:val="left" w:pos="3828"/>
        </w:tabs>
        <w:spacing w:after="0" w:line="240" w:lineRule="auto"/>
        <w:jc w:val="center"/>
        <w:rPr>
          <w:rFonts w:ascii="Times New Roman" w:eastAsia="Calibri" w:hAnsi="Times New Roman" w:cs="Times New Roman"/>
          <w:b/>
          <w:sz w:val="12"/>
          <w:szCs w:val="12"/>
        </w:rPr>
      </w:pPr>
      <w:r w:rsidRPr="0017057C">
        <w:rPr>
          <w:rFonts w:ascii="Times New Roman" w:eastAsia="Calibri" w:hAnsi="Times New Roman" w:cs="Times New Roman"/>
          <w:b/>
          <w:sz w:val="12"/>
          <w:szCs w:val="12"/>
        </w:rPr>
        <w:t>СЕЛЬСКОГО ПОСЕЛЕНИЯ КАЛИНОВКА</w:t>
      </w:r>
    </w:p>
    <w:p w:rsidR="00FC0C3C" w:rsidRPr="0017057C" w:rsidRDefault="00FC0C3C" w:rsidP="00FC0C3C">
      <w:pPr>
        <w:tabs>
          <w:tab w:val="left" w:pos="284"/>
        </w:tabs>
        <w:spacing w:after="0" w:line="240" w:lineRule="auto"/>
        <w:jc w:val="center"/>
        <w:rPr>
          <w:rFonts w:ascii="Times New Roman" w:eastAsia="Calibri" w:hAnsi="Times New Roman" w:cs="Times New Roman"/>
          <w:b/>
          <w:sz w:val="12"/>
          <w:szCs w:val="12"/>
        </w:rPr>
      </w:pPr>
      <w:r w:rsidRPr="0017057C">
        <w:rPr>
          <w:rFonts w:ascii="Times New Roman" w:eastAsia="Calibri" w:hAnsi="Times New Roman" w:cs="Times New Roman"/>
          <w:b/>
          <w:sz w:val="12"/>
          <w:szCs w:val="12"/>
        </w:rPr>
        <w:t>МУНИЦИПАЛЬНОГО РАЙОНА СЕРГИЕВСКИЙ</w:t>
      </w:r>
    </w:p>
    <w:p w:rsidR="00FC0C3C" w:rsidRPr="0017057C" w:rsidRDefault="00FC0C3C" w:rsidP="00FC0C3C">
      <w:pPr>
        <w:tabs>
          <w:tab w:val="left" w:pos="284"/>
        </w:tabs>
        <w:spacing w:after="0" w:line="240" w:lineRule="auto"/>
        <w:jc w:val="center"/>
        <w:rPr>
          <w:rFonts w:ascii="Times New Roman" w:eastAsia="Calibri" w:hAnsi="Times New Roman" w:cs="Times New Roman"/>
          <w:b/>
          <w:sz w:val="12"/>
          <w:szCs w:val="12"/>
        </w:rPr>
      </w:pPr>
      <w:r w:rsidRPr="0017057C">
        <w:rPr>
          <w:rFonts w:ascii="Times New Roman" w:eastAsia="Calibri" w:hAnsi="Times New Roman" w:cs="Times New Roman"/>
          <w:b/>
          <w:sz w:val="12"/>
          <w:szCs w:val="12"/>
        </w:rPr>
        <w:t>САМАРСКОЙ ОБЛАСТИ</w:t>
      </w:r>
    </w:p>
    <w:p w:rsidR="00FC0C3C" w:rsidRPr="0017057C" w:rsidRDefault="00FC0C3C" w:rsidP="00FC0C3C">
      <w:pPr>
        <w:tabs>
          <w:tab w:val="left" w:pos="284"/>
        </w:tabs>
        <w:spacing w:after="0" w:line="240" w:lineRule="auto"/>
        <w:jc w:val="center"/>
        <w:rPr>
          <w:rFonts w:ascii="Times New Roman" w:eastAsia="Calibri" w:hAnsi="Times New Roman" w:cs="Times New Roman"/>
          <w:sz w:val="12"/>
          <w:szCs w:val="12"/>
        </w:rPr>
      </w:pPr>
    </w:p>
    <w:p w:rsidR="00FC0C3C" w:rsidRPr="0017057C" w:rsidRDefault="00FC0C3C" w:rsidP="00FC0C3C">
      <w:pPr>
        <w:tabs>
          <w:tab w:val="left" w:pos="284"/>
        </w:tabs>
        <w:spacing w:after="0" w:line="240" w:lineRule="auto"/>
        <w:jc w:val="center"/>
        <w:rPr>
          <w:rFonts w:ascii="Times New Roman" w:eastAsia="Calibri" w:hAnsi="Times New Roman" w:cs="Times New Roman"/>
          <w:sz w:val="12"/>
          <w:szCs w:val="12"/>
        </w:rPr>
      </w:pPr>
      <w:r w:rsidRPr="0017057C">
        <w:rPr>
          <w:rFonts w:ascii="Times New Roman" w:eastAsia="Calibri" w:hAnsi="Times New Roman" w:cs="Times New Roman"/>
          <w:sz w:val="12"/>
          <w:szCs w:val="12"/>
        </w:rPr>
        <w:t>ПОСТАНОВЛЕНИЕ</w:t>
      </w:r>
    </w:p>
    <w:p w:rsidR="00FC0C3C" w:rsidRPr="0017057C" w:rsidRDefault="00FC0C3C" w:rsidP="00FC0C3C">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17057C">
        <w:rPr>
          <w:rFonts w:ascii="Times New Roman" w:eastAsia="Calibri" w:hAnsi="Times New Roman" w:cs="Times New Roman"/>
          <w:sz w:val="12"/>
          <w:szCs w:val="12"/>
        </w:rPr>
        <w:t xml:space="preserve"> декабря </w:t>
      </w:r>
      <w:r>
        <w:rPr>
          <w:rFonts w:ascii="Times New Roman" w:eastAsia="Calibri" w:hAnsi="Times New Roman" w:cs="Times New Roman"/>
          <w:sz w:val="12"/>
          <w:szCs w:val="12"/>
        </w:rPr>
        <w:t>2017</w:t>
      </w:r>
      <w:r w:rsidRPr="00A120B4">
        <w:rPr>
          <w:rFonts w:ascii="Times New Roman" w:eastAsia="Calibri" w:hAnsi="Times New Roman" w:cs="Times New Roman"/>
          <w:sz w:val="12"/>
          <w:szCs w:val="12"/>
        </w:rPr>
        <w:t>г.                                                                                                                                                                                                                    №</w:t>
      </w:r>
      <w:r>
        <w:rPr>
          <w:rFonts w:ascii="Times New Roman" w:eastAsia="Calibri" w:hAnsi="Times New Roman" w:cs="Times New Roman"/>
          <w:sz w:val="12"/>
          <w:szCs w:val="12"/>
        </w:rPr>
        <w:t>70</w:t>
      </w:r>
    </w:p>
    <w:p w:rsidR="00FC0C3C" w:rsidRDefault="00FC0C3C" w:rsidP="00FC0C3C">
      <w:pPr>
        <w:tabs>
          <w:tab w:val="left" w:pos="284"/>
        </w:tabs>
        <w:spacing w:after="0" w:line="240" w:lineRule="auto"/>
        <w:jc w:val="center"/>
        <w:rPr>
          <w:rFonts w:ascii="Times New Roman" w:eastAsia="Calibri" w:hAnsi="Times New Roman" w:cs="Times New Roman"/>
          <w:b/>
          <w:sz w:val="12"/>
          <w:szCs w:val="12"/>
        </w:rPr>
      </w:pPr>
      <w:r w:rsidRPr="00FC0C3C">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Калиновка</w:t>
      </w:r>
    </w:p>
    <w:p w:rsidR="00A310F3" w:rsidRPr="00FC0C3C" w:rsidRDefault="00FC0C3C" w:rsidP="00FC0C3C">
      <w:pPr>
        <w:tabs>
          <w:tab w:val="left" w:pos="284"/>
        </w:tabs>
        <w:spacing w:after="0" w:line="240" w:lineRule="auto"/>
        <w:jc w:val="center"/>
        <w:rPr>
          <w:rFonts w:ascii="Times New Roman" w:eastAsia="Calibri" w:hAnsi="Times New Roman" w:cs="Times New Roman"/>
          <w:b/>
          <w:sz w:val="12"/>
          <w:szCs w:val="12"/>
        </w:rPr>
      </w:pPr>
      <w:r w:rsidRPr="00FC0C3C">
        <w:rPr>
          <w:rFonts w:ascii="Times New Roman" w:eastAsia="Calibri" w:hAnsi="Times New Roman" w:cs="Times New Roman"/>
          <w:b/>
          <w:sz w:val="12"/>
          <w:szCs w:val="12"/>
        </w:rPr>
        <w:t xml:space="preserve"> муниципального района Сергиевский № 43 от 30.12.2015г.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2016-2018гг.</w:t>
      </w:r>
    </w:p>
    <w:p w:rsidR="00A310F3" w:rsidRDefault="00A310F3" w:rsidP="006D4521">
      <w:pPr>
        <w:tabs>
          <w:tab w:val="left" w:pos="284"/>
        </w:tabs>
        <w:spacing w:after="0" w:line="240" w:lineRule="auto"/>
        <w:jc w:val="both"/>
        <w:rPr>
          <w:rFonts w:ascii="Times New Roman" w:eastAsia="Calibri" w:hAnsi="Times New Roman" w:cs="Times New Roman"/>
          <w:sz w:val="12"/>
          <w:szCs w:val="12"/>
        </w:rPr>
      </w:pPr>
    </w:p>
    <w:p w:rsidR="00FC0C3C" w:rsidRPr="00FC0C3C" w:rsidRDefault="00FC0C3C" w:rsidP="00FC0C3C">
      <w:pPr>
        <w:tabs>
          <w:tab w:val="left" w:pos="284"/>
        </w:tabs>
        <w:spacing w:after="0" w:line="240" w:lineRule="auto"/>
        <w:ind w:firstLine="284"/>
        <w:jc w:val="both"/>
        <w:rPr>
          <w:rFonts w:ascii="Times New Roman" w:eastAsia="Calibri" w:hAnsi="Times New Roman" w:cs="Times New Roman"/>
          <w:sz w:val="12"/>
          <w:szCs w:val="12"/>
        </w:rPr>
      </w:pPr>
      <w:r w:rsidRPr="00FC0C3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FC0C3C" w:rsidRPr="00FC0C3C" w:rsidRDefault="00FC0C3C" w:rsidP="00FC0C3C">
      <w:pPr>
        <w:tabs>
          <w:tab w:val="left" w:pos="284"/>
        </w:tabs>
        <w:spacing w:after="0" w:line="240" w:lineRule="auto"/>
        <w:ind w:firstLine="284"/>
        <w:jc w:val="both"/>
        <w:rPr>
          <w:rFonts w:ascii="Times New Roman" w:eastAsia="Calibri" w:hAnsi="Times New Roman" w:cs="Times New Roman"/>
          <w:b/>
          <w:sz w:val="12"/>
          <w:szCs w:val="12"/>
        </w:rPr>
      </w:pPr>
      <w:r w:rsidRPr="00FC0C3C">
        <w:rPr>
          <w:rFonts w:ascii="Times New Roman" w:eastAsia="Calibri" w:hAnsi="Times New Roman" w:cs="Times New Roman"/>
          <w:b/>
          <w:sz w:val="12"/>
          <w:szCs w:val="12"/>
        </w:rPr>
        <w:t>ПОСТАНОВЛЯЕТ:</w:t>
      </w:r>
    </w:p>
    <w:p w:rsidR="00FC0C3C" w:rsidRPr="00FC0C3C" w:rsidRDefault="00FC0C3C" w:rsidP="00FC0C3C">
      <w:pPr>
        <w:tabs>
          <w:tab w:val="left" w:pos="284"/>
        </w:tabs>
        <w:spacing w:after="0" w:line="240" w:lineRule="auto"/>
        <w:ind w:firstLine="284"/>
        <w:jc w:val="both"/>
        <w:rPr>
          <w:rFonts w:ascii="Times New Roman" w:eastAsia="Calibri" w:hAnsi="Times New Roman" w:cs="Times New Roman"/>
          <w:sz w:val="12"/>
          <w:szCs w:val="12"/>
        </w:rPr>
      </w:pPr>
      <w:r w:rsidRPr="00FC0C3C">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43 от 30.12.2015г.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2016-2018гг. (далее - Программа) следующего содержания:</w:t>
      </w:r>
    </w:p>
    <w:p w:rsidR="00FC0C3C" w:rsidRPr="00FC0C3C" w:rsidRDefault="00FC0C3C" w:rsidP="00FC0C3C">
      <w:pPr>
        <w:tabs>
          <w:tab w:val="left" w:pos="284"/>
        </w:tabs>
        <w:spacing w:after="0" w:line="240" w:lineRule="auto"/>
        <w:ind w:firstLine="284"/>
        <w:jc w:val="both"/>
        <w:rPr>
          <w:rFonts w:ascii="Times New Roman" w:eastAsia="Calibri" w:hAnsi="Times New Roman" w:cs="Times New Roman"/>
          <w:sz w:val="12"/>
          <w:szCs w:val="12"/>
        </w:rPr>
      </w:pPr>
      <w:r w:rsidRPr="00FC0C3C">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FC0C3C" w:rsidRPr="00FC0C3C" w:rsidRDefault="00FC0C3C" w:rsidP="00FC0C3C">
      <w:pPr>
        <w:tabs>
          <w:tab w:val="left" w:pos="284"/>
        </w:tabs>
        <w:spacing w:after="0" w:line="240" w:lineRule="auto"/>
        <w:ind w:firstLine="284"/>
        <w:jc w:val="both"/>
        <w:rPr>
          <w:rFonts w:ascii="Times New Roman" w:eastAsia="Calibri" w:hAnsi="Times New Roman" w:cs="Times New Roman"/>
          <w:sz w:val="12"/>
          <w:szCs w:val="12"/>
        </w:rPr>
      </w:pPr>
      <w:r w:rsidRPr="00FC0C3C">
        <w:rPr>
          <w:rFonts w:ascii="Times New Roman" w:eastAsia="Calibri" w:hAnsi="Times New Roman" w:cs="Times New Roman"/>
          <w:sz w:val="12"/>
          <w:szCs w:val="12"/>
        </w:rPr>
        <w:t>Общий объем финансирования Программы составляет 6495,22685 тыс. руб., в том числе по годам:</w:t>
      </w:r>
    </w:p>
    <w:p w:rsidR="00FC0C3C" w:rsidRPr="00FC0C3C" w:rsidRDefault="00FC0C3C" w:rsidP="00FC0C3C">
      <w:pPr>
        <w:tabs>
          <w:tab w:val="left" w:pos="284"/>
        </w:tabs>
        <w:spacing w:after="0" w:line="240" w:lineRule="auto"/>
        <w:ind w:firstLine="284"/>
        <w:jc w:val="both"/>
        <w:rPr>
          <w:rFonts w:ascii="Times New Roman" w:eastAsia="Calibri" w:hAnsi="Times New Roman" w:cs="Times New Roman"/>
          <w:sz w:val="12"/>
          <w:szCs w:val="12"/>
        </w:rPr>
      </w:pPr>
      <w:r w:rsidRPr="00FC0C3C">
        <w:rPr>
          <w:rFonts w:ascii="Times New Roman" w:eastAsia="Calibri" w:hAnsi="Times New Roman" w:cs="Times New Roman"/>
          <w:sz w:val="12"/>
          <w:szCs w:val="12"/>
        </w:rPr>
        <w:t>2016 год – 2434,56809 тыс.</w:t>
      </w:r>
      <w:r>
        <w:rPr>
          <w:rFonts w:ascii="Times New Roman" w:eastAsia="Calibri" w:hAnsi="Times New Roman" w:cs="Times New Roman"/>
          <w:sz w:val="12"/>
          <w:szCs w:val="12"/>
        </w:rPr>
        <w:t xml:space="preserve"> </w:t>
      </w:r>
      <w:r w:rsidRPr="00FC0C3C">
        <w:rPr>
          <w:rFonts w:ascii="Times New Roman" w:eastAsia="Calibri" w:hAnsi="Times New Roman" w:cs="Times New Roman"/>
          <w:sz w:val="12"/>
          <w:szCs w:val="12"/>
        </w:rPr>
        <w:t>руб.;</w:t>
      </w:r>
    </w:p>
    <w:p w:rsidR="00FC0C3C" w:rsidRPr="00FC0C3C" w:rsidRDefault="00FC0C3C" w:rsidP="00FC0C3C">
      <w:pPr>
        <w:tabs>
          <w:tab w:val="left" w:pos="284"/>
        </w:tabs>
        <w:spacing w:after="0" w:line="240" w:lineRule="auto"/>
        <w:ind w:firstLine="284"/>
        <w:jc w:val="both"/>
        <w:rPr>
          <w:rFonts w:ascii="Times New Roman" w:eastAsia="Calibri" w:hAnsi="Times New Roman" w:cs="Times New Roman"/>
          <w:sz w:val="12"/>
          <w:szCs w:val="12"/>
        </w:rPr>
      </w:pPr>
      <w:r w:rsidRPr="00FC0C3C">
        <w:rPr>
          <w:rFonts w:ascii="Times New Roman" w:eastAsia="Calibri" w:hAnsi="Times New Roman" w:cs="Times New Roman"/>
          <w:sz w:val="12"/>
          <w:szCs w:val="12"/>
        </w:rPr>
        <w:t>2017 год – 2304,80225 тыс.</w:t>
      </w:r>
      <w:r>
        <w:rPr>
          <w:rFonts w:ascii="Times New Roman" w:eastAsia="Calibri" w:hAnsi="Times New Roman" w:cs="Times New Roman"/>
          <w:sz w:val="12"/>
          <w:szCs w:val="12"/>
        </w:rPr>
        <w:t xml:space="preserve"> </w:t>
      </w:r>
      <w:r w:rsidRPr="00FC0C3C">
        <w:rPr>
          <w:rFonts w:ascii="Times New Roman" w:eastAsia="Calibri" w:hAnsi="Times New Roman" w:cs="Times New Roman"/>
          <w:sz w:val="12"/>
          <w:szCs w:val="12"/>
        </w:rPr>
        <w:t>руб.;</w:t>
      </w:r>
    </w:p>
    <w:p w:rsidR="00FC0C3C" w:rsidRPr="00FC0C3C" w:rsidRDefault="00FC0C3C" w:rsidP="00FC0C3C">
      <w:pPr>
        <w:tabs>
          <w:tab w:val="left" w:pos="284"/>
        </w:tabs>
        <w:spacing w:after="0" w:line="240" w:lineRule="auto"/>
        <w:ind w:firstLine="284"/>
        <w:jc w:val="both"/>
        <w:rPr>
          <w:rFonts w:ascii="Times New Roman" w:eastAsia="Calibri" w:hAnsi="Times New Roman" w:cs="Times New Roman"/>
          <w:sz w:val="12"/>
          <w:szCs w:val="12"/>
        </w:rPr>
      </w:pPr>
      <w:r w:rsidRPr="00FC0C3C">
        <w:rPr>
          <w:rFonts w:ascii="Times New Roman" w:eastAsia="Calibri" w:hAnsi="Times New Roman" w:cs="Times New Roman"/>
          <w:sz w:val="12"/>
          <w:szCs w:val="12"/>
        </w:rPr>
        <w:t>2018 год – 1755,85651 тыс.</w:t>
      </w:r>
      <w:r>
        <w:rPr>
          <w:rFonts w:ascii="Times New Roman" w:eastAsia="Calibri" w:hAnsi="Times New Roman" w:cs="Times New Roman"/>
          <w:sz w:val="12"/>
          <w:szCs w:val="12"/>
        </w:rPr>
        <w:t xml:space="preserve"> </w:t>
      </w:r>
      <w:r w:rsidRPr="00FC0C3C">
        <w:rPr>
          <w:rFonts w:ascii="Times New Roman" w:eastAsia="Calibri" w:hAnsi="Times New Roman" w:cs="Times New Roman"/>
          <w:sz w:val="12"/>
          <w:szCs w:val="12"/>
        </w:rPr>
        <w:t>руб.</w:t>
      </w:r>
    </w:p>
    <w:p w:rsidR="00FC0C3C" w:rsidRPr="00FC0C3C" w:rsidRDefault="00FC0C3C" w:rsidP="00FC0C3C">
      <w:pPr>
        <w:tabs>
          <w:tab w:val="left" w:pos="284"/>
        </w:tabs>
        <w:spacing w:after="0" w:line="240" w:lineRule="auto"/>
        <w:ind w:firstLine="284"/>
        <w:jc w:val="both"/>
        <w:rPr>
          <w:rFonts w:ascii="Times New Roman" w:eastAsia="Calibri" w:hAnsi="Times New Roman" w:cs="Times New Roman"/>
          <w:sz w:val="12"/>
          <w:szCs w:val="12"/>
        </w:rPr>
      </w:pPr>
      <w:r w:rsidRPr="00FC0C3C">
        <w:rPr>
          <w:rFonts w:ascii="Times New Roman" w:eastAsia="Calibri" w:hAnsi="Times New Roman" w:cs="Times New Roman"/>
          <w:sz w:val="12"/>
          <w:szCs w:val="12"/>
        </w:rPr>
        <w:t>-средств местного бюджета – 5993,74706 тыс.</w:t>
      </w:r>
      <w:r>
        <w:rPr>
          <w:rFonts w:ascii="Times New Roman" w:eastAsia="Calibri" w:hAnsi="Times New Roman" w:cs="Times New Roman"/>
          <w:sz w:val="12"/>
          <w:szCs w:val="12"/>
        </w:rPr>
        <w:t xml:space="preserve"> </w:t>
      </w:r>
      <w:r w:rsidRPr="00FC0C3C">
        <w:rPr>
          <w:rFonts w:ascii="Times New Roman" w:eastAsia="Calibri" w:hAnsi="Times New Roman" w:cs="Times New Roman"/>
          <w:sz w:val="12"/>
          <w:szCs w:val="12"/>
        </w:rPr>
        <w:t>рублей:</w:t>
      </w:r>
    </w:p>
    <w:p w:rsidR="00FC0C3C" w:rsidRPr="00FC0C3C" w:rsidRDefault="00FC0C3C" w:rsidP="00FC0C3C">
      <w:pPr>
        <w:tabs>
          <w:tab w:val="left" w:pos="284"/>
        </w:tabs>
        <w:spacing w:after="0" w:line="240" w:lineRule="auto"/>
        <w:ind w:firstLine="284"/>
        <w:jc w:val="both"/>
        <w:rPr>
          <w:rFonts w:ascii="Times New Roman" w:eastAsia="Calibri" w:hAnsi="Times New Roman" w:cs="Times New Roman"/>
          <w:sz w:val="12"/>
          <w:szCs w:val="12"/>
        </w:rPr>
      </w:pPr>
      <w:r w:rsidRPr="00FC0C3C">
        <w:rPr>
          <w:rFonts w:ascii="Times New Roman" w:eastAsia="Calibri" w:hAnsi="Times New Roman" w:cs="Times New Roman"/>
          <w:sz w:val="12"/>
          <w:szCs w:val="12"/>
        </w:rPr>
        <w:t>2016 год – 2202,88557 тыс. руб.;</w:t>
      </w:r>
    </w:p>
    <w:p w:rsidR="00FC0C3C" w:rsidRPr="00FC0C3C" w:rsidRDefault="00FC0C3C" w:rsidP="00FC0C3C">
      <w:pPr>
        <w:tabs>
          <w:tab w:val="left" w:pos="284"/>
        </w:tabs>
        <w:spacing w:after="0" w:line="240" w:lineRule="auto"/>
        <w:ind w:firstLine="284"/>
        <w:jc w:val="both"/>
        <w:rPr>
          <w:rFonts w:ascii="Times New Roman" w:eastAsia="Calibri" w:hAnsi="Times New Roman" w:cs="Times New Roman"/>
          <w:sz w:val="12"/>
          <w:szCs w:val="12"/>
        </w:rPr>
      </w:pPr>
      <w:r w:rsidRPr="00FC0C3C">
        <w:rPr>
          <w:rFonts w:ascii="Times New Roman" w:eastAsia="Calibri" w:hAnsi="Times New Roman" w:cs="Times New Roman"/>
          <w:sz w:val="12"/>
          <w:szCs w:val="12"/>
        </w:rPr>
        <w:t>2017 год –2035,00498 тыс. руб.;</w:t>
      </w:r>
    </w:p>
    <w:p w:rsidR="00FC0C3C" w:rsidRPr="00FC0C3C" w:rsidRDefault="00FC0C3C" w:rsidP="00FC0C3C">
      <w:pPr>
        <w:tabs>
          <w:tab w:val="left" w:pos="284"/>
        </w:tabs>
        <w:spacing w:after="0" w:line="240" w:lineRule="auto"/>
        <w:ind w:firstLine="284"/>
        <w:jc w:val="both"/>
        <w:rPr>
          <w:rFonts w:ascii="Times New Roman" w:eastAsia="Calibri" w:hAnsi="Times New Roman" w:cs="Times New Roman"/>
          <w:sz w:val="12"/>
          <w:szCs w:val="12"/>
        </w:rPr>
      </w:pPr>
      <w:r w:rsidRPr="00FC0C3C">
        <w:rPr>
          <w:rFonts w:ascii="Times New Roman" w:eastAsia="Calibri" w:hAnsi="Times New Roman" w:cs="Times New Roman"/>
          <w:sz w:val="12"/>
          <w:szCs w:val="12"/>
        </w:rPr>
        <w:t>2018 год – 1755,85651 тыс. руб.</w:t>
      </w:r>
    </w:p>
    <w:p w:rsidR="00FC0C3C" w:rsidRPr="00FC0C3C" w:rsidRDefault="00FC0C3C" w:rsidP="00FC0C3C">
      <w:pPr>
        <w:tabs>
          <w:tab w:val="left" w:pos="284"/>
        </w:tabs>
        <w:spacing w:after="0" w:line="240" w:lineRule="auto"/>
        <w:ind w:firstLine="284"/>
        <w:jc w:val="both"/>
        <w:rPr>
          <w:rFonts w:ascii="Times New Roman" w:eastAsia="Calibri" w:hAnsi="Times New Roman" w:cs="Times New Roman"/>
          <w:sz w:val="12"/>
          <w:szCs w:val="12"/>
        </w:rPr>
      </w:pPr>
      <w:r w:rsidRPr="00FC0C3C">
        <w:rPr>
          <w:rFonts w:ascii="Times New Roman" w:eastAsia="Calibri" w:hAnsi="Times New Roman" w:cs="Times New Roman"/>
          <w:sz w:val="12"/>
          <w:szCs w:val="12"/>
        </w:rPr>
        <w:t>- средства областного бюджета – 122,77979 тыс.</w:t>
      </w:r>
      <w:r>
        <w:rPr>
          <w:rFonts w:ascii="Times New Roman" w:eastAsia="Calibri" w:hAnsi="Times New Roman" w:cs="Times New Roman"/>
          <w:sz w:val="12"/>
          <w:szCs w:val="12"/>
        </w:rPr>
        <w:t xml:space="preserve"> </w:t>
      </w:r>
      <w:r w:rsidRPr="00FC0C3C">
        <w:rPr>
          <w:rFonts w:ascii="Times New Roman" w:eastAsia="Calibri" w:hAnsi="Times New Roman" w:cs="Times New Roman"/>
          <w:sz w:val="12"/>
          <w:szCs w:val="12"/>
        </w:rPr>
        <w:t>рублей:</w:t>
      </w:r>
    </w:p>
    <w:p w:rsidR="00FC0C3C" w:rsidRPr="00FC0C3C" w:rsidRDefault="00FC0C3C" w:rsidP="00FC0C3C">
      <w:pPr>
        <w:tabs>
          <w:tab w:val="left" w:pos="284"/>
        </w:tabs>
        <w:spacing w:after="0" w:line="240" w:lineRule="auto"/>
        <w:ind w:firstLine="284"/>
        <w:jc w:val="both"/>
        <w:rPr>
          <w:rFonts w:ascii="Times New Roman" w:eastAsia="Calibri" w:hAnsi="Times New Roman" w:cs="Times New Roman"/>
          <w:sz w:val="12"/>
          <w:szCs w:val="12"/>
        </w:rPr>
      </w:pPr>
      <w:r w:rsidRPr="00FC0C3C">
        <w:rPr>
          <w:rFonts w:ascii="Times New Roman" w:eastAsia="Calibri" w:hAnsi="Times New Roman" w:cs="Times New Roman"/>
          <w:sz w:val="12"/>
          <w:szCs w:val="12"/>
        </w:rPr>
        <w:t>2016 год – 39,18252 тыс.</w:t>
      </w:r>
      <w:r>
        <w:rPr>
          <w:rFonts w:ascii="Times New Roman" w:eastAsia="Calibri" w:hAnsi="Times New Roman" w:cs="Times New Roman"/>
          <w:sz w:val="12"/>
          <w:szCs w:val="12"/>
        </w:rPr>
        <w:t xml:space="preserve"> </w:t>
      </w:r>
      <w:r w:rsidRPr="00FC0C3C">
        <w:rPr>
          <w:rFonts w:ascii="Times New Roman" w:eastAsia="Calibri" w:hAnsi="Times New Roman" w:cs="Times New Roman"/>
          <w:sz w:val="12"/>
          <w:szCs w:val="12"/>
        </w:rPr>
        <w:t>руб.;</w:t>
      </w:r>
    </w:p>
    <w:p w:rsidR="00FC0C3C" w:rsidRPr="00FC0C3C" w:rsidRDefault="00FC0C3C" w:rsidP="00FC0C3C">
      <w:pPr>
        <w:tabs>
          <w:tab w:val="left" w:pos="284"/>
        </w:tabs>
        <w:spacing w:after="0" w:line="240" w:lineRule="auto"/>
        <w:ind w:firstLine="284"/>
        <w:jc w:val="both"/>
        <w:rPr>
          <w:rFonts w:ascii="Times New Roman" w:eastAsia="Calibri" w:hAnsi="Times New Roman" w:cs="Times New Roman"/>
          <w:sz w:val="12"/>
          <w:szCs w:val="12"/>
        </w:rPr>
      </w:pPr>
      <w:r w:rsidRPr="00FC0C3C">
        <w:rPr>
          <w:rFonts w:ascii="Times New Roman" w:eastAsia="Calibri" w:hAnsi="Times New Roman" w:cs="Times New Roman"/>
          <w:sz w:val="12"/>
          <w:szCs w:val="12"/>
        </w:rPr>
        <w:t>2017 год – 83,59727 тыс.</w:t>
      </w:r>
      <w:r>
        <w:rPr>
          <w:rFonts w:ascii="Times New Roman" w:eastAsia="Calibri" w:hAnsi="Times New Roman" w:cs="Times New Roman"/>
          <w:sz w:val="12"/>
          <w:szCs w:val="12"/>
        </w:rPr>
        <w:t xml:space="preserve"> </w:t>
      </w:r>
      <w:r w:rsidRPr="00FC0C3C">
        <w:rPr>
          <w:rFonts w:ascii="Times New Roman" w:eastAsia="Calibri" w:hAnsi="Times New Roman" w:cs="Times New Roman"/>
          <w:sz w:val="12"/>
          <w:szCs w:val="12"/>
        </w:rPr>
        <w:t>руб.;</w:t>
      </w:r>
    </w:p>
    <w:p w:rsidR="00FC0C3C" w:rsidRPr="00FC0C3C" w:rsidRDefault="00FC0C3C" w:rsidP="00FC0C3C">
      <w:pPr>
        <w:tabs>
          <w:tab w:val="left" w:pos="284"/>
        </w:tabs>
        <w:spacing w:after="0" w:line="240" w:lineRule="auto"/>
        <w:ind w:firstLine="284"/>
        <w:jc w:val="both"/>
        <w:rPr>
          <w:rFonts w:ascii="Times New Roman" w:eastAsia="Calibri" w:hAnsi="Times New Roman" w:cs="Times New Roman"/>
          <w:sz w:val="12"/>
          <w:szCs w:val="12"/>
        </w:rPr>
      </w:pPr>
      <w:r w:rsidRPr="00FC0C3C">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FC0C3C">
        <w:rPr>
          <w:rFonts w:ascii="Times New Roman" w:eastAsia="Calibri" w:hAnsi="Times New Roman" w:cs="Times New Roman"/>
          <w:sz w:val="12"/>
          <w:szCs w:val="12"/>
        </w:rPr>
        <w:t>руб.</w:t>
      </w:r>
    </w:p>
    <w:p w:rsidR="00FC0C3C" w:rsidRPr="00FC0C3C" w:rsidRDefault="00FC0C3C" w:rsidP="00FC0C3C">
      <w:pPr>
        <w:tabs>
          <w:tab w:val="left" w:pos="284"/>
        </w:tabs>
        <w:spacing w:after="0" w:line="240" w:lineRule="auto"/>
        <w:ind w:firstLine="284"/>
        <w:jc w:val="both"/>
        <w:rPr>
          <w:rFonts w:ascii="Times New Roman" w:eastAsia="Calibri" w:hAnsi="Times New Roman" w:cs="Times New Roman"/>
          <w:sz w:val="12"/>
          <w:szCs w:val="12"/>
        </w:rPr>
      </w:pPr>
      <w:r w:rsidRPr="00FC0C3C">
        <w:rPr>
          <w:rFonts w:ascii="Times New Roman" w:eastAsia="Calibri" w:hAnsi="Times New Roman" w:cs="Times New Roman"/>
          <w:sz w:val="12"/>
          <w:szCs w:val="12"/>
        </w:rPr>
        <w:t>- средства федерального бюджета- 378,70000 тыс. рублей:</w:t>
      </w:r>
    </w:p>
    <w:p w:rsidR="00FC0C3C" w:rsidRPr="00FC0C3C" w:rsidRDefault="00FC0C3C" w:rsidP="00FC0C3C">
      <w:pPr>
        <w:tabs>
          <w:tab w:val="left" w:pos="284"/>
        </w:tabs>
        <w:spacing w:after="0" w:line="240" w:lineRule="auto"/>
        <w:ind w:firstLine="284"/>
        <w:jc w:val="both"/>
        <w:rPr>
          <w:rFonts w:ascii="Times New Roman" w:eastAsia="Calibri" w:hAnsi="Times New Roman" w:cs="Times New Roman"/>
          <w:sz w:val="12"/>
          <w:szCs w:val="12"/>
        </w:rPr>
      </w:pPr>
      <w:r w:rsidRPr="00FC0C3C">
        <w:rPr>
          <w:rFonts w:ascii="Times New Roman" w:eastAsia="Calibri" w:hAnsi="Times New Roman" w:cs="Times New Roman"/>
          <w:sz w:val="12"/>
          <w:szCs w:val="12"/>
        </w:rPr>
        <w:t>2016год – 192,50000 тыс. руб.;</w:t>
      </w:r>
    </w:p>
    <w:p w:rsidR="00FC0C3C" w:rsidRPr="00FC0C3C" w:rsidRDefault="00FC0C3C" w:rsidP="00FC0C3C">
      <w:pPr>
        <w:tabs>
          <w:tab w:val="left" w:pos="284"/>
        </w:tabs>
        <w:spacing w:after="0" w:line="240" w:lineRule="auto"/>
        <w:ind w:firstLine="284"/>
        <w:jc w:val="both"/>
        <w:rPr>
          <w:rFonts w:ascii="Times New Roman" w:eastAsia="Calibri" w:hAnsi="Times New Roman" w:cs="Times New Roman"/>
          <w:sz w:val="12"/>
          <w:szCs w:val="12"/>
        </w:rPr>
      </w:pPr>
      <w:r w:rsidRPr="00FC0C3C">
        <w:rPr>
          <w:rFonts w:ascii="Times New Roman" w:eastAsia="Calibri" w:hAnsi="Times New Roman" w:cs="Times New Roman"/>
          <w:sz w:val="12"/>
          <w:szCs w:val="12"/>
        </w:rPr>
        <w:t>2017 год – 186,20000 тыс. руб.;</w:t>
      </w:r>
    </w:p>
    <w:p w:rsidR="00FC0C3C" w:rsidRPr="00FC0C3C" w:rsidRDefault="00FC0C3C" w:rsidP="00FC0C3C">
      <w:pPr>
        <w:tabs>
          <w:tab w:val="left" w:pos="284"/>
        </w:tabs>
        <w:spacing w:after="0" w:line="240" w:lineRule="auto"/>
        <w:ind w:firstLine="284"/>
        <w:jc w:val="both"/>
        <w:rPr>
          <w:rFonts w:ascii="Times New Roman" w:eastAsia="Calibri" w:hAnsi="Times New Roman" w:cs="Times New Roman"/>
          <w:sz w:val="12"/>
          <w:szCs w:val="12"/>
        </w:rPr>
      </w:pPr>
      <w:r w:rsidRPr="00FC0C3C">
        <w:rPr>
          <w:rFonts w:ascii="Times New Roman" w:eastAsia="Calibri" w:hAnsi="Times New Roman" w:cs="Times New Roman"/>
          <w:sz w:val="12"/>
          <w:szCs w:val="12"/>
        </w:rPr>
        <w:t>2018 год – 0,00 тыс. руб.</w:t>
      </w:r>
    </w:p>
    <w:p w:rsidR="00FC0C3C" w:rsidRPr="00FC0C3C" w:rsidRDefault="00FC0C3C" w:rsidP="00FC0C3C">
      <w:pPr>
        <w:tabs>
          <w:tab w:val="left" w:pos="284"/>
        </w:tabs>
        <w:spacing w:after="0" w:line="240" w:lineRule="auto"/>
        <w:ind w:firstLine="284"/>
        <w:jc w:val="both"/>
        <w:rPr>
          <w:rFonts w:ascii="Times New Roman" w:eastAsia="Calibri" w:hAnsi="Times New Roman" w:cs="Times New Roman"/>
          <w:sz w:val="12"/>
          <w:szCs w:val="12"/>
        </w:rPr>
      </w:pPr>
      <w:r w:rsidRPr="00FC0C3C">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FC0C3C" w:rsidRPr="00FC0C3C" w:rsidRDefault="00FC0C3C" w:rsidP="00FC0C3C">
      <w:pPr>
        <w:tabs>
          <w:tab w:val="left" w:pos="284"/>
        </w:tabs>
        <w:spacing w:after="0" w:line="240" w:lineRule="auto"/>
        <w:ind w:firstLine="284"/>
        <w:jc w:val="both"/>
        <w:rPr>
          <w:rFonts w:ascii="Times New Roman" w:eastAsia="Calibri" w:hAnsi="Times New Roman" w:cs="Times New Roman"/>
          <w:sz w:val="12"/>
          <w:szCs w:val="12"/>
        </w:rPr>
      </w:pPr>
      <w:r w:rsidRPr="00FC0C3C">
        <w:rPr>
          <w:rFonts w:ascii="Times New Roman" w:eastAsia="Calibri" w:hAnsi="Times New Roman" w:cs="Times New Roman"/>
          <w:sz w:val="12"/>
          <w:szCs w:val="12"/>
        </w:rPr>
        <w:t>2.Опубликовать настоящее Постановление в газете «Сергиевский вестник».</w:t>
      </w:r>
    </w:p>
    <w:p w:rsidR="00FC0C3C" w:rsidRDefault="00FC0C3C" w:rsidP="00FC0C3C">
      <w:pPr>
        <w:tabs>
          <w:tab w:val="left" w:pos="284"/>
        </w:tabs>
        <w:spacing w:after="0" w:line="240" w:lineRule="auto"/>
        <w:ind w:firstLine="284"/>
        <w:jc w:val="both"/>
        <w:rPr>
          <w:rFonts w:ascii="Times New Roman" w:eastAsia="Calibri" w:hAnsi="Times New Roman" w:cs="Times New Roman"/>
          <w:sz w:val="12"/>
          <w:szCs w:val="12"/>
        </w:rPr>
      </w:pPr>
      <w:r w:rsidRPr="00FC0C3C">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744E58" w:rsidRPr="00FC0C3C" w:rsidRDefault="00744E58" w:rsidP="00FC0C3C">
      <w:pPr>
        <w:tabs>
          <w:tab w:val="left" w:pos="284"/>
        </w:tabs>
        <w:spacing w:after="0" w:line="240" w:lineRule="auto"/>
        <w:ind w:firstLine="284"/>
        <w:jc w:val="both"/>
        <w:rPr>
          <w:rFonts w:ascii="Times New Roman" w:eastAsia="Calibri" w:hAnsi="Times New Roman" w:cs="Times New Roman"/>
          <w:sz w:val="12"/>
          <w:szCs w:val="12"/>
        </w:rPr>
      </w:pPr>
    </w:p>
    <w:p w:rsidR="00FC0C3C" w:rsidRPr="00FC0C3C" w:rsidRDefault="00FC0C3C" w:rsidP="00FC0C3C">
      <w:pPr>
        <w:tabs>
          <w:tab w:val="left" w:pos="284"/>
        </w:tabs>
        <w:spacing w:after="0" w:line="240" w:lineRule="auto"/>
        <w:jc w:val="right"/>
        <w:rPr>
          <w:rFonts w:ascii="Times New Roman" w:eastAsia="Calibri" w:hAnsi="Times New Roman" w:cs="Times New Roman"/>
          <w:sz w:val="12"/>
          <w:szCs w:val="12"/>
        </w:rPr>
      </w:pPr>
      <w:r w:rsidRPr="00FC0C3C">
        <w:rPr>
          <w:rFonts w:ascii="Times New Roman" w:eastAsia="Calibri" w:hAnsi="Times New Roman" w:cs="Times New Roman"/>
          <w:sz w:val="12"/>
          <w:szCs w:val="12"/>
        </w:rPr>
        <w:t>Глава сельского поселения Калиновка</w:t>
      </w:r>
    </w:p>
    <w:p w:rsidR="00FC0C3C" w:rsidRDefault="00FC0C3C" w:rsidP="00FC0C3C">
      <w:pPr>
        <w:tabs>
          <w:tab w:val="left" w:pos="284"/>
        </w:tabs>
        <w:spacing w:after="0" w:line="240" w:lineRule="auto"/>
        <w:jc w:val="right"/>
        <w:rPr>
          <w:rFonts w:ascii="Times New Roman" w:eastAsia="Calibri" w:hAnsi="Times New Roman" w:cs="Times New Roman"/>
          <w:sz w:val="12"/>
          <w:szCs w:val="12"/>
        </w:rPr>
      </w:pPr>
      <w:r w:rsidRPr="00FC0C3C">
        <w:rPr>
          <w:rFonts w:ascii="Times New Roman" w:eastAsia="Calibri" w:hAnsi="Times New Roman" w:cs="Times New Roman"/>
          <w:sz w:val="12"/>
          <w:szCs w:val="12"/>
        </w:rPr>
        <w:t>муниципального района Сергиевский</w:t>
      </w:r>
    </w:p>
    <w:p w:rsidR="00A310F3" w:rsidRDefault="00FC0C3C" w:rsidP="00FC0C3C">
      <w:pPr>
        <w:tabs>
          <w:tab w:val="left" w:pos="284"/>
        </w:tabs>
        <w:spacing w:after="0" w:line="240" w:lineRule="auto"/>
        <w:jc w:val="right"/>
        <w:rPr>
          <w:rFonts w:ascii="Times New Roman" w:eastAsia="Calibri" w:hAnsi="Times New Roman" w:cs="Times New Roman"/>
          <w:sz w:val="12"/>
          <w:szCs w:val="12"/>
        </w:rPr>
      </w:pPr>
      <w:r w:rsidRPr="00FC0C3C">
        <w:rPr>
          <w:rFonts w:ascii="Times New Roman" w:eastAsia="Calibri" w:hAnsi="Times New Roman" w:cs="Times New Roman"/>
          <w:sz w:val="12"/>
          <w:szCs w:val="12"/>
        </w:rPr>
        <w:t>Беспалов С.В.</w:t>
      </w:r>
    </w:p>
    <w:p w:rsidR="003776F1" w:rsidRPr="00604A5A" w:rsidRDefault="003776F1" w:rsidP="003776F1">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w:t>
      </w:r>
    </w:p>
    <w:p w:rsidR="003776F1" w:rsidRPr="00604A5A" w:rsidRDefault="003776F1" w:rsidP="003776F1">
      <w:pPr>
        <w:spacing w:after="0" w:line="240" w:lineRule="auto"/>
        <w:jc w:val="right"/>
        <w:rPr>
          <w:rFonts w:ascii="Times New Roman" w:eastAsia="Calibri" w:hAnsi="Times New Roman" w:cs="Times New Roman"/>
          <w:i/>
          <w:sz w:val="12"/>
          <w:szCs w:val="12"/>
        </w:rPr>
      </w:pPr>
      <w:r w:rsidRPr="00604A5A">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Калиновка</w:t>
      </w:r>
    </w:p>
    <w:p w:rsidR="003776F1" w:rsidRPr="00604A5A" w:rsidRDefault="003776F1" w:rsidP="003776F1">
      <w:pPr>
        <w:spacing w:after="0" w:line="240" w:lineRule="auto"/>
        <w:jc w:val="right"/>
        <w:rPr>
          <w:rFonts w:ascii="Times New Roman" w:eastAsia="Calibri" w:hAnsi="Times New Roman" w:cs="Times New Roman"/>
          <w:i/>
          <w:sz w:val="12"/>
          <w:szCs w:val="12"/>
        </w:rPr>
      </w:pPr>
      <w:r w:rsidRPr="00604A5A">
        <w:rPr>
          <w:rFonts w:ascii="Times New Roman" w:eastAsia="Calibri" w:hAnsi="Times New Roman" w:cs="Times New Roman"/>
          <w:i/>
          <w:sz w:val="12"/>
          <w:szCs w:val="12"/>
        </w:rPr>
        <w:t>муниципального района Сергиевский</w:t>
      </w:r>
    </w:p>
    <w:p w:rsidR="003776F1" w:rsidRPr="00034206" w:rsidRDefault="003776F1" w:rsidP="003776F1">
      <w:pPr>
        <w:tabs>
          <w:tab w:val="left" w:pos="284"/>
        </w:tabs>
        <w:spacing w:after="0" w:line="240" w:lineRule="auto"/>
        <w:jc w:val="right"/>
        <w:rPr>
          <w:rFonts w:ascii="Times New Roman" w:eastAsia="Calibri" w:hAnsi="Times New Roman" w:cs="Times New Roman"/>
          <w:i/>
          <w:sz w:val="12"/>
          <w:szCs w:val="12"/>
        </w:rPr>
      </w:pPr>
      <w:r w:rsidRPr="00604A5A">
        <w:rPr>
          <w:rFonts w:ascii="Times New Roman" w:eastAsia="Calibri" w:hAnsi="Times New Roman" w:cs="Times New Roman"/>
          <w:i/>
          <w:sz w:val="12"/>
          <w:szCs w:val="12"/>
        </w:rPr>
        <w:t>№</w:t>
      </w:r>
      <w:r>
        <w:rPr>
          <w:rFonts w:ascii="Times New Roman" w:eastAsia="Calibri" w:hAnsi="Times New Roman" w:cs="Times New Roman"/>
          <w:i/>
          <w:sz w:val="12"/>
          <w:szCs w:val="12"/>
        </w:rPr>
        <w:t>70</w:t>
      </w:r>
      <w:r w:rsidRPr="00604A5A">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604A5A">
        <w:rPr>
          <w:rFonts w:ascii="Times New Roman" w:eastAsia="Calibri" w:hAnsi="Times New Roman" w:cs="Times New Roman"/>
          <w:i/>
          <w:sz w:val="12"/>
          <w:szCs w:val="12"/>
        </w:rPr>
        <w:t>” декабря 201</w:t>
      </w:r>
      <w:r>
        <w:rPr>
          <w:rFonts w:ascii="Times New Roman" w:eastAsia="Calibri" w:hAnsi="Times New Roman" w:cs="Times New Roman"/>
          <w:i/>
          <w:sz w:val="12"/>
          <w:szCs w:val="12"/>
        </w:rPr>
        <w:t>7</w:t>
      </w:r>
      <w:r w:rsidRPr="00604A5A">
        <w:rPr>
          <w:rFonts w:ascii="Times New Roman" w:eastAsia="Calibri" w:hAnsi="Times New Roman" w:cs="Times New Roman"/>
          <w:i/>
          <w:sz w:val="12"/>
          <w:szCs w:val="12"/>
        </w:rPr>
        <w:t xml:space="preserve"> г.</w:t>
      </w:r>
    </w:p>
    <w:tbl>
      <w:tblPr>
        <w:tblStyle w:val="af1"/>
        <w:tblW w:w="7513" w:type="dxa"/>
        <w:tblInd w:w="108" w:type="dxa"/>
        <w:tblLook w:val="01C0" w:firstRow="0" w:lastRow="1" w:firstColumn="1" w:lastColumn="1" w:noHBand="0" w:noVBand="0"/>
      </w:tblPr>
      <w:tblGrid>
        <w:gridCol w:w="378"/>
        <w:gridCol w:w="4584"/>
        <w:gridCol w:w="850"/>
        <w:gridCol w:w="851"/>
        <w:gridCol w:w="850"/>
      </w:tblGrid>
      <w:tr w:rsidR="00C56526" w:rsidRPr="00C56526" w:rsidTr="00C56526">
        <w:trPr>
          <w:trHeight w:val="20"/>
        </w:trPr>
        <w:tc>
          <w:tcPr>
            <w:tcW w:w="378" w:type="dxa"/>
            <w:vMerge w:val="restart"/>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 xml:space="preserve">№ </w:t>
            </w:r>
            <w:proofErr w:type="gramStart"/>
            <w:r w:rsidRPr="00C56526">
              <w:rPr>
                <w:rFonts w:ascii="Times New Roman" w:eastAsia="Calibri" w:hAnsi="Times New Roman" w:cs="Times New Roman"/>
                <w:sz w:val="12"/>
                <w:szCs w:val="12"/>
              </w:rPr>
              <w:t>п</w:t>
            </w:r>
            <w:proofErr w:type="gramEnd"/>
            <w:r w:rsidRPr="00C56526">
              <w:rPr>
                <w:rFonts w:ascii="Times New Roman" w:eastAsia="Calibri" w:hAnsi="Times New Roman" w:cs="Times New Roman"/>
                <w:sz w:val="12"/>
                <w:szCs w:val="12"/>
              </w:rPr>
              <w:t>/п</w:t>
            </w:r>
          </w:p>
        </w:tc>
        <w:tc>
          <w:tcPr>
            <w:tcW w:w="4584" w:type="dxa"/>
            <w:vMerge w:val="restart"/>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Наименование мероприятия</w:t>
            </w:r>
          </w:p>
          <w:p w:rsidR="00C56526" w:rsidRPr="00C56526" w:rsidRDefault="00C56526" w:rsidP="00C56526">
            <w:pPr>
              <w:tabs>
                <w:tab w:val="left" w:pos="284"/>
              </w:tabs>
              <w:rPr>
                <w:rFonts w:ascii="Times New Roman" w:eastAsia="Calibri" w:hAnsi="Times New Roman" w:cs="Times New Roman"/>
                <w:sz w:val="12"/>
                <w:szCs w:val="12"/>
              </w:rPr>
            </w:pPr>
          </w:p>
        </w:tc>
        <w:tc>
          <w:tcPr>
            <w:tcW w:w="2551" w:type="dxa"/>
            <w:gridSpan w:val="3"/>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Годы реализации</w:t>
            </w:r>
          </w:p>
        </w:tc>
      </w:tr>
      <w:tr w:rsidR="00C56526" w:rsidRPr="00C56526" w:rsidTr="00C56526">
        <w:trPr>
          <w:trHeight w:val="20"/>
        </w:trPr>
        <w:tc>
          <w:tcPr>
            <w:tcW w:w="378" w:type="dxa"/>
            <w:vMerge/>
            <w:hideMark/>
          </w:tcPr>
          <w:p w:rsidR="00C56526" w:rsidRPr="00C56526" w:rsidRDefault="00C56526" w:rsidP="00C56526">
            <w:pPr>
              <w:tabs>
                <w:tab w:val="left" w:pos="284"/>
              </w:tabs>
              <w:rPr>
                <w:rFonts w:ascii="Times New Roman" w:eastAsia="Calibri" w:hAnsi="Times New Roman" w:cs="Times New Roman"/>
                <w:sz w:val="12"/>
                <w:szCs w:val="12"/>
              </w:rPr>
            </w:pPr>
          </w:p>
        </w:tc>
        <w:tc>
          <w:tcPr>
            <w:tcW w:w="4584" w:type="dxa"/>
            <w:vMerge/>
            <w:hideMark/>
          </w:tcPr>
          <w:p w:rsidR="00C56526" w:rsidRPr="00C56526" w:rsidRDefault="00C56526" w:rsidP="00C56526">
            <w:pPr>
              <w:tabs>
                <w:tab w:val="left" w:pos="284"/>
              </w:tabs>
              <w:rPr>
                <w:rFonts w:ascii="Times New Roman" w:eastAsia="Calibri" w:hAnsi="Times New Roman" w:cs="Times New Roman"/>
                <w:sz w:val="12"/>
                <w:szCs w:val="12"/>
              </w:rPr>
            </w:pPr>
          </w:p>
        </w:tc>
        <w:tc>
          <w:tcPr>
            <w:tcW w:w="850"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C56526">
              <w:rPr>
                <w:rFonts w:ascii="Times New Roman" w:eastAsia="Calibri" w:hAnsi="Times New Roman" w:cs="Times New Roman"/>
                <w:sz w:val="12"/>
                <w:szCs w:val="12"/>
              </w:rPr>
              <w:t>руб.</w:t>
            </w:r>
          </w:p>
        </w:tc>
        <w:tc>
          <w:tcPr>
            <w:tcW w:w="851"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C56526">
              <w:rPr>
                <w:rFonts w:ascii="Times New Roman" w:eastAsia="Calibri" w:hAnsi="Times New Roman" w:cs="Times New Roman"/>
                <w:sz w:val="12"/>
                <w:szCs w:val="12"/>
              </w:rPr>
              <w:t>руб.</w:t>
            </w:r>
          </w:p>
        </w:tc>
        <w:tc>
          <w:tcPr>
            <w:tcW w:w="850"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C56526">
              <w:rPr>
                <w:rFonts w:ascii="Times New Roman" w:eastAsia="Calibri" w:hAnsi="Times New Roman" w:cs="Times New Roman"/>
                <w:sz w:val="12"/>
                <w:szCs w:val="12"/>
              </w:rPr>
              <w:t>руб.</w:t>
            </w:r>
          </w:p>
        </w:tc>
      </w:tr>
      <w:tr w:rsidR="00C56526" w:rsidRPr="00C56526" w:rsidTr="00C56526">
        <w:trPr>
          <w:trHeight w:val="20"/>
        </w:trPr>
        <w:tc>
          <w:tcPr>
            <w:tcW w:w="378"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1</w:t>
            </w:r>
          </w:p>
        </w:tc>
        <w:tc>
          <w:tcPr>
            <w:tcW w:w="4584"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554,25161</w:t>
            </w:r>
          </w:p>
        </w:tc>
        <w:tc>
          <w:tcPr>
            <w:tcW w:w="851"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556,68053</w:t>
            </w:r>
          </w:p>
        </w:tc>
        <w:tc>
          <w:tcPr>
            <w:tcW w:w="850"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549,01174</w:t>
            </w:r>
          </w:p>
        </w:tc>
      </w:tr>
      <w:tr w:rsidR="00C56526" w:rsidRPr="00C56526" w:rsidTr="00C56526">
        <w:trPr>
          <w:trHeight w:val="20"/>
        </w:trPr>
        <w:tc>
          <w:tcPr>
            <w:tcW w:w="378"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2</w:t>
            </w:r>
          </w:p>
        </w:tc>
        <w:tc>
          <w:tcPr>
            <w:tcW w:w="4584"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Функционирование местных администраций</w:t>
            </w:r>
          </w:p>
        </w:tc>
        <w:tc>
          <w:tcPr>
            <w:tcW w:w="850"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1238,66653</w:t>
            </w:r>
          </w:p>
        </w:tc>
        <w:tc>
          <w:tcPr>
            <w:tcW w:w="851"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1038,33257</w:t>
            </w:r>
          </w:p>
        </w:tc>
        <w:tc>
          <w:tcPr>
            <w:tcW w:w="850"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1201,84478</w:t>
            </w:r>
          </w:p>
        </w:tc>
      </w:tr>
      <w:tr w:rsidR="00C56526" w:rsidRPr="00C56526" w:rsidTr="00C56526">
        <w:trPr>
          <w:trHeight w:val="20"/>
        </w:trPr>
        <w:tc>
          <w:tcPr>
            <w:tcW w:w="378"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3</w:t>
            </w:r>
          </w:p>
        </w:tc>
        <w:tc>
          <w:tcPr>
            <w:tcW w:w="4584"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7,02000</w:t>
            </w:r>
          </w:p>
        </w:tc>
        <w:tc>
          <w:tcPr>
            <w:tcW w:w="851"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0,00000</w:t>
            </w:r>
          </w:p>
        </w:tc>
        <w:tc>
          <w:tcPr>
            <w:tcW w:w="850"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0,00000</w:t>
            </w:r>
          </w:p>
        </w:tc>
      </w:tr>
      <w:tr w:rsidR="00C56526" w:rsidRPr="00C56526" w:rsidTr="00C56526">
        <w:trPr>
          <w:trHeight w:val="20"/>
        </w:trPr>
        <w:tc>
          <w:tcPr>
            <w:tcW w:w="378"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4</w:t>
            </w:r>
          </w:p>
        </w:tc>
        <w:tc>
          <w:tcPr>
            <w:tcW w:w="4584"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10,49274</w:t>
            </w:r>
          </w:p>
        </w:tc>
        <w:tc>
          <w:tcPr>
            <w:tcW w:w="851"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13,60104</w:t>
            </w:r>
          </w:p>
        </w:tc>
        <w:tc>
          <w:tcPr>
            <w:tcW w:w="850"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0,00000</w:t>
            </w:r>
          </w:p>
        </w:tc>
      </w:tr>
      <w:tr w:rsidR="00C56526" w:rsidRPr="00C56526" w:rsidTr="00C56526">
        <w:trPr>
          <w:trHeight w:val="20"/>
        </w:trPr>
        <w:tc>
          <w:tcPr>
            <w:tcW w:w="378"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5</w:t>
            </w:r>
          </w:p>
        </w:tc>
        <w:tc>
          <w:tcPr>
            <w:tcW w:w="4584"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Осуществление полномочий по определению поставщико</w:t>
            </w:r>
            <w:proofErr w:type="gramStart"/>
            <w:r w:rsidRPr="00C56526">
              <w:rPr>
                <w:rFonts w:ascii="Times New Roman" w:eastAsia="Calibri" w:hAnsi="Times New Roman" w:cs="Times New Roman"/>
                <w:sz w:val="12"/>
                <w:szCs w:val="12"/>
              </w:rPr>
              <w:t>в(</w:t>
            </w:r>
            <w:proofErr w:type="gramEnd"/>
            <w:r w:rsidRPr="00C56526">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4,25930</w:t>
            </w:r>
          </w:p>
        </w:tc>
        <w:tc>
          <w:tcPr>
            <w:tcW w:w="851"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4,45062</w:t>
            </w:r>
          </w:p>
        </w:tc>
        <w:tc>
          <w:tcPr>
            <w:tcW w:w="850"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0,00000</w:t>
            </w:r>
          </w:p>
        </w:tc>
      </w:tr>
      <w:tr w:rsidR="00C56526" w:rsidRPr="00C56526" w:rsidTr="00C56526">
        <w:trPr>
          <w:trHeight w:val="20"/>
        </w:trPr>
        <w:tc>
          <w:tcPr>
            <w:tcW w:w="378"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6</w:t>
            </w:r>
          </w:p>
        </w:tc>
        <w:tc>
          <w:tcPr>
            <w:tcW w:w="4584"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15,74166</w:t>
            </w:r>
          </w:p>
        </w:tc>
        <w:tc>
          <w:tcPr>
            <w:tcW w:w="851"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17,33004</w:t>
            </w:r>
          </w:p>
        </w:tc>
        <w:tc>
          <w:tcPr>
            <w:tcW w:w="850"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0,00000</w:t>
            </w:r>
          </w:p>
        </w:tc>
      </w:tr>
      <w:tr w:rsidR="00C56526" w:rsidRPr="00C56526" w:rsidTr="00C56526">
        <w:trPr>
          <w:trHeight w:val="20"/>
        </w:trPr>
        <w:tc>
          <w:tcPr>
            <w:tcW w:w="378"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7</w:t>
            </w:r>
          </w:p>
        </w:tc>
        <w:tc>
          <w:tcPr>
            <w:tcW w:w="4584"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C56526">
              <w:rPr>
                <w:rFonts w:ascii="Times New Roman" w:eastAsia="Calibri" w:hAnsi="Times New Roman" w:cs="Times New Roman"/>
                <w:sz w:val="12"/>
                <w:szCs w:val="12"/>
              </w:rPr>
              <w:t>контроля за</w:t>
            </w:r>
            <w:proofErr w:type="gramEnd"/>
            <w:r w:rsidRPr="00C56526">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82,45649</w:t>
            </w:r>
          </w:p>
        </w:tc>
        <w:tc>
          <w:tcPr>
            <w:tcW w:w="851"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90,77642</w:t>
            </w:r>
          </w:p>
        </w:tc>
        <w:tc>
          <w:tcPr>
            <w:tcW w:w="850"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0,00000</w:t>
            </w:r>
          </w:p>
        </w:tc>
      </w:tr>
      <w:tr w:rsidR="00C56526" w:rsidRPr="00C56526" w:rsidTr="00C56526">
        <w:trPr>
          <w:trHeight w:val="20"/>
        </w:trPr>
        <w:tc>
          <w:tcPr>
            <w:tcW w:w="378"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8</w:t>
            </w:r>
          </w:p>
        </w:tc>
        <w:tc>
          <w:tcPr>
            <w:tcW w:w="4584"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3,56590</w:t>
            </w:r>
          </w:p>
        </w:tc>
        <w:tc>
          <w:tcPr>
            <w:tcW w:w="851"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3,40413</w:t>
            </w:r>
          </w:p>
        </w:tc>
        <w:tc>
          <w:tcPr>
            <w:tcW w:w="850"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0,00000</w:t>
            </w:r>
          </w:p>
        </w:tc>
      </w:tr>
      <w:tr w:rsidR="00C56526" w:rsidRPr="00C56526" w:rsidTr="00C56526">
        <w:trPr>
          <w:trHeight w:val="20"/>
        </w:trPr>
        <w:tc>
          <w:tcPr>
            <w:tcW w:w="378"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9</w:t>
            </w:r>
          </w:p>
        </w:tc>
        <w:tc>
          <w:tcPr>
            <w:tcW w:w="4584"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257,40000</w:t>
            </w:r>
          </w:p>
        </w:tc>
        <w:tc>
          <w:tcPr>
            <w:tcW w:w="851"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270,00000</w:t>
            </w:r>
          </w:p>
        </w:tc>
        <w:tc>
          <w:tcPr>
            <w:tcW w:w="850"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0,00000</w:t>
            </w:r>
          </w:p>
        </w:tc>
      </w:tr>
      <w:tr w:rsidR="00C56526" w:rsidRPr="00C56526" w:rsidTr="00C56526">
        <w:trPr>
          <w:trHeight w:val="20"/>
        </w:trPr>
        <w:tc>
          <w:tcPr>
            <w:tcW w:w="378"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10</w:t>
            </w:r>
          </w:p>
        </w:tc>
        <w:tc>
          <w:tcPr>
            <w:tcW w:w="4584"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15,74166</w:t>
            </w:r>
          </w:p>
        </w:tc>
        <w:tc>
          <w:tcPr>
            <w:tcW w:w="851"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17,33004</w:t>
            </w:r>
          </w:p>
        </w:tc>
        <w:tc>
          <w:tcPr>
            <w:tcW w:w="850"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0,00000</w:t>
            </w:r>
          </w:p>
        </w:tc>
      </w:tr>
      <w:tr w:rsidR="00C56526" w:rsidRPr="00C56526" w:rsidTr="00C56526">
        <w:trPr>
          <w:trHeight w:val="20"/>
        </w:trPr>
        <w:tc>
          <w:tcPr>
            <w:tcW w:w="378"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11</w:t>
            </w:r>
          </w:p>
        </w:tc>
        <w:tc>
          <w:tcPr>
            <w:tcW w:w="4584"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26,23610</w:t>
            </w:r>
          </w:p>
        </w:tc>
        <w:tc>
          <w:tcPr>
            <w:tcW w:w="851"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33,73341</w:t>
            </w:r>
          </w:p>
        </w:tc>
        <w:tc>
          <w:tcPr>
            <w:tcW w:w="850"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0,00000</w:t>
            </w:r>
          </w:p>
        </w:tc>
      </w:tr>
      <w:tr w:rsidR="00C56526" w:rsidRPr="00C56526" w:rsidTr="00C56526">
        <w:trPr>
          <w:trHeight w:val="20"/>
        </w:trPr>
        <w:tc>
          <w:tcPr>
            <w:tcW w:w="378"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12</w:t>
            </w:r>
          </w:p>
        </w:tc>
        <w:tc>
          <w:tcPr>
            <w:tcW w:w="4584"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26,23610</w:t>
            </w:r>
          </w:p>
        </w:tc>
        <w:tc>
          <w:tcPr>
            <w:tcW w:w="851"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28,88341</w:t>
            </w:r>
          </w:p>
        </w:tc>
        <w:tc>
          <w:tcPr>
            <w:tcW w:w="850"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0,00000</w:t>
            </w:r>
          </w:p>
        </w:tc>
      </w:tr>
      <w:tr w:rsidR="00C56526" w:rsidRPr="00C56526" w:rsidTr="00C56526">
        <w:trPr>
          <w:trHeight w:val="20"/>
        </w:trPr>
        <w:tc>
          <w:tcPr>
            <w:tcW w:w="378"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13</w:t>
            </w:r>
          </w:p>
        </w:tc>
        <w:tc>
          <w:tcPr>
            <w:tcW w:w="4584"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Первичный воинский учет</w:t>
            </w:r>
          </w:p>
        </w:tc>
        <w:tc>
          <w:tcPr>
            <w:tcW w:w="850"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192,50000</w:t>
            </w:r>
          </w:p>
        </w:tc>
        <w:tc>
          <w:tcPr>
            <w:tcW w:w="851"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186,20000</w:t>
            </w:r>
          </w:p>
        </w:tc>
        <w:tc>
          <w:tcPr>
            <w:tcW w:w="850"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0,00000</w:t>
            </w:r>
          </w:p>
        </w:tc>
      </w:tr>
      <w:tr w:rsidR="00C56526" w:rsidRPr="00C56526" w:rsidTr="00C56526">
        <w:trPr>
          <w:trHeight w:val="20"/>
        </w:trPr>
        <w:tc>
          <w:tcPr>
            <w:tcW w:w="378"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14</w:t>
            </w:r>
          </w:p>
        </w:tc>
        <w:tc>
          <w:tcPr>
            <w:tcW w:w="4584"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Госпошлина</w:t>
            </w:r>
          </w:p>
        </w:tc>
        <w:tc>
          <w:tcPr>
            <w:tcW w:w="850"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0,00000</w:t>
            </w:r>
          </w:p>
        </w:tc>
        <w:tc>
          <w:tcPr>
            <w:tcW w:w="851"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0,00000</w:t>
            </w:r>
          </w:p>
        </w:tc>
        <w:tc>
          <w:tcPr>
            <w:tcW w:w="850"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0,00000</w:t>
            </w:r>
          </w:p>
        </w:tc>
      </w:tr>
      <w:tr w:rsidR="00C56526" w:rsidRPr="00C56526" w:rsidTr="00C56526">
        <w:trPr>
          <w:trHeight w:val="20"/>
        </w:trPr>
        <w:tc>
          <w:tcPr>
            <w:tcW w:w="378"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15</w:t>
            </w:r>
          </w:p>
        </w:tc>
        <w:tc>
          <w:tcPr>
            <w:tcW w:w="4584"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Обслуживание муниципального долга</w:t>
            </w:r>
          </w:p>
        </w:tc>
        <w:tc>
          <w:tcPr>
            <w:tcW w:w="850"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0,00000</w:t>
            </w:r>
          </w:p>
        </w:tc>
        <w:tc>
          <w:tcPr>
            <w:tcW w:w="851"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0,00000</w:t>
            </w:r>
          </w:p>
        </w:tc>
        <w:tc>
          <w:tcPr>
            <w:tcW w:w="850"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5,00000</w:t>
            </w:r>
          </w:p>
        </w:tc>
      </w:tr>
      <w:tr w:rsidR="00C56526" w:rsidRPr="00C56526" w:rsidTr="00C56526">
        <w:trPr>
          <w:trHeight w:val="20"/>
        </w:trPr>
        <w:tc>
          <w:tcPr>
            <w:tcW w:w="378"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16</w:t>
            </w:r>
          </w:p>
        </w:tc>
        <w:tc>
          <w:tcPr>
            <w:tcW w:w="4584"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0,00000</w:t>
            </w:r>
          </w:p>
        </w:tc>
        <w:tc>
          <w:tcPr>
            <w:tcW w:w="851"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17,33004</w:t>
            </w:r>
          </w:p>
        </w:tc>
        <w:tc>
          <w:tcPr>
            <w:tcW w:w="850"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0,00000</w:t>
            </w:r>
          </w:p>
        </w:tc>
      </w:tr>
      <w:tr w:rsidR="00C56526" w:rsidRPr="00C56526" w:rsidTr="00C56526">
        <w:trPr>
          <w:trHeight w:val="20"/>
        </w:trPr>
        <w:tc>
          <w:tcPr>
            <w:tcW w:w="378"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17</w:t>
            </w:r>
          </w:p>
        </w:tc>
        <w:tc>
          <w:tcPr>
            <w:tcW w:w="4584"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Прочие мероприятия</w:t>
            </w:r>
          </w:p>
        </w:tc>
        <w:tc>
          <w:tcPr>
            <w:tcW w:w="850" w:type="dxa"/>
            <w:hideMark/>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0,00000</w:t>
            </w:r>
          </w:p>
        </w:tc>
        <w:tc>
          <w:tcPr>
            <w:tcW w:w="851"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26,75000</w:t>
            </w:r>
          </w:p>
        </w:tc>
        <w:tc>
          <w:tcPr>
            <w:tcW w:w="850"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0,00000</w:t>
            </w:r>
          </w:p>
        </w:tc>
      </w:tr>
      <w:tr w:rsidR="00C56526" w:rsidRPr="00C56526" w:rsidTr="00C56526">
        <w:trPr>
          <w:trHeight w:val="20"/>
        </w:trPr>
        <w:tc>
          <w:tcPr>
            <w:tcW w:w="378" w:type="dxa"/>
          </w:tcPr>
          <w:p w:rsidR="00C56526" w:rsidRPr="00C56526" w:rsidRDefault="00C56526" w:rsidP="00C56526">
            <w:pPr>
              <w:tabs>
                <w:tab w:val="left" w:pos="284"/>
              </w:tabs>
              <w:rPr>
                <w:rFonts w:ascii="Times New Roman" w:eastAsia="Calibri" w:hAnsi="Times New Roman" w:cs="Times New Roman"/>
                <w:sz w:val="12"/>
                <w:szCs w:val="12"/>
              </w:rPr>
            </w:pPr>
          </w:p>
        </w:tc>
        <w:tc>
          <w:tcPr>
            <w:tcW w:w="4584"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За счет средств местного бюджета:</w:t>
            </w:r>
          </w:p>
        </w:tc>
        <w:tc>
          <w:tcPr>
            <w:tcW w:w="850"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2202,88557</w:t>
            </w:r>
          </w:p>
        </w:tc>
        <w:tc>
          <w:tcPr>
            <w:tcW w:w="851"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2035,00498</w:t>
            </w:r>
          </w:p>
        </w:tc>
        <w:tc>
          <w:tcPr>
            <w:tcW w:w="850"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1755,85651</w:t>
            </w:r>
          </w:p>
        </w:tc>
      </w:tr>
      <w:tr w:rsidR="00C56526" w:rsidRPr="00C56526" w:rsidTr="00C56526">
        <w:trPr>
          <w:trHeight w:val="20"/>
        </w:trPr>
        <w:tc>
          <w:tcPr>
            <w:tcW w:w="378" w:type="dxa"/>
          </w:tcPr>
          <w:p w:rsidR="00C56526" w:rsidRPr="00C56526" w:rsidRDefault="00C56526" w:rsidP="00C56526">
            <w:pPr>
              <w:tabs>
                <w:tab w:val="left" w:pos="284"/>
              </w:tabs>
              <w:rPr>
                <w:rFonts w:ascii="Times New Roman" w:eastAsia="Calibri" w:hAnsi="Times New Roman" w:cs="Times New Roman"/>
                <w:sz w:val="12"/>
                <w:szCs w:val="12"/>
              </w:rPr>
            </w:pPr>
          </w:p>
        </w:tc>
        <w:tc>
          <w:tcPr>
            <w:tcW w:w="4584"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За счет средств областного бюджета:</w:t>
            </w:r>
          </w:p>
        </w:tc>
        <w:tc>
          <w:tcPr>
            <w:tcW w:w="850"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39,18252</w:t>
            </w:r>
          </w:p>
        </w:tc>
        <w:tc>
          <w:tcPr>
            <w:tcW w:w="851"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83,59727</w:t>
            </w:r>
          </w:p>
        </w:tc>
        <w:tc>
          <w:tcPr>
            <w:tcW w:w="850"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0,00000</w:t>
            </w:r>
          </w:p>
        </w:tc>
      </w:tr>
      <w:tr w:rsidR="00C56526" w:rsidRPr="00C56526" w:rsidTr="00C56526">
        <w:trPr>
          <w:trHeight w:val="20"/>
        </w:trPr>
        <w:tc>
          <w:tcPr>
            <w:tcW w:w="378" w:type="dxa"/>
          </w:tcPr>
          <w:p w:rsidR="00C56526" w:rsidRPr="00C56526" w:rsidRDefault="00C56526" w:rsidP="00C56526">
            <w:pPr>
              <w:tabs>
                <w:tab w:val="left" w:pos="284"/>
              </w:tabs>
              <w:rPr>
                <w:rFonts w:ascii="Times New Roman" w:eastAsia="Calibri" w:hAnsi="Times New Roman" w:cs="Times New Roman"/>
                <w:sz w:val="12"/>
                <w:szCs w:val="12"/>
              </w:rPr>
            </w:pPr>
          </w:p>
        </w:tc>
        <w:tc>
          <w:tcPr>
            <w:tcW w:w="4584"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За счет средств федерального бюджета:</w:t>
            </w:r>
          </w:p>
        </w:tc>
        <w:tc>
          <w:tcPr>
            <w:tcW w:w="850"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192,50000</w:t>
            </w:r>
          </w:p>
        </w:tc>
        <w:tc>
          <w:tcPr>
            <w:tcW w:w="851"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186,20000</w:t>
            </w:r>
          </w:p>
        </w:tc>
        <w:tc>
          <w:tcPr>
            <w:tcW w:w="850"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0,00000</w:t>
            </w:r>
          </w:p>
        </w:tc>
      </w:tr>
      <w:tr w:rsidR="00C56526" w:rsidRPr="00C56526" w:rsidTr="00C56526">
        <w:trPr>
          <w:trHeight w:val="20"/>
        </w:trPr>
        <w:tc>
          <w:tcPr>
            <w:tcW w:w="378" w:type="dxa"/>
          </w:tcPr>
          <w:p w:rsidR="00C56526" w:rsidRPr="00C56526" w:rsidRDefault="00C56526" w:rsidP="00C56526">
            <w:pPr>
              <w:tabs>
                <w:tab w:val="left" w:pos="284"/>
              </w:tabs>
              <w:rPr>
                <w:rFonts w:ascii="Times New Roman" w:eastAsia="Calibri" w:hAnsi="Times New Roman" w:cs="Times New Roman"/>
                <w:sz w:val="12"/>
                <w:szCs w:val="12"/>
              </w:rPr>
            </w:pPr>
          </w:p>
        </w:tc>
        <w:tc>
          <w:tcPr>
            <w:tcW w:w="4584"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ВСЕГО:</w:t>
            </w:r>
          </w:p>
        </w:tc>
        <w:tc>
          <w:tcPr>
            <w:tcW w:w="850"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2434,56809</w:t>
            </w:r>
          </w:p>
        </w:tc>
        <w:tc>
          <w:tcPr>
            <w:tcW w:w="851"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2304,80225</w:t>
            </w:r>
          </w:p>
        </w:tc>
        <w:tc>
          <w:tcPr>
            <w:tcW w:w="850" w:type="dxa"/>
          </w:tcPr>
          <w:p w:rsidR="00C56526" w:rsidRPr="00C56526" w:rsidRDefault="00C56526" w:rsidP="00C56526">
            <w:pPr>
              <w:tabs>
                <w:tab w:val="left" w:pos="284"/>
              </w:tabs>
              <w:rPr>
                <w:rFonts w:ascii="Times New Roman" w:eastAsia="Calibri" w:hAnsi="Times New Roman" w:cs="Times New Roman"/>
                <w:sz w:val="12"/>
                <w:szCs w:val="12"/>
              </w:rPr>
            </w:pPr>
            <w:r w:rsidRPr="00C56526">
              <w:rPr>
                <w:rFonts w:ascii="Times New Roman" w:eastAsia="Calibri" w:hAnsi="Times New Roman" w:cs="Times New Roman"/>
                <w:sz w:val="12"/>
                <w:szCs w:val="12"/>
              </w:rPr>
              <w:t>1755,85651</w:t>
            </w:r>
          </w:p>
        </w:tc>
      </w:tr>
    </w:tbl>
    <w:p w:rsidR="00A310F3" w:rsidRDefault="00CD5057" w:rsidP="00CD5057">
      <w:pPr>
        <w:tabs>
          <w:tab w:val="left" w:pos="284"/>
        </w:tabs>
        <w:spacing w:after="0" w:line="240" w:lineRule="auto"/>
        <w:ind w:firstLine="284"/>
        <w:jc w:val="both"/>
        <w:rPr>
          <w:rFonts w:ascii="Times New Roman" w:eastAsia="Calibri" w:hAnsi="Times New Roman" w:cs="Times New Roman"/>
          <w:sz w:val="12"/>
          <w:szCs w:val="12"/>
        </w:rPr>
      </w:pPr>
      <w:r w:rsidRPr="00CD5057">
        <w:rPr>
          <w:rFonts w:ascii="Times New Roman" w:eastAsia="Calibri" w:hAnsi="Times New Roman" w:cs="Times New Roman"/>
          <w:sz w:val="12"/>
          <w:szCs w:val="12"/>
        </w:rPr>
        <w:t xml:space="preserve">* Финансирование мероприятий осуществляется в форме субвенции муниципальному району Сергиевский </w:t>
      </w:r>
      <w:proofErr w:type="gramStart"/>
      <w:r w:rsidRPr="00CD5057">
        <w:rPr>
          <w:rFonts w:ascii="Times New Roman" w:eastAsia="Calibri" w:hAnsi="Times New Roman" w:cs="Times New Roman"/>
          <w:sz w:val="12"/>
          <w:szCs w:val="12"/>
        </w:rPr>
        <w:t>согласно методик</w:t>
      </w:r>
      <w:proofErr w:type="gramEnd"/>
      <w:r w:rsidRPr="00CD5057">
        <w:rPr>
          <w:rFonts w:ascii="Times New Roman" w:eastAsia="Calibri" w:hAnsi="Times New Roman" w:cs="Times New Roman"/>
          <w:sz w:val="12"/>
          <w:szCs w:val="12"/>
        </w:rPr>
        <w:t xml:space="preserve"> расчета объемов иных межбюджетных трансфертов.</w:t>
      </w:r>
    </w:p>
    <w:p w:rsidR="00166ED3" w:rsidRPr="0017057C" w:rsidRDefault="00166ED3" w:rsidP="00166ED3">
      <w:pPr>
        <w:tabs>
          <w:tab w:val="left" w:pos="284"/>
          <w:tab w:val="left" w:pos="3828"/>
        </w:tabs>
        <w:spacing w:after="0" w:line="240" w:lineRule="auto"/>
        <w:jc w:val="center"/>
        <w:rPr>
          <w:rFonts w:ascii="Times New Roman" w:eastAsia="Calibri" w:hAnsi="Times New Roman" w:cs="Times New Roman"/>
          <w:b/>
          <w:sz w:val="12"/>
          <w:szCs w:val="12"/>
        </w:rPr>
      </w:pPr>
      <w:r w:rsidRPr="0017057C">
        <w:rPr>
          <w:rFonts w:ascii="Times New Roman" w:eastAsia="Calibri" w:hAnsi="Times New Roman" w:cs="Times New Roman"/>
          <w:b/>
          <w:sz w:val="12"/>
          <w:szCs w:val="12"/>
        </w:rPr>
        <w:t>АДМИНИСТРАЦИЯ</w:t>
      </w:r>
    </w:p>
    <w:p w:rsidR="00166ED3" w:rsidRPr="0017057C" w:rsidRDefault="00166ED3" w:rsidP="00166ED3">
      <w:pPr>
        <w:tabs>
          <w:tab w:val="left" w:pos="284"/>
          <w:tab w:val="left" w:pos="3828"/>
        </w:tabs>
        <w:spacing w:after="0" w:line="240" w:lineRule="auto"/>
        <w:jc w:val="center"/>
        <w:rPr>
          <w:rFonts w:ascii="Times New Roman" w:eastAsia="Calibri" w:hAnsi="Times New Roman" w:cs="Times New Roman"/>
          <w:b/>
          <w:sz w:val="12"/>
          <w:szCs w:val="12"/>
        </w:rPr>
      </w:pPr>
      <w:r w:rsidRPr="0017057C">
        <w:rPr>
          <w:rFonts w:ascii="Times New Roman" w:eastAsia="Calibri" w:hAnsi="Times New Roman" w:cs="Times New Roman"/>
          <w:b/>
          <w:sz w:val="12"/>
          <w:szCs w:val="12"/>
        </w:rPr>
        <w:t>СЕЛЬСКОГО ПОСЕЛЕНИЯ КАЛИНОВКА</w:t>
      </w:r>
    </w:p>
    <w:p w:rsidR="00166ED3" w:rsidRPr="0017057C" w:rsidRDefault="00166ED3" w:rsidP="00166ED3">
      <w:pPr>
        <w:tabs>
          <w:tab w:val="left" w:pos="284"/>
        </w:tabs>
        <w:spacing w:after="0" w:line="240" w:lineRule="auto"/>
        <w:jc w:val="center"/>
        <w:rPr>
          <w:rFonts w:ascii="Times New Roman" w:eastAsia="Calibri" w:hAnsi="Times New Roman" w:cs="Times New Roman"/>
          <w:b/>
          <w:sz w:val="12"/>
          <w:szCs w:val="12"/>
        </w:rPr>
      </w:pPr>
      <w:r w:rsidRPr="0017057C">
        <w:rPr>
          <w:rFonts w:ascii="Times New Roman" w:eastAsia="Calibri" w:hAnsi="Times New Roman" w:cs="Times New Roman"/>
          <w:b/>
          <w:sz w:val="12"/>
          <w:szCs w:val="12"/>
        </w:rPr>
        <w:t>МУНИЦИПАЛЬНОГО РАЙОНА СЕРГИЕВСКИЙ</w:t>
      </w:r>
    </w:p>
    <w:p w:rsidR="00166ED3" w:rsidRPr="0017057C" w:rsidRDefault="00166ED3" w:rsidP="00166ED3">
      <w:pPr>
        <w:tabs>
          <w:tab w:val="left" w:pos="284"/>
        </w:tabs>
        <w:spacing w:after="0" w:line="240" w:lineRule="auto"/>
        <w:jc w:val="center"/>
        <w:rPr>
          <w:rFonts w:ascii="Times New Roman" w:eastAsia="Calibri" w:hAnsi="Times New Roman" w:cs="Times New Roman"/>
          <w:b/>
          <w:sz w:val="12"/>
          <w:szCs w:val="12"/>
        </w:rPr>
      </w:pPr>
      <w:r w:rsidRPr="0017057C">
        <w:rPr>
          <w:rFonts w:ascii="Times New Roman" w:eastAsia="Calibri" w:hAnsi="Times New Roman" w:cs="Times New Roman"/>
          <w:b/>
          <w:sz w:val="12"/>
          <w:szCs w:val="12"/>
        </w:rPr>
        <w:t>САМАРСКОЙ ОБЛАСТИ</w:t>
      </w:r>
    </w:p>
    <w:p w:rsidR="00166ED3" w:rsidRPr="0017057C" w:rsidRDefault="00166ED3" w:rsidP="00166ED3">
      <w:pPr>
        <w:tabs>
          <w:tab w:val="left" w:pos="284"/>
        </w:tabs>
        <w:spacing w:after="0" w:line="240" w:lineRule="auto"/>
        <w:jc w:val="center"/>
        <w:rPr>
          <w:rFonts w:ascii="Times New Roman" w:eastAsia="Calibri" w:hAnsi="Times New Roman" w:cs="Times New Roman"/>
          <w:sz w:val="12"/>
          <w:szCs w:val="12"/>
        </w:rPr>
      </w:pPr>
    </w:p>
    <w:p w:rsidR="00166ED3" w:rsidRPr="0017057C" w:rsidRDefault="00166ED3" w:rsidP="00166ED3">
      <w:pPr>
        <w:tabs>
          <w:tab w:val="left" w:pos="284"/>
        </w:tabs>
        <w:spacing w:after="0" w:line="240" w:lineRule="auto"/>
        <w:jc w:val="center"/>
        <w:rPr>
          <w:rFonts w:ascii="Times New Roman" w:eastAsia="Calibri" w:hAnsi="Times New Roman" w:cs="Times New Roman"/>
          <w:sz w:val="12"/>
          <w:szCs w:val="12"/>
        </w:rPr>
      </w:pPr>
      <w:r w:rsidRPr="0017057C">
        <w:rPr>
          <w:rFonts w:ascii="Times New Roman" w:eastAsia="Calibri" w:hAnsi="Times New Roman" w:cs="Times New Roman"/>
          <w:sz w:val="12"/>
          <w:szCs w:val="12"/>
        </w:rPr>
        <w:t>ПОСТАНОВЛЕНИЕ</w:t>
      </w:r>
    </w:p>
    <w:p w:rsidR="00166ED3" w:rsidRPr="0017057C" w:rsidRDefault="00166ED3" w:rsidP="00166ED3">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17057C">
        <w:rPr>
          <w:rFonts w:ascii="Times New Roman" w:eastAsia="Calibri" w:hAnsi="Times New Roman" w:cs="Times New Roman"/>
          <w:sz w:val="12"/>
          <w:szCs w:val="12"/>
        </w:rPr>
        <w:t xml:space="preserve"> декабря </w:t>
      </w:r>
      <w:r>
        <w:rPr>
          <w:rFonts w:ascii="Times New Roman" w:eastAsia="Calibri" w:hAnsi="Times New Roman" w:cs="Times New Roman"/>
          <w:sz w:val="12"/>
          <w:szCs w:val="12"/>
        </w:rPr>
        <w:t>2017</w:t>
      </w:r>
      <w:r w:rsidRPr="00A120B4">
        <w:rPr>
          <w:rFonts w:ascii="Times New Roman" w:eastAsia="Calibri" w:hAnsi="Times New Roman" w:cs="Times New Roman"/>
          <w:sz w:val="12"/>
          <w:szCs w:val="12"/>
        </w:rPr>
        <w:t>г.                                                                                                                                                                                                                    №</w:t>
      </w:r>
      <w:r>
        <w:rPr>
          <w:rFonts w:ascii="Times New Roman" w:eastAsia="Calibri" w:hAnsi="Times New Roman" w:cs="Times New Roman"/>
          <w:sz w:val="12"/>
          <w:szCs w:val="12"/>
        </w:rPr>
        <w:t>71</w:t>
      </w:r>
    </w:p>
    <w:p w:rsidR="005B76F1" w:rsidRDefault="005B76F1" w:rsidP="005B76F1">
      <w:pPr>
        <w:tabs>
          <w:tab w:val="left" w:pos="284"/>
        </w:tabs>
        <w:spacing w:after="0" w:line="240" w:lineRule="auto"/>
        <w:jc w:val="center"/>
        <w:rPr>
          <w:rFonts w:ascii="Times New Roman" w:eastAsia="Calibri" w:hAnsi="Times New Roman" w:cs="Times New Roman"/>
          <w:b/>
          <w:sz w:val="12"/>
          <w:szCs w:val="12"/>
        </w:rPr>
      </w:pPr>
      <w:r w:rsidRPr="005B76F1">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Калиновка </w:t>
      </w:r>
    </w:p>
    <w:p w:rsidR="00A310F3" w:rsidRPr="005B76F1" w:rsidRDefault="005B76F1" w:rsidP="005B76F1">
      <w:pPr>
        <w:tabs>
          <w:tab w:val="left" w:pos="284"/>
        </w:tabs>
        <w:spacing w:after="0" w:line="240" w:lineRule="auto"/>
        <w:jc w:val="center"/>
        <w:rPr>
          <w:rFonts w:ascii="Times New Roman" w:eastAsia="Calibri" w:hAnsi="Times New Roman" w:cs="Times New Roman"/>
          <w:b/>
          <w:sz w:val="12"/>
          <w:szCs w:val="12"/>
        </w:rPr>
      </w:pPr>
      <w:r w:rsidRPr="005B76F1">
        <w:rPr>
          <w:rFonts w:ascii="Times New Roman" w:eastAsia="Calibri" w:hAnsi="Times New Roman" w:cs="Times New Roman"/>
          <w:b/>
          <w:sz w:val="12"/>
          <w:szCs w:val="12"/>
        </w:rPr>
        <w:t>муниципального района Сергиевский № 47 от 30.12.2015г. «Об утверждении муниципальной программы «Устойчивое развитие сельского поселения Калиновка муниципального района Сергиевский» на 2016-2018гг.»</w:t>
      </w:r>
    </w:p>
    <w:p w:rsidR="00A310F3" w:rsidRDefault="00A310F3" w:rsidP="006D4521">
      <w:pPr>
        <w:tabs>
          <w:tab w:val="left" w:pos="284"/>
        </w:tabs>
        <w:spacing w:after="0" w:line="240" w:lineRule="auto"/>
        <w:jc w:val="both"/>
        <w:rPr>
          <w:rFonts w:ascii="Times New Roman" w:eastAsia="Calibri" w:hAnsi="Times New Roman" w:cs="Times New Roman"/>
          <w:sz w:val="12"/>
          <w:szCs w:val="12"/>
        </w:rPr>
      </w:pPr>
    </w:p>
    <w:p w:rsidR="005B76F1" w:rsidRPr="005B76F1" w:rsidRDefault="005B76F1" w:rsidP="005B76F1">
      <w:pPr>
        <w:tabs>
          <w:tab w:val="left" w:pos="284"/>
        </w:tabs>
        <w:spacing w:after="0" w:line="240" w:lineRule="auto"/>
        <w:ind w:firstLine="284"/>
        <w:jc w:val="both"/>
        <w:rPr>
          <w:rFonts w:ascii="Times New Roman" w:eastAsia="Calibri" w:hAnsi="Times New Roman" w:cs="Times New Roman"/>
          <w:sz w:val="12"/>
          <w:szCs w:val="12"/>
        </w:rPr>
      </w:pPr>
      <w:proofErr w:type="gramStart"/>
      <w:r w:rsidRPr="005B76F1">
        <w:rPr>
          <w:rFonts w:ascii="Times New Roman" w:eastAsia="Calibri" w:hAnsi="Times New Roman" w:cs="Times New Roman"/>
          <w:sz w:val="12"/>
          <w:szCs w:val="12"/>
        </w:rPr>
        <w:t>В соответствии с постановлением Правительства Российской Федерации от 15 июля 2013 года № 598 «О федеральной целевой программе «Устойчивое развитие сельских территорий на 2014-2017 годы и на период до 2020 года», Федеральным законом от 06.10.2003 № 131-ФЗ «Об общих принципах организации местного самоуправления в Российской Федерации»,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w:t>
      </w:r>
      <w:proofErr w:type="gramEnd"/>
      <w:r w:rsidRPr="005B76F1">
        <w:rPr>
          <w:rFonts w:ascii="Times New Roman" w:eastAsia="Calibri" w:hAnsi="Times New Roman" w:cs="Times New Roman"/>
          <w:sz w:val="12"/>
          <w:szCs w:val="12"/>
        </w:rPr>
        <w:t xml:space="preserve"> муниципального района Сергиевский</w:t>
      </w:r>
    </w:p>
    <w:p w:rsidR="005B76F1" w:rsidRPr="005B76F1" w:rsidRDefault="005B76F1" w:rsidP="005B76F1">
      <w:pPr>
        <w:tabs>
          <w:tab w:val="left" w:pos="284"/>
        </w:tabs>
        <w:spacing w:after="0" w:line="240" w:lineRule="auto"/>
        <w:ind w:firstLine="284"/>
        <w:jc w:val="both"/>
        <w:rPr>
          <w:rFonts w:ascii="Times New Roman" w:eastAsia="Calibri" w:hAnsi="Times New Roman" w:cs="Times New Roman"/>
          <w:b/>
          <w:sz w:val="12"/>
          <w:szCs w:val="12"/>
        </w:rPr>
      </w:pPr>
      <w:r w:rsidRPr="005B76F1">
        <w:rPr>
          <w:rFonts w:ascii="Times New Roman" w:eastAsia="Calibri" w:hAnsi="Times New Roman" w:cs="Times New Roman"/>
          <w:b/>
          <w:sz w:val="12"/>
          <w:szCs w:val="12"/>
        </w:rPr>
        <w:t>ПОСТАНОВЛЯЕТ:</w:t>
      </w:r>
    </w:p>
    <w:p w:rsidR="005B76F1" w:rsidRPr="005B76F1" w:rsidRDefault="005B76F1" w:rsidP="005B76F1">
      <w:pPr>
        <w:tabs>
          <w:tab w:val="left" w:pos="284"/>
        </w:tabs>
        <w:spacing w:after="0" w:line="240" w:lineRule="auto"/>
        <w:ind w:firstLine="284"/>
        <w:jc w:val="both"/>
        <w:rPr>
          <w:rFonts w:ascii="Times New Roman" w:eastAsia="Calibri" w:hAnsi="Times New Roman" w:cs="Times New Roman"/>
          <w:sz w:val="12"/>
          <w:szCs w:val="12"/>
        </w:rPr>
      </w:pPr>
      <w:r w:rsidRPr="005B76F1">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47 от 30.12.2015г. «Об утверждении муниципальной Программы «Устойчивое развитие сельского поселения Калиновка муниципального района Сергиевский» на 2016-2018гг.» (далее - Программа) следующего содержания:</w:t>
      </w:r>
    </w:p>
    <w:p w:rsidR="005B76F1" w:rsidRPr="005B76F1" w:rsidRDefault="005B76F1" w:rsidP="005B76F1">
      <w:pPr>
        <w:tabs>
          <w:tab w:val="left" w:pos="284"/>
        </w:tabs>
        <w:spacing w:after="0" w:line="240" w:lineRule="auto"/>
        <w:ind w:firstLine="284"/>
        <w:jc w:val="both"/>
        <w:rPr>
          <w:rFonts w:ascii="Times New Roman" w:eastAsia="Calibri" w:hAnsi="Times New Roman" w:cs="Times New Roman"/>
          <w:sz w:val="12"/>
          <w:szCs w:val="12"/>
        </w:rPr>
      </w:pPr>
      <w:r w:rsidRPr="005B76F1">
        <w:rPr>
          <w:rFonts w:ascii="Times New Roman" w:eastAsia="Calibri" w:hAnsi="Times New Roman" w:cs="Times New Roman"/>
          <w:sz w:val="12"/>
          <w:szCs w:val="12"/>
        </w:rPr>
        <w:lastRenderedPageBreak/>
        <w:t>1.1.В Паспорте Программы позицию «Объем и источники финансирования муниципальной программы» изложить в следующей редакции:</w:t>
      </w:r>
    </w:p>
    <w:p w:rsidR="005B76F1" w:rsidRPr="005B76F1" w:rsidRDefault="005B76F1" w:rsidP="005B76F1">
      <w:pPr>
        <w:tabs>
          <w:tab w:val="left" w:pos="284"/>
        </w:tabs>
        <w:spacing w:after="0" w:line="240" w:lineRule="auto"/>
        <w:ind w:firstLine="284"/>
        <w:jc w:val="both"/>
        <w:rPr>
          <w:rFonts w:ascii="Times New Roman" w:eastAsia="Calibri" w:hAnsi="Times New Roman" w:cs="Times New Roman"/>
          <w:sz w:val="12"/>
          <w:szCs w:val="12"/>
        </w:rPr>
      </w:pPr>
      <w:r w:rsidRPr="005B76F1">
        <w:rPr>
          <w:rFonts w:ascii="Times New Roman" w:eastAsia="Calibri" w:hAnsi="Times New Roman" w:cs="Times New Roman"/>
          <w:sz w:val="12"/>
          <w:szCs w:val="12"/>
        </w:rPr>
        <w:t>Общий объем средств, направленных на реализацию муниципальной программы составляет -  141,31200 тыс. рублей,</w:t>
      </w:r>
    </w:p>
    <w:p w:rsidR="005B76F1" w:rsidRPr="005B76F1" w:rsidRDefault="005B76F1" w:rsidP="005B76F1">
      <w:pPr>
        <w:tabs>
          <w:tab w:val="left" w:pos="284"/>
        </w:tabs>
        <w:spacing w:after="0" w:line="240" w:lineRule="auto"/>
        <w:ind w:firstLine="284"/>
        <w:jc w:val="both"/>
        <w:rPr>
          <w:rFonts w:ascii="Times New Roman" w:eastAsia="Calibri" w:hAnsi="Times New Roman" w:cs="Times New Roman"/>
          <w:sz w:val="12"/>
          <w:szCs w:val="12"/>
        </w:rPr>
      </w:pPr>
      <w:r w:rsidRPr="005B76F1">
        <w:rPr>
          <w:rFonts w:ascii="Times New Roman" w:eastAsia="Calibri" w:hAnsi="Times New Roman" w:cs="Times New Roman"/>
          <w:sz w:val="12"/>
          <w:szCs w:val="12"/>
        </w:rPr>
        <w:t>в том числе за счет средств областного бюджета – 141,31200 тыс. рублей.</w:t>
      </w:r>
    </w:p>
    <w:p w:rsidR="005B76F1" w:rsidRPr="005B76F1" w:rsidRDefault="005B76F1" w:rsidP="005B76F1">
      <w:pPr>
        <w:tabs>
          <w:tab w:val="left" w:pos="284"/>
        </w:tabs>
        <w:spacing w:after="0" w:line="240" w:lineRule="auto"/>
        <w:ind w:firstLine="284"/>
        <w:jc w:val="both"/>
        <w:rPr>
          <w:rFonts w:ascii="Times New Roman" w:eastAsia="Calibri" w:hAnsi="Times New Roman" w:cs="Times New Roman"/>
          <w:sz w:val="12"/>
          <w:szCs w:val="12"/>
        </w:rPr>
      </w:pPr>
      <w:r w:rsidRPr="005B76F1">
        <w:rPr>
          <w:rFonts w:ascii="Times New Roman" w:eastAsia="Calibri" w:hAnsi="Times New Roman" w:cs="Times New Roman"/>
          <w:sz w:val="12"/>
          <w:szCs w:val="12"/>
        </w:rPr>
        <w:t>По годам:</w:t>
      </w:r>
    </w:p>
    <w:p w:rsidR="005B76F1" w:rsidRPr="005B76F1" w:rsidRDefault="005B76F1" w:rsidP="005B76F1">
      <w:pPr>
        <w:tabs>
          <w:tab w:val="left" w:pos="284"/>
        </w:tabs>
        <w:spacing w:after="0" w:line="240" w:lineRule="auto"/>
        <w:ind w:firstLine="284"/>
        <w:jc w:val="both"/>
        <w:rPr>
          <w:rFonts w:ascii="Times New Roman" w:eastAsia="Calibri" w:hAnsi="Times New Roman" w:cs="Times New Roman"/>
          <w:sz w:val="12"/>
          <w:szCs w:val="12"/>
        </w:rPr>
      </w:pPr>
      <w:r w:rsidRPr="005B76F1">
        <w:rPr>
          <w:rFonts w:ascii="Times New Roman" w:eastAsia="Calibri" w:hAnsi="Times New Roman" w:cs="Times New Roman"/>
          <w:sz w:val="12"/>
          <w:szCs w:val="12"/>
        </w:rPr>
        <w:t>2016 г. – 70,75200 тыс. руб.</w:t>
      </w:r>
    </w:p>
    <w:p w:rsidR="005B76F1" w:rsidRPr="005B76F1" w:rsidRDefault="005B76F1" w:rsidP="005B76F1">
      <w:pPr>
        <w:tabs>
          <w:tab w:val="left" w:pos="284"/>
        </w:tabs>
        <w:spacing w:after="0" w:line="240" w:lineRule="auto"/>
        <w:ind w:firstLine="284"/>
        <w:jc w:val="both"/>
        <w:rPr>
          <w:rFonts w:ascii="Times New Roman" w:eastAsia="Calibri" w:hAnsi="Times New Roman" w:cs="Times New Roman"/>
          <w:sz w:val="12"/>
          <w:szCs w:val="12"/>
        </w:rPr>
      </w:pPr>
      <w:r w:rsidRPr="005B76F1">
        <w:rPr>
          <w:rFonts w:ascii="Times New Roman" w:eastAsia="Calibri" w:hAnsi="Times New Roman" w:cs="Times New Roman"/>
          <w:sz w:val="12"/>
          <w:szCs w:val="12"/>
        </w:rPr>
        <w:t>2017 г. – 70,56000 тыс. руб.</w:t>
      </w:r>
    </w:p>
    <w:p w:rsidR="005B76F1" w:rsidRPr="005B76F1" w:rsidRDefault="005B76F1" w:rsidP="005B76F1">
      <w:pPr>
        <w:tabs>
          <w:tab w:val="left" w:pos="284"/>
        </w:tabs>
        <w:spacing w:after="0" w:line="240" w:lineRule="auto"/>
        <w:ind w:firstLine="284"/>
        <w:jc w:val="both"/>
        <w:rPr>
          <w:rFonts w:ascii="Times New Roman" w:eastAsia="Calibri" w:hAnsi="Times New Roman" w:cs="Times New Roman"/>
          <w:sz w:val="12"/>
          <w:szCs w:val="12"/>
        </w:rPr>
      </w:pPr>
      <w:r w:rsidRPr="005B76F1">
        <w:rPr>
          <w:rFonts w:ascii="Times New Roman" w:eastAsia="Calibri" w:hAnsi="Times New Roman" w:cs="Times New Roman"/>
          <w:sz w:val="12"/>
          <w:szCs w:val="12"/>
        </w:rPr>
        <w:t>2018 г. – 0,00 тыс. руб.</w:t>
      </w:r>
    </w:p>
    <w:p w:rsidR="00A310F3" w:rsidRPr="005B76F1" w:rsidRDefault="005B76F1" w:rsidP="005B76F1">
      <w:pPr>
        <w:tabs>
          <w:tab w:val="left" w:pos="284"/>
        </w:tabs>
        <w:spacing w:after="0" w:line="240" w:lineRule="auto"/>
        <w:ind w:firstLine="284"/>
        <w:jc w:val="both"/>
        <w:rPr>
          <w:rFonts w:ascii="Times New Roman" w:eastAsia="Calibri" w:hAnsi="Times New Roman" w:cs="Times New Roman"/>
          <w:sz w:val="12"/>
          <w:szCs w:val="12"/>
        </w:rPr>
      </w:pPr>
      <w:r w:rsidRPr="005B76F1">
        <w:rPr>
          <w:rFonts w:ascii="Times New Roman" w:eastAsia="Calibri" w:hAnsi="Times New Roman" w:cs="Times New Roman"/>
          <w:sz w:val="12"/>
          <w:szCs w:val="12"/>
        </w:rPr>
        <w:t>1.2. Раздел Программы 4 «Перечень мероприятий муниципальной программы «Устойчивое развитие сельского поселения Калиновка муниципального района Сергиевский» на 2016-2018 годы изложить в следующей редакции:</w:t>
      </w:r>
    </w:p>
    <w:tbl>
      <w:tblPr>
        <w:tblStyle w:val="af1"/>
        <w:tblW w:w="7513" w:type="dxa"/>
        <w:tblInd w:w="108" w:type="dxa"/>
        <w:tblLayout w:type="fixed"/>
        <w:tblLook w:val="04A0" w:firstRow="1" w:lastRow="0" w:firstColumn="1" w:lastColumn="0" w:noHBand="0" w:noVBand="1"/>
      </w:tblPr>
      <w:tblGrid>
        <w:gridCol w:w="386"/>
        <w:gridCol w:w="3446"/>
        <w:gridCol w:w="569"/>
        <w:gridCol w:w="568"/>
        <w:gridCol w:w="566"/>
        <w:gridCol w:w="568"/>
        <w:gridCol w:w="566"/>
        <w:gridCol w:w="844"/>
      </w:tblGrid>
      <w:tr w:rsidR="005B76F1" w:rsidRPr="005B76F1" w:rsidTr="005B76F1">
        <w:trPr>
          <w:trHeight w:val="20"/>
        </w:trPr>
        <w:tc>
          <w:tcPr>
            <w:tcW w:w="256" w:type="pct"/>
            <w:vMerge w:val="restart"/>
            <w:hideMark/>
          </w:tcPr>
          <w:p w:rsidR="005B76F1" w:rsidRPr="005B76F1" w:rsidRDefault="005B76F1" w:rsidP="005B76F1">
            <w:pPr>
              <w:tabs>
                <w:tab w:val="left" w:pos="284"/>
              </w:tabs>
              <w:jc w:val="both"/>
              <w:rPr>
                <w:rFonts w:ascii="Times New Roman" w:eastAsia="Calibri" w:hAnsi="Times New Roman" w:cs="Times New Roman"/>
                <w:sz w:val="12"/>
                <w:szCs w:val="12"/>
              </w:rPr>
            </w:pPr>
            <w:r w:rsidRPr="005B76F1">
              <w:rPr>
                <w:rFonts w:ascii="Times New Roman" w:eastAsia="Calibri" w:hAnsi="Times New Roman" w:cs="Times New Roman"/>
                <w:sz w:val="12"/>
                <w:szCs w:val="12"/>
              </w:rPr>
              <w:t xml:space="preserve">№ № </w:t>
            </w:r>
            <w:proofErr w:type="gramStart"/>
            <w:r w:rsidRPr="005B76F1">
              <w:rPr>
                <w:rFonts w:ascii="Times New Roman" w:eastAsia="Calibri" w:hAnsi="Times New Roman" w:cs="Times New Roman"/>
                <w:sz w:val="12"/>
                <w:szCs w:val="12"/>
              </w:rPr>
              <w:t>п</w:t>
            </w:r>
            <w:proofErr w:type="gramEnd"/>
            <w:r w:rsidRPr="005B76F1">
              <w:rPr>
                <w:rFonts w:ascii="Times New Roman" w:eastAsia="Calibri" w:hAnsi="Times New Roman" w:cs="Times New Roman"/>
                <w:sz w:val="12"/>
                <w:szCs w:val="12"/>
              </w:rPr>
              <w:t>/п</w:t>
            </w:r>
          </w:p>
        </w:tc>
        <w:tc>
          <w:tcPr>
            <w:tcW w:w="2293" w:type="pct"/>
            <w:vMerge w:val="restart"/>
            <w:hideMark/>
          </w:tcPr>
          <w:p w:rsidR="005B76F1" w:rsidRPr="005B76F1" w:rsidRDefault="005B76F1" w:rsidP="005B76F1">
            <w:pPr>
              <w:tabs>
                <w:tab w:val="left" w:pos="284"/>
              </w:tabs>
              <w:jc w:val="both"/>
              <w:rPr>
                <w:rFonts w:ascii="Times New Roman" w:eastAsia="Calibri" w:hAnsi="Times New Roman" w:cs="Times New Roman"/>
                <w:sz w:val="12"/>
                <w:szCs w:val="12"/>
              </w:rPr>
            </w:pPr>
            <w:r w:rsidRPr="005B76F1">
              <w:rPr>
                <w:rFonts w:ascii="Times New Roman" w:eastAsia="Calibri" w:hAnsi="Times New Roman" w:cs="Times New Roman"/>
                <w:sz w:val="12"/>
                <w:szCs w:val="12"/>
              </w:rPr>
              <w:t>Наименование мероприятия</w:t>
            </w:r>
          </w:p>
        </w:tc>
        <w:tc>
          <w:tcPr>
            <w:tcW w:w="379" w:type="pct"/>
            <w:vMerge w:val="restart"/>
            <w:hideMark/>
          </w:tcPr>
          <w:p w:rsidR="005B76F1" w:rsidRPr="005B76F1" w:rsidRDefault="005B76F1" w:rsidP="005B76F1">
            <w:pPr>
              <w:tabs>
                <w:tab w:val="left" w:pos="284"/>
              </w:tabs>
              <w:jc w:val="both"/>
              <w:rPr>
                <w:rFonts w:ascii="Times New Roman" w:eastAsia="Calibri" w:hAnsi="Times New Roman" w:cs="Times New Roman"/>
                <w:sz w:val="10"/>
                <w:szCs w:val="10"/>
              </w:rPr>
            </w:pPr>
            <w:r w:rsidRPr="005B76F1">
              <w:rPr>
                <w:rFonts w:ascii="Times New Roman" w:eastAsia="Calibri" w:hAnsi="Times New Roman" w:cs="Times New Roman"/>
                <w:sz w:val="10"/>
                <w:szCs w:val="10"/>
              </w:rPr>
              <w:t>Срок исполнения, годы</w:t>
            </w:r>
          </w:p>
        </w:tc>
        <w:tc>
          <w:tcPr>
            <w:tcW w:w="1509" w:type="pct"/>
            <w:gridSpan w:val="4"/>
            <w:hideMark/>
          </w:tcPr>
          <w:p w:rsidR="005B76F1" w:rsidRPr="005B76F1" w:rsidRDefault="005B76F1" w:rsidP="005B76F1">
            <w:pPr>
              <w:tabs>
                <w:tab w:val="left" w:pos="284"/>
              </w:tabs>
              <w:jc w:val="both"/>
              <w:rPr>
                <w:rFonts w:ascii="Times New Roman" w:eastAsia="Calibri" w:hAnsi="Times New Roman" w:cs="Times New Roman"/>
                <w:sz w:val="12"/>
                <w:szCs w:val="12"/>
              </w:rPr>
            </w:pPr>
            <w:r w:rsidRPr="005B76F1">
              <w:rPr>
                <w:rFonts w:ascii="Times New Roman" w:eastAsia="Calibri" w:hAnsi="Times New Roman" w:cs="Times New Roman"/>
                <w:sz w:val="12"/>
                <w:szCs w:val="12"/>
              </w:rPr>
              <w:t>Объем финансирования по годам, тыс. рублей</w:t>
            </w:r>
          </w:p>
        </w:tc>
        <w:tc>
          <w:tcPr>
            <w:tcW w:w="563" w:type="pct"/>
            <w:vMerge w:val="restart"/>
            <w:hideMark/>
          </w:tcPr>
          <w:p w:rsidR="005B76F1" w:rsidRPr="005B76F1" w:rsidRDefault="005B76F1" w:rsidP="005B76F1">
            <w:pPr>
              <w:tabs>
                <w:tab w:val="left" w:pos="284"/>
              </w:tabs>
              <w:jc w:val="both"/>
              <w:rPr>
                <w:rFonts w:ascii="Times New Roman" w:eastAsia="Calibri" w:hAnsi="Times New Roman" w:cs="Times New Roman"/>
                <w:sz w:val="12"/>
                <w:szCs w:val="12"/>
              </w:rPr>
            </w:pPr>
            <w:r w:rsidRPr="005B76F1">
              <w:rPr>
                <w:rFonts w:ascii="Times New Roman" w:eastAsia="Calibri" w:hAnsi="Times New Roman" w:cs="Times New Roman"/>
                <w:sz w:val="12"/>
                <w:szCs w:val="12"/>
              </w:rPr>
              <w:t>Источники финансирования</w:t>
            </w:r>
          </w:p>
        </w:tc>
      </w:tr>
      <w:tr w:rsidR="005B76F1" w:rsidRPr="005B76F1" w:rsidTr="005B76F1">
        <w:trPr>
          <w:trHeight w:val="20"/>
        </w:trPr>
        <w:tc>
          <w:tcPr>
            <w:tcW w:w="256" w:type="pct"/>
            <w:vMerge/>
            <w:hideMark/>
          </w:tcPr>
          <w:p w:rsidR="005B76F1" w:rsidRPr="005B76F1" w:rsidRDefault="005B76F1" w:rsidP="005B76F1">
            <w:pPr>
              <w:tabs>
                <w:tab w:val="left" w:pos="284"/>
              </w:tabs>
              <w:jc w:val="both"/>
              <w:rPr>
                <w:rFonts w:ascii="Times New Roman" w:eastAsia="Calibri" w:hAnsi="Times New Roman" w:cs="Times New Roman"/>
                <w:sz w:val="12"/>
                <w:szCs w:val="12"/>
              </w:rPr>
            </w:pPr>
          </w:p>
        </w:tc>
        <w:tc>
          <w:tcPr>
            <w:tcW w:w="2293" w:type="pct"/>
            <w:vMerge/>
            <w:hideMark/>
          </w:tcPr>
          <w:p w:rsidR="005B76F1" w:rsidRPr="005B76F1" w:rsidRDefault="005B76F1" w:rsidP="005B76F1">
            <w:pPr>
              <w:tabs>
                <w:tab w:val="left" w:pos="284"/>
              </w:tabs>
              <w:jc w:val="both"/>
              <w:rPr>
                <w:rFonts w:ascii="Times New Roman" w:eastAsia="Calibri" w:hAnsi="Times New Roman" w:cs="Times New Roman"/>
                <w:sz w:val="12"/>
                <w:szCs w:val="12"/>
              </w:rPr>
            </w:pPr>
          </w:p>
        </w:tc>
        <w:tc>
          <w:tcPr>
            <w:tcW w:w="379" w:type="pct"/>
            <w:vMerge/>
            <w:hideMark/>
          </w:tcPr>
          <w:p w:rsidR="005B76F1" w:rsidRPr="005B76F1" w:rsidRDefault="005B76F1" w:rsidP="005B76F1">
            <w:pPr>
              <w:tabs>
                <w:tab w:val="left" w:pos="284"/>
              </w:tabs>
              <w:jc w:val="both"/>
              <w:rPr>
                <w:rFonts w:ascii="Times New Roman" w:eastAsia="Calibri" w:hAnsi="Times New Roman" w:cs="Times New Roman"/>
                <w:sz w:val="12"/>
                <w:szCs w:val="12"/>
              </w:rPr>
            </w:pPr>
          </w:p>
        </w:tc>
        <w:tc>
          <w:tcPr>
            <w:tcW w:w="378" w:type="pct"/>
            <w:hideMark/>
          </w:tcPr>
          <w:p w:rsidR="005B76F1" w:rsidRPr="005B76F1" w:rsidRDefault="005B76F1" w:rsidP="005B76F1">
            <w:pPr>
              <w:tabs>
                <w:tab w:val="left" w:pos="284"/>
              </w:tabs>
              <w:jc w:val="both"/>
              <w:rPr>
                <w:rFonts w:ascii="Times New Roman" w:eastAsia="Calibri" w:hAnsi="Times New Roman" w:cs="Times New Roman"/>
                <w:sz w:val="12"/>
                <w:szCs w:val="12"/>
              </w:rPr>
            </w:pPr>
            <w:r w:rsidRPr="005B76F1">
              <w:rPr>
                <w:rFonts w:ascii="Times New Roman" w:eastAsia="Calibri" w:hAnsi="Times New Roman" w:cs="Times New Roman"/>
                <w:sz w:val="12"/>
                <w:szCs w:val="12"/>
              </w:rPr>
              <w:t>2016</w:t>
            </w:r>
          </w:p>
        </w:tc>
        <w:tc>
          <w:tcPr>
            <w:tcW w:w="377" w:type="pct"/>
            <w:hideMark/>
          </w:tcPr>
          <w:p w:rsidR="005B76F1" w:rsidRPr="005B76F1" w:rsidRDefault="005B76F1" w:rsidP="005B76F1">
            <w:pPr>
              <w:tabs>
                <w:tab w:val="left" w:pos="284"/>
              </w:tabs>
              <w:jc w:val="both"/>
              <w:rPr>
                <w:rFonts w:ascii="Times New Roman" w:eastAsia="Calibri" w:hAnsi="Times New Roman" w:cs="Times New Roman"/>
                <w:sz w:val="12"/>
                <w:szCs w:val="12"/>
              </w:rPr>
            </w:pPr>
            <w:r w:rsidRPr="005B76F1">
              <w:rPr>
                <w:rFonts w:ascii="Times New Roman" w:eastAsia="Calibri" w:hAnsi="Times New Roman" w:cs="Times New Roman"/>
                <w:sz w:val="12"/>
                <w:szCs w:val="12"/>
              </w:rPr>
              <w:t>2017</w:t>
            </w:r>
          </w:p>
        </w:tc>
        <w:tc>
          <w:tcPr>
            <w:tcW w:w="378" w:type="pct"/>
            <w:hideMark/>
          </w:tcPr>
          <w:p w:rsidR="005B76F1" w:rsidRPr="005B76F1" w:rsidRDefault="005B76F1" w:rsidP="005B76F1">
            <w:pPr>
              <w:tabs>
                <w:tab w:val="left" w:pos="284"/>
              </w:tabs>
              <w:jc w:val="both"/>
              <w:rPr>
                <w:rFonts w:ascii="Times New Roman" w:eastAsia="Calibri" w:hAnsi="Times New Roman" w:cs="Times New Roman"/>
                <w:sz w:val="12"/>
                <w:szCs w:val="12"/>
              </w:rPr>
            </w:pPr>
            <w:r w:rsidRPr="005B76F1">
              <w:rPr>
                <w:rFonts w:ascii="Times New Roman" w:eastAsia="Calibri" w:hAnsi="Times New Roman" w:cs="Times New Roman"/>
                <w:sz w:val="12"/>
                <w:szCs w:val="12"/>
              </w:rPr>
              <w:t>2018</w:t>
            </w:r>
          </w:p>
        </w:tc>
        <w:tc>
          <w:tcPr>
            <w:tcW w:w="377" w:type="pct"/>
            <w:hideMark/>
          </w:tcPr>
          <w:p w:rsidR="005B76F1" w:rsidRPr="005B76F1" w:rsidRDefault="005B76F1" w:rsidP="005B76F1">
            <w:pPr>
              <w:tabs>
                <w:tab w:val="left" w:pos="284"/>
              </w:tabs>
              <w:jc w:val="both"/>
              <w:rPr>
                <w:rFonts w:ascii="Times New Roman" w:eastAsia="Calibri" w:hAnsi="Times New Roman" w:cs="Times New Roman"/>
                <w:sz w:val="12"/>
                <w:szCs w:val="12"/>
              </w:rPr>
            </w:pPr>
            <w:r w:rsidRPr="005B76F1">
              <w:rPr>
                <w:rFonts w:ascii="Times New Roman" w:eastAsia="Calibri" w:hAnsi="Times New Roman" w:cs="Times New Roman"/>
                <w:sz w:val="12"/>
                <w:szCs w:val="12"/>
              </w:rPr>
              <w:t>Всего</w:t>
            </w:r>
          </w:p>
        </w:tc>
        <w:tc>
          <w:tcPr>
            <w:tcW w:w="563" w:type="pct"/>
            <w:vMerge/>
            <w:hideMark/>
          </w:tcPr>
          <w:p w:rsidR="005B76F1" w:rsidRPr="005B76F1" w:rsidRDefault="005B76F1" w:rsidP="005B76F1">
            <w:pPr>
              <w:tabs>
                <w:tab w:val="left" w:pos="284"/>
              </w:tabs>
              <w:jc w:val="both"/>
              <w:rPr>
                <w:rFonts w:ascii="Times New Roman" w:eastAsia="Calibri" w:hAnsi="Times New Roman" w:cs="Times New Roman"/>
                <w:sz w:val="12"/>
                <w:szCs w:val="12"/>
              </w:rPr>
            </w:pPr>
          </w:p>
        </w:tc>
      </w:tr>
      <w:tr w:rsidR="005B76F1" w:rsidRPr="005B76F1" w:rsidTr="005B76F1">
        <w:trPr>
          <w:trHeight w:val="20"/>
        </w:trPr>
        <w:tc>
          <w:tcPr>
            <w:tcW w:w="256" w:type="pct"/>
            <w:hideMark/>
          </w:tcPr>
          <w:p w:rsidR="005B76F1" w:rsidRPr="005B76F1" w:rsidRDefault="005B76F1" w:rsidP="005B76F1">
            <w:pPr>
              <w:tabs>
                <w:tab w:val="left" w:pos="284"/>
              </w:tabs>
              <w:jc w:val="both"/>
              <w:rPr>
                <w:rFonts w:ascii="Times New Roman" w:eastAsia="Calibri" w:hAnsi="Times New Roman" w:cs="Times New Roman"/>
                <w:sz w:val="12"/>
                <w:szCs w:val="12"/>
              </w:rPr>
            </w:pPr>
            <w:r w:rsidRPr="005B76F1">
              <w:rPr>
                <w:rFonts w:ascii="Times New Roman" w:eastAsia="Calibri" w:hAnsi="Times New Roman" w:cs="Times New Roman"/>
                <w:sz w:val="12"/>
                <w:szCs w:val="12"/>
              </w:rPr>
              <w:t>11.</w:t>
            </w:r>
          </w:p>
        </w:tc>
        <w:tc>
          <w:tcPr>
            <w:tcW w:w="2293" w:type="pct"/>
            <w:hideMark/>
          </w:tcPr>
          <w:p w:rsidR="005B76F1" w:rsidRPr="005B76F1" w:rsidRDefault="005B76F1" w:rsidP="005B76F1">
            <w:pPr>
              <w:tabs>
                <w:tab w:val="left" w:pos="284"/>
              </w:tabs>
              <w:rPr>
                <w:rFonts w:ascii="Times New Roman" w:eastAsia="Calibri" w:hAnsi="Times New Roman" w:cs="Times New Roman"/>
                <w:sz w:val="12"/>
                <w:szCs w:val="12"/>
              </w:rPr>
            </w:pPr>
            <w:r w:rsidRPr="005B76F1">
              <w:rPr>
                <w:rFonts w:ascii="Times New Roman" w:eastAsia="Calibri" w:hAnsi="Times New Roman" w:cs="Times New Roman"/>
                <w:sz w:val="12"/>
                <w:szCs w:val="12"/>
              </w:rPr>
              <w:t>Предоставление субсидии за счет средств областного бюджета сельскохозяйственным товаропроизводителям, осуществляющим свою деятельность на территории сельского поселения Калиновка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379" w:type="pct"/>
            <w:hideMark/>
          </w:tcPr>
          <w:p w:rsidR="005B76F1" w:rsidRPr="005B76F1" w:rsidRDefault="005B76F1" w:rsidP="005B76F1">
            <w:pPr>
              <w:tabs>
                <w:tab w:val="left" w:pos="284"/>
              </w:tabs>
              <w:jc w:val="both"/>
              <w:rPr>
                <w:rFonts w:ascii="Times New Roman" w:eastAsia="Calibri" w:hAnsi="Times New Roman" w:cs="Times New Roman"/>
                <w:sz w:val="12"/>
                <w:szCs w:val="12"/>
              </w:rPr>
            </w:pPr>
            <w:r w:rsidRPr="005B76F1">
              <w:rPr>
                <w:rFonts w:ascii="Times New Roman" w:eastAsia="Calibri" w:hAnsi="Times New Roman" w:cs="Times New Roman"/>
                <w:sz w:val="12"/>
                <w:szCs w:val="12"/>
              </w:rPr>
              <w:t>2016 - 2018</w:t>
            </w:r>
          </w:p>
        </w:tc>
        <w:tc>
          <w:tcPr>
            <w:tcW w:w="378" w:type="pct"/>
            <w:hideMark/>
          </w:tcPr>
          <w:p w:rsidR="005B76F1" w:rsidRPr="005B76F1" w:rsidRDefault="005B76F1" w:rsidP="005B76F1">
            <w:pPr>
              <w:tabs>
                <w:tab w:val="left" w:pos="284"/>
              </w:tabs>
              <w:jc w:val="both"/>
              <w:rPr>
                <w:rFonts w:ascii="Times New Roman" w:eastAsia="Calibri" w:hAnsi="Times New Roman" w:cs="Times New Roman"/>
                <w:sz w:val="12"/>
                <w:szCs w:val="12"/>
              </w:rPr>
            </w:pPr>
            <w:r w:rsidRPr="005B76F1">
              <w:rPr>
                <w:rFonts w:ascii="Times New Roman" w:eastAsia="Calibri" w:hAnsi="Times New Roman" w:cs="Times New Roman"/>
                <w:sz w:val="12"/>
                <w:szCs w:val="12"/>
              </w:rPr>
              <w:t>70,75200</w:t>
            </w:r>
          </w:p>
        </w:tc>
        <w:tc>
          <w:tcPr>
            <w:tcW w:w="377" w:type="pct"/>
            <w:hideMark/>
          </w:tcPr>
          <w:p w:rsidR="005B76F1" w:rsidRPr="005B76F1" w:rsidRDefault="005B76F1" w:rsidP="005B76F1">
            <w:pPr>
              <w:tabs>
                <w:tab w:val="left" w:pos="284"/>
              </w:tabs>
              <w:jc w:val="both"/>
              <w:rPr>
                <w:rFonts w:ascii="Times New Roman" w:eastAsia="Calibri" w:hAnsi="Times New Roman" w:cs="Times New Roman"/>
                <w:sz w:val="12"/>
                <w:szCs w:val="12"/>
              </w:rPr>
            </w:pPr>
            <w:r w:rsidRPr="005B76F1">
              <w:rPr>
                <w:rFonts w:ascii="Times New Roman" w:eastAsia="Calibri" w:hAnsi="Times New Roman" w:cs="Times New Roman"/>
                <w:sz w:val="12"/>
                <w:szCs w:val="12"/>
              </w:rPr>
              <w:t>70,56000</w:t>
            </w:r>
          </w:p>
        </w:tc>
        <w:tc>
          <w:tcPr>
            <w:tcW w:w="378" w:type="pct"/>
            <w:hideMark/>
          </w:tcPr>
          <w:p w:rsidR="005B76F1" w:rsidRPr="005B76F1" w:rsidRDefault="005B76F1" w:rsidP="005B76F1">
            <w:pPr>
              <w:tabs>
                <w:tab w:val="left" w:pos="284"/>
              </w:tabs>
              <w:jc w:val="both"/>
              <w:rPr>
                <w:rFonts w:ascii="Times New Roman" w:eastAsia="Calibri" w:hAnsi="Times New Roman" w:cs="Times New Roman"/>
                <w:sz w:val="12"/>
                <w:szCs w:val="12"/>
              </w:rPr>
            </w:pPr>
            <w:r w:rsidRPr="005B76F1">
              <w:rPr>
                <w:rFonts w:ascii="Times New Roman" w:eastAsia="Calibri" w:hAnsi="Times New Roman" w:cs="Times New Roman"/>
                <w:sz w:val="12"/>
                <w:szCs w:val="12"/>
              </w:rPr>
              <w:t>0,00</w:t>
            </w:r>
          </w:p>
        </w:tc>
        <w:tc>
          <w:tcPr>
            <w:tcW w:w="377" w:type="pct"/>
            <w:hideMark/>
          </w:tcPr>
          <w:p w:rsidR="005B76F1" w:rsidRPr="005B76F1" w:rsidRDefault="005B76F1" w:rsidP="005B76F1">
            <w:pPr>
              <w:tabs>
                <w:tab w:val="left" w:pos="284"/>
              </w:tabs>
              <w:jc w:val="both"/>
              <w:rPr>
                <w:rFonts w:ascii="Times New Roman" w:eastAsia="Calibri" w:hAnsi="Times New Roman" w:cs="Times New Roman"/>
                <w:sz w:val="12"/>
                <w:szCs w:val="12"/>
              </w:rPr>
            </w:pPr>
            <w:r w:rsidRPr="005B76F1">
              <w:rPr>
                <w:rFonts w:ascii="Times New Roman" w:eastAsia="Calibri" w:hAnsi="Times New Roman" w:cs="Times New Roman"/>
                <w:sz w:val="12"/>
                <w:szCs w:val="12"/>
              </w:rPr>
              <w:t>141,31200</w:t>
            </w:r>
          </w:p>
        </w:tc>
        <w:tc>
          <w:tcPr>
            <w:tcW w:w="563" w:type="pct"/>
            <w:hideMark/>
          </w:tcPr>
          <w:p w:rsidR="005B76F1" w:rsidRPr="005B76F1" w:rsidRDefault="005B76F1" w:rsidP="005B76F1">
            <w:pPr>
              <w:tabs>
                <w:tab w:val="left" w:pos="284"/>
              </w:tabs>
              <w:jc w:val="both"/>
              <w:rPr>
                <w:rFonts w:ascii="Times New Roman" w:eastAsia="Calibri" w:hAnsi="Times New Roman" w:cs="Times New Roman"/>
                <w:sz w:val="12"/>
                <w:szCs w:val="12"/>
              </w:rPr>
            </w:pPr>
            <w:r w:rsidRPr="005B76F1">
              <w:rPr>
                <w:rFonts w:ascii="Times New Roman" w:eastAsia="Calibri" w:hAnsi="Times New Roman" w:cs="Times New Roman"/>
                <w:sz w:val="12"/>
                <w:szCs w:val="12"/>
              </w:rPr>
              <w:t>Бюджет поселения</w:t>
            </w:r>
          </w:p>
        </w:tc>
      </w:tr>
      <w:tr w:rsidR="005B76F1" w:rsidRPr="005B76F1" w:rsidTr="005B76F1">
        <w:trPr>
          <w:trHeight w:val="20"/>
        </w:trPr>
        <w:tc>
          <w:tcPr>
            <w:tcW w:w="256" w:type="pct"/>
          </w:tcPr>
          <w:p w:rsidR="005B76F1" w:rsidRPr="005B76F1" w:rsidRDefault="005B76F1" w:rsidP="005B76F1">
            <w:pPr>
              <w:tabs>
                <w:tab w:val="left" w:pos="284"/>
              </w:tabs>
              <w:jc w:val="both"/>
              <w:rPr>
                <w:rFonts w:ascii="Times New Roman" w:eastAsia="Calibri" w:hAnsi="Times New Roman" w:cs="Times New Roman"/>
                <w:sz w:val="12"/>
                <w:szCs w:val="12"/>
              </w:rPr>
            </w:pPr>
          </w:p>
        </w:tc>
        <w:tc>
          <w:tcPr>
            <w:tcW w:w="2293" w:type="pct"/>
            <w:hideMark/>
          </w:tcPr>
          <w:p w:rsidR="005B76F1" w:rsidRPr="005B76F1" w:rsidRDefault="005B76F1" w:rsidP="005B76F1">
            <w:pPr>
              <w:tabs>
                <w:tab w:val="left" w:pos="284"/>
              </w:tabs>
              <w:jc w:val="both"/>
              <w:rPr>
                <w:rFonts w:ascii="Times New Roman" w:eastAsia="Calibri" w:hAnsi="Times New Roman" w:cs="Times New Roman"/>
                <w:sz w:val="12"/>
                <w:szCs w:val="12"/>
              </w:rPr>
            </w:pPr>
            <w:r w:rsidRPr="005B76F1">
              <w:rPr>
                <w:rFonts w:ascii="Times New Roman" w:eastAsia="Calibri" w:hAnsi="Times New Roman" w:cs="Times New Roman"/>
                <w:sz w:val="12"/>
                <w:szCs w:val="12"/>
              </w:rPr>
              <w:t>ИТОГО:</w:t>
            </w:r>
          </w:p>
        </w:tc>
        <w:tc>
          <w:tcPr>
            <w:tcW w:w="379" w:type="pct"/>
          </w:tcPr>
          <w:p w:rsidR="005B76F1" w:rsidRPr="005B76F1" w:rsidRDefault="005B76F1" w:rsidP="005B76F1">
            <w:pPr>
              <w:tabs>
                <w:tab w:val="left" w:pos="284"/>
              </w:tabs>
              <w:jc w:val="both"/>
              <w:rPr>
                <w:rFonts w:ascii="Times New Roman" w:eastAsia="Calibri" w:hAnsi="Times New Roman" w:cs="Times New Roman"/>
                <w:sz w:val="12"/>
                <w:szCs w:val="12"/>
              </w:rPr>
            </w:pPr>
          </w:p>
        </w:tc>
        <w:tc>
          <w:tcPr>
            <w:tcW w:w="378" w:type="pct"/>
            <w:hideMark/>
          </w:tcPr>
          <w:p w:rsidR="005B76F1" w:rsidRPr="005B76F1" w:rsidRDefault="005B76F1" w:rsidP="005B76F1">
            <w:pPr>
              <w:tabs>
                <w:tab w:val="left" w:pos="284"/>
              </w:tabs>
              <w:jc w:val="both"/>
              <w:rPr>
                <w:rFonts w:ascii="Times New Roman" w:eastAsia="Calibri" w:hAnsi="Times New Roman" w:cs="Times New Roman"/>
                <w:sz w:val="12"/>
                <w:szCs w:val="12"/>
              </w:rPr>
            </w:pPr>
            <w:r w:rsidRPr="005B76F1">
              <w:rPr>
                <w:rFonts w:ascii="Times New Roman" w:eastAsia="Calibri" w:hAnsi="Times New Roman" w:cs="Times New Roman"/>
                <w:sz w:val="12"/>
                <w:szCs w:val="12"/>
              </w:rPr>
              <w:t>70,75200</w:t>
            </w:r>
          </w:p>
        </w:tc>
        <w:tc>
          <w:tcPr>
            <w:tcW w:w="377" w:type="pct"/>
            <w:hideMark/>
          </w:tcPr>
          <w:p w:rsidR="005B76F1" w:rsidRPr="005B76F1" w:rsidRDefault="005B76F1" w:rsidP="005B76F1">
            <w:pPr>
              <w:tabs>
                <w:tab w:val="left" w:pos="284"/>
              </w:tabs>
              <w:jc w:val="both"/>
              <w:rPr>
                <w:rFonts w:ascii="Times New Roman" w:eastAsia="Calibri" w:hAnsi="Times New Roman" w:cs="Times New Roman"/>
                <w:sz w:val="12"/>
                <w:szCs w:val="12"/>
              </w:rPr>
            </w:pPr>
            <w:r w:rsidRPr="005B76F1">
              <w:rPr>
                <w:rFonts w:ascii="Times New Roman" w:eastAsia="Calibri" w:hAnsi="Times New Roman" w:cs="Times New Roman"/>
                <w:sz w:val="12"/>
                <w:szCs w:val="12"/>
              </w:rPr>
              <w:t>70,56000</w:t>
            </w:r>
          </w:p>
        </w:tc>
        <w:tc>
          <w:tcPr>
            <w:tcW w:w="378" w:type="pct"/>
            <w:hideMark/>
          </w:tcPr>
          <w:p w:rsidR="005B76F1" w:rsidRPr="005B76F1" w:rsidRDefault="005B76F1" w:rsidP="005B76F1">
            <w:pPr>
              <w:tabs>
                <w:tab w:val="left" w:pos="284"/>
              </w:tabs>
              <w:jc w:val="both"/>
              <w:rPr>
                <w:rFonts w:ascii="Times New Roman" w:eastAsia="Calibri" w:hAnsi="Times New Roman" w:cs="Times New Roman"/>
                <w:sz w:val="12"/>
                <w:szCs w:val="12"/>
              </w:rPr>
            </w:pPr>
            <w:r w:rsidRPr="005B76F1">
              <w:rPr>
                <w:rFonts w:ascii="Times New Roman" w:eastAsia="Calibri" w:hAnsi="Times New Roman" w:cs="Times New Roman"/>
                <w:sz w:val="12"/>
                <w:szCs w:val="12"/>
              </w:rPr>
              <w:t>0,00</w:t>
            </w:r>
          </w:p>
        </w:tc>
        <w:tc>
          <w:tcPr>
            <w:tcW w:w="377" w:type="pct"/>
            <w:hideMark/>
          </w:tcPr>
          <w:p w:rsidR="005B76F1" w:rsidRPr="005B76F1" w:rsidRDefault="005B76F1" w:rsidP="005B76F1">
            <w:pPr>
              <w:tabs>
                <w:tab w:val="left" w:pos="284"/>
              </w:tabs>
              <w:jc w:val="both"/>
              <w:rPr>
                <w:rFonts w:ascii="Times New Roman" w:eastAsia="Calibri" w:hAnsi="Times New Roman" w:cs="Times New Roman"/>
                <w:sz w:val="12"/>
                <w:szCs w:val="12"/>
              </w:rPr>
            </w:pPr>
            <w:r w:rsidRPr="005B76F1">
              <w:rPr>
                <w:rFonts w:ascii="Times New Roman" w:eastAsia="Calibri" w:hAnsi="Times New Roman" w:cs="Times New Roman"/>
                <w:sz w:val="12"/>
                <w:szCs w:val="12"/>
              </w:rPr>
              <w:t>141,31200</w:t>
            </w:r>
          </w:p>
        </w:tc>
        <w:tc>
          <w:tcPr>
            <w:tcW w:w="563" w:type="pct"/>
          </w:tcPr>
          <w:p w:rsidR="005B76F1" w:rsidRPr="005B76F1" w:rsidRDefault="005B76F1" w:rsidP="005B76F1">
            <w:pPr>
              <w:tabs>
                <w:tab w:val="left" w:pos="284"/>
              </w:tabs>
              <w:jc w:val="both"/>
              <w:rPr>
                <w:rFonts w:ascii="Times New Roman" w:eastAsia="Calibri" w:hAnsi="Times New Roman" w:cs="Times New Roman"/>
                <w:sz w:val="12"/>
                <w:szCs w:val="12"/>
              </w:rPr>
            </w:pPr>
          </w:p>
        </w:tc>
      </w:tr>
    </w:tbl>
    <w:p w:rsidR="005B76F1" w:rsidRPr="005B76F1" w:rsidRDefault="005B76F1" w:rsidP="005B76F1">
      <w:pPr>
        <w:tabs>
          <w:tab w:val="left" w:pos="284"/>
        </w:tabs>
        <w:spacing w:after="0" w:line="240" w:lineRule="auto"/>
        <w:ind w:firstLine="284"/>
        <w:jc w:val="both"/>
        <w:rPr>
          <w:rFonts w:ascii="Times New Roman" w:eastAsia="Calibri" w:hAnsi="Times New Roman" w:cs="Times New Roman"/>
          <w:sz w:val="12"/>
          <w:szCs w:val="12"/>
        </w:rPr>
      </w:pPr>
      <w:r w:rsidRPr="005B76F1">
        <w:rPr>
          <w:rFonts w:ascii="Times New Roman" w:eastAsia="Calibri" w:hAnsi="Times New Roman" w:cs="Times New Roman"/>
          <w:sz w:val="12"/>
          <w:szCs w:val="12"/>
        </w:rPr>
        <w:t>2. Опубликовать настоящее Постановление в газете «Сергиевский вестник».</w:t>
      </w:r>
    </w:p>
    <w:p w:rsidR="005B76F1" w:rsidRPr="005B76F1" w:rsidRDefault="005B76F1" w:rsidP="005B76F1">
      <w:pPr>
        <w:tabs>
          <w:tab w:val="left" w:pos="284"/>
        </w:tabs>
        <w:spacing w:after="0" w:line="240" w:lineRule="auto"/>
        <w:ind w:firstLine="284"/>
        <w:jc w:val="both"/>
        <w:rPr>
          <w:rFonts w:ascii="Times New Roman" w:eastAsia="Calibri" w:hAnsi="Times New Roman" w:cs="Times New Roman"/>
          <w:sz w:val="12"/>
          <w:szCs w:val="12"/>
        </w:rPr>
      </w:pPr>
      <w:r w:rsidRPr="005B76F1">
        <w:rPr>
          <w:rFonts w:ascii="Times New Roman" w:eastAsia="Calibri" w:hAnsi="Times New Roman" w:cs="Times New Roman"/>
          <w:sz w:val="12"/>
          <w:szCs w:val="12"/>
        </w:rPr>
        <w:t>3. Настоящее Постановление вступает в силу со дня е</w:t>
      </w:r>
      <w:r>
        <w:rPr>
          <w:rFonts w:ascii="Times New Roman" w:eastAsia="Calibri" w:hAnsi="Times New Roman" w:cs="Times New Roman"/>
          <w:sz w:val="12"/>
          <w:szCs w:val="12"/>
        </w:rPr>
        <w:t>го официального опубликования.</w:t>
      </w:r>
    </w:p>
    <w:p w:rsidR="005B76F1" w:rsidRPr="005B76F1" w:rsidRDefault="005B76F1" w:rsidP="005B76F1">
      <w:pPr>
        <w:tabs>
          <w:tab w:val="left" w:pos="284"/>
        </w:tabs>
        <w:spacing w:after="0" w:line="240" w:lineRule="auto"/>
        <w:ind w:firstLine="284"/>
        <w:jc w:val="right"/>
        <w:rPr>
          <w:rFonts w:ascii="Times New Roman" w:eastAsia="Calibri" w:hAnsi="Times New Roman" w:cs="Times New Roman"/>
          <w:sz w:val="12"/>
          <w:szCs w:val="12"/>
        </w:rPr>
      </w:pPr>
      <w:r w:rsidRPr="005B76F1">
        <w:rPr>
          <w:rFonts w:ascii="Times New Roman" w:eastAsia="Calibri" w:hAnsi="Times New Roman" w:cs="Times New Roman"/>
          <w:sz w:val="12"/>
          <w:szCs w:val="12"/>
        </w:rPr>
        <w:t>Глава сельского поселения Калиновка</w:t>
      </w:r>
    </w:p>
    <w:p w:rsidR="005B76F1" w:rsidRDefault="005B76F1" w:rsidP="005B76F1">
      <w:pPr>
        <w:tabs>
          <w:tab w:val="left" w:pos="284"/>
        </w:tabs>
        <w:spacing w:after="0" w:line="240" w:lineRule="auto"/>
        <w:ind w:firstLine="284"/>
        <w:jc w:val="right"/>
        <w:rPr>
          <w:rFonts w:ascii="Times New Roman" w:eastAsia="Calibri" w:hAnsi="Times New Roman" w:cs="Times New Roman"/>
          <w:sz w:val="12"/>
          <w:szCs w:val="12"/>
        </w:rPr>
      </w:pPr>
      <w:r w:rsidRPr="005B76F1">
        <w:rPr>
          <w:rFonts w:ascii="Times New Roman" w:eastAsia="Calibri" w:hAnsi="Times New Roman" w:cs="Times New Roman"/>
          <w:sz w:val="12"/>
          <w:szCs w:val="12"/>
        </w:rPr>
        <w:t>муниципального района Сергиевский</w:t>
      </w:r>
    </w:p>
    <w:p w:rsidR="00A310F3" w:rsidRDefault="005B76F1" w:rsidP="005B76F1">
      <w:pPr>
        <w:tabs>
          <w:tab w:val="left" w:pos="284"/>
        </w:tabs>
        <w:spacing w:after="0" w:line="240" w:lineRule="auto"/>
        <w:ind w:firstLine="284"/>
        <w:jc w:val="right"/>
        <w:rPr>
          <w:rFonts w:ascii="Times New Roman" w:eastAsia="Calibri" w:hAnsi="Times New Roman" w:cs="Times New Roman"/>
          <w:sz w:val="12"/>
          <w:szCs w:val="12"/>
        </w:rPr>
      </w:pPr>
      <w:r w:rsidRPr="005B76F1">
        <w:rPr>
          <w:rFonts w:ascii="Times New Roman" w:eastAsia="Calibri" w:hAnsi="Times New Roman" w:cs="Times New Roman"/>
          <w:sz w:val="12"/>
          <w:szCs w:val="12"/>
        </w:rPr>
        <w:t>Беспалов С.В.</w:t>
      </w:r>
    </w:p>
    <w:p w:rsidR="005B76F1" w:rsidRPr="005B76F1" w:rsidRDefault="005B76F1" w:rsidP="005B76F1">
      <w:pPr>
        <w:tabs>
          <w:tab w:val="left" w:pos="284"/>
          <w:tab w:val="left" w:pos="3828"/>
        </w:tabs>
        <w:spacing w:after="0" w:line="240" w:lineRule="auto"/>
        <w:jc w:val="center"/>
        <w:rPr>
          <w:rFonts w:ascii="Times New Roman" w:eastAsia="Calibri" w:hAnsi="Times New Roman" w:cs="Times New Roman"/>
          <w:b/>
          <w:sz w:val="12"/>
          <w:szCs w:val="12"/>
        </w:rPr>
      </w:pPr>
      <w:r w:rsidRPr="005B76F1">
        <w:rPr>
          <w:rFonts w:ascii="Times New Roman" w:eastAsia="Calibri" w:hAnsi="Times New Roman" w:cs="Times New Roman"/>
          <w:b/>
          <w:sz w:val="12"/>
          <w:szCs w:val="12"/>
        </w:rPr>
        <w:t>АДМИНИСТРАЦИЯ</w:t>
      </w:r>
    </w:p>
    <w:p w:rsidR="005B76F1" w:rsidRPr="005B76F1" w:rsidRDefault="005B76F1" w:rsidP="005B76F1">
      <w:pPr>
        <w:tabs>
          <w:tab w:val="left" w:pos="284"/>
          <w:tab w:val="left" w:pos="3828"/>
        </w:tabs>
        <w:spacing w:after="0" w:line="240" w:lineRule="auto"/>
        <w:jc w:val="center"/>
        <w:rPr>
          <w:rFonts w:ascii="Times New Roman" w:eastAsia="Calibri" w:hAnsi="Times New Roman" w:cs="Times New Roman"/>
          <w:b/>
          <w:sz w:val="12"/>
          <w:szCs w:val="12"/>
        </w:rPr>
      </w:pPr>
      <w:r w:rsidRPr="005B76F1">
        <w:rPr>
          <w:rFonts w:ascii="Times New Roman" w:eastAsia="Calibri" w:hAnsi="Times New Roman" w:cs="Times New Roman"/>
          <w:b/>
          <w:sz w:val="12"/>
          <w:szCs w:val="12"/>
        </w:rPr>
        <w:t>СЕЛЬСКОГО ПОСЕЛЕНИЯ КАНДАБУЛАК</w:t>
      </w:r>
    </w:p>
    <w:p w:rsidR="005B76F1" w:rsidRPr="005B76F1" w:rsidRDefault="005B76F1" w:rsidP="005B76F1">
      <w:pPr>
        <w:tabs>
          <w:tab w:val="left" w:pos="284"/>
        </w:tabs>
        <w:spacing w:after="0" w:line="240" w:lineRule="auto"/>
        <w:jc w:val="center"/>
        <w:rPr>
          <w:rFonts w:ascii="Times New Roman" w:eastAsia="Calibri" w:hAnsi="Times New Roman" w:cs="Times New Roman"/>
          <w:b/>
          <w:sz w:val="12"/>
          <w:szCs w:val="12"/>
        </w:rPr>
      </w:pPr>
      <w:r w:rsidRPr="005B76F1">
        <w:rPr>
          <w:rFonts w:ascii="Times New Roman" w:eastAsia="Calibri" w:hAnsi="Times New Roman" w:cs="Times New Roman"/>
          <w:b/>
          <w:sz w:val="12"/>
          <w:szCs w:val="12"/>
        </w:rPr>
        <w:t>МУНИЦИПАЛЬНОГО РАЙОНА СЕРГИЕВСКИЙ</w:t>
      </w:r>
    </w:p>
    <w:p w:rsidR="005B76F1" w:rsidRPr="005B76F1" w:rsidRDefault="005B76F1" w:rsidP="005B76F1">
      <w:pPr>
        <w:tabs>
          <w:tab w:val="left" w:pos="284"/>
        </w:tabs>
        <w:spacing w:after="0" w:line="240" w:lineRule="auto"/>
        <w:jc w:val="center"/>
        <w:rPr>
          <w:rFonts w:ascii="Times New Roman" w:eastAsia="Calibri" w:hAnsi="Times New Roman" w:cs="Times New Roman"/>
          <w:b/>
          <w:sz w:val="12"/>
          <w:szCs w:val="12"/>
        </w:rPr>
      </w:pPr>
      <w:r w:rsidRPr="005B76F1">
        <w:rPr>
          <w:rFonts w:ascii="Times New Roman" w:eastAsia="Calibri" w:hAnsi="Times New Roman" w:cs="Times New Roman"/>
          <w:b/>
          <w:sz w:val="12"/>
          <w:szCs w:val="12"/>
        </w:rPr>
        <w:t>САМАРСКОЙ ОБЛАСТИ</w:t>
      </w:r>
    </w:p>
    <w:p w:rsidR="005B76F1" w:rsidRPr="005B76F1" w:rsidRDefault="005B76F1" w:rsidP="005B76F1">
      <w:pPr>
        <w:tabs>
          <w:tab w:val="left" w:pos="284"/>
        </w:tabs>
        <w:spacing w:after="0" w:line="240" w:lineRule="auto"/>
        <w:jc w:val="center"/>
        <w:rPr>
          <w:rFonts w:ascii="Times New Roman" w:eastAsia="Calibri" w:hAnsi="Times New Roman" w:cs="Times New Roman"/>
          <w:sz w:val="12"/>
          <w:szCs w:val="12"/>
        </w:rPr>
      </w:pPr>
    </w:p>
    <w:p w:rsidR="005B76F1" w:rsidRPr="005B76F1" w:rsidRDefault="005B76F1" w:rsidP="005B76F1">
      <w:pPr>
        <w:tabs>
          <w:tab w:val="left" w:pos="284"/>
        </w:tabs>
        <w:spacing w:after="0" w:line="240" w:lineRule="auto"/>
        <w:jc w:val="center"/>
        <w:rPr>
          <w:rFonts w:ascii="Times New Roman" w:eastAsia="Calibri" w:hAnsi="Times New Roman" w:cs="Times New Roman"/>
          <w:sz w:val="12"/>
          <w:szCs w:val="12"/>
        </w:rPr>
      </w:pPr>
      <w:r w:rsidRPr="005B76F1">
        <w:rPr>
          <w:rFonts w:ascii="Times New Roman" w:eastAsia="Calibri" w:hAnsi="Times New Roman" w:cs="Times New Roman"/>
          <w:sz w:val="12"/>
          <w:szCs w:val="12"/>
        </w:rPr>
        <w:t>ПОСТАНОВЛЕНИЕ</w:t>
      </w:r>
    </w:p>
    <w:p w:rsidR="005B76F1" w:rsidRPr="005B76F1" w:rsidRDefault="005B76F1" w:rsidP="005B76F1">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5B76F1">
        <w:rPr>
          <w:rFonts w:ascii="Times New Roman" w:eastAsia="Calibri" w:hAnsi="Times New Roman" w:cs="Times New Roman"/>
          <w:sz w:val="12"/>
          <w:szCs w:val="12"/>
        </w:rPr>
        <w:t xml:space="preserve"> декабря</w:t>
      </w:r>
      <w:r>
        <w:rPr>
          <w:rFonts w:ascii="Times New Roman" w:eastAsia="Calibri" w:hAnsi="Times New Roman" w:cs="Times New Roman"/>
          <w:sz w:val="12"/>
          <w:szCs w:val="12"/>
        </w:rPr>
        <w:t xml:space="preserve"> 2017</w:t>
      </w:r>
      <w:r w:rsidRPr="005B76F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№64</w:t>
      </w:r>
    </w:p>
    <w:p w:rsidR="00D9498D" w:rsidRDefault="00D9498D" w:rsidP="00D9498D">
      <w:pPr>
        <w:tabs>
          <w:tab w:val="left" w:pos="284"/>
        </w:tabs>
        <w:spacing w:after="0" w:line="240" w:lineRule="auto"/>
        <w:jc w:val="center"/>
        <w:rPr>
          <w:rFonts w:ascii="Times New Roman" w:eastAsia="Calibri" w:hAnsi="Times New Roman" w:cs="Times New Roman"/>
          <w:b/>
          <w:sz w:val="12"/>
          <w:szCs w:val="12"/>
        </w:rPr>
      </w:pPr>
      <w:r w:rsidRPr="00D9498D">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Кандабулак</w:t>
      </w:r>
    </w:p>
    <w:p w:rsidR="00A310F3" w:rsidRPr="00D9498D" w:rsidRDefault="00D9498D" w:rsidP="00D9498D">
      <w:pPr>
        <w:tabs>
          <w:tab w:val="left" w:pos="284"/>
        </w:tabs>
        <w:spacing w:after="0" w:line="240" w:lineRule="auto"/>
        <w:jc w:val="center"/>
        <w:rPr>
          <w:rFonts w:ascii="Times New Roman" w:eastAsia="Calibri" w:hAnsi="Times New Roman" w:cs="Times New Roman"/>
          <w:b/>
          <w:sz w:val="12"/>
          <w:szCs w:val="12"/>
        </w:rPr>
      </w:pPr>
      <w:r w:rsidRPr="00D9498D">
        <w:rPr>
          <w:rFonts w:ascii="Times New Roman" w:eastAsia="Calibri" w:hAnsi="Times New Roman" w:cs="Times New Roman"/>
          <w:b/>
          <w:sz w:val="12"/>
          <w:szCs w:val="12"/>
        </w:rPr>
        <w:t xml:space="preserve"> муниципального района Сергиевский № 40 от 31.12.2015г. «Об утверждении муниципальной программы «Благоустройство территории сельского поселения Кандабулак муниципального района Сергиевский» на 2016-2018гг.»</w:t>
      </w:r>
    </w:p>
    <w:p w:rsidR="00A310F3" w:rsidRPr="00D9498D" w:rsidRDefault="00A310F3" w:rsidP="00D9498D">
      <w:pPr>
        <w:tabs>
          <w:tab w:val="left" w:pos="284"/>
        </w:tabs>
        <w:spacing w:after="0" w:line="240" w:lineRule="auto"/>
        <w:rPr>
          <w:rFonts w:ascii="Times New Roman" w:eastAsia="Calibri" w:hAnsi="Times New Roman" w:cs="Times New Roman"/>
          <w:b/>
          <w:sz w:val="12"/>
          <w:szCs w:val="12"/>
        </w:rPr>
      </w:pPr>
    </w:p>
    <w:p w:rsidR="00D9498D" w:rsidRPr="00D9498D" w:rsidRDefault="00D9498D" w:rsidP="00D9498D">
      <w:pPr>
        <w:tabs>
          <w:tab w:val="left" w:pos="284"/>
        </w:tabs>
        <w:spacing w:after="0" w:line="240" w:lineRule="auto"/>
        <w:ind w:firstLine="284"/>
        <w:jc w:val="both"/>
        <w:rPr>
          <w:rFonts w:ascii="Times New Roman" w:eastAsia="Calibri" w:hAnsi="Times New Roman" w:cs="Times New Roman"/>
          <w:sz w:val="12"/>
          <w:szCs w:val="12"/>
        </w:rPr>
      </w:pPr>
      <w:r w:rsidRPr="00D9498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D9498D" w:rsidRPr="00D9498D" w:rsidRDefault="00D9498D" w:rsidP="00D9498D">
      <w:pPr>
        <w:tabs>
          <w:tab w:val="left" w:pos="284"/>
        </w:tabs>
        <w:spacing w:after="0" w:line="240" w:lineRule="auto"/>
        <w:ind w:firstLine="284"/>
        <w:jc w:val="both"/>
        <w:rPr>
          <w:rFonts w:ascii="Times New Roman" w:eastAsia="Calibri" w:hAnsi="Times New Roman" w:cs="Times New Roman"/>
          <w:b/>
          <w:sz w:val="12"/>
          <w:szCs w:val="12"/>
        </w:rPr>
      </w:pPr>
      <w:r w:rsidRPr="00D9498D">
        <w:rPr>
          <w:rFonts w:ascii="Times New Roman" w:eastAsia="Calibri" w:hAnsi="Times New Roman" w:cs="Times New Roman"/>
          <w:b/>
          <w:sz w:val="12"/>
          <w:szCs w:val="12"/>
        </w:rPr>
        <w:t>ПОСТАНОВЛЯЕТ:</w:t>
      </w:r>
    </w:p>
    <w:p w:rsidR="00D9498D" w:rsidRPr="00D9498D" w:rsidRDefault="00D9498D" w:rsidP="00D9498D">
      <w:pPr>
        <w:tabs>
          <w:tab w:val="left" w:pos="284"/>
        </w:tabs>
        <w:spacing w:after="0" w:line="240" w:lineRule="auto"/>
        <w:ind w:firstLine="284"/>
        <w:jc w:val="both"/>
        <w:rPr>
          <w:rFonts w:ascii="Times New Roman" w:eastAsia="Calibri" w:hAnsi="Times New Roman" w:cs="Times New Roman"/>
          <w:sz w:val="12"/>
          <w:szCs w:val="12"/>
        </w:rPr>
      </w:pPr>
      <w:r w:rsidRPr="00D9498D">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 40 от 31.12.2015г. «Об утверждении муниципальной программы «Благоустройство территории сельского поселения Кандабулак муниципального района Сергиевский» на 2016-2018гг.» (далее - Программа) следующего содержания:</w:t>
      </w:r>
    </w:p>
    <w:p w:rsidR="00D9498D" w:rsidRPr="00D9498D" w:rsidRDefault="00D9498D" w:rsidP="00D9498D">
      <w:pPr>
        <w:tabs>
          <w:tab w:val="left" w:pos="284"/>
        </w:tabs>
        <w:spacing w:after="0" w:line="240" w:lineRule="auto"/>
        <w:ind w:firstLine="284"/>
        <w:jc w:val="both"/>
        <w:rPr>
          <w:rFonts w:ascii="Times New Roman" w:eastAsia="Calibri" w:hAnsi="Times New Roman" w:cs="Times New Roman"/>
          <w:sz w:val="12"/>
          <w:szCs w:val="12"/>
        </w:rPr>
      </w:pPr>
      <w:r w:rsidRPr="00D9498D">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D9498D" w:rsidRPr="00D9498D" w:rsidRDefault="00D9498D" w:rsidP="00D9498D">
      <w:pPr>
        <w:tabs>
          <w:tab w:val="left" w:pos="284"/>
        </w:tabs>
        <w:spacing w:after="0" w:line="240" w:lineRule="auto"/>
        <w:ind w:firstLine="284"/>
        <w:jc w:val="both"/>
        <w:rPr>
          <w:rFonts w:ascii="Times New Roman" w:eastAsia="Calibri" w:hAnsi="Times New Roman" w:cs="Times New Roman"/>
          <w:sz w:val="12"/>
          <w:szCs w:val="12"/>
        </w:rPr>
      </w:pPr>
      <w:r w:rsidRPr="00D9498D">
        <w:rPr>
          <w:rFonts w:ascii="Times New Roman" w:eastAsia="Calibri" w:hAnsi="Times New Roman" w:cs="Times New Roman"/>
          <w:sz w:val="12"/>
          <w:szCs w:val="12"/>
        </w:rPr>
        <w:t>Планируемый общий объем финансирования Программы составит:  1744,28737 тыс. рублей (прогноз), в том числе:</w:t>
      </w:r>
    </w:p>
    <w:p w:rsidR="00D9498D" w:rsidRPr="00D9498D" w:rsidRDefault="00D9498D" w:rsidP="00D9498D">
      <w:pPr>
        <w:tabs>
          <w:tab w:val="left" w:pos="284"/>
        </w:tabs>
        <w:spacing w:after="0" w:line="240" w:lineRule="auto"/>
        <w:ind w:firstLine="284"/>
        <w:jc w:val="both"/>
        <w:rPr>
          <w:rFonts w:ascii="Times New Roman" w:eastAsia="Calibri" w:hAnsi="Times New Roman" w:cs="Times New Roman"/>
          <w:sz w:val="12"/>
          <w:szCs w:val="12"/>
        </w:rPr>
      </w:pPr>
      <w:r w:rsidRPr="00D9498D">
        <w:rPr>
          <w:rFonts w:ascii="Times New Roman" w:eastAsia="Calibri" w:hAnsi="Times New Roman" w:cs="Times New Roman"/>
          <w:sz w:val="12"/>
          <w:szCs w:val="12"/>
        </w:rPr>
        <w:t>-средств местного бюджета – 1199,04041 тыс.</w:t>
      </w:r>
      <w:r>
        <w:rPr>
          <w:rFonts w:ascii="Times New Roman" w:eastAsia="Calibri" w:hAnsi="Times New Roman" w:cs="Times New Roman"/>
          <w:sz w:val="12"/>
          <w:szCs w:val="12"/>
        </w:rPr>
        <w:t xml:space="preserve"> </w:t>
      </w:r>
      <w:r w:rsidRPr="00D9498D">
        <w:rPr>
          <w:rFonts w:ascii="Times New Roman" w:eastAsia="Calibri" w:hAnsi="Times New Roman" w:cs="Times New Roman"/>
          <w:sz w:val="12"/>
          <w:szCs w:val="12"/>
        </w:rPr>
        <w:t>рублей (прогноз):</w:t>
      </w:r>
    </w:p>
    <w:p w:rsidR="00D9498D" w:rsidRPr="00D9498D" w:rsidRDefault="00D9498D" w:rsidP="00D9498D">
      <w:pPr>
        <w:tabs>
          <w:tab w:val="left" w:pos="284"/>
        </w:tabs>
        <w:spacing w:after="0" w:line="240" w:lineRule="auto"/>
        <w:ind w:firstLine="284"/>
        <w:jc w:val="both"/>
        <w:rPr>
          <w:rFonts w:ascii="Times New Roman" w:eastAsia="Calibri" w:hAnsi="Times New Roman" w:cs="Times New Roman"/>
          <w:sz w:val="12"/>
          <w:szCs w:val="12"/>
        </w:rPr>
      </w:pPr>
      <w:r w:rsidRPr="00D9498D">
        <w:rPr>
          <w:rFonts w:ascii="Times New Roman" w:eastAsia="Calibri" w:hAnsi="Times New Roman" w:cs="Times New Roman"/>
          <w:sz w:val="12"/>
          <w:szCs w:val="12"/>
        </w:rPr>
        <w:t>2016 год 445,67438 тыс. рублей;</w:t>
      </w:r>
    </w:p>
    <w:p w:rsidR="00D9498D" w:rsidRPr="00D9498D" w:rsidRDefault="00D9498D" w:rsidP="00D9498D">
      <w:pPr>
        <w:tabs>
          <w:tab w:val="left" w:pos="284"/>
        </w:tabs>
        <w:spacing w:after="0" w:line="240" w:lineRule="auto"/>
        <w:ind w:firstLine="284"/>
        <w:jc w:val="both"/>
        <w:rPr>
          <w:rFonts w:ascii="Times New Roman" w:eastAsia="Calibri" w:hAnsi="Times New Roman" w:cs="Times New Roman"/>
          <w:sz w:val="12"/>
          <w:szCs w:val="12"/>
        </w:rPr>
      </w:pPr>
      <w:r w:rsidRPr="00D9498D">
        <w:rPr>
          <w:rFonts w:ascii="Times New Roman" w:eastAsia="Calibri" w:hAnsi="Times New Roman" w:cs="Times New Roman"/>
          <w:sz w:val="12"/>
          <w:szCs w:val="12"/>
        </w:rPr>
        <w:t>2017 год 563,36603 тыс. рублей;</w:t>
      </w:r>
    </w:p>
    <w:p w:rsidR="00D9498D" w:rsidRPr="00D9498D" w:rsidRDefault="00D9498D" w:rsidP="00D9498D">
      <w:pPr>
        <w:tabs>
          <w:tab w:val="left" w:pos="284"/>
        </w:tabs>
        <w:spacing w:after="0" w:line="240" w:lineRule="auto"/>
        <w:ind w:firstLine="284"/>
        <w:jc w:val="both"/>
        <w:rPr>
          <w:rFonts w:ascii="Times New Roman" w:eastAsia="Calibri" w:hAnsi="Times New Roman" w:cs="Times New Roman"/>
          <w:sz w:val="12"/>
          <w:szCs w:val="12"/>
        </w:rPr>
      </w:pPr>
      <w:r w:rsidRPr="00D9498D">
        <w:rPr>
          <w:rFonts w:ascii="Times New Roman" w:eastAsia="Calibri" w:hAnsi="Times New Roman" w:cs="Times New Roman"/>
          <w:sz w:val="12"/>
          <w:szCs w:val="12"/>
        </w:rPr>
        <w:t>2018 год 190,00000 тыс. рублей.</w:t>
      </w:r>
    </w:p>
    <w:p w:rsidR="00D9498D" w:rsidRPr="00D9498D" w:rsidRDefault="00D9498D" w:rsidP="00D9498D">
      <w:pPr>
        <w:tabs>
          <w:tab w:val="left" w:pos="284"/>
        </w:tabs>
        <w:spacing w:after="0" w:line="240" w:lineRule="auto"/>
        <w:ind w:firstLine="284"/>
        <w:jc w:val="both"/>
        <w:rPr>
          <w:rFonts w:ascii="Times New Roman" w:eastAsia="Calibri" w:hAnsi="Times New Roman" w:cs="Times New Roman"/>
          <w:sz w:val="12"/>
          <w:szCs w:val="12"/>
        </w:rPr>
      </w:pPr>
      <w:r w:rsidRPr="00D9498D">
        <w:rPr>
          <w:rFonts w:ascii="Times New Roman" w:eastAsia="Calibri" w:hAnsi="Times New Roman" w:cs="Times New Roman"/>
          <w:sz w:val="12"/>
          <w:szCs w:val="12"/>
        </w:rPr>
        <w:t>- средств областного бюджета – 545,24696 тыс.</w:t>
      </w:r>
      <w:r>
        <w:rPr>
          <w:rFonts w:ascii="Times New Roman" w:eastAsia="Calibri" w:hAnsi="Times New Roman" w:cs="Times New Roman"/>
          <w:sz w:val="12"/>
          <w:szCs w:val="12"/>
        </w:rPr>
        <w:t xml:space="preserve"> </w:t>
      </w:r>
      <w:r w:rsidRPr="00D9498D">
        <w:rPr>
          <w:rFonts w:ascii="Times New Roman" w:eastAsia="Calibri" w:hAnsi="Times New Roman" w:cs="Times New Roman"/>
          <w:sz w:val="12"/>
          <w:szCs w:val="12"/>
        </w:rPr>
        <w:t>рублей (прогноз):</w:t>
      </w:r>
    </w:p>
    <w:p w:rsidR="00D9498D" w:rsidRPr="00D9498D" w:rsidRDefault="00D9498D" w:rsidP="00D9498D">
      <w:pPr>
        <w:tabs>
          <w:tab w:val="left" w:pos="284"/>
        </w:tabs>
        <w:spacing w:after="0" w:line="240" w:lineRule="auto"/>
        <w:ind w:firstLine="284"/>
        <w:jc w:val="both"/>
        <w:rPr>
          <w:rFonts w:ascii="Times New Roman" w:eastAsia="Calibri" w:hAnsi="Times New Roman" w:cs="Times New Roman"/>
          <w:sz w:val="12"/>
          <w:szCs w:val="12"/>
        </w:rPr>
      </w:pPr>
      <w:r w:rsidRPr="00D9498D">
        <w:rPr>
          <w:rFonts w:ascii="Times New Roman" w:eastAsia="Calibri" w:hAnsi="Times New Roman" w:cs="Times New Roman"/>
          <w:sz w:val="12"/>
          <w:szCs w:val="12"/>
        </w:rPr>
        <w:t>2016 год 237,37077 тыс.</w:t>
      </w:r>
      <w:r>
        <w:rPr>
          <w:rFonts w:ascii="Times New Roman" w:eastAsia="Calibri" w:hAnsi="Times New Roman" w:cs="Times New Roman"/>
          <w:sz w:val="12"/>
          <w:szCs w:val="12"/>
        </w:rPr>
        <w:t xml:space="preserve"> </w:t>
      </w:r>
      <w:r w:rsidRPr="00D9498D">
        <w:rPr>
          <w:rFonts w:ascii="Times New Roman" w:eastAsia="Calibri" w:hAnsi="Times New Roman" w:cs="Times New Roman"/>
          <w:sz w:val="12"/>
          <w:szCs w:val="12"/>
        </w:rPr>
        <w:t>рублей.</w:t>
      </w:r>
    </w:p>
    <w:p w:rsidR="00D9498D" w:rsidRPr="00D9498D" w:rsidRDefault="00D9498D" w:rsidP="00D9498D">
      <w:pPr>
        <w:tabs>
          <w:tab w:val="left" w:pos="284"/>
        </w:tabs>
        <w:spacing w:after="0" w:line="240" w:lineRule="auto"/>
        <w:ind w:firstLine="284"/>
        <w:jc w:val="both"/>
        <w:rPr>
          <w:rFonts w:ascii="Times New Roman" w:eastAsia="Calibri" w:hAnsi="Times New Roman" w:cs="Times New Roman"/>
          <w:sz w:val="12"/>
          <w:szCs w:val="12"/>
        </w:rPr>
      </w:pPr>
      <w:r w:rsidRPr="00D9498D">
        <w:rPr>
          <w:rFonts w:ascii="Times New Roman" w:eastAsia="Calibri" w:hAnsi="Times New Roman" w:cs="Times New Roman"/>
          <w:sz w:val="12"/>
          <w:szCs w:val="12"/>
        </w:rPr>
        <w:t>2017 год 307,87619 тыс.</w:t>
      </w:r>
      <w:r>
        <w:rPr>
          <w:rFonts w:ascii="Times New Roman" w:eastAsia="Calibri" w:hAnsi="Times New Roman" w:cs="Times New Roman"/>
          <w:sz w:val="12"/>
          <w:szCs w:val="12"/>
        </w:rPr>
        <w:t xml:space="preserve"> </w:t>
      </w:r>
      <w:r w:rsidRPr="00D9498D">
        <w:rPr>
          <w:rFonts w:ascii="Times New Roman" w:eastAsia="Calibri" w:hAnsi="Times New Roman" w:cs="Times New Roman"/>
          <w:sz w:val="12"/>
          <w:szCs w:val="12"/>
        </w:rPr>
        <w:t>рублей</w:t>
      </w:r>
    </w:p>
    <w:p w:rsidR="00D9498D" w:rsidRPr="00D9498D" w:rsidRDefault="00D9498D" w:rsidP="00D9498D">
      <w:pPr>
        <w:tabs>
          <w:tab w:val="left" w:pos="284"/>
        </w:tabs>
        <w:spacing w:after="0" w:line="240" w:lineRule="auto"/>
        <w:ind w:firstLine="284"/>
        <w:jc w:val="both"/>
        <w:rPr>
          <w:rFonts w:ascii="Times New Roman" w:eastAsia="Calibri" w:hAnsi="Times New Roman" w:cs="Times New Roman"/>
          <w:sz w:val="12"/>
          <w:szCs w:val="12"/>
        </w:rPr>
      </w:pPr>
      <w:r w:rsidRPr="00D9498D">
        <w:rPr>
          <w:rFonts w:ascii="Times New Roman" w:eastAsia="Calibri" w:hAnsi="Times New Roman" w:cs="Times New Roman"/>
          <w:sz w:val="12"/>
          <w:szCs w:val="12"/>
        </w:rPr>
        <w:t>2018 год 0,00 тыс.</w:t>
      </w:r>
      <w:r>
        <w:rPr>
          <w:rFonts w:ascii="Times New Roman" w:eastAsia="Calibri" w:hAnsi="Times New Roman" w:cs="Times New Roman"/>
          <w:sz w:val="12"/>
          <w:szCs w:val="12"/>
        </w:rPr>
        <w:t xml:space="preserve"> </w:t>
      </w:r>
      <w:r w:rsidRPr="00D9498D">
        <w:rPr>
          <w:rFonts w:ascii="Times New Roman" w:eastAsia="Calibri" w:hAnsi="Times New Roman" w:cs="Times New Roman"/>
          <w:sz w:val="12"/>
          <w:szCs w:val="12"/>
        </w:rPr>
        <w:t>рублей.</w:t>
      </w:r>
    </w:p>
    <w:p w:rsidR="00D9498D" w:rsidRPr="00D9498D" w:rsidRDefault="00D9498D" w:rsidP="00D9498D">
      <w:pPr>
        <w:tabs>
          <w:tab w:val="left" w:pos="284"/>
        </w:tabs>
        <w:spacing w:after="0" w:line="240" w:lineRule="auto"/>
        <w:ind w:firstLine="284"/>
        <w:jc w:val="both"/>
        <w:rPr>
          <w:rFonts w:ascii="Times New Roman" w:eastAsia="Calibri" w:hAnsi="Times New Roman" w:cs="Times New Roman"/>
          <w:sz w:val="12"/>
          <w:szCs w:val="12"/>
        </w:rPr>
      </w:pPr>
      <w:r w:rsidRPr="00D9498D">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D9498D" w:rsidRPr="00D9498D" w:rsidRDefault="00D9498D" w:rsidP="00D9498D">
      <w:pPr>
        <w:tabs>
          <w:tab w:val="left" w:pos="284"/>
        </w:tabs>
        <w:spacing w:after="0" w:line="240" w:lineRule="auto"/>
        <w:ind w:firstLine="284"/>
        <w:jc w:val="both"/>
        <w:rPr>
          <w:rFonts w:ascii="Times New Roman" w:eastAsia="Calibri" w:hAnsi="Times New Roman" w:cs="Times New Roman"/>
          <w:sz w:val="12"/>
          <w:szCs w:val="12"/>
        </w:rPr>
      </w:pPr>
      <w:r w:rsidRPr="00D9498D">
        <w:rPr>
          <w:rFonts w:ascii="Times New Roman" w:eastAsia="Calibri" w:hAnsi="Times New Roman" w:cs="Times New Roman"/>
          <w:sz w:val="12"/>
          <w:szCs w:val="12"/>
        </w:rPr>
        <w:t>Общий объем финансирования на реализацию Программы составляет 1744,28737 тыс. рублей, в том числе по годам:</w:t>
      </w:r>
    </w:p>
    <w:p w:rsidR="00D9498D" w:rsidRPr="00D9498D" w:rsidRDefault="00D9498D" w:rsidP="00D9498D">
      <w:pPr>
        <w:tabs>
          <w:tab w:val="left" w:pos="284"/>
        </w:tabs>
        <w:spacing w:after="0" w:line="240" w:lineRule="auto"/>
        <w:ind w:firstLine="284"/>
        <w:jc w:val="both"/>
        <w:rPr>
          <w:rFonts w:ascii="Times New Roman" w:eastAsia="Calibri" w:hAnsi="Times New Roman" w:cs="Times New Roman"/>
          <w:sz w:val="12"/>
          <w:szCs w:val="12"/>
        </w:rPr>
      </w:pPr>
      <w:r w:rsidRPr="00D9498D">
        <w:rPr>
          <w:rFonts w:ascii="Times New Roman" w:eastAsia="Calibri" w:hAnsi="Times New Roman" w:cs="Times New Roman"/>
          <w:sz w:val="12"/>
          <w:szCs w:val="12"/>
        </w:rPr>
        <w:t>2016 год – 683,04515 тыс. рублей;</w:t>
      </w:r>
    </w:p>
    <w:p w:rsidR="00D9498D" w:rsidRPr="00D9498D" w:rsidRDefault="00D9498D" w:rsidP="00D9498D">
      <w:pPr>
        <w:tabs>
          <w:tab w:val="left" w:pos="284"/>
        </w:tabs>
        <w:spacing w:after="0" w:line="240" w:lineRule="auto"/>
        <w:ind w:firstLine="284"/>
        <w:jc w:val="both"/>
        <w:rPr>
          <w:rFonts w:ascii="Times New Roman" w:eastAsia="Calibri" w:hAnsi="Times New Roman" w:cs="Times New Roman"/>
          <w:sz w:val="12"/>
          <w:szCs w:val="12"/>
        </w:rPr>
      </w:pPr>
      <w:r w:rsidRPr="00D9498D">
        <w:rPr>
          <w:rFonts w:ascii="Times New Roman" w:eastAsia="Calibri" w:hAnsi="Times New Roman" w:cs="Times New Roman"/>
          <w:sz w:val="12"/>
          <w:szCs w:val="12"/>
        </w:rPr>
        <w:t>2017 год – 871,24222 тыс. рублей;</w:t>
      </w:r>
    </w:p>
    <w:p w:rsidR="00D9498D" w:rsidRPr="00D9498D" w:rsidRDefault="00D9498D" w:rsidP="00D9498D">
      <w:pPr>
        <w:tabs>
          <w:tab w:val="left" w:pos="284"/>
        </w:tabs>
        <w:spacing w:after="0" w:line="240" w:lineRule="auto"/>
        <w:ind w:firstLine="284"/>
        <w:jc w:val="both"/>
        <w:rPr>
          <w:rFonts w:ascii="Times New Roman" w:eastAsia="Calibri" w:hAnsi="Times New Roman" w:cs="Times New Roman"/>
          <w:sz w:val="12"/>
          <w:szCs w:val="12"/>
        </w:rPr>
      </w:pPr>
      <w:r w:rsidRPr="00D9498D">
        <w:rPr>
          <w:rFonts w:ascii="Times New Roman" w:eastAsia="Calibri" w:hAnsi="Times New Roman" w:cs="Times New Roman"/>
          <w:sz w:val="12"/>
          <w:szCs w:val="12"/>
        </w:rPr>
        <w:t>2018 год – 190,00000 тыс. рублей.</w:t>
      </w:r>
    </w:p>
    <w:p w:rsidR="00A310F3" w:rsidRPr="00D9498D" w:rsidRDefault="00D9498D" w:rsidP="00D9498D">
      <w:pPr>
        <w:tabs>
          <w:tab w:val="left" w:pos="284"/>
        </w:tabs>
        <w:spacing w:after="0" w:line="240" w:lineRule="auto"/>
        <w:ind w:firstLine="284"/>
        <w:jc w:val="both"/>
        <w:rPr>
          <w:rFonts w:ascii="Times New Roman" w:eastAsia="Calibri" w:hAnsi="Times New Roman" w:cs="Times New Roman"/>
          <w:sz w:val="12"/>
          <w:szCs w:val="12"/>
        </w:rPr>
      </w:pPr>
      <w:r w:rsidRPr="00D9498D">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7513" w:type="dxa"/>
        <w:tblInd w:w="108" w:type="dxa"/>
        <w:tblLayout w:type="fixed"/>
        <w:tblLook w:val="00A0" w:firstRow="1" w:lastRow="0" w:firstColumn="1" w:lastColumn="0" w:noHBand="0" w:noVBand="0"/>
      </w:tblPr>
      <w:tblGrid>
        <w:gridCol w:w="851"/>
        <w:gridCol w:w="3260"/>
        <w:gridCol w:w="1134"/>
        <w:gridCol w:w="1134"/>
        <w:gridCol w:w="1134"/>
      </w:tblGrid>
      <w:tr w:rsidR="00D9498D" w:rsidRPr="00D9498D" w:rsidTr="00021738">
        <w:trPr>
          <w:trHeight w:val="20"/>
        </w:trPr>
        <w:tc>
          <w:tcPr>
            <w:tcW w:w="851" w:type="dxa"/>
            <w:vMerge w:val="restart"/>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Наименование бюджета</w:t>
            </w:r>
          </w:p>
        </w:tc>
        <w:tc>
          <w:tcPr>
            <w:tcW w:w="3260" w:type="dxa"/>
            <w:vMerge w:val="restart"/>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Наименование мероприятий</w:t>
            </w:r>
          </w:p>
        </w:tc>
        <w:tc>
          <w:tcPr>
            <w:tcW w:w="3402" w:type="dxa"/>
            <w:gridSpan w:val="3"/>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Сельское поселение Кандабулак</w:t>
            </w:r>
          </w:p>
        </w:tc>
      </w:tr>
      <w:tr w:rsidR="00D9498D" w:rsidRPr="00D9498D" w:rsidTr="00021738">
        <w:trPr>
          <w:trHeight w:val="314"/>
        </w:trPr>
        <w:tc>
          <w:tcPr>
            <w:tcW w:w="851" w:type="dxa"/>
            <w:vMerge/>
          </w:tcPr>
          <w:p w:rsidR="00D9498D" w:rsidRPr="00D9498D" w:rsidRDefault="00D9498D" w:rsidP="00D9498D">
            <w:pPr>
              <w:tabs>
                <w:tab w:val="left" w:pos="284"/>
              </w:tabs>
              <w:rPr>
                <w:rFonts w:ascii="Times New Roman" w:eastAsia="Calibri" w:hAnsi="Times New Roman" w:cs="Times New Roman"/>
                <w:sz w:val="12"/>
                <w:szCs w:val="12"/>
              </w:rPr>
            </w:pPr>
          </w:p>
        </w:tc>
        <w:tc>
          <w:tcPr>
            <w:tcW w:w="3260" w:type="dxa"/>
            <w:vMerge/>
          </w:tcPr>
          <w:p w:rsidR="00D9498D" w:rsidRPr="00D9498D" w:rsidRDefault="00D9498D" w:rsidP="00D9498D">
            <w:pPr>
              <w:tabs>
                <w:tab w:val="left" w:pos="284"/>
              </w:tabs>
              <w:rPr>
                <w:rFonts w:ascii="Times New Roman" w:eastAsia="Calibri" w:hAnsi="Times New Roman" w:cs="Times New Roman"/>
                <w:sz w:val="12"/>
                <w:szCs w:val="12"/>
              </w:rPr>
            </w:pPr>
          </w:p>
        </w:tc>
        <w:tc>
          <w:tcPr>
            <w:tcW w:w="1134"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Затраты на 2016 год, тыс.</w:t>
            </w:r>
            <w:r>
              <w:rPr>
                <w:rFonts w:ascii="Times New Roman" w:eastAsia="Calibri" w:hAnsi="Times New Roman" w:cs="Times New Roman"/>
                <w:sz w:val="12"/>
                <w:szCs w:val="12"/>
              </w:rPr>
              <w:t xml:space="preserve"> </w:t>
            </w:r>
            <w:r w:rsidRPr="00D9498D">
              <w:rPr>
                <w:rFonts w:ascii="Times New Roman" w:eastAsia="Calibri" w:hAnsi="Times New Roman" w:cs="Times New Roman"/>
                <w:sz w:val="12"/>
                <w:szCs w:val="12"/>
              </w:rPr>
              <w:t>рублей</w:t>
            </w:r>
          </w:p>
        </w:tc>
        <w:tc>
          <w:tcPr>
            <w:tcW w:w="1134"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Затраты на 2017 год, тыс.</w:t>
            </w:r>
            <w:r>
              <w:rPr>
                <w:rFonts w:ascii="Times New Roman" w:eastAsia="Calibri" w:hAnsi="Times New Roman" w:cs="Times New Roman"/>
                <w:sz w:val="12"/>
                <w:szCs w:val="12"/>
              </w:rPr>
              <w:t xml:space="preserve"> </w:t>
            </w:r>
            <w:r w:rsidRPr="00D9498D">
              <w:rPr>
                <w:rFonts w:ascii="Times New Roman" w:eastAsia="Calibri" w:hAnsi="Times New Roman" w:cs="Times New Roman"/>
                <w:sz w:val="12"/>
                <w:szCs w:val="12"/>
              </w:rPr>
              <w:t>рублей</w:t>
            </w:r>
          </w:p>
        </w:tc>
        <w:tc>
          <w:tcPr>
            <w:tcW w:w="1134"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Затраты на 2018 год, тыс.</w:t>
            </w:r>
            <w:r>
              <w:rPr>
                <w:rFonts w:ascii="Times New Roman" w:eastAsia="Calibri" w:hAnsi="Times New Roman" w:cs="Times New Roman"/>
                <w:sz w:val="12"/>
                <w:szCs w:val="12"/>
              </w:rPr>
              <w:t xml:space="preserve"> </w:t>
            </w:r>
            <w:r w:rsidRPr="00D9498D">
              <w:rPr>
                <w:rFonts w:ascii="Times New Roman" w:eastAsia="Calibri" w:hAnsi="Times New Roman" w:cs="Times New Roman"/>
                <w:sz w:val="12"/>
                <w:szCs w:val="12"/>
              </w:rPr>
              <w:t>рублей</w:t>
            </w:r>
          </w:p>
        </w:tc>
      </w:tr>
      <w:tr w:rsidR="00D9498D" w:rsidRPr="00D9498D" w:rsidTr="00021738">
        <w:trPr>
          <w:trHeight w:val="20"/>
        </w:trPr>
        <w:tc>
          <w:tcPr>
            <w:tcW w:w="851" w:type="dxa"/>
            <w:vMerge w:val="restart"/>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Местный бюджет</w:t>
            </w:r>
          </w:p>
        </w:tc>
        <w:tc>
          <w:tcPr>
            <w:tcW w:w="3260"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Уличное освещение</w:t>
            </w:r>
          </w:p>
        </w:tc>
        <w:tc>
          <w:tcPr>
            <w:tcW w:w="1134"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144,07900</w:t>
            </w:r>
          </w:p>
        </w:tc>
        <w:tc>
          <w:tcPr>
            <w:tcW w:w="1134"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276,23900</w:t>
            </w:r>
          </w:p>
        </w:tc>
        <w:tc>
          <w:tcPr>
            <w:tcW w:w="1134"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w:t>
            </w:r>
          </w:p>
        </w:tc>
      </w:tr>
      <w:tr w:rsidR="00D9498D" w:rsidRPr="00D9498D" w:rsidTr="00021738">
        <w:trPr>
          <w:trHeight w:val="20"/>
        </w:trPr>
        <w:tc>
          <w:tcPr>
            <w:tcW w:w="851" w:type="dxa"/>
            <w:vMerge/>
          </w:tcPr>
          <w:p w:rsidR="00D9498D" w:rsidRPr="00D9498D" w:rsidRDefault="00D9498D" w:rsidP="00D9498D">
            <w:pPr>
              <w:tabs>
                <w:tab w:val="left" w:pos="284"/>
              </w:tabs>
              <w:rPr>
                <w:rFonts w:ascii="Times New Roman" w:eastAsia="Calibri" w:hAnsi="Times New Roman" w:cs="Times New Roman"/>
                <w:sz w:val="12"/>
                <w:szCs w:val="12"/>
              </w:rPr>
            </w:pPr>
          </w:p>
        </w:tc>
        <w:tc>
          <w:tcPr>
            <w:tcW w:w="3260"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Трудоустройство безработных, несовершеннолетних (сезонно)</w:t>
            </w:r>
          </w:p>
        </w:tc>
        <w:tc>
          <w:tcPr>
            <w:tcW w:w="1134"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116,68138</w:t>
            </w:r>
          </w:p>
        </w:tc>
        <w:tc>
          <w:tcPr>
            <w:tcW w:w="1134"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129,28860</w:t>
            </w:r>
          </w:p>
        </w:tc>
        <w:tc>
          <w:tcPr>
            <w:tcW w:w="1134"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w:t>
            </w:r>
          </w:p>
        </w:tc>
      </w:tr>
      <w:tr w:rsidR="00D9498D" w:rsidRPr="00D9498D" w:rsidTr="00021738">
        <w:trPr>
          <w:trHeight w:val="20"/>
        </w:trPr>
        <w:tc>
          <w:tcPr>
            <w:tcW w:w="851" w:type="dxa"/>
            <w:vMerge/>
          </w:tcPr>
          <w:p w:rsidR="00D9498D" w:rsidRPr="00D9498D" w:rsidRDefault="00D9498D" w:rsidP="00D9498D">
            <w:pPr>
              <w:tabs>
                <w:tab w:val="left" w:pos="284"/>
              </w:tabs>
              <w:rPr>
                <w:rFonts w:ascii="Times New Roman" w:eastAsia="Calibri" w:hAnsi="Times New Roman" w:cs="Times New Roman"/>
                <w:sz w:val="12"/>
                <w:szCs w:val="12"/>
              </w:rPr>
            </w:pPr>
          </w:p>
        </w:tc>
        <w:tc>
          <w:tcPr>
            <w:tcW w:w="3260"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15,03400</w:t>
            </w:r>
          </w:p>
        </w:tc>
        <w:tc>
          <w:tcPr>
            <w:tcW w:w="1134"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10,88700</w:t>
            </w:r>
          </w:p>
        </w:tc>
        <w:tc>
          <w:tcPr>
            <w:tcW w:w="1134"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w:t>
            </w:r>
          </w:p>
        </w:tc>
      </w:tr>
      <w:tr w:rsidR="00D9498D" w:rsidRPr="00D9498D" w:rsidTr="00021738">
        <w:trPr>
          <w:trHeight w:val="20"/>
        </w:trPr>
        <w:tc>
          <w:tcPr>
            <w:tcW w:w="851" w:type="dxa"/>
            <w:vMerge/>
          </w:tcPr>
          <w:p w:rsidR="00D9498D" w:rsidRPr="00D9498D" w:rsidRDefault="00D9498D" w:rsidP="00D9498D">
            <w:pPr>
              <w:tabs>
                <w:tab w:val="left" w:pos="284"/>
              </w:tabs>
              <w:rPr>
                <w:rFonts w:ascii="Times New Roman" w:eastAsia="Calibri" w:hAnsi="Times New Roman" w:cs="Times New Roman"/>
                <w:sz w:val="12"/>
                <w:szCs w:val="12"/>
              </w:rPr>
            </w:pPr>
          </w:p>
        </w:tc>
        <w:tc>
          <w:tcPr>
            <w:tcW w:w="3260"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Бак</w:t>
            </w:r>
            <w:proofErr w:type="gramStart"/>
            <w:r w:rsidRPr="00D9498D">
              <w:rPr>
                <w:rFonts w:ascii="Times New Roman" w:eastAsia="Calibri" w:hAnsi="Times New Roman" w:cs="Times New Roman"/>
                <w:sz w:val="12"/>
                <w:szCs w:val="12"/>
              </w:rPr>
              <w:t>.</w:t>
            </w:r>
            <w:proofErr w:type="gramEnd"/>
            <w:r w:rsidRPr="00D9498D">
              <w:rPr>
                <w:rFonts w:ascii="Times New Roman" w:eastAsia="Calibri" w:hAnsi="Times New Roman" w:cs="Times New Roman"/>
                <w:sz w:val="12"/>
                <w:szCs w:val="12"/>
              </w:rPr>
              <w:t xml:space="preserve"> </w:t>
            </w:r>
            <w:proofErr w:type="gramStart"/>
            <w:r w:rsidRPr="00D9498D">
              <w:rPr>
                <w:rFonts w:ascii="Times New Roman" w:eastAsia="Calibri" w:hAnsi="Times New Roman" w:cs="Times New Roman"/>
                <w:sz w:val="12"/>
                <w:szCs w:val="12"/>
              </w:rPr>
              <w:t>а</w:t>
            </w:r>
            <w:proofErr w:type="gramEnd"/>
            <w:r w:rsidRPr="00D9498D">
              <w:rPr>
                <w:rFonts w:ascii="Times New Roman" w:eastAsia="Calibri" w:hAnsi="Times New Roman" w:cs="Times New Roman"/>
                <w:sz w:val="12"/>
                <w:szCs w:val="12"/>
              </w:rPr>
              <w:t>нализ воды</w:t>
            </w:r>
          </w:p>
        </w:tc>
        <w:tc>
          <w:tcPr>
            <w:tcW w:w="1134"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5,40000</w:t>
            </w:r>
          </w:p>
        </w:tc>
        <w:tc>
          <w:tcPr>
            <w:tcW w:w="1134"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8,47000</w:t>
            </w:r>
          </w:p>
        </w:tc>
        <w:tc>
          <w:tcPr>
            <w:tcW w:w="1134"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w:t>
            </w:r>
          </w:p>
        </w:tc>
      </w:tr>
      <w:tr w:rsidR="00D9498D" w:rsidRPr="00D9498D" w:rsidTr="00021738">
        <w:trPr>
          <w:trHeight w:val="20"/>
        </w:trPr>
        <w:tc>
          <w:tcPr>
            <w:tcW w:w="851" w:type="dxa"/>
            <w:vMerge/>
          </w:tcPr>
          <w:p w:rsidR="00D9498D" w:rsidRPr="00D9498D" w:rsidRDefault="00D9498D" w:rsidP="00D9498D">
            <w:pPr>
              <w:tabs>
                <w:tab w:val="left" w:pos="284"/>
              </w:tabs>
              <w:rPr>
                <w:rFonts w:ascii="Times New Roman" w:eastAsia="Calibri" w:hAnsi="Times New Roman" w:cs="Times New Roman"/>
                <w:sz w:val="12"/>
                <w:szCs w:val="12"/>
              </w:rPr>
            </w:pPr>
          </w:p>
        </w:tc>
        <w:tc>
          <w:tcPr>
            <w:tcW w:w="3260"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Прочие мероприятия</w:t>
            </w:r>
          </w:p>
        </w:tc>
        <w:tc>
          <w:tcPr>
            <w:tcW w:w="1134"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164,48000</w:t>
            </w:r>
          </w:p>
        </w:tc>
        <w:tc>
          <w:tcPr>
            <w:tcW w:w="1134"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138,48143</w:t>
            </w:r>
          </w:p>
        </w:tc>
        <w:tc>
          <w:tcPr>
            <w:tcW w:w="1134"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190,00000</w:t>
            </w:r>
          </w:p>
        </w:tc>
      </w:tr>
      <w:tr w:rsidR="00D9498D" w:rsidRPr="00D9498D" w:rsidTr="00021738">
        <w:trPr>
          <w:trHeight w:val="60"/>
        </w:trPr>
        <w:tc>
          <w:tcPr>
            <w:tcW w:w="851" w:type="dxa"/>
            <w:vMerge/>
          </w:tcPr>
          <w:p w:rsidR="00D9498D" w:rsidRPr="00D9498D" w:rsidRDefault="00D9498D" w:rsidP="00D9498D">
            <w:pPr>
              <w:tabs>
                <w:tab w:val="left" w:pos="284"/>
              </w:tabs>
              <w:rPr>
                <w:rFonts w:ascii="Times New Roman" w:eastAsia="Calibri" w:hAnsi="Times New Roman" w:cs="Times New Roman"/>
                <w:sz w:val="12"/>
                <w:szCs w:val="12"/>
              </w:rPr>
            </w:pPr>
          </w:p>
        </w:tc>
        <w:tc>
          <w:tcPr>
            <w:tcW w:w="3260"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ИТОГО</w:t>
            </w:r>
          </w:p>
        </w:tc>
        <w:tc>
          <w:tcPr>
            <w:tcW w:w="1134"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445,67438</w:t>
            </w:r>
          </w:p>
        </w:tc>
        <w:tc>
          <w:tcPr>
            <w:tcW w:w="1134"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563,36603</w:t>
            </w:r>
          </w:p>
        </w:tc>
        <w:tc>
          <w:tcPr>
            <w:tcW w:w="1134"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190,00000</w:t>
            </w:r>
          </w:p>
        </w:tc>
      </w:tr>
      <w:tr w:rsidR="00D9498D" w:rsidRPr="00D9498D" w:rsidTr="00021738">
        <w:trPr>
          <w:trHeight w:val="20"/>
        </w:trPr>
        <w:tc>
          <w:tcPr>
            <w:tcW w:w="851" w:type="dxa"/>
            <w:vMerge w:val="restart"/>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Областной бюджет</w:t>
            </w:r>
          </w:p>
        </w:tc>
        <w:tc>
          <w:tcPr>
            <w:tcW w:w="3260"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Субсидия на решение вопросов местного значения</w:t>
            </w:r>
          </w:p>
        </w:tc>
        <w:tc>
          <w:tcPr>
            <w:tcW w:w="1134"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237,37077</w:t>
            </w:r>
          </w:p>
        </w:tc>
        <w:tc>
          <w:tcPr>
            <w:tcW w:w="1134"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307,87619</w:t>
            </w:r>
          </w:p>
        </w:tc>
        <w:tc>
          <w:tcPr>
            <w:tcW w:w="1134"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w:t>
            </w:r>
          </w:p>
        </w:tc>
      </w:tr>
      <w:tr w:rsidR="00D9498D" w:rsidRPr="00D9498D" w:rsidTr="00021738">
        <w:trPr>
          <w:trHeight w:val="20"/>
        </w:trPr>
        <w:tc>
          <w:tcPr>
            <w:tcW w:w="851" w:type="dxa"/>
            <w:vMerge/>
          </w:tcPr>
          <w:p w:rsidR="00D9498D" w:rsidRPr="00D9498D" w:rsidRDefault="00D9498D" w:rsidP="00D9498D">
            <w:pPr>
              <w:tabs>
                <w:tab w:val="left" w:pos="284"/>
              </w:tabs>
              <w:rPr>
                <w:rFonts w:ascii="Times New Roman" w:eastAsia="Calibri" w:hAnsi="Times New Roman" w:cs="Times New Roman"/>
                <w:sz w:val="12"/>
                <w:szCs w:val="12"/>
              </w:rPr>
            </w:pPr>
          </w:p>
        </w:tc>
        <w:tc>
          <w:tcPr>
            <w:tcW w:w="3260"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ИТОГО</w:t>
            </w:r>
          </w:p>
        </w:tc>
        <w:tc>
          <w:tcPr>
            <w:tcW w:w="1134"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237,37077</w:t>
            </w:r>
          </w:p>
        </w:tc>
        <w:tc>
          <w:tcPr>
            <w:tcW w:w="1134"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307,87619</w:t>
            </w:r>
          </w:p>
        </w:tc>
        <w:tc>
          <w:tcPr>
            <w:tcW w:w="1134"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0,00000</w:t>
            </w:r>
          </w:p>
        </w:tc>
      </w:tr>
      <w:tr w:rsidR="00D9498D" w:rsidRPr="00D9498D" w:rsidTr="00021738">
        <w:trPr>
          <w:trHeight w:val="20"/>
        </w:trPr>
        <w:tc>
          <w:tcPr>
            <w:tcW w:w="4111" w:type="dxa"/>
            <w:gridSpan w:val="2"/>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lastRenderedPageBreak/>
              <w:t xml:space="preserve">            ВСЕГО</w:t>
            </w:r>
          </w:p>
        </w:tc>
        <w:tc>
          <w:tcPr>
            <w:tcW w:w="1134"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683,04515</w:t>
            </w:r>
          </w:p>
        </w:tc>
        <w:tc>
          <w:tcPr>
            <w:tcW w:w="1134"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871,24222</w:t>
            </w:r>
          </w:p>
        </w:tc>
        <w:tc>
          <w:tcPr>
            <w:tcW w:w="1134" w:type="dxa"/>
          </w:tcPr>
          <w:p w:rsidR="00D9498D" w:rsidRPr="00D9498D" w:rsidRDefault="00D9498D" w:rsidP="00D9498D">
            <w:pPr>
              <w:tabs>
                <w:tab w:val="left" w:pos="284"/>
              </w:tabs>
              <w:rPr>
                <w:rFonts w:ascii="Times New Roman" w:eastAsia="Calibri" w:hAnsi="Times New Roman" w:cs="Times New Roman"/>
                <w:sz w:val="12"/>
                <w:szCs w:val="12"/>
              </w:rPr>
            </w:pPr>
            <w:r w:rsidRPr="00D9498D">
              <w:rPr>
                <w:rFonts w:ascii="Times New Roman" w:eastAsia="Calibri" w:hAnsi="Times New Roman" w:cs="Times New Roman"/>
                <w:sz w:val="12"/>
                <w:szCs w:val="12"/>
              </w:rPr>
              <w:t>190,00000</w:t>
            </w:r>
          </w:p>
        </w:tc>
      </w:tr>
    </w:tbl>
    <w:p w:rsidR="00D9498D" w:rsidRPr="00D9498D" w:rsidRDefault="00D9498D" w:rsidP="00D9498D">
      <w:pPr>
        <w:tabs>
          <w:tab w:val="left" w:pos="284"/>
        </w:tabs>
        <w:spacing w:after="0" w:line="240" w:lineRule="auto"/>
        <w:ind w:firstLine="284"/>
        <w:jc w:val="both"/>
        <w:rPr>
          <w:rFonts w:ascii="Times New Roman" w:eastAsia="Calibri" w:hAnsi="Times New Roman" w:cs="Times New Roman"/>
          <w:sz w:val="12"/>
          <w:szCs w:val="12"/>
        </w:rPr>
      </w:pPr>
      <w:r w:rsidRPr="00D9498D">
        <w:rPr>
          <w:rFonts w:ascii="Times New Roman" w:eastAsia="Calibri" w:hAnsi="Times New Roman" w:cs="Times New Roman"/>
          <w:sz w:val="12"/>
          <w:szCs w:val="12"/>
        </w:rPr>
        <w:t>2.Опубликовать настоящее Постановление в газете «Сергиевский вестник».</w:t>
      </w:r>
    </w:p>
    <w:p w:rsidR="00D9498D" w:rsidRPr="00D9498D" w:rsidRDefault="00D9498D" w:rsidP="00D9498D">
      <w:pPr>
        <w:tabs>
          <w:tab w:val="left" w:pos="284"/>
        </w:tabs>
        <w:spacing w:after="0" w:line="240" w:lineRule="auto"/>
        <w:ind w:firstLine="284"/>
        <w:jc w:val="both"/>
        <w:rPr>
          <w:rFonts w:ascii="Times New Roman" w:eastAsia="Calibri" w:hAnsi="Times New Roman" w:cs="Times New Roman"/>
          <w:sz w:val="12"/>
          <w:szCs w:val="12"/>
        </w:rPr>
      </w:pPr>
      <w:r w:rsidRPr="00D9498D">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9498D" w:rsidRPr="00D9498D" w:rsidRDefault="00D9498D" w:rsidP="00D9498D">
      <w:pPr>
        <w:tabs>
          <w:tab w:val="left" w:pos="284"/>
        </w:tabs>
        <w:spacing w:after="0" w:line="240" w:lineRule="auto"/>
        <w:ind w:firstLine="284"/>
        <w:jc w:val="right"/>
        <w:rPr>
          <w:rFonts w:ascii="Times New Roman" w:eastAsia="Calibri" w:hAnsi="Times New Roman" w:cs="Times New Roman"/>
          <w:sz w:val="12"/>
          <w:szCs w:val="12"/>
        </w:rPr>
      </w:pPr>
      <w:r w:rsidRPr="00D9498D">
        <w:rPr>
          <w:rFonts w:ascii="Times New Roman" w:eastAsia="Calibri" w:hAnsi="Times New Roman" w:cs="Times New Roman"/>
          <w:sz w:val="12"/>
          <w:szCs w:val="12"/>
        </w:rPr>
        <w:t>Глава сельского поселения Кандабулак</w:t>
      </w:r>
    </w:p>
    <w:p w:rsidR="00D9498D" w:rsidRDefault="00D9498D" w:rsidP="00D9498D">
      <w:pPr>
        <w:tabs>
          <w:tab w:val="left" w:pos="284"/>
        </w:tabs>
        <w:spacing w:after="0" w:line="240" w:lineRule="auto"/>
        <w:ind w:firstLine="284"/>
        <w:jc w:val="right"/>
        <w:rPr>
          <w:rFonts w:ascii="Times New Roman" w:eastAsia="Calibri" w:hAnsi="Times New Roman" w:cs="Times New Roman"/>
          <w:sz w:val="12"/>
          <w:szCs w:val="12"/>
        </w:rPr>
      </w:pPr>
      <w:r w:rsidRPr="00D9498D">
        <w:rPr>
          <w:rFonts w:ascii="Times New Roman" w:eastAsia="Calibri" w:hAnsi="Times New Roman" w:cs="Times New Roman"/>
          <w:sz w:val="12"/>
          <w:szCs w:val="12"/>
        </w:rPr>
        <w:t>муниципального района Сергиевский</w:t>
      </w:r>
    </w:p>
    <w:p w:rsidR="00A310F3" w:rsidRDefault="00D9498D" w:rsidP="00D9498D">
      <w:pPr>
        <w:tabs>
          <w:tab w:val="left" w:pos="284"/>
        </w:tabs>
        <w:spacing w:after="0" w:line="240" w:lineRule="auto"/>
        <w:ind w:firstLine="284"/>
        <w:jc w:val="right"/>
        <w:rPr>
          <w:rFonts w:ascii="Times New Roman" w:eastAsia="Calibri" w:hAnsi="Times New Roman" w:cs="Times New Roman"/>
          <w:sz w:val="12"/>
          <w:szCs w:val="12"/>
        </w:rPr>
      </w:pPr>
      <w:r w:rsidRPr="00D9498D">
        <w:rPr>
          <w:rFonts w:ascii="Times New Roman" w:eastAsia="Calibri" w:hAnsi="Times New Roman" w:cs="Times New Roman"/>
          <w:sz w:val="12"/>
          <w:szCs w:val="12"/>
        </w:rPr>
        <w:t>Мартынов А.А.</w:t>
      </w:r>
    </w:p>
    <w:p w:rsidR="00D9498D" w:rsidRPr="005B76F1" w:rsidRDefault="00D9498D" w:rsidP="00D9498D">
      <w:pPr>
        <w:tabs>
          <w:tab w:val="left" w:pos="284"/>
          <w:tab w:val="left" w:pos="3828"/>
        </w:tabs>
        <w:spacing w:after="0" w:line="240" w:lineRule="auto"/>
        <w:jc w:val="center"/>
        <w:rPr>
          <w:rFonts w:ascii="Times New Roman" w:eastAsia="Calibri" w:hAnsi="Times New Roman" w:cs="Times New Roman"/>
          <w:b/>
          <w:sz w:val="12"/>
          <w:szCs w:val="12"/>
        </w:rPr>
      </w:pPr>
      <w:r w:rsidRPr="005B76F1">
        <w:rPr>
          <w:rFonts w:ascii="Times New Roman" w:eastAsia="Calibri" w:hAnsi="Times New Roman" w:cs="Times New Roman"/>
          <w:b/>
          <w:sz w:val="12"/>
          <w:szCs w:val="12"/>
        </w:rPr>
        <w:t>АДМИНИСТРАЦИЯ</w:t>
      </w:r>
    </w:p>
    <w:p w:rsidR="00D9498D" w:rsidRPr="005B76F1" w:rsidRDefault="00D9498D" w:rsidP="00D9498D">
      <w:pPr>
        <w:tabs>
          <w:tab w:val="left" w:pos="284"/>
          <w:tab w:val="left" w:pos="3828"/>
        </w:tabs>
        <w:spacing w:after="0" w:line="240" w:lineRule="auto"/>
        <w:jc w:val="center"/>
        <w:rPr>
          <w:rFonts w:ascii="Times New Roman" w:eastAsia="Calibri" w:hAnsi="Times New Roman" w:cs="Times New Roman"/>
          <w:b/>
          <w:sz w:val="12"/>
          <w:szCs w:val="12"/>
        </w:rPr>
      </w:pPr>
      <w:r w:rsidRPr="005B76F1">
        <w:rPr>
          <w:rFonts w:ascii="Times New Roman" w:eastAsia="Calibri" w:hAnsi="Times New Roman" w:cs="Times New Roman"/>
          <w:b/>
          <w:sz w:val="12"/>
          <w:szCs w:val="12"/>
        </w:rPr>
        <w:t>СЕЛЬСКОГО ПОСЕЛЕНИЯ КАНДАБУЛАК</w:t>
      </w:r>
    </w:p>
    <w:p w:rsidR="00D9498D" w:rsidRPr="005B76F1" w:rsidRDefault="00D9498D" w:rsidP="00D9498D">
      <w:pPr>
        <w:tabs>
          <w:tab w:val="left" w:pos="284"/>
        </w:tabs>
        <w:spacing w:after="0" w:line="240" w:lineRule="auto"/>
        <w:jc w:val="center"/>
        <w:rPr>
          <w:rFonts w:ascii="Times New Roman" w:eastAsia="Calibri" w:hAnsi="Times New Roman" w:cs="Times New Roman"/>
          <w:b/>
          <w:sz w:val="12"/>
          <w:szCs w:val="12"/>
        </w:rPr>
      </w:pPr>
      <w:r w:rsidRPr="005B76F1">
        <w:rPr>
          <w:rFonts w:ascii="Times New Roman" w:eastAsia="Calibri" w:hAnsi="Times New Roman" w:cs="Times New Roman"/>
          <w:b/>
          <w:sz w:val="12"/>
          <w:szCs w:val="12"/>
        </w:rPr>
        <w:t>МУНИЦИПАЛЬНОГО РАЙОНА СЕРГИЕВСКИЙ</w:t>
      </w:r>
    </w:p>
    <w:p w:rsidR="00D9498D" w:rsidRPr="005B76F1" w:rsidRDefault="00D9498D" w:rsidP="00D9498D">
      <w:pPr>
        <w:tabs>
          <w:tab w:val="left" w:pos="284"/>
        </w:tabs>
        <w:spacing w:after="0" w:line="240" w:lineRule="auto"/>
        <w:jc w:val="center"/>
        <w:rPr>
          <w:rFonts w:ascii="Times New Roman" w:eastAsia="Calibri" w:hAnsi="Times New Roman" w:cs="Times New Roman"/>
          <w:b/>
          <w:sz w:val="12"/>
          <w:szCs w:val="12"/>
        </w:rPr>
      </w:pPr>
      <w:r w:rsidRPr="005B76F1">
        <w:rPr>
          <w:rFonts w:ascii="Times New Roman" w:eastAsia="Calibri" w:hAnsi="Times New Roman" w:cs="Times New Roman"/>
          <w:b/>
          <w:sz w:val="12"/>
          <w:szCs w:val="12"/>
        </w:rPr>
        <w:t>САМАРСКОЙ ОБЛАСТИ</w:t>
      </w:r>
    </w:p>
    <w:p w:rsidR="00D9498D" w:rsidRPr="005B76F1" w:rsidRDefault="00D9498D" w:rsidP="00D9498D">
      <w:pPr>
        <w:tabs>
          <w:tab w:val="left" w:pos="284"/>
        </w:tabs>
        <w:spacing w:after="0" w:line="240" w:lineRule="auto"/>
        <w:jc w:val="center"/>
        <w:rPr>
          <w:rFonts w:ascii="Times New Roman" w:eastAsia="Calibri" w:hAnsi="Times New Roman" w:cs="Times New Roman"/>
          <w:sz w:val="12"/>
          <w:szCs w:val="12"/>
        </w:rPr>
      </w:pPr>
    </w:p>
    <w:p w:rsidR="00D9498D" w:rsidRPr="005B76F1" w:rsidRDefault="00D9498D" w:rsidP="00D9498D">
      <w:pPr>
        <w:tabs>
          <w:tab w:val="left" w:pos="284"/>
        </w:tabs>
        <w:spacing w:after="0" w:line="240" w:lineRule="auto"/>
        <w:jc w:val="center"/>
        <w:rPr>
          <w:rFonts w:ascii="Times New Roman" w:eastAsia="Calibri" w:hAnsi="Times New Roman" w:cs="Times New Roman"/>
          <w:sz w:val="12"/>
          <w:szCs w:val="12"/>
        </w:rPr>
      </w:pPr>
      <w:r w:rsidRPr="005B76F1">
        <w:rPr>
          <w:rFonts w:ascii="Times New Roman" w:eastAsia="Calibri" w:hAnsi="Times New Roman" w:cs="Times New Roman"/>
          <w:sz w:val="12"/>
          <w:szCs w:val="12"/>
        </w:rPr>
        <w:t>ПОСТАНОВЛЕНИЕ</w:t>
      </w:r>
    </w:p>
    <w:p w:rsidR="00D9498D" w:rsidRPr="005B76F1" w:rsidRDefault="00D9498D" w:rsidP="00D9498D">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5B76F1">
        <w:rPr>
          <w:rFonts w:ascii="Times New Roman" w:eastAsia="Calibri" w:hAnsi="Times New Roman" w:cs="Times New Roman"/>
          <w:sz w:val="12"/>
          <w:szCs w:val="12"/>
        </w:rPr>
        <w:t xml:space="preserve"> декабря</w:t>
      </w:r>
      <w:r>
        <w:rPr>
          <w:rFonts w:ascii="Times New Roman" w:eastAsia="Calibri" w:hAnsi="Times New Roman" w:cs="Times New Roman"/>
          <w:sz w:val="12"/>
          <w:szCs w:val="12"/>
        </w:rPr>
        <w:t xml:space="preserve"> 2017</w:t>
      </w:r>
      <w:r w:rsidRPr="005B76F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№66</w:t>
      </w:r>
    </w:p>
    <w:p w:rsidR="00021738" w:rsidRDefault="00D9498D" w:rsidP="00D9498D">
      <w:pPr>
        <w:tabs>
          <w:tab w:val="left" w:pos="284"/>
        </w:tabs>
        <w:spacing w:after="0" w:line="240" w:lineRule="auto"/>
        <w:jc w:val="center"/>
        <w:rPr>
          <w:rFonts w:ascii="Times New Roman" w:eastAsia="Calibri" w:hAnsi="Times New Roman" w:cs="Times New Roman"/>
          <w:b/>
          <w:sz w:val="12"/>
          <w:szCs w:val="12"/>
        </w:rPr>
      </w:pPr>
      <w:r w:rsidRPr="00D9498D">
        <w:rPr>
          <w:rFonts w:ascii="Times New Roman" w:eastAsia="Calibri" w:hAnsi="Times New Roman" w:cs="Times New Roman"/>
          <w:b/>
          <w:sz w:val="12"/>
          <w:szCs w:val="12"/>
        </w:rPr>
        <w:t xml:space="preserve">О внесении изменений в Приложение к постановлению администрации </w:t>
      </w:r>
    </w:p>
    <w:p w:rsidR="00021738" w:rsidRDefault="00D9498D" w:rsidP="00D9498D">
      <w:pPr>
        <w:tabs>
          <w:tab w:val="left" w:pos="284"/>
        </w:tabs>
        <w:spacing w:after="0" w:line="240" w:lineRule="auto"/>
        <w:jc w:val="center"/>
        <w:rPr>
          <w:rFonts w:ascii="Times New Roman" w:eastAsia="Calibri" w:hAnsi="Times New Roman" w:cs="Times New Roman"/>
          <w:b/>
          <w:sz w:val="12"/>
          <w:szCs w:val="12"/>
        </w:rPr>
      </w:pPr>
      <w:r w:rsidRPr="00D9498D">
        <w:rPr>
          <w:rFonts w:ascii="Times New Roman" w:eastAsia="Calibri" w:hAnsi="Times New Roman" w:cs="Times New Roman"/>
          <w:b/>
          <w:sz w:val="12"/>
          <w:szCs w:val="12"/>
        </w:rPr>
        <w:t xml:space="preserve">сельского поселения Кандабулак муниципального района Сергиевский № 45 от 31.12.2015г. «Об утверждении </w:t>
      </w:r>
    </w:p>
    <w:p w:rsidR="00021738" w:rsidRDefault="00D9498D" w:rsidP="00D9498D">
      <w:pPr>
        <w:tabs>
          <w:tab w:val="left" w:pos="284"/>
        </w:tabs>
        <w:spacing w:after="0" w:line="240" w:lineRule="auto"/>
        <w:jc w:val="center"/>
        <w:rPr>
          <w:rFonts w:ascii="Times New Roman" w:eastAsia="Calibri" w:hAnsi="Times New Roman" w:cs="Times New Roman"/>
          <w:b/>
          <w:sz w:val="12"/>
          <w:szCs w:val="12"/>
        </w:rPr>
      </w:pPr>
      <w:r w:rsidRPr="00D9498D">
        <w:rPr>
          <w:rFonts w:ascii="Times New Roman" w:eastAsia="Calibri" w:hAnsi="Times New Roman" w:cs="Times New Roman"/>
          <w:b/>
          <w:sz w:val="12"/>
          <w:szCs w:val="12"/>
        </w:rPr>
        <w:t>муниципальной программы «Реконструкция, ремонт и укрепление материально-технической базы учреждений</w:t>
      </w:r>
    </w:p>
    <w:p w:rsidR="00A310F3" w:rsidRPr="00D9498D" w:rsidRDefault="00D9498D" w:rsidP="00D9498D">
      <w:pPr>
        <w:tabs>
          <w:tab w:val="left" w:pos="284"/>
        </w:tabs>
        <w:spacing w:after="0" w:line="240" w:lineRule="auto"/>
        <w:jc w:val="center"/>
        <w:rPr>
          <w:rFonts w:ascii="Times New Roman" w:eastAsia="Calibri" w:hAnsi="Times New Roman" w:cs="Times New Roman"/>
          <w:b/>
          <w:sz w:val="12"/>
          <w:szCs w:val="12"/>
        </w:rPr>
      </w:pPr>
      <w:r w:rsidRPr="00D9498D">
        <w:rPr>
          <w:rFonts w:ascii="Times New Roman" w:eastAsia="Calibri" w:hAnsi="Times New Roman" w:cs="Times New Roman"/>
          <w:b/>
          <w:sz w:val="12"/>
          <w:szCs w:val="12"/>
        </w:rPr>
        <w:t xml:space="preserve"> сельского поселения Кандабулак муниципального района Сергиевский» на 2016-2018гг.</w:t>
      </w:r>
    </w:p>
    <w:p w:rsidR="00A34E15" w:rsidRPr="00D9498D" w:rsidRDefault="00A34E15" w:rsidP="00D9498D">
      <w:pPr>
        <w:tabs>
          <w:tab w:val="left" w:pos="284"/>
        </w:tabs>
        <w:spacing w:after="0" w:line="240" w:lineRule="auto"/>
        <w:rPr>
          <w:rFonts w:ascii="Times New Roman" w:eastAsia="Calibri" w:hAnsi="Times New Roman" w:cs="Times New Roman"/>
          <w:b/>
          <w:sz w:val="12"/>
          <w:szCs w:val="12"/>
        </w:rPr>
      </w:pPr>
    </w:p>
    <w:p w:rsidR="00D9498D" w:rsidRPr="00D9498D" w:rsidRDefault="00D9498D" w:rsidP="00D9498D">
      <w:pPr>
        <w:tabs>
          <w:tab w:val="left" w:pos="284"/>
        </w:tabs>
        <w:spacing w:after="0" w:line="240" w:lineRule="auto"/>
        <w:ind w:firstLine="284"/>
        <w:jc w:val="both"/>
        <w:rPr>
          <w:rFonts w:ascii="Times New Roman" w:eastAsia="Calibri" w:hAnsi="Times New Roman" w:cs="Times New Roman"/>
          <w:sz w:val="12"/>
          <w:szCs w:val="12"/>
        </w:rPr>
      </w:pPr>
      <w:r w:rsidRPr="00D9498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D9498D" w:rsidRPr="00D9498D" w:rsidRDefault="00D9498D" w:rsidP="00D9498D">
      <w:pPr>
        <w:tabs>
          <w:tab w:val="left" w:pos="284"/>
        </w:tabs>
        <w:spacing w:after="0" w:line="240" w:lineRule="auto"/>
        <w:ind w:firstLine="284"/>
        <w:jc w:val="both"/>
        <w:rPr>
          <w:rFonts w:ascii="Times New Roman" w:eastAsia="Calibri" w:hAnsi="Times New Roman" w:cs="Times New Roman"/>
          <w:b/>
          <w:sz w:val="12"/>
          <w:szCs w:val="12"/>
        </w:rPr>
      </w:pPr>
      <w:r w:rsidRPr="00D9498D">
        <w:rPr>
          <w:rFonts w:ascii="Times New Roman" w:eastAsia="Calibri" w:hAnsi="Times New Roman" w:cs="Times New Roman"/>
          <w:b/>
          <w:sz w:val="12"/>
          <w:szCs w:val="12"/>
        </w:rPr>
        <w:t>ПОСТАНОВЛЯЕТ:</w:t>
      </w:r>
    </w:p>
    <w:p w:rsidR="00D9498D" w:rsidRPr="00D9498D" w:rsidRDefault="00D9498D" w:rsidP="00D9498D">
      <w:pPr>
        <w:tabs>
          <w:tab w:val="left" w:pos="284"/>
        </w:tabs>
        <w:spacing w:after="0" w:line="240" w:lineRule="auto"/>
        <w:ind w:firstLine="284"/>
        <w:jc w:val="both"/>
        <w:rPr>
          <w:rFonts w:ascii="Times New Roman" w:eastAsia="Calibri" w:hAnsi="Times New Roman" w:cs="Times New Roman"/>
          <w:sz w:val="12"/>
          <w:szCs w:val="12"/>
        </w:rPr>
      </w:pPr>
      <w:r w:rsidRPr="00D9498D">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 45  от 31.12.2015г. «Об утверждении муниципальной программы «Реконструкция, ремонт и укрепление материально-технической базы учреждений сельского поселения Кандабулак муниципального района Сергиевский» на 2016-2018гг. (далее - Программа) следующего содержания:</w:t>
      </w:r>
    </w:p>
    <w:p w:rsidR="00D9498D" w:rsidRPr="00D9498D" w:rsidRDefault="00D9498D" w:rsidP="00D9498D">
      <w:pPr>
        <w:tabs>
          <w:tab w:val="left" w:pos="284"/>
        </w:tabs>
        <w:spacing w:after="0" w:line="240" w:lineRule="auto"/>
        <w:ind w:firstLine="284"/>
        <w:jc w:val="both"/>
        <w:rPr>
          <w:rFonts w:ascii="Times New Roman" w:eastAsia="Calibri" w:hAnsi="Times New Roman" w:cs="Times New Roman"/>
          <w:sz w:val="12"/>
          <w:szCs w:val="12"/>
        </w:rPr>
      </w:pPr>
      <w:r w:rsidRPr="00D9498D">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D9498D" w:rsidRPr="00D9498D" w:rsidRDefault="00D9498D" w:rsidP="00D9498D">
      <w:pPr>
        <w:tabs>
          <w:tab w:val="left" w:pos="284"/>
        </w:tabs>
        <w:spacing w:after="0" w:line="240" w:lineRule="auto"/>
        <w:ind w:firstLine="284"/>
        <w:jc w:val="both"/>
        <w:rPr>
          <w:rFonts w:ascii="Times New Roman" w:eastAsia="Calibri" w:hAnsi="Times New Roman" w:cs="Times New Roman"/>
          <w:sz w:val="12"/>
          <w:szCs w:val="12"/>
        </w:rPr>
      </w:pPr>
      <w:r w:rsidRPr="00D9498D">
        <w:rPr>
          <w:rFonts w:ascii="Times New Roman" w:eastAsia="Calibri" w:hAnsi="Times New Roman" w:cs="Times New Roman"/>
          <w:sz w:val="12"/>
          <w:szCs w:val="12"/>
        </w:rPr>
        <w:t>Объем   финансирования, необходимый для реализации  мероприятий  Программы составит 204,82828 тыс. рублей, в том числе по годам:</w:t>
      </w:r>
    </w:p>
    <w:p w:rsidR="00D9498D" w:rsidRPr="00D9498D" w:rsidRDefault="00D9498D" w:rsidP="00D9498D">
      <w:pPr>
        <w:tabs>
          <w:tab w:val="left" w:pos="284"/>
        </w:tabs>
        <w:spacing w:after="0" w:line="240" w:lineRule="auto"/>
        <w:ind w:firstLine="284"/>
        <w:jc w:val="both"/>
        <w:rPr>
          <w:rFonts w:ascii="Times New Roman" w:eastAsia="Calibri" w:hAnsi="Times New Roman" w:cs="Times New Roman"/>
          <w:sz w:val="12"/>
          <w:szCs w:val="12"/>
        </w:rPr>
      </w:pPr>
      <w:r w:rsidRPr="00D9498D">
        <w:rPr>
          <w:rFonts w:ascii="Times New Roman" w:eastAsia="Calibri" w:hAnsi="Times New Roman" w:cs="Times New Roman"/>
          <w:sz w:val="12"/>
          <w:szCs w:val="12"/>
        </w:rPr>
        <w:t>2016 год – 97,69620 тыс. руб.,</w:t>
      </w:r>
    </w:p>
    <w:p w:rsidR="00D9498D" w:rsidRPr="00D9498D" w:rsidRDefault="00D9498D" w:rsidP="00D9498D">
      <w:pPr>
        <w:tabs>
          <w:tab w:val="left" w:pos="284"/>
        </w:tabs>
        <w:spacing w:after="0" w:line="240" w:lineRule="auto"/>
        <w:ind w:firstLine="284"/>
        <w:jc w:val="both"/>
        <w:rPr>
          <w:rFonts w:ascii="Times New Roman" w:eastAsia="Calibri" w:hAnsi="Times New Roman" w:cs="Times New Roman"/>
          <w:sz w:val="12"/>
          <w:szCs w:val="12"/>
        </w:rPr>
      </w:pPr>
      <w:r w:rsidRPr="00D9498D">
        <w:rPr>
          <w:rFonts w:ascii="Times New Roman" w:eastAsia="Calibri" w:hAnsi="Times New Roman" w:cs="Times New Roman"/>
          <w:sz w:val="12"/>
          <w:szCs w:val="12"/>
        </w:rPr>
        <w:t>2017 год – 107,13208тыс</w:t>
      </w:r>
      <w:proofErr w:type="gramStart"/>
      <w:r w:rsidRPr="00D9498D">
        <w:rPr>
          <w:rFonts w:ascii="Times New Roman" w:eastAsia="Calibri" w:hAnsi="Times New Roman" w:cs="Times New Roman"/>
          <w:sz w:val="12"/>
          <w:szCs w:val="12"/>
        </w:rPr>
        <w:t>.р</w:t>
      </w:r>
      <w:proofErr w:type="gramEnd"/>
      <w:r w:rsidRPr="00D9498D">
        <w:rPr>
          <w:rFonts w:ascii="Times New Roman" w:eastAsia="Calibri" w:hAnsi="Times New Roman" w:cs="Times New Roman"/>
          <w:sz w:val="12"/>
          <w:szCs w:val="12"/>
        </w:rPr>
        <w:t>уб.,</w:t>
      </w:r>
    </w:p>
    <w:p w:rsidR="00D9498D" w:rsidRPr="00D9498D" w:rsidRDefault="00D9498D" w:rsidP="00D9498D">
      <w:pPr>
        <w:tabs>
          <w:tab w:val="left" w:pos="284"/>
        </w:tabs>
        <w:spacing w:after="0" w:line="240" w:lineRule="auto"/>
        <w:ind w:firstLine="284"/>
        <w:jc w:val="both"/>
        <w:rPr>
          <w:rFonts w:ascii="Times New Roman" w:eastAsia="Calibri" w:hAnsi="Times New Roman" w:cs="Times New Roman"/>
          <w:sz w:val="12"/>
          <w:szCs w:val="12"/>
        </w:rPr>
      </w:pPr>
      <w:r w:rsidRPr="00D9498D">
        <w:rPr>
          <w:rFonts w:ascii="Times New Roman" w:eastAsia="Calibri" w:hAnsi="Times New Roman" w:cs="Times New Roman"/>
          <w:sz w:val="12"/>
          <w:szCs w:val="12"/>
        </w:rPr>
        <w:t>2018 год – 0,00 тыс. руб.</w:t>
      </w:r>
    </w:p>
    <w:p w:rsidR="00D9498D" w:rsidRPr="00D9498D" w:rsidRDefault="00D9498D" w:rsidP="00D9498D">
      <w:pPr>
        <w:tabs>
          <w:tab w:val="left" w:pos="284"/>
        </w:tabs>
        <w:spacing w:after="0" w:line="240" w:lineRule="auto"/>
        <w:ind w:firstLine="284"/>
        <w:jc w:val="both"/>
        <w:rPr>
          <w:rFonts w:ascii="Times New Roman" w:eastAsia="Calibri" w:hAnsi="Times New Roman" w:cs="Times New Roman"/>
          <w:sz w:val="12"/>
          <w:szCs w:val="12"/>
        </w:rPr>
      </w:pPr>
      <w:r w:rsidRPr="00D9498D">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af1"/>
        <w:tblW w:w="7513" w:type="dxa"/>
        <w:tblInd w:w="108" w:type="dxa"/>
        <w:tblLayout w:type="fixed"/>
        <w:tblLook w:val="00A0" w:firstRow="1" w:lastRow="0" w:firstColumn="1" w:lastColumn="0" w:noHBand="0" w:noVBand="0"/>
      </w:tblPr>
      <w:tblGrid>
        <w:gridCol w:w="379"/>
        <w:gridCol w:w="3165"/>
        <w:gridCol w:w="709"/>
        <w:gridCol w:w="850"/>
        <w:gridCol w:w="709"/>
        <w:gridCol w:w="1701"/>
      </w:tblGrid>
      <w:tr w:rsidR="000A0495" w:rsidRPr="000A0495" w:rsidTr="000A0495">
        <w:trPr>
          <w:trHeight w:val="20"/>
        </w:trPr>
        <w:tc>
          <w:tcPr>
            <w:tcW w:w="379" w:type="dxa"/>
            <w:vMerge w:val="restart"/>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 xml:space="preserve">№ </w:t>
            </w:r>
            <w:proofErr w:type="gramStart"/>
            <w:r w:rsidRPr="000A0495">
              <w:rPr>
                <w:rFonts w:ascii="Times New Roman" w:eastAsia="Calibri" w:hAnsi="Times New Roman" w:cs="Times New Roman"/>
                <w:sz w:val="12"/>
                <w:szCs w:val="12"/>
              </w:rPr>
              <w:t>п</w:t>
            </w:r>
            <w:proofErr w:type="gramEnd"/>
            <w:r w:rsidRPr="000A0495">
              <w:rPr>
                <w:rFonts w:ascii="Times New Roman" w:eastAsia="Calibri" w:hAnsi="Times New Roman" w:cs="Times New Roman"/>
                <w:sz w:val="12"/>
                <w:szCs w:val="12"/>
              </w:rPr>
              <w:t>/п</w:t>
            </w:r>
          </w:p>
        </w:tc>
        <w:tc>
          <w:tcPr>
            <w:tcW w:w="3165" w:type="dxa"/>
            <w:vMerge w:val="restart"/>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Наименование мероприятия</w:t>
            </w:r>
          </w:p>
        </w:tc>
        <w:tc>
          <w:tcPr>
            <w:tcW w:w="2268" w:type="dxa"/>
            <w:gridSpan w:val="3"/>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Планируемый объем финансирования, тыс. рублей</w:t>
            </w:r>
          </w:p>
        </w:tc>
        <w:tc>
          <w:tcPr>
            <w:tcW w:w="1701"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Исполнитель мероприятия</w:t>
            </w:r>
          </w:p>
        </w:tc>
      </w:tr>
      <w:tr w:rsidR="000A0495" w:rsidRPr="000A0495" w:rsidTr="000A0495">
        <w:trPr>
          <w:trHeight w:val="20"/>
        </w:trPr>
        <w:tc>
          <w:tcPr>
            <w:tcW w:w="379" w:type="dxa"/>
            <w:vMerge/>
          </w:tcPr>
          <w:p w:rsidR="000A0495" w:rsidRPr="000A0495" w:rsidRDefault="000A0495" w:rsidP="000A0495">
            <w:pPr>
              <w:tabs>
                <w:tab w:val="left" w:pos="284"/>
              </w:tabs>
              <w:rPr>
                <w:rFonts w:ascii="Times New Roman" w:eastAsia="Calibri" w:hAnsi="Times New Roman" w:cs="Times New Roman"/>
                <w:sz w:val="12"/>
                <w:szCs w:val="12"/>
              </w:rPr>
            </w:pPr>
          </w:p>
        </w:tc>
        <w:tc>
          <w:tcPr>
            <w:tcW w:w="3165" w:type="dxa"/>
            <w:vMerge/>
          </w:tcPr>
          <w:p w:rsidR="000A0495" w:rsidRPr="000A0495" w:rsidRDefault="000A0495" w:rsidP="000A0495">
            <w:pPr>
              <w:tabs>
                <w:tab w:val="left" w:pos="284"/>
              </w:tabs>
              <w:rPr>
                <w:rFonts w:ascii="Times New Roman" w:eastAsia="Calibri" w:hAnsi="Times New Roman" w:cs="Times New Roman"/>
                <w:sz w:val="12"/>
                <w:szCs w:val="12"/>
              </w:rPr>
            </w:pPr>
          </w:p>
        </w:tc>
        <w:tc>
          <w:tcPr>
            <w:tcW w:w="709"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2016</w:t>
            </w:r>
          </w:p>
        </w:tc>
        <w:tc>
          <w:tcPr>
            <w:tcW w:w="850"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2017</w:t>
            </w:r>
          </w:p>
        </w:tc>
        <w:tc>
          <w:tcPr>
            <w:tcW w:w="709"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2018</w:t>
            </w:r>
          </w:p>
        </w:tc>
        <w:tc>
          <w:tcPr>
            <w:tcW w:w="1701" w:type="dxa"/>
          </w:tcPr>
          <w:p w:rsidR="000A0495" w:rsidRPr="000A0495" w:rsidRDefault="000A0495" w:rsidP="000A0495">
            <w:pPr>
              <w:tabs>
                <w:tab w:val="left" w:pos="284"/>
              </w:tabs>
              <w:rPr>
                <w:rFonts w:ascii="Times New Roman" w:eastAsia="Calibri" w:hAnsi="Times New Roman" w:cs="Times New Roman"/>
                <w:sz w:val="12"/>
                <w:szCs w:val="12"/>
              </w:rPr>
            </w:pPr>
          </w:p>
        </w:tc>
      </w:tr>
      <w:tr w:rsidR="000A0495" w:rsidRPr="000A0495" w:rsidTr="000A0495">
        <w:trPr>
          <w:trHeight w:val="20"/>
        </w:trPr>
        <w:tc>
          <w:tcPr>
            <w:tcW w:w="379"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1</w:t>
            </w:r>
          </w:p>
        </w:tc>
        <w:tc>
          <w:tcPr>
            <w:tcW w:w="3165"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709"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8,000</w:t>
            </w:r>
          </w:p>
        </w:tc>
        <w:tc>
          <w:tcPr>
            <w:tcW w:w="850"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0,00</w:t>
            </w:r>
          </w:p>
        </w:tc>
        <w:tc>
          <w:tcPr>
            <w:tcW w:w="709"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 xml:space="preserve">0,00 </w:t>
            </w:r>
          </w:p>
        </w:tc>
        <w:tc>
          <w:tcPr>
            <w:tcW w:w="1701"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Администрация сельского поселения Кандабулак</w:t>
            </w:r>
          </w:p>
        </w:tc>
      </w:tr>
      <w:tr w:rsidR="000A0495" w:rsidRPr="000A0495" w:rsidTr="000A0495">
        <w:trPr>
          <w:trHeight w:val="20"/>
        </w:trPr>
        <w:tc>
          <w:tcPr>
            <w:tcW w:w="379"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2</w:t>
            </w:r>
          </w:p>
        </w:tc>
        <w:tc>
          <w:tcPr>
            <w:tcW w:w="3165"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709"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54,10860</w:t>
            </w:r>
          </w:p>
        </w:tc>
        <w:tc>
          <w:tcPr>
            <w:tcW w:w="850"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59,93208</w:t>
            </w:r>
          </w:p>
        </w:tc>
        <w:tc>
          <w:tcPr>
            <w:tcW w:w="709"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0,00</w:t>
            </w:r>
          </w:p>
        </w:tc>
        <w:tc>
          <w:tcPr>
            <w:tcW w:w="1701"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Администрация сельского поселения Кандабулак</w:t>
            </w:r>
          </w:p>
        </w:tc>
      </w:tr>
      <w:tr w:rsidR="000A0495" w:rsidRPr="000A0495" w:rsidTr="000A0495">
        <w:trPr>
          <w:trHeight w:val="20"/>
        </w:trPr>
        <w:tc>
          <w:tcPr>
            <w:tcW w:w="379"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3</w:t>
            </w:r>
          </w:p>
        </w:tc>
        <w:tc>
          <w:tcPr>
            <w:tcW w:w="3165"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Ремонт и укрепление материально-технической базы учреждений</w:t>
            </w:r>
          </w:p>
        </w:tc>
        <w:tc>
          <w:tcPr>
            <w:tcW w:w="709"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43,58760</w:t>
            </w:r>
          </w:p>
        </w:tc>
        <w:tc>
          <w:tcPr>
            <w:tcW w:w="850"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40,00000</w:t>
            </w:r>
          </w:p>
        </w:tc>
        <w:tc>
          <w:tcPr>
            <w:tcW w:w="709"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0,00</w:t>
            </w:r>
          </w:p>
        </w:tc>
        <w:tc>
          <w:tcPr>
            <w:tcW w:w="1701"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Администрация сельского поселения Кандабулак</w:t>
            </w:r>
          </w:p>
        </w:tc>
      </w:tr>
      <w:tr w:rsidR="000A0495" w:rsidRPr="000A0495" w:rsidTr="000A0495">
        <w:trPr>
          <w:trHeight w:val="20"/>
        </w:trPr>
        <w:tc>
          <w:tcPr>
            <w:tcW w:w="379"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4</w:t>
            </w:r>
          </w:p>
        </w:tc>
        <w:tc>
          <w:tcPr>
            <w:tcW w:w="3165"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Техническое обслуживание пожарной сигнализации</w:t>
            </w:r>
          </w:p>
        </w:tc>
        <w:tc>
          <w:tcPr>
            <w:tcW w:w="709"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0,00</w:t>
            </w:r>
          </w:p>
        </w:tc>
        <w:tc>
          <w:tcPr>
            <w:tcW w:w="850"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7,20000</w:t>
            </w:r>
          </w:p>
        </w:tc>
        <w:tc>
          <w:tcPr>
            <w:tcW w:w="709"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0,00</w:t>
            </w:r>
          </w:p>
        </w:tc>
        <w:tc>
          <w:tcPr>
            <w:tcW w:w="1701"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Администрация сельского поселения Кандабулак</w:t>
            </w:r>
          </w:p>
        </w:tc>
      </w:tr>
      <w:tr w:rsidR="000A0495" w:rsidRPr="000A0495" w:rsidTr="000A0495">
        <w:trPr>
          <w:trHeight w:val="20"/>
        </w:trPr>
        <w:tc>
          <w:tcPr>
            <w:tcW w:w="379"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5</w:t>
            </w:r>
          </w:p>
        </w:tc>
        <w:tc>
          <w:tcPr>
            <w:tcW w:w="3165"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Прочие мероприятия</w:t>
            </w:r>
          </w:p>
        </w:tc>
        <w:tc>
          <w:tcPr>
            <w:tcW w:w="709"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0,00</w:t>
            </w:r>
          </w:p>
        </w:tc>
        <w:tc>
          <w:tcPr>
            <w:tcW w:w="850"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0,00</w:t>
            </w:r>
          </w:p>
        </w:tc>
        <w:tc>
          <w:tcPr>
            <w:tcW w:w="709"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0,00</w:t>
            </w:r>
          </w:p>
        </w:tc>
        <w:tc>
          <w:tcPr>
            <w:tcW w:w="1701"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Администрация сельского поселения Кандабулак</w:t>
            </w:r>
          </w:p>
        </w:tc>
      </w:tr>
      <w:tr w:rsidR="000A0495" w:rsidRPr="000A0495" w:rsidTr="000A0495">
        <w:trPr>
          <w:trHeight w:val="20"/>
        </w:trPr>
        <w:tc>
          <w:tcPr>
            <w:tcW w:w="3544" w:type="dxa"/>
            <w:gridSpan w:val="2"/>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Всего:</w:t>
            </w:r>
          </w:p>
        </w:tc>
        <w:tc>
          <w:tcPr>
            <w:tcW w:w="709"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97,69620</w:t>
            </w:r>
          </w:p>
        </w:tc>
        <w:tc>
          <w:tcPr>
            <w:tcW w:w="850"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107,13208</w:t>
            </w:r>
          </w:p>
        </w:tc>
        <w:tc>
          <w:tcPr>
            <w:tcW w:w="709" w:type="dxa"/>
          </w:tcPr>
          <w:p w:rsidR="000A0495" w:rsidRPr="000A0495" w:rsidRDefault="000A0495" w:rsidP="000A0495">
            <w:pPr>
              <w:tabs>
                <w:tab w:val="left" w:pos="284"/>
              </w:tabs>
              <w:rPr>
                <w:rFonts w:ascii="Times New Roman" w:eastAsia="Calibri" w:hAnsi="Times New Roman" w:cs="Times New Roman"/>
                <w:sz w:val="12"/>
                <w:szCs w:val="12"/>
              </w:rPr>
            </w:pPr>
            <w:r w:rsidRPr="000A0495">
              <w:rPr>
                <w:rFonts w:ascii="Times New Roman" w:eastAsia="Calibri" w:hAnsi="Times New Roman" w:cs="Times New Roman"/>
                <w:sz w:val="12"/>
                <w:szCs w:val="12"/>
              </w:rPr>
              <w:t>0,00</w:t>
            </w:r>
          </w:p>
        </w:tc>
        <w:tc>
          <w:tcPr>
            <w:tcW w:w="1701" w:type="dxa"/>
          </w:tcPr>
          <w:p w:rsidR="000A0495" w:rsidRPr="000A0495" w:rsidRDefault="000A0495" w:rsidP="000A0495">
            <w:pPr>
              <w:tabs>
                <w:tab w:val="left" w:pos="284"/>
              </w:tabs>
              <w:rPr>
                <w:rFonts w:ascii="Times New Roman" w:eastAsia="Calibri" w:hAnsi="Times New Roman" w:cs="Times New Roman"/>
                <w:sz w:val="12"/>
                <w:szCs w:val="12"/>
              </w:rPr>
            </w:pPr>
          </w:p>
        </w:tc>
      </w:tr>
    </w:tbl>
    <w:p w:rsidR="001268FB" w:rsidRPr="001268FB" w:rsidRDefault="001268FB" w:rsidP="001268FB">
      <w:pPr>
        <w:tabs>
          <w:tab w:val="left" w:pos="284"/>
        </w:tabs>
        <w:spacing w:after="0" w:line="240" w:lineRule="auto"/>
        <w:ind w:firstLine="284"/>
        <w:jc w:val="both"/>
        <w:rPr>
          <w:rFonts w:ascii="Times New Roman" w:eastAsia="Calibri" w:hAnsi="Times New Roman" w:cs="Times New Roman"/>
          <w:sz w:val="12"/>
          <w:szCs w:val="12"/>
        </w:rPr>
      </w:pPr>
      <w:r w:rsidRPr="001268FB">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1268FB" w:rsidRPr="001268FB" w:rsidRDefault="001268FB" w:rsidP="001268FB">
      <w:pPr>
        <w:tabs>
          <w:tab w:val="left" w:pos="284"/>
        </w:tabs>
        <w:spacing w:after="0" w:line="240" w:lineRule="auto"/>
        <w:ind w:firstLine="284"/>
        <w:jc w:val="both"/>
        <w:rPr>
          <w:rFonts w:ascii="Times New Roman" w:eastAsia="Calibri" w:hAnsi="Times New Roman" w:cs="Times New Roman"/>
          <w:sz w:val="12"/>
          <w:szCs w:val="12"/>
        </w:rPr>
      </w:pPr>
      <w:r w:rsidRPr="001268FB">
        <w:rPr>
          <w:rFonts w:ascii="Times New Roman" w:eastAsia="Calibri" w:hAnsi="Times New Roman" w:cs="Times New Roman"/>
          <w:sz w:val="12"/>
          <w:szCs w:val="12"/>
        </w:rPr>
        <w:t>Объем   финансирования, необходимый для реализации  мероприятий  Программы  составит 204,82828 тыс. рублей, в том числе по годам:</w:t>
      </w:r>
    </w:p>
    <w:p w:rsidR="001268FB" w:rsidRPr="001268FB" w:rsidRDefault="001268FB" w:rsidP="001268FB">
      <w:pPr>
        <w:tabs>
          <w:tab w:val="left" w:pos="284"/>
        </w:tabs>
        <w:spacing w:after="0" w:line="240" w:lineRule="auto"/>
        <w:ind w:firstLine="284"/>
        <w:jc w:val="both"/>
        <w:rPr>
          <w:rFonts w:ascii="Times New Roman" w:eastAsia="Calibri" w:hAnsi="Times New Roman" w:cs="Times New Roman"/>
          <w:sz w:val="12"/>
          <w:szCs w:val="12"/>
        </w:rPr>
      </w:pPr>
      <w:r w:rsidRPr="001268FB">
        <w:rPr>
          <w:rFonts w:ascii="Times New Roman" w:eastAsia="Calibri" w:hAnsi="Times New Roman" w:cs="Times New Roman"/>
          <w:sz w:val="12"/>
          <w:szCs w:val="12"/>
        </w:rPr>
        <w:t>- на 2016 год – 97,69620 тыс. рублей;</w:t>
      </w:r>
    </w:p>
    <w:p w:rsidR="001268FB" w:rsidRPr="001268FB" w:rsidRDefault="001268FB" w:rsidP="001268FB">
      <w:pPr>
        <w:tabs>
          <w:tab w:val="left" w:pos="284"/>
        </w:tabs>
        <w:spacing w:after="0" w:line="240" w:lineRule="auto"/>
        <w:ind w:firstLine="284"/>
        <w:jc w:val="both"/>
        <w:rPr>
          <w:rFonts w:ascii="Times New Roman" w:eastAsia="Calibri" w:hAnsi="Times New Roman" w:cs="Times New Roman"/>
          <w:sz w:val="12"/>
          <w:szCs w:val="12"/>
        </w:rPr>
      </w:pPr>
      <w:r w:rsidRPr="001268FB">
        <w:rPr>
          <w:rFonts w:ascii="Times New Roman" w:eastAsia="Calibri" w:hAnsi="Times New Roman" w:cs="Times New Roman"/>
          <w:sz w:val="12"/>
          <w:szCs w:val="12"/>
        </w:rPr>
        <w:t>- на 2017 год –107,13208 тыс. рублей;</w:t>
      </w:r>
    </w:p>
    <w:p w:rsidR="001268FB" w:rsidRPr="001268FB" w:rsidRDefault="001268FB" w:rsidP="001268FB">
      <w:pPr>
        <w:tabs>
          <w:tab w:val="left" w:pos="284"/>
        </w:tabs>
        <w:spacing w:after="0" w:line="240" w:lineRule="auto"/>
        <w:ind w:firstLine="284"/>
        <w:jc w:val="both"/>
        <w:rPr>
          <w:rFonts w:ascii="Times New Roman" w:eastAsia="Calibri" w:hAnsi="Times New Roman" w:cs="Times New Roman"/>
          <w:sz w:val="12"/>
          <w:szCs w:val="12"/>
        </w:rPr>
      </w:pPr>
      <w:r w:rsidRPr="001268FB">
        <w:rPr>
          <w:rFonts w:ascii="Times New Roman" w:eastAsia="Calibri" w:hAnsi="Times New Roman" w:cs="Times New Roman"/>
          <w:sz w:val="12"/>
          <w:szCs w:val="12"/>
        </w:rPr>
        <w:t>- на 2018 год – 0,00 тыс. рублей</w:t>
      </w:r>
    </w:p>
    <w:p w:rsidR="001268FB" w:rsidRPr="001268FB" w:rsidRDefault="001268FB" w:rsidP="001268FB">
      <w:pPr>
        <w:tabs>
          <w:tab w:val="left" w:pos="284"/>
        </w:tabs>
        <w:spacing w:after="0" w:line="240" w:lineRule="auto"/>
        <w:ind w:firstLine="284"/>
        <w:jc w:val="both"/>
        <w:rPr>
          <w:rFonts w:ascii="Times New Roman" w:eastAsia="Calibri" w:hAnsi="Times New Roman" w:cs="Times New Roman"/>
          <w:sz w:val="12"/>
          <w:szCs w:val="12"/>
        </w:rPr>
      </w:pPr>
      <w:r w:rsidRPr="001268FB">
        <w:rPr>
          <w:rFonts w:ascii="Times New Roman" w:eastAsia="Calibri" w:hAnsi="Times New Roman" w:cs="Times New Roman"/>
          <w:sz w:val="12"/>
          <w:szCs w:val="12"/>
        </w:rPr>
        <w:t>2.Опубликовать настоящее Постановление в газете «Сергиевский вестник».</w:t>
      </w:r>
    </w:p>
    <w:p w:rsidR="001268FB" w:rsidRPr="001268FB" w:rsidRDefault="001268FB" w:rsidP="001268FB">
      <w:pPr>
        <w:tabs>
          <w:tab w:val="left" w:pos="284"/>
        </w:tabs>
        <w:spacing w:after="0" w:line="240" w:lineRule="auto"/>
        <w:ind w:firstLine="284"/>
        <w:jc w:val="both"/>
        <w:rPr>
          <w:rFonts w:ascii="Times New Roman" w:eastAsia="Calibri" w:hAnsi="Times New Roman" w:cs="Times New Roman"/>
          <w:sz w:val="12"/>
          <w:szCs w:val="12"/>
        </w:rPr>
      </w:pPr>
      <w:r w:rsidRPr="001268FB">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1268FB" w:rsidRPr="001268FB" w:rsidRDefault="001268FB" w:rsidP="001268FB">
      <w:pPr>
        <w:tabs>
          <w:tab w:val="left" w:pos="284"/>
        </w:tabs>
        <w:spacing w:after="0" w:line="240" w:lineRule="auto"/>
        <w:jc w:val="right"/>
        <w:rPr>
          <w:rFonts w:ascii="Times New Roman" w:eastAsia="Calibri" w:hAnsi="Times New Roman" w:cs="Times New Roman"/>
          <w:sz w:val="12"/>
          <w:szCs w:val="12"/>
        </w:rPr>
      </w:pPr>
      <w:r w:rsidRPr="001268FB">
        <w:rPr>
          <w:rFonts w:ascii="Times New Roman" w:eastAsia="Calibri" w:hAnsi="Times New Roman" w:cs="Times New Roman"/>
          <w:sz w:val="12"/>
          <w:szCs w:val="12"/>
        </w:rPr>
        <w:t>Глава сельского поселения Кандабулак</w:t>
      </w:r>
    </w:p>
    <w:p w:rsidR="001268FB" w:rsidRDefault="001268FB" w:rsidP="001268FB">
      <w:pPr>
        <w:tabs>
          <w:tab w:val="left" w:pos="284"/>
        </w:tabs>
        <w:spacing w:after="0" w:line="240" w:lineRule="auto"/>
        <w:jc w:val="right"/>
        <w:rPr>
          <w:rFonts w:ascii="Times New Roman" w:eastAsia="Calibri" w:hAnsi="Times New Roman" w:cs="Times New Roman"/>
          <w:sz w:val="12"/>
          <w:szCs w:val="12"/>
        </w:rPr>
      </w:pPr>
      <w:r w:rsidRPr="001268FB">
        <w:rPr>
          <w:rFonts w:ascii="Times New Roman" w:eastAsia="Calibri" w:hAnsi="Times New Roman" w:cs="Times New Roman"/>
          <w:sz w:val="12"/>
          <w:szCs w:val="12"/>
        </w:rPr>
        <w:t>муниципального района Сергиевский</w:t>
      </w:r>
    </w:p>
    <w:p w:rsidR="001268FB" w:rsidRPr="001268FB" w:rsidRDefault="001268FB" w:rsidP="001268FB">
      <w:pPr>
        <w:tabs>
          <w:tab w:val="left" w:pos="284"/>
        </w:tabs>
        <w:spacing w:after="0" w:line="240" w:lineRule="auto"/>
        <w:jc w:val="right"/>
        <w:rPr>
          <w:rFonts w:ascii="Times New Roman" w:eastAsia="Calibri" w:hAnsi="Times New Roman" w:cs="Times New Roman"/>
          <w:sz w:val="12"/>
          <w:szCs w:val="12"/>
        </w:rPr>
      </w:pPr>
      <w:r w:rsidRPr="001268FB">
        <w:rPr>
          <w:rFonts w:ascii="Times New Roman" w:eastAsia="Calibri" w:hAnsi="Times New Roman" w:cs="Times New Roman"/>
          <w:sz w:val="12"/>
          <w:szCs w:val="12"/>
        </w:rPr>
        <w:t>Мартынов А.А.</w:t>
      </w:r>
    </w:p>
    <w:p w:rsidR="001268FB" w:rsidRPr="005B76F1" w:rsidRDefault="001268FB" w:rsidP="001268FB">
      <w:pPr>
        <w:tabs>
          <w:tab w:val="left" w:pos="284"/>
          <w:tab w:val="left" w:pos="3828"/>
        </w:tabs>
        <w:spacing w:after="0" w:line="240" w:lineRule="auto"/>
        <w:jc w:val="center"/>
        <w:rPr>
          <w:rFonts w:ascii="Times New Roman" w:eastAsia="Calibri" w:hAnsi="Times New Roman" w:cs="Times New Roman"/>
          <w:b/>
          <w:sz w:val="12"/>
          <w:szCs w:val="12"/>
        </w:rPr>
      </w:pPr>
      <w:r w:rsidRPr="005B76F1">
        <w:rPr>
          <w:rFonts w:ascii="Times New Roman" w:eastAsia="Calibri" w:hAnsi="Times New Roman" w:cs="Times New Roman"/>
          <w:b/>
          <w:sz w:val="12"/>
          <w:szCs w:val="12"/>
        </w:rPr>
        <w:t>АДМИНИСТРАЦИЯ</w:t>
      </w:r>
    </w:p>
    <w:p w:rsidR="001268FB" w:rsidRPr="005B76F1" w:rsidRDefault="001268FB" w:rsidP="001268FB">
      <w:pPr>
        <w:tabs>
          <w:tab w:val="left" w:pos="284"/>
          <w:tab w:val="left" w:pos="3828"/>
        </w:tabs>
        <w:spacing w:after="0" w:line="240" w:lineRule="auto"/>
        <w:jc w:val="center"/>
        <w:rPr>
          <w:rFonts w:ascii="Times New Roman" w:eastAsia="Calibri" w:hAnsi="Times New Roman" w:cs="Times New Roman"/>
          <w:b/>
          <w:sz w:val="12"/>
          <w:szCs w:val="12"/>
        </w:rPr>
      </w:pPr>
      <w:r w:rsidRPr="005B76F1">
        <w:rPr>
          <w:rFonts w:ascii="Times New Roman" w:eastAsia="Calibri" w:hAnsi="Times New Roman" w:cs="Times New Roman"/>
          <w:b/>
          <w:sz w:val="12"/>
          <w:szCs w:val="12"/>
        </w:rPr>
        <w:t>СЕЛЬСКОГО ПОСЕЛЕНИЯ КАНДАБУЛАК</w:t>
      </w:r>
    </w:p>
    <w:p w:rsidR="001268FB" w:rsidRPr="005B76F1" w:rsidRDefault="001268FB" w:rsidP="001268FB">
      <w:pPr>
        <w:tabs>
          <w:tab w:val="left" w:pos="284"/>
        </w:tabs>
        <w:spacing w:after="0" w:line="240" w:lineRule="auto"/>
        <w:jc w:val="center"/>
        <w:rPr>
          <w:rFonts w:ascii="Times New Roman" w:eastAsia="Calibri" w:hAnsi="Times New Roman" w:cs="Times New Roman"/>
          <w:b/>
          <w:sz w:val="12"/>
          <w:szCs w:val="12"/>
        </w:rPr>
      </w:pPr>
      <w:r w:rsidRPr="005B76F1">
        <w:rPr>
          <w:rFonts w:ascii="Times New Roman" w:eastAsia="Calibri" w:hAnsi="Times New Roman" w:cs="Times New Roman"/>
          <w:b/>
          <w:sz w:val="12"/>
          <w:szCs w:val="12"/>
        </w:rPr>
        <w:t>МУНИЦИПАЛЬНОГО РАЙОНА СЕРГИЕВСКИЙ</w:t>
      </w:r>
    </w:p>
    <w:p w:rsidR="001268FB" w:rsidRPr="005B76F1" w:rsidRDefault="001268FB" w:rsidP="001268FB">
      <w:pPr>
        <w:tabs>
          <w:tab w:val="left" w:pos="284"/>
        </w:tabs>
        <w:spacing w:after="0" w:line="240" w:lineRule="auto"/>
        <w:jc w:val="center"/>
        <w:rPr>
          <w:rFonts w:ascii="Times New Roman" w:eastAsia="Calibri" w:hAnsi="Times New Roman" w:cs="Times New Roman"/>
          <w:b/>
          <w:sz w:val="12"/>
          <w:szCs w:val="12"/>
        </w:rPr>
      </w:pPr>
      <w:r w:rsidRPr="005B76F1">
        <w:rPr>
          <w:rFonts w:ascii="Times New Roman" w:eastAsia="Calibri" w:hAnsi="Times New Roman" w:cs="Times New Roman"/>
          <w:b/>
          <w:sz w:val="12"/>
          <w:szCs w:val="12"/>
        </w:rPr>
        <w:t>САМАРСКОЙ ОБЛАСТИ</w:t>
      </w:r>
    </w:p>
    <w:p w:rsidR="001268FB" w:rsidRPr="005B76F1" w:rsidRDefault="001268FB" w:rsidP="001268FB">
      <w:pPr>
        <w:tabs>
          <w:tab w:val="left" w:pos="284"/>
        </w:tabs>
        <w:spacing w:after="0" w:line="240" w:lineRule="auto"/>
        <w:jc w:val="center"/>
        <w:rPr>
          <w:rFonts w:ascii="Times New Roman" w:eastAsia="Calibri" w:hAnsi="Times New Roman" w:cs="Times New Roman"/>
          <w:sz w:val="12"/>
          <w:szCs w:val="12"/>
        </w:rPr>
      </w:pPr>
    </w:p>
    <w:p w:rsidR="001268FB" w:rsidRPr="005B76F1" w:rsidRDefault="001268FB" w:rsidP="001268FB">
      <w:pPr>
        <w:tabs>
          <w:tab w:val="left" w:pos="284"/>
        </w:tabs>
        <w:spacing w:after="0" w:line="240" w:lineRule="auto"/>
        <w:jc w:val="center"/>
        <w:rPr>
          <w:rFonts w:ascii="Times New Roman" w:eastAsia="Calibri" w:hAnsi="Times New Roman" w:cs="Times New Roman"/>
          <w:sz w:val="12"/>
          <w:szCs w:val="12"/>
        </w:rPr>
      </w:pPr>
      <w:r w:rsidRPr="005B76F1">
        <w:rPr>
          <w:rFonts w:ascii="Times New Roman" w:eastAsia="Calibri" w:hAnsi="Times New Roman" w:cs="Times New Roman"/>
          <w:sz w:val="12"/>
          <w:szCs w:val="12"/>
        </w:rPr>
        <w:t>ПОСТАНОВЛЕНИЕ</w:t>
      </w:r>
    </w:p>
    <w:p w:rsidR="001268FB" w:rsidRPr="005B76F1" w:rsidRDefault="001268FB" w:rsidP="001268FB">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5B76F1">
        <w:rPr>
          <w:rFonts w:ascii="Times New Roman" w:eastAsia="Calibri" w:hAnsi="Times New Roman" w:cs="Times New Roman"/>
          <w:sz w:val="12"/>
          <w:szCs w:val="12"/>
        </w:rPr>
        <w:t xml:space="preserve"> декабря</w:t>
      </w:r>
      <w:r>
        <w:rPr>
          <w:rFonts w:ascii="Times New Roman" w:eastAsia="Calibri" w:hAnsi="Times New Roman" w:cs="Times New Roman"/>
          <w:sz w:val="12"/>
          <w:szCs w:val="12"/>
        </w:rPr>
        <w:t xml:space="preserve"> 2017</w:t>
      </w:r>
      <w:r w:rsidRPr="005B76F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№65</w:t>
      </w:r>
    </w:p>
    <w:p w:rsidR="00021738" w:rsidRDefault="001268FB" w:rsidP="001268FB">
      <w:pPr>
        <w:tabs>
          <w:tab w:val="left" w:pos="284"/>
        </w:tabs>
        <w:spacing w:after="0" w:line="240" w:lineRule="auto"/>
        <w:jc w:val="center"/>
        <w:rPr>
          <w:rFonts w:ascii="Times New Roman" w:eastAsia="Calibri" w:hAnsi="Times New Roman" w:cs="Times New Roman"/>
          <w:b/>
          <w:sz w:val="12"/>
          <w:szCs w:val="12"/>
        </w:rPr>
      </w:pPr>
      <w:r w:rsidRPr="001268FB">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Кандабулак </w:t>
      </w:r>
    </w:p>
    <w:p w:rsidR="00D9498D" w:rsidRPr="001268FB" w:rsidRDefault="001268FB" w:rsidP="001268FB">
      <w:pPr>
        <w:tabs>
          <w:tab w:val="left" w:pos="284"/>
        </w:tabs>
        <w:spacing w:after="0" w:line="240" w:lineRule="auto"/>
        <w:jc w:val="center"/>
        <w:rPr>
          <w:rFonts w:ascii="Times New Roman" w:eastAsia="Calibri" w:hAnsi="Times New Roman" w:cs="Times New Roman"/>
          <w:b/>
          <w:sz w:val="12"/>
          <w:szCs w:val="12"/>
        </w:rPr>
      </w:pPr>
      <w:r w:rsidRPr="001268FB">
        <w:rPr>
          <w:rFonts w:ascii="Times New Roman" w:eastAsia="Calibri" w:hAnsi="Times New Roman" w:cs="Times New Roman"/>
          <w:b/>
          <w:sz w:val="12"/>
          <w:szCs w:val="12"/>
        </w:rPr>
        <w:t>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2016-2018гг.</w:t>
      </w:r>
    </w:p>
    <w:p w:rsidR="00D9498D" w:rsidRPr="001268FB" w:rsidRDefault="00D9498D" w:rsidP="001268FB">
      <w:pPr>
        <w:tabs>
          <w:tab w:val="left" w:pos="284"/>
        </w:tabs>
        <w:spacing w:after="0" w:line="240" w:lineRule="auto"/>
        <w:rPr>
          <w:rFonts w:ascii="Times New Roman" w:eastAsia="Calibri" w:hAnsi="Times New Roman" w:cs="Times New Roman"/>
          <w:b/>
          <w:sz w:val="12"/>
          <w:szCs w:val="12"/>
        </w:rPr>
      </w:pPr>
    </w:p>
    <w:p w:rsidR="001268FB" w:rsidRPr="001268FB" w:rsidRDefault="001268FB" w:rsidP="001268FB">
      <w:pPr>
        <w:tabs>
          <w:tab w:val="left" w:pos="284"/>
        </w:tabs>
        <w:spacing w:after="0" w:line="240" w:lineRule="auto"/>
        <w:ind w:firstLine="284"/>
        <w:jc w:val="both"/>
        <w:rPr>
          <w:rFonts w:ascii="Times New Roman" w:eastAsia="Calibri" w:hAnsi="Times New Roman" w:cs="Times New Roman"/>
          <w:sz w:val="12"/>
          <w:szCs w:val="12"/>
        </w:rPr>
      </w:pPr>
      <w:r w:rsidRPr="001268F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1268FB" w:rsidRPr="001268FB" w:rsidRDefault="001268FB" w:rsidP="001268FB">
      <w:pPr>
        <w:tabs>
          <w:tab w:val="left" w:pos="284"/>
        </w:tabs>
        <w:spacing w:after="0" w:line="240" w:lineRule="auto"/>
        <w:ind w:firstLine="284"/>
        <w:jc w:val="both"/>
        <w:rPr>
          <w:rFonts w:ascii="Times New Roman" w:eastAsia="Calibri" w:hAnsi="Times New Roman" w:cs="Times New Roman"/>
          <w:b/>
          <w:sz w:val="12"/>
          <w:szCs w:val="12"/>
        </w:rPr>
      </w:pPr>
      <w:r w:rsidRPr="001268FB">
        <w:rPr>
          <w:rFonts w:ascii="Times New Roman" w:eastAsia="Calibri" w:hAnsi="Times New Roman" w:cs="Times New Roman"/>
          <w:b/>
          <w:sz w:val="12"/>
          <w:szCs w:val="12"/>
        </w:rPr>
        <w:t>ПОСТАНОВЛЯЕТ:</w:t>
      </w:r>
    </w:p>
    <w:p w:rsidR="001268FB" w:rsidRPr="001268FB" w:rsidRDefault="001268FB" w:rsidP="001268FB">
      <w:pPr>
        <w:tabs>
          <w:tab w:val="left" w:pos="284"/>
        </w:tabs>
        <w:spacing w:after="0" w:line="240" w:lineRule="auto"/>
        <w:ind w:firstLine="284"/>
        <w:jc w:val="both"/>
        <w:rPr>
          <w:rFonts w:ascii="Times New Roman" w:eastAsia="Calibri" w:hAnsi="Times New Roman" w:cs="Times New Roman"/>
          <w:sz w:val="12"/>
          <w:szCs w:val="12"/>
        </w:rPr>
      </w:pPr>
      <w:r w:rsidRPr="001268FB">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2016-2018гг. (далее - Программа) следующего содержания:</w:t>
      </w:r>
    </w:p>
    <w:p w:rsidR="001268FB" w:rsidRPr="001268FB" w:rsidRDefault="001268FB" w:rsidP="001268FB">
      <w:pPr>
        <w:tabs>
          <w:tab w:val="left" w:pos="284"/>
        </w:tabs>
        <w:spacing w:after="0" w:line="240" w:lineRule="auto"/>
        <w:ind w:firstLine="284"/>
        <w:jc w:val="both"/>
        <w:rPr>
          <w:rFonts w:ascii="Times New Roman" w:eastAsia="Calibri" w:hAnsi="Times New Roman" w:cs="Times New Roman"/>
          <w:sz w:val="12"/>
          <w:szCs w:val="12"/>
        </w:rPr>
      </w:pPr>
      <w:r w:rsidRPr="001268FB">
        <w:rPr>
          <w:rFonts w:ascii="Times New Roman" w:eastAsia="Calibri" w:hAnsi="Times New Roman" w:cs="Times New Roman"/>
          <w:sz w:val="12"/>
          <w:szCs w:val="12"/>
        </w:rPr>
        <w:lastRenderedPageBreak/>
        <w:t>1.1.В Паспорте Программы позицию «Объемы и источники финансирования Программы» изложить в следующей редакции:</w:t>
      </w:r>
    </w:p>
    <w:p w:rsidR="001268FB" w:rsidRPr="001268FB" w:rsidRDefault="001268FB" w:rsidP="001268FB">
      <w:pPr>
        <w:tabs>
          <w:tab w:val="left" w:pos="284"/>
        </w:tabs>
        <w:spacing w:after="0" w:line="240" w:lineRule="auto"/>
        <w:ind w:firstLine="284"/>
        <w:jc w:val="both"/>
        <w:rPr>
          <w:rFonts w:ascii="Times New Roman" w:eastAsia="Calibri" w:hAnsi="Times New Roman" w:cs="Times New Roman"/>
          <w:sz w:val="12"/>
          <w:szCs w:val="12"/>
        </w:rPr>
      </w:pPr>
      <w:r w:rsidRPr="001268FB">
        <w:rPr>
          <w:rFonts w:ascii="Times New Roman" w:eastAsia="Calibri" w:hAnsi="Times New Roman" w:cs="Times New Roman"/>
          <w:sz w:val="12"/>
          <w:szCs w:val="12"/>
        </w:rPr>
        <w:t>Общий объем финансирования Программы составляет 6104,56508 тыс.</w:t>
      </w:r>
      <w:r>
        <w:rPr>
          <w:rFonts w:ascii="Times New Roman" w:eastAsia="Calibri" w:hAnsi="Times New Roman" w:cs="Times New Roman"/>
          <w:sz w:val="12"/>
          <w:szCs w:val="12"/>
        </w:rPr>
        <w:t xml:space="preserve"> </w:t>
      </w:r>
      <w:r w:rsidRPr="001268FB">
        <w:rPr>
          <w:rFonts w:ascii="Times New Roman" w:eastAsia="Calibri" w:hAnsi="Times New Roman" w:cs="Times New Roman"/>
          <w:sz w:val="12"/>
          <w:szCs w:val="12"/>
        </w:rPr>
        <w:t>рублей, в том числе:</w:t>
      </w:r>
    </w:p>
    <w:p w:rsidR="001268FB" w:rsidRPr="001268FB" w:rsidRDefault="001268FB" w:rsidP="001268FB">
      <w:pPr>
        <w:tabs>
          <w:tab w:val="left" w:pos="284"/>
        </w:tabs>
        <w:spacing w:after="0" w:line="240" w:lineRule="auto"/>
        <w:ind w:firstLine="284"/>
        <w:jc w:val="both"/>
        <w:rPr>
          <w:rFonts w:ascii="Times New Roman" w:eastAsia="Calibri" w:hAnsi="Times New Roman" w:cs="Times New Roman"/>
          <w:sz w:val="12"/>
          <w:szCs w:val="12"/>
        </w:rPr>
      </w:pPr>
      <w:r w:rsidRPr="001268FB">
        <w:rPr>
          <w:rFonts w:ascii="Times New Roman" w:eastAsia="Calibri" w:hAnsi="Times New Roman" w:cs="Times New Roman"/>
          <w:sz w:val="12"/>
          <w:szCs w:val="12"/>
        </w:rPr>
        <w:t>- средств местного бюджета – 5506,68564 тыс.</w:t>
      </w:r>
      <w:r>
        <w:rPr>
          <w:rFonts w:ascii="Times New Roman" w:eastAsia="Calibri" w:hAnsi="Times New Roman" w:cs="Times New Roman"/>
          <w:sz w:val="12"/>
          <w:szCs w:val="12"/>
        </w:rPr>
        <w:t xml:space="preserve"> </w:t>
      </w:r>
      <w:r w:rsidRPr="001268FB">
        <w:rPr>
          <w:rFonts w:ascii="Times New Roman" w:eastAsia="Calibri" w:hAnsi="Times New Roman" w:cs="Times New Roman"/>
          <w:sz w:val="12"/>
          <w:szCs w:val="12"/>
        </w:rPr>
        <w:t>рублей:</w:t>
      </w:r>
    </w:p>
    <w:p w:rsidR="001268FB" w:rsidRPr="001268FB" w:rsidRDefault="001268FB" w:rsidP="001268FB">
      <w:pPr>
        <w:tabs>
          <w:tab w:val="left" w:pos="284"/>
        </w:tabs>
        <w:spacing w:after="0" w:line="240" w:lineRule="auto"/>
        <w:ind w:firstLine="284"/>
        <w:jc w:val="both"/>
        <w:rPr>
          <w:rFonts w:ascii="Times New Roman" w:eastAsia="Calibri" w:hAnsi="Times New Roman" w:cs="Times New Roman"/>
          <w:sz w:val="12"/>
          <w:szCs w:val="12"/>
        </w:rPr>
      </w:pPr>
      <w:r w:rsidRPr="001268FB">
        <w:rPr>
          <w:rFonts w:ascii="Times New Roman" w:eastAsia="Calibri" w:hAnsi="Times New Roman" w:cs="Times New Roman"/>
          <w:sz w:val="12"/>
          <w:szCs w:val="12"/>
        </w:rPr>
        <w:t>2016 год – 2205,47801 тыс. руб.;</w:t>
      </w:r>
    </w:p>
    <w:p w:rsidR="001268FB" w:rsidRPr="001268FB" w:rsidRDefault="001268FB" w:rsidP="001268FB">
      <w:pPr>
        <w:tabs>
          <w:tab w:val="left" w:pos="284"/>
        </w:tabs>
        <w:spacing w:after="0" w:line="240" w:lineRule="auto"/>
        <w:ind w:firstLine="284"/>
        <w:jc w:val="both"/>
        <w:rPr>
          <w:rFonts w:ascii="Times New Roman" w:eastAsia="Calibri" w:hAnsi="Times New Roman" w:cs="Times New Roman"/>
          <w:sz w:val="12"/>
          <w:szCs w:val="12"/>
        </w:rPr>
      </w:pPr>
      <w:r w:rsidRPr="001268FB">
        <w:rPr>
          <w:rFonts w:ascii="Times New Roman" w:eastAsia="Calibri" w:hAnsi="Times New Roman" w:cs="Times New Roman"/>
          <w:sz w:val="12"/>
          <w:szCs w:val="12"/>
        </w:rPr>
        <w:t>2017 год –1912,51536 тыс. руб.;</w:t>
      </w:r>
    </w:p>
    <w:p w:rsidR="001268FB" w:rsidRPr="001268FB" w:rsidRDefault="001268FB" w:rsidP="001268FB">
      <w:pPr>
        <w:tabs>
          <w:tab w:val="left" w:pos="284"/>
        </w:tabs>
        <w:spacing w:after="0" w:line="240" w:lineRule="auto"/>
        <w:ind w:firstLine="284"/>
        <w:jc w:val="both"/>
        <w:rPr>
          <w:rFonts w:ascii="Times New Roman" w:eastAsia="Calibri" w:hAnsi="Times New Roman" w:cs="Times New Roman"/>
          <w:sz w:val="12"/>
          <w:szCs w:val="12"/>
        </w:rPr>
      </w:pPr>
      <w:r w:rsidRPr="001268FB">
        <w:rPr>
          <w:rFonts w:ascii="Times New Roman" w:eastAsia="Calibri" w:hAnsi="Times New Roman" w:cs="Times New Roman"/>
          <w:sz w:val="12"/>
          <w:szCs w:val="12"/>
        </w:rPr>
        <w:t>2018 год – 1388,6927 тыс. руб.</w:t>
      </w:r>
    </w:p>
    <w:p w:rsidR="001268FB" w:rsidRPr="001268FB" w:rsidRDefault="001268FB" w:rsidP="001268FB">
      <w:pPr>
        <w:tabs>
          <w:tab w:val="left" w:pos="284"/>
        </w:tabs>
        <w:spacing w:after="0" w:line="240" w:lineRule="auto"/>
        <w:ind w:firstLine="284"/>
        <w:jc w:val="both"/>
        <w:rPr>
          <w:rFonts w:ascii="Times New Roman" w:eastAsia="Calibri" w:hAnsi="Times New Roman" w:cs="Times New Roman"/>
          <w:sz w:val="12"/>
          <w:szCs w:val="12"/>
        </w:rPr>
      </w:pPr>
      <w:r w:rsidRPr="001268FB">
        <w:rPr>
          <w:rFonts w:ascii="Times New Roman" w:eastAsia="Calibri" w:hAnsi="Times New Roman" w:cs="Times New Roman"/>
          <w:sz w:val="12"/>
          <w:szCs w:val="12"/>
        </w:rPr>
        <w:t>- средств областного бюджета – 446,17944 тыс.</w:t>
      </w:r>
      <w:r>
        <w:rPr>
          <w:rFonts w:ascii="Times New Roman" w:eastAsia="Calibri" w:hAnsi="Times New Roman" w:cs="Times New Roman"/>
          <w:sz w:val="12"/>
          <w:szCs w:val="12"/>
        </w:rPr>
        <w:t xml:space="preserve"> </w:t>
      </w:r>
      <w:r w:rsidRPr="001268FB">
        <w:rPr>
          <w:rFonts w:ascii="Times New Roman" w:eastAsia="Calibri" w:hAnsi="Times New Roman" w:cs="Times New Roman"/>
          <w:sz w:val="12"/>
          <w:szCs w:val="12"/>
        </w:rPr>
        <w:t>рублей:</w:t>
      </w:r>
    </w:p>
    <w:p w:rsidR="001268FB" w:rsidRPr="001268FB" w:rsidRDefault="001268FB" w:rsidP="001268FB">
      <w:pPr>
        <w:tabs>
          <w:tab w:val="left" w:pos="284"/>
        </w:tabs>
        <w:spacing w:after="0" w:line="240" w:lineRule="auto"/>
        <w:ind w:firstLine="284"/>
        <w:jc w:val="both"/>
        <w:rPr>
          <w:rFonts w:ascii="Times New Roman" w:eastAsia="Calibri" w:hAnsi="Times New Roman" w:cs="Times New Roman"/>
          <w:sz w:val="12"/>
          <w:szCs w:val="12"/>
        </w:rPr>
      </w:pPr>
      <w:r w:rsidRPr="001268FB">
        <w:rPr>
          <w:rFonts w:ascii="Times New Roman" w:eastAsia="Calibri" w:hAnsi="Times New Roman" w:cs="Times New Roman"/>
          <w:sz w:val="12"/>
          <w:szCs w:val="12"/>
        </w:rPr>
        <w:t>2016 год – 37,31363 тыс.</w:t>
      </w:r>
      <w:r>
        <w:rPr>
          <w:rFonts w:ascii="Times New Roman" w:eastAsia="Calibri" w:hAnsi="Times New Roman" w:cs="Times New Roman"/>
          <w:sz w:val="12"/>
          <w:szCs w:val="12"/>
        </w:rPr>
        <w:t xml:space="preserve"> </w:t>
      </w:r>
      <w:r w:rsidRPr="001268FB">
        <w:rPr>
          <w:rFonts w:ascii="Times New Roman" w:eastAsia="Calibri" w:hAnsi="Times New Roman" w:cs="Times New Roman"/>
          <w:sz w:val="12"/>
          <w:szCs w:val="12"/>
        </w:rPr>
        <w:t>руб.;</w:t>
      </w:r>
    </w:p>
    <w:p w:rsidR="001268FB" w:rsidRPr="001268FB" w:rsidRDefault="001268FB" w:rsidP="001268FB">
      <w:pPr>
        <w:tabs>
          <w:tab w:val="left" w:pos="284"/>
        </w:tabs>
        <w:spacing w:after="0" w:line="240" w:lineRule="auto"/>
        <w:ind w:firstLine="284"/>
        <w:jc w:val="both"/>
        <w:rPr>
          <w:rFonts w:ascii="Times New Roman" w:eastAsia="Calibri" w:hAnsi="Times New Roman" w:cs="Times New Roman"/>
          <w:sz w:val="12"/>
          <w:szCs w:val="12"/>
        </w:rPr>
      </w:pPr>
      <w:r w:rsidRPr="001268FB">
        <w:rPr>
          <w:rFonts w:ascii="Times New Roman" w:eastAsia="Calibri" w:hAnsi="Times New Roman" w:cs="Times New Roman"/>
          <w:sz w:val="12"/>
          <w:szCs w:val="12"/>
        </w:rPr>
        <w:t>2017 год – 408,86581 тыс.</w:t>
      </w:r>
      <w:r>
        <w:rPr>
          <w:rFonts w:ascii="Times New Roman" w:eastAsia="Calibri" w:hAnsi="Times New Roman" w:cs="Times New Roman"/>
          <w:sz w:val="12"/>
          <w:szCs w:val="12"/>
        </w:rPr>
        <w:t xml:space="preserve"> </w:t>
      </w:r>
      <w:r w:rsidRPr="001268FB">
        <w:rPr>
          <w:rFonts w:ascii="Times New Roman" w:eastAsia="Calibri" w:hAnsi="Times New Roman" w:cs="Times New Roman"/>
          <w:sz w:val="12"/>
          <w:szCs w:val="12"/>
        </w:rPr>
        <w:t>руб.</w:t>
      </w:r>
    </w:p>
    <w:p w:rsidR="001268FB" w:rsidRPr="001268FB" w:rsidRDefault="001268FB" w:rsidP="001268FB">
      <w:pPr>
        <w:tabs>
          <w:tab w:val="left" w:pos="284"/>
        </w:tabs>
        <w:spacing w:after="0" w:line="240" w:lineRule="auto"/>
        <w:ind w:firstLine="284"/>
        <w:jc w:val="both"/>
        <w:rPr>
          <w:rFonts w:ascii="Times New Roman" w:eastAsia="Calibri" w:hAnsi="Times New Roman" w:cs="Times New Roman"/>
          <w:sz w:val="12"/>
          <w:szCs w:val="12"/>
        </w:rPr>
      </w:pPr>
      <w:r w:rsidRPr="001268FB">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1268FB">
        <w:rPr>
          <w:rFonts w:ascii="Times New Roman" w:eastAsia="Calibri" w:hAnsi="Times New Roman" w:cs="Times New Roman"/>
          <w:sz w:val="12"/>
          <w:szCs w:val="12"/>
        </w:rPr>
        <w:t>руб.</w:t>
      </w:r>
    </w:p>
    <w:p w:rsidR="001268FB" w:rsidRPr="001268FB" w:rsidRDefault="001268FB" w:rsidP="001268FB">
      <w:pPr>
        <w:tabs>
          <w:tab w:val="left" w:pos="284"/>
        </w:tabs>
        <w:spacing w:after="0" w:line="240" w:lineRule="auto"/>
        <w:ind w:firstLine="284"/>
        <w:jc w:val="both"/>
        <w:rPr>
          <w:rFonts w:ascii="Times New Roman" w:eastAsia="Calibri" w:hAnsi="Times New Roman" w:cs="Times New Roman"/>
          <w:sz w:val="12"/>
          <w:szCs w:val="12"/>
        </w:rPr>
      </w:pPr>
      <w:r w:rsidRPr="001268FB">
        <w:rPr>
          <w:rFonts w:ascii="Times New Roman" w:eastAsia="Calibri" w:hAnsi="Times New Roman" w:cs="Times New Roman"/>
          <w:sz w:val="12"/>
          <w:szCs w:val="12"/>
        </w:rPr>
        <w:t>- средства федерального бюджета – 151,70000 тыс.</w:t>
      </w:r>
      <w:r>
        <w:rPr>
          <w:rFonts w:ascii="Times New Roman" w:eastAsia="Calibri" w:hAnsi="Times New Roman" w:cs="Times New Roman"/>
          <w:sz w:val="12"/>
          <w:szCs w:val="12"/>
        </w:rPr>
        <w:t xml:space="preserve"> </w:t>
      </w:r>
      <w:r w:rsidRPr="001268FB">
        <w:rPr>
          <w:rFonts w:ascii="Times New Roman" w:eastAsia="Calibri" w:hAnsi="Times New Roman" w:cs="Times New Roman"/>
          <w:sz w:val="12"/>
          <w:szCs w:val="12"/>
        </w:rPr>
        <w:t>рублей:</w:t>
      </w:r>
    </w:p>
    <w:p w:rsidR="001268FB" w:rsidRPr="001268FB" w:rsidRDefault="001268FB" w:rsidP="001268FB">
      <w:pPr>
        <w:tabs>
          <w:tab w:val="left" w:pos="284"/>
        </w:tabs>
        <w:spacing w:after="0" w:line="240" w:lineRule="auto"/>
        <w:ind w:firstLine="284"/>
        <w:jc w:val="both"/>
        <w:rPr>
          <w:rFonts w:ascii="Times New Roman" w:eastAsia="Calibri" w:hAnsi="Times New Roman" w:cs="Times New Roman"/>
          <w:sz w:val="12"/>
          <w:szCs w:val="12"/>
        </w:rPr>
      </w:pPr>
      <w:r w:rsidRPr="001268FB">
        <w:rPr>
          <w:rFonts w:ascii="Times New Roman" w:eastAsia="Calibri" w:hAnsi="Times New Roman" w:cs="Times New Roman"/>
          <w:sz w:val="12"/>
          <w:szCs w:val="12"/>
        </w:rPr>
        <w:t>2016 год – 77,20000 тыс. руб.;</w:t>
      </w:r>
    </w:p>
    <w:p w:rsidR="001268FB" w:rsidRPr="001268FB" w:rsidRDefault="001268FB" w:rsidP="001268FB">
      <w:pPr>
        <w:tabs>
          <w:tab w:val="left" w:pos="284"/>
        </w:tabs>
        <w:spacing w:after="0" w:line="240" w:lineRule="auto"/>
        <w:ind w:firstLine="284"/>
        <w:jc w:val="both"/>
        <w:rPr>
          <w:rFonts w:ascii="Times New Roman" w:eastAsia="Calibri" w:hAnsi="Times New Roman" w:cs="Times New Roman"/>
          <w:sz w:val="12"/>
          <w:szCs w:val="12"/>
        </w:rPr>
      </w:pPr>
      <w:r w:rsidRPr="001268FB">
        <w:rPr>
          <w:rFonts w:ascii="Times New Roman" w:eastAsia="Calibri" w:hAnsi="Times New Roman" w:cs="Times New Roman"/>
          <w:sz w:val="12"/>
          <w:szCs w:val="12"/>
        </w:rPr>
        <w:t>2017 год- 74,50000 тыс. руб.;</w:t>
      </w:r>
    </w:p>
    <w:p w:rsidR="001268FB" w:rsidRPr="001268FB" w:rsidRDefault="001268FB" w:rsidP="001268FB">
      <w:pPr>
        <w:tabs>
          <w:tab w:val="left" w:pos="284"/>
        </w:tabs>
        <w:spacing w:after="0" w:line="240" w:lineRule="auto"/>
        <w:ind w:firstLine="284"/>
        <w:jc w:val="both"/>
        <w:rPr>
          <w:rFonts w:ascii="Times New Roman" w:eastAsia="Calibri" w:hAnsi="Times New Roman" w:cs="Times New Roman"/>
          <w:sz w:val="12"/>
          <w:szCs w:val="12"/>
        </w:rPr>
      </w:pPr>
      <w:r w:rsidRPr="001268FB">
        <w:rPr>
          <w:rFonts w:ascii="Times New Roman" w:eastAsia="Calibri" w:hAnsi="Times New Roman" w:cs="Times New Roman"/>
          <w:sz w:val="12"/>
          <w:szCs w:val="12"/>
        </w:rPr>
        <w:t>2018 год- 0,00 тыс. руб.</w:t>
      </w:r>
    </w:p>
    <w:p w:rsidR="001268FB" w:rsidRPr="001268FB" w:rsidRDefault="001268FB" w:rsidP="001268FB">
      <w:pPr>
        <w:tabs>
          <w:tab w:val="left" w:pos="284"/>
        </w:tabs>
        <w:spacing w:after="0" w:line="240" w:lineRule="auto"/>
        <w:ind w:firstLine="284"/>
        <w:jc w:val="both"/>
        <w:rPr>
          <w:rFonts w:ascii="Times New Roman" w:eastAsia="Calibri" w:hAnsi="Times New Roman" w:cs="Times New Roman"/>
          <w:sz w:val="12"/>
          <w:szCs w:val="12"/>
        </w:rPr>
      </w:pPr>
      <w:r w:rsidRPr="001268FB">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w:t>
      </w:r>
      <w:r>
        <w:rPr>
          <w:rFonts w:ascii="Times New Roman" w:eastAsia="Calibri" w:hAnsi="Times New Roman" w:cs="Times New Roman"/>
          <w:sz w:val="12"/>
          <w:szCs w:val="12"/>
        </w:rPr>
        <w:t>щему Постановлению.</w:t>
      </w:r>
    </w:p>
    <w:p w:rsidR="001268FB" w:rsidRPr="001268FB" w:rsidRDefault="001268FB" w:rsidP="001268FB">
      <w:pPr>
        <w:tabs>
          <w:tab w:val="left" w:pos="284"/>
        </w:tabs>
        <w:spacing w:after="0" w:line="240" w:lineRule="auto"/>
        <w:ind w:firstLine="284"/>
        <w:jc w:val="both"/>
        <w:rPr>
          <w:rFonts w:ascii="Times New Roman" w:eastAsia="Calibri" w:hAnsi="Times New Roman" w:cs="Times New Roman"/>
          <w:sz w:val="12"/>
          <w:szCs w:val="12"/>
        </w:rPr>
      </w:pPr>
      <w:r w:rsidRPr="001268FB">
        <w:rPr>
          <w:rFonts w:ascii="Times New Roman" w:eastAsia="Calibri" w:hAnsi="Times New Roman" w:cs="Times New Roman"/>
          <w:sz w:val="12"/>
          <w:szCs w:val="12"/>
        </w:rPr>
        <w:t>2.Опубликовать настоящее Постановление в газете «Сергиевский вестник».</w:t>
      </w:r>
    </w:p>
    <w:p w:rsidR="001268FB" w:rsidRPr="001268FB" w:rsidRDefault="001268FB" w:rsidP="001268FB">
      <w:pPr>
        <w:tabs>
          <w:tab w:val="left" w:pos="284"/>
        </w:tabs>
        <w:spacing w:after="0" w:line="240" w:lineRule="auto"/>
        <w:ind w:firstLine="284"/>
        <w:jc w:val="both"/>
        <w:rPr>
          <w:rFonts w:ascii="Times New Roman" w:eastAsia="Calibri" w:hAnsi="Times New Roman" w:cs="Times New Roman"/>
          <w:sz w:val="12"/>
          <w:szCs w:val="12"/>
        </w:rPr>
      </w:pPr>
      <w:r w:rsidRPr="001268FB">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1268FB" w:rsidRPr="001268FB" w:rsidRDefault="001268FB" w:rsidP="001268FB">
      <w:pPr>
        <w:tabs>
          <w:tab w:val="left" w:pos="284"/>
        </w:tabs>
        <w:spacing w:after="0" w:line="240" w:lineRule="auto"/>
        <w:ind w:firstLine="284"/>
        <w:jc w:val="right"/>
        <w:rPr>
          <w:rFonts w:ascii="Times New Roman" w:eastAsia="Calibri" w:hAnsi="Times New Roman" w:cs="Times New Roman"/>
          <w:sz w:val="12"/>
          <w:szCs w:val="12"/>
        </w:rPr>
      </w:pPr>
      <w:r w:rsidRPr="001268FB">
        <w:rPr>
          <w:rFonts w:ascii="Times New Roman" w:eastAsia="Calibri" w:hAnsi="Times New Roman" w:cs="Times New Roman"/>
          <w:sz w:val="12"/>
          <w:szCs w:val="12"/>
        </w:rPr>
        <w:t>Глава сельского поселения Кандабулак</w:t>
      </w:r>
    </w:p>
    <w:p w:rsidR="001268FB" w:rsidRDefault="001268FB" w:rsidP="001268FB">
      <w:pPr>
        <w:tabs>
          <w:tab w:val="left" w:pos="284"/>
        </w:tabs>
        <w:spacing w:after="0" w:line="240" w:lineRule="auto"/>
        <w:ind w:firstLine="284"/>
        <w:jc w:val="right"/>
        <w:rPr>
          <w:rFonts w:ascii="Times New Roman" w:eastAsia="Calibri" w:hAnsi="Times New Roman" w:cs="Times New Roman"/>
          <w:sz w:val="12"/>
          <w:szCs w:val="12"/>
        </w:rPr>
      </w:pPr>
      <w:r w:rsidRPr="001268FB">
        <w:rPr>
          <w:rFonts w:ascii="Times New Roman" w:eastAsia="Calibri" w:hAnsi="Times New Roman" w:cs="Times New Roman"/>
          <w:sz w:val="12"/>
          <w:szCs w:val="12"/>
        </w:rPr>
        <w:t>муниципального района Сергиевский</w:t>
      </w:r>
    </w:p>
    <w:p w:rsidR="00D9498D" w:rsidRDefault="001268FB" w:rsidP="001268FB">
      <w:pPr>
        <w:tabs>
          <w:tab w:val="left" w:pos="284"/>
        </w:tabs>
        <w:spacing w:after="0" w:line="240" w:lineRule="auto"/>
        <w:ind w:firstLine="284"/>
        <w:jc w:val="right"/>
        <w:rPr>
          <w:rFonts w:ascii="Times New Roman" w:eastAsia="Calibri" w:hAnsi="Times New Roman" w:cs="Times New Roman"/>
          <w:sz w:val="12"/>
          <w:szCs w:val="12"/>
        </w:rPr>
      </w:pPr>
      <w:r w:rsidRPr="001268FB">
        <w:rPr>
          <w:rFonts w:ascii="Times New Roman" w:eastAsia="Calibri" w:hAnsi="Times New Roman" w:cs="Times New Roman"/>
          <w:sz w:val="12"/>
          <w:szCs w:val="12"/>
        </w:rPr>
        <w:t>Мартынов А.А.</w:t>
      </w:r>
    </w:p>
    <w:p w:rsidR="001268FB" w:rsidRPr="001268FB" w:rsidRDefault="001268FB" w:rsidP="001268FB">
      <w:pPr>
        <w:tabs>
          <w:tab w:val="left" w:pos="284"/>
        </w:tabs>
        <w:spacing w:after="0" w:line="240" w:lineRule="auto"/>
        <w:ind w:firstLine="284"/>
        <w:jc w:val="right"/>
        <w:rPr>
          <w:rFonts w:ascii="Times New Roman" w:eastAsia="Calibri" w:hAnsi="Times New Roman" w:cs="Times New Roman"/>
          <w:sz w:val="12"/>
          <w:szCs w:val="12"/>
        </w:rPr>
      </w:pPr>
    </w:p>
    <w:p w:rsidR="001268FB" w:rsidRPr="00604A5A" w:rsidRDefault="001268FB" w:rsidP="001268F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1268FB" w:rsidRPr="00604A5A" w:rsidRDefault="001268FB" w:rsidP="001268FB">
      <w:pPr>
        <w:spacing w:after="0" w:line="240" w:lineRule="auto"/>
        <w:jc w:val="right"/>
        <w:rPr>
          <w:rFonts w:ascii="Times New Roman" w:eastAsia="Calibri" w:hAnsi="Times New Roman" w:cs="Times New Roman"/>
          <w:i/>
          <w:sz w:val="12"/>
          <w:szCs w:val="12"/>
        </w:rPr>
      </w:pPr>
      <w:r w:rsidRPr="00604A5A">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Кандабулак</w:t>
      </w:r>
    </w:p>
    <w:p w:rsidR="001268FB" w:rsidRPr="00604A5A" w:rsidRDefault="001268FB" w:rsidP="001268FB">
      <w:pPr>
        <w:spacing w:after="0" w:line="240" w:lineRule="auto"/>
        <w:jc w:val="right"/>
        <w:rPr>
          <w:rFonts w:ascii="Times New Roman" w:eastAsia="Calibri" w:hAnsi="Times New Roman" w:cs="Times New Roman"/>
          <w:i/>
          <w:sz w:val="12"/>
          <w:szCs w:val="12"/>
        </w:rPr>
      </w:pPr>
      <w:r w:rsidRPr="00604A5A">
        <w:rPr>
          <w:rFonts w:ascii="Times New Roman" w:eastAsia="Calibri" w:hAnsi="Times New Roman" w:cs="Times New Roman"/>
          <w:i/>
          <w:sz w:val="12"/>
          <w:szCs w:val="12"/>
        </w:rPr>
        <w:t>муниципального района Сергиевский</w:t>
      </w:r>
    </w:p>
    <w:p w:rsidR="001268FB" w:rsidRPr="00034206" w:rsidRDefault="001268FB" w:rsidP="001268FB">
      <w:pPr>
        <w:tabs>
          <w:tab w:val="left" w:pos="284"/>
        </w:tabs>
        <w:spacing w:after="0" w:line="240" w:lineRule="auto"/>
        <w:jc w:val="right"/>
        <w:rPr>
          <w:rFonts w:ascii="Times New Roman" w:eastAsia="Calibri" w:hAnsi="Times New Roman" w:cs="Times New Roman"/>
          <w:i/>
          <w:sz w:val="12"/>
          <w:szCs w:val="12"/>
        </w:rPr>
      </w:pPr>
      <w:r w:rsidRPr="00604A5A">
        <w:rPr>
          <w:rFonts w:ascii="Times New Roman" w:eastAsia="Calibri" w:hAnsi="Times New Roman" w:cs="Times New Roman"/>
          <w:i/>
          <w:sz w:val="12"/>
          <w:szCs w:val="12"/>
        </w:rPr>
        <w:t>№</w:t>
      </w:r>
      <w:r>
        <w:rPr>
          <w:rFonts w:ascii="Times New Roman" w:eastAsia="Calibri" w:hAnsi="Times New Roman" w:cs="Times New Roman"/>
          <w:i/>
          <w:sz w:val="12"/>
          <w:szCs w:val="12"/>
        </w:rPr>
        <w:t>65</w:t>
      </w:r>
      <w:r w:rsidRPr="00604A5A">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604A5A">
        <w:rPr>
          <w:rFonts w:ascii="Times New Roman" w:eastAsia="Calibri" w:hAnsi="Times New Roman" w:cs="Times New Roman"/>
          <w:i/>
          <w:sz w:val="12"/>
          <w:szCs w:val="12"/>
        </w:rPr>
        <w:t>” декабря 201</w:t>
      </w:r>
      <w:r>
        <w:rPr>
          <w:rFonts w:ascii="Times New Roman" w:eastAsia="Calibri" w:hAnsi="Times New Roman" w:cs="Times New Roman"/>
          <w:i/>
          <w:sz w:val="12"/>
          <w:szCs w:val="12"/>
        </w:rPr>
        <w:t>7</w:t>
      </w:r>
      <w:r w:rsidRPr="00604A5A">
        <w:rPr>
          <w:rFonts w:ascii="Times New Roman" w:eastAsia="Calibri" w:hAnsi="Times New Roman" w:cs="Times New Roman"/>
          <w:i/>
          <w:sz w:val="12"/>
          <w:szCs w:val="12"/>
        </w:rPr>
        <w:t xml:space="preserve"> г.</w:t>
      </w:r>
    </w:p>
    <w:tbl>
      <w:tblPr>
        <w:tblStyle w:val="af1"/>
        <w:tblW w:w="7513" w:type="dxa"/>
        <w:tblInd w:w="108" w:type="dxa"/>
        <w:tblLayout w:type="fixed"/>
        <w:tblLook w:val="01C0" w:firstRow="0" w:lastRow="1" w:firstColumn="1" w:lastColumn="1" w:noHBand="0" w:noVBand="0"/>
      </w:tblPr>
      <w:tblGrid>
        <w:gridCol w:w="426"/>
        <w:gridCol w:w="4819"/>
        <w:gridCol w:w="709"/>
        <w:gridCol w:w="709"/>
        <w:gridCol w:w="850"/>
      </w:tblGrid>
      <w:tr w:rsidR="001268FB" w:rsidRPr="00F258F6" w:rsidTr="00F258F6">
        <w:trPr>
          <w:trHeight w:val="20"/>
        </w:trPr>
        <w:tc>
          <w:tcPr>
            <w:tcW w:w="426" w:type="dxa"/>
            <w:vMerge w:val="restart"/>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 xml:space="preserve">№ </w:t>
            </w:r>
            <w:proofErr w:type="gramStart"/>
            <w:r w:rsidRPr="00F258F6">
              <w:rPr>
                <w:rFonts w:ascii="Times New Roman" w:eastAsia="Calibri" w:hAnsi="Times New Roman" w:cs="Times New Roman"/>
                <w:sz w:val="12"/>
                <w:szCs w:val="12"/>
              </w:rPr>
              <w:t>п</w:t>
            </w:r>
            <w:proofErr w:type="gramEnd"/>
            <w:r w:rsidRPr="00F258F6">
              <w:rPr>
                <w:rFonts w:ascii="Times New Roman" w:eastAsia="Calibri" w:hAnsi="Times New Roman" w:cs="Times New Roman"/>
                <w:sz w:val="12"/>
                <w:szCs w:val="12"/>
              </w:rPr>
              <w:t>/п</w:t>
            </w:r>
          </w:p>
        </w:tc>
        <w:tc>
          <w:tcPr>
            <w:tcW w:w="4819" w:type="dxa"/>
            <w:vMerge w:val="restart"/>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Наименование мероприятия</w:t>
            </w:r>
          </w:p>
          <w:p w:rsidR="001268FB" w:rsidRPr="00F258F6" w:rsidRDefault="001268FB" w:rsidP="001268FB">
            <w:pPr>
              <w:tabs>
                <w:tab w:val="left" w:pos="284"/>
              </w:tabs>
              <w:rPr>
                <w:rFonts w:ascii="Times New Roman" w:eastAsia="Calibri" w:hAnsi="Times New Roman" w:cs="Times New Roman"/>
                <w:sz w:val="12"/>
                <w:szCs w:val="12"/>
              </w:rPr>
            </w:pPr>
          </w:p>
        </w:tc>
        <w:tc>
          <w:tcPr>
            <w:tcW w:w="2268" w:type="dxa"/>
            <w:gridSpan w:val="3"/>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Годы реализации</w:t>
            </w:r>
          </w:p>
        </w:tc>
      </w:tr>
      <w:tr w:rsidR="00F258F6" w:rsidRPr="00F258F6" w:rsidTr="00F258F6">
        <w:trPr>
          <w:trHeight w:val="20"/>
        </w:trPr>
        <w:tc>
          <w:tcPr>
            <w:tcW w:w="426" w:type="dxa"/>
            <w:vMerge/>
            <w:hideMark/>
          </w:tcPr>
          <w:p w:rsidR="001268FB" w:rsidRPr="00F258F6" w:rsidRDefault="001268FB" w:rsidP="001268FB">
            <w:pPr>
              <w:tabs>
                <w:tab w:val="left" w:pos="284"/>
              </w:tabs>
              <w:rPr>
                <w:rFonts w:ascii="Times New Roman" w:eastAsia="Calibri" w:hAnsi="Times New Roman" w:cs="Times New Roman"/>
                <w:sz w:val="12"/>
                <w:szCs w:val="12"/>
              </w:rPr>
            </w:pPr>
          </w:p>
        </w:tc>
        <w:tc>
          <w:tcPr>
            <w:tcW w:w="4819" w:type="dxa"/>
            <w:vMerge/>
            <w:hideMark/>
          </w:tcPr>
          <w:p w:rsidR="001268FB" w:rsidRPr="00F258F6" w:rsidRDefault="001268FB" w:rsidP="001268FB">
            <w:pPr>
              <w:tabs>
                <w:tab w:val="left" w:pos="284"/>
              </w:tabs>
              <w:rPr>
                <w:rFonts w:ascii="Times New Roman" w:eastAsia="Calibri" w:hAnsi="Times New Roman" w:cs="Times New Roman"/>
                <w:sz w:val="12"/>
                <w:szCs w:val="12"/>
              </w:rPr>
            </w:pPr>
          </w:p>
        </w:tc>
        <w:tc>
          <w:tcPr>
            <w:tcW w:w="709" w:type="dxa"/>
            <w:hideMark/>
          </w:tcPr>
          <w:p w:rsidR="001268FB" w:rsidRPr="00F258F6" w:rsidRDefault="001268FB" w:rsidP="001268FB">
            <w:pPr>
              <w:tabs>
                <w:tab w:val="left" w:pos="284"/>
              </w:tabs>
              <w:rPr>
                <w:rFonts w:ascii="Times New Roman" w:eastAsia="Calibri" w:hAnsi="Times New Roman" w:cs="Times New Roman"/>
                <w:sz w:val="10"/>
                <w:szCs w:val="10"/>
              </w:rPr>
            </w:pPr>
            <w:r w:rsidRPr="00F258F6">
              <w:rPr>
                <w:rFonts w:ascii="Times New Roman" w:eastAsia="Calibri" w:hAnsi="Times New Roman" w:cs="Times New Roman"/>
                <w:sz w:val="10"/>
                <w:szCs w:val="10"/>
              </w:rPr>
              <w:t>2016 год в тыс.</w:t>
            </w:r>
            <w:r w:rsidR="00F258F6">
              <w:rPr>
                <w:rFonts w:ascii="Times New Roman" w:eastAsia="Calibri" w:hAnsi="Times New Roman" w:cs="Times New Roman"/>
                <w:sz w:val="10"/>
                <w:szCs w:val="10"/>
              </w:rPr>
              <w:t xml:space="preserve"> </w:t>
            </w:r>
            <w:r w:rsidRPr="00F258F6">
              <w:rPr>
                <w:rFonts w:ascii="Times New Roman" w:eastAsia="Calibri" w:hAnsi="Times New Roman" w:cs="Times New Roman"/>
                <w:sz w:val="10"/>
                <w:szCs w:val="10"/>
              </w:rPr>
              <w:t>руб.</w:t>
            </w:r>
          </w:p>
        </w:tc>
        <w:tc>
          <w:tcPr>
            <w:tcW w:w="709" w:type="dxa"/>
          </w:tcPr>
          <w:p w:rsidR="001268FB" w:rsidRPr="00F258F6" w:rsidRDefault="001268FB" w:rsidP="001268FB">
            <w:pPr>
              <w:tabs>
                <w:tab w:val="left" w:pos="284"/>
              </w:tabs>
              <w:rPr>
                <w:rFonts w:ascii="Times New Roman" w:eastAsia="Calibri" w:hAnsi="Times New Roman" w:cs="Times New Roman"/>
                <w:sz w:val="10"/>
                <w:szCs w:val="10"/>
              </w:rPr>
            </w:pPr>
            <w:r w:rsidRPr="00F258F6">
              <w:rPr>
                <w:rFonts w:ascii="Times New Roman" w:eastAsia="Calibri" w:hAnsi="Times New Roman" w:cs="Times New Roman"/>
                <w:sz w:val="10"/>
                <w:szCs w:val="10"/>
              </w:rPr>
              <w:t>2017 год в тыс.</w:t>
            </w:r>
            <w:r w:rsidR="00F258F6">
              <w:rPr>
                <w:rFonts w:ascii="Times New Roman" w:eastAsia="Calibri" w:hAnsi="Times New Roman" w:cs="Times New Roman"/>
                <w:sz w:val="10"/>
                <w:szCs w:val="10"/>
              </w:rPr>
              <w:t xml:space="preserve"> </w:t>
            </w:r>
            <w:r w:rsidRPr="00F258F6">
              <w:rPr>
                <w:rFonts w:ascii="Times New Roman" w:eastAsia="Calibri" w:hAnsi="Times New Roman" w:cs="Times New Roman"/>
                <w:sz w:val="10"/>
                <w:szCs w:val="10"/>
              </w:rPr>
              <w:t>руб.</w:t>
            </w:r>
          </w:p>
        </w:tc>
        <w:tc>
          <w:tcPr>
            <w:tcW w:w="850" w:type="dxa"/>
          </w:tcPr>
          <w:p w:rsidR="001268FB" w:rsidRPr="00F258F6" w:rsidRDefault="001268FB" w:rsidP="001268FB">
            <w:pPr>
              <w:tabs>
                <w:tab w:val="left" w:pos="284"/>
              </w:tabs>
              <w:rPr>
                <w:rFonts w:ascii="Times New Roman" w:eastAsia="Calibri" w:hAnsi="Times New Roman" w:cs="Times New Roman"/>
                <w:sz w:val="10"/>
                <w:szCs w:val="10"/>
              </w:rPr>
            </w:pPr>
            <w:r w:rsidRPr="00F258F6">
              <w:rPr>
                <w:rFonts w:ascii="Times New Roman" w:eastAsia="Calibri" w:hAnsi="Times New Roman" w:cs="Times New Roman"/>
                <w:sz w:val="10"/>
                <w:szCs w:val="10"/>
              </w:rPr>
              <w:t>2018 год в тыс.</w:t>
            </w:r>
            <w:r w:rsidR="00F258F6">
              <w:rPr>
                <w:rFonts w:ascii="Times New Roman" w:eastAsia="Calibri" w:hAnsi="Times New Roman" w:cs="Times New Roman"/>
                <w:sz w:val="10"/>
                <w:szCs w:val="10"/>
              </w:rPr>
              <w:t xml:space="preserve"> </w:t>
            </w:r>
            <w:r w:rsidRPr="00F258F6">
              <w:rPr>
                <w:rFonts w:ascii="Times New Roman" w:eastAsia="Calibri" w:hAnsi="Times New Roman" w:cs="Times New Roman"/>
                <w:sz w:val="10"/>
                <w:szCs w:val="10"/>
              </w:rPr>
              <w:t>руб.</w:t>
            </w:r>
          </w:p>
        </w:tc>
      </w:tr>
      <w:tr w:rsidR="00F258F6" w:rsidRPr="00F258F6" w:rsidTr="00F258F6">
        <w:trPr>
          <w:trHeight w:val="20"/>
        </w:trPr>
        <w:tc>
          <w:tcPr>
            <w:tcW w:w="426"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1</w:t>
            </w:r>
          </w:p>
        </w:tc>
        <w:tc>
          <w:tcPr>
            <w:tcW w:w="4819"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709"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536,42531</w:t>
            </w:r>
          </w:p>
        </w:tc>
        <w:tc>
          <w:tcPr>
            <w:tcW w:w="709"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548,47149</w:t>
            </w:r>
          </w:p>
        </w:tc>
        <w:tc>
          <w:tcPr>
            <w:tcW w:w="850"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533,92676</w:t>
            </w:r>
          </w:p>
        </w:tc>
      </w:tr>
      <w:tr w:rsidR="00F258F6" w:rsidRPr="00F258F6" w:rsidTr="00F258F6">
        <w:trPr>
          <w:trHeight w:val="20"/>
        </w:trPr>
        <w:tc>
          <w:tcPr>
            <w:tcW w:w="426"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2</w:t>
            </w:r>
          </w:p>
        </w:tc>
        <w:tc>
          <w:tcPr>
            <w:tcW w:w="4819"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Функционирование местных администраций</w:t>
            </w:r>
          </w:p>
        </w:tc>
        <w:tc>
          <w:tcPr>
            <w:tcW w:w="709"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1299,50629</w:t>
            </w:r>
          </w:p>
        </w:tc>
        <w:tc>
          <w:tcPr>
            <w:tcW w:w="709"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1187,06495</w:t>
            </w:r>
          </w:p>
        </w:tc>
        <w:tc>
          <w:tcPr>
            <w:tcW w:w="850"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844,76594</w:t>
            </w:r>
          </w:p>
        </w:tc>
      </w:tr>
      <w:tr w:rsidR="00F258F6" w:rsidRPr="00F258F6" w:rsidTr="00F258F6">
        <w:trPr>
          <w:trHeight w:val="20"/>
        </w:trPr>
        <w:tc>
          <w:tcPr>
            <w:tcW w:w="426"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3</w:t>
            </w:r>
          </w:p>
        </w:tc>
        <w:tc>
          <w:tcPr>
            <w:tcW w:w="4819"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Укрепление материально-технической базы администрации</w:t>
            </w:r>
          </w:p>
        </w:tc>
        <w:tc>
          <w:tcPr>
            <w:tcW w:w="709"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6,00000</w:t>
            </w:r>
          </w:p>
        </w:tc>
        <w:tc>
          <w:tcPr>
            <w:tcW w:w="709"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117,00000</w:t>
            </w:r>
          </w:p>
        </w:tc>
        <w:tc>
          <w:tcPr>
            <w:tcW w:w="850"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0,00000</w:t>
            </w:r>
          </w:p>
        </w:tc>
      </w:tr>
      <w:tr w:rsidR="00F258F6" w:rsidRPr="00F258F6" w:rsidTr="00F258F6">
        <w:trPr>
          <w:trHeight w:val="20"/>
        </w:trPr>
        <w:tc>
          <w:tcPr>
            <w:tcW w:w="426"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4</w:t>
            </w:r>
          </w:p>
        </w:tc>
        <w:tc>
          <w:tcPr>
            <w:tcW w:w="4819"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709"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3,49758</w:t>
            </w:r>
          </w:p>
        </w:tc>
        <w:tc>
          <w:tcPr>
            <w:tcW w:w="709"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3,02245</w:t>
            </w:r>
          </w:p>
        </w:tc>
        <w:tc>
          <w:tcPr>
            <w:tcW w:w="850"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0,00000</w:t>
            </w:r>
          </w:p>
        </w:tc>
      </w:tr>
      <w:tr w:rsidR="00F258F6" w:rsidRPr="00F258F6" w:rsidTr="00F258F6">
        <w:trPr>
          <w:trHeight w:val="20"/>
        </w:trPr>
        <w:tc>
          <w:tcPr>
            <w:tcW w:w="426"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5</w:t>
            </w:r>
          </w:p>
        </w:tc>
        <w:tc>
          <w:tcPr>
            <w:tcW w:w="4819"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Осуществление полномочий по определению поставщико</w:t>
            </w:r>
            <w:proofErr w:type="gramStart"/>
            <w:r w:rsidRPr="00F258F6">
              <w:rPr>
                <w:rFonts w:ascii="Times New Roman" w:eastAsia="Calibri" w:hAnsi="Times New Roman" w:cs="Times New Roman"/>
                <w:sz w:val="12"/>
                <w:szCs w:val="12"/>
              </w:rPr>
              <w:t>в(</w:t>
            </w:r>
            <w:proofErr w:type="gramEnd"/>
            <w:r w:rsidRPr="00F258F6">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709"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3,18689</w:t>
            </w:r>
          </w:p>
        </w:tc>
        <w:tc>
          <w:tcPr>
            <w:tcW w:w="709"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3,58231</w:t>
            </w:r>
          </w:p>
        </w:tc>
        <w:tc>
          <w:tcPr>
            <w:tcW w:w="850"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0,00000</w:t>
            </w:r>
          </w:p>
        </w:tc>
      </w:tr>
      <w:tr w:rsidR="00F258F6" w:rsidRPr="00F258F6" w:rsidTr="00F258F6">
        <w:trPr>
          <w:trHeight w:val="20"/>
        </w:trPr>
        <w:tc>
          <w:tcPr>
            <w:tcW w:w="426"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6</w:t>
            </w:r>
          </w:p>
        </w:tc>
        <w:tc>
          <w:tcPr>
            <w:tcW w:w="4819"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709"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11,51286</w:t>
            </w:r>
          </w:p>
        </w:tc>
        <w:tc>
          <w:tcPr>
            <w:tcW w:w="709"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12,25838</w:t>
            </w:r>
          </w:p>
        </w:tc>
        <w:tc>
          <w:tcPr>
            <w:tcW w:w="850"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0,00000</w:t>
            </w:r>
          </w:p>
        </w:tc>
      </w:tr>
      <w:tr w:rsidR="00F258F6" w:rsidRPr="00F258F6" w:rsidTr="00F258F6">
        <w:trPr>
          <w:trHeight w:val="20"/>
        </w:trPr>
        <w:tc>
          <w:tcPr>
            <w:tcW w:w="426"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7</w:t>
            </w:r>
          </w:p>
        </w:tc>
        <w:tc>
          <w:tcPr>
            <w:tcW w:w="4819"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F258F6">
              <w:rPr>
                <w:rFonts w:ascii="Times New Roman" w:eastAsia="Calibri" w:hAnsi="Times New Roman" w:cs="Times New Roman"/>
                <w:sz w:val="12"/>
                <w:szCs w:val="12"/>
              </w:rPr>
              <w:t>контроля за</w:t>
            </w:r>
            <w:proofErr w:type="gramEnd"/>
            <w:r w:rsidRPr="00F258F6">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709"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60,30558</w:t>
            </w:r>
          </w:p>
        </w:tc>
        <w:tc>
          <w:tcPr>
            <w:tcW w:w="709"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64,21054</w:t>
            </w:r>
          </w:p>
        </w:tc>
        <w:tc>
          <w:tcPr>
            <w:tcW w:w="850"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0,00000</w:t>
            </w:r>
          </w:p>
        </w:tc>
      </w:tr>
      <w:tr w:rsidR="00F258F6" w:rsidRPr="00F258F6" w:rsidTr="00F258F6">
        <w:trPr>
          <w:trHeight w:val="20"/>
        </w:trPr>
        <w:tc>
          <w:tcPr>
            <w:tcW w:w="426"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8</w:t>
            </w:r>
          </w:p>
        </w:tc>
        <w:tc>
          <w:tcPr>
            <w:tcW w:w="4819"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Осуществление внешнего муниципального контроля*</w:t>
            </w:r>
          </w:p>
        </w:tc>
        <w:tc>
          <w:tcPr>
            <w:tcW w:w="709"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2,66807</w:t>
            </w:r>
          </w:p>
        </w:tc>
        <w:tc>
          <w:tcPr>
            <w:tcW w:w="709"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2,73999</w:t>
            </w:r>
          </w:p>
        </w:tc>
        <w:tc>
          <w:tcPr>
            <w:tcW w:w="850"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0,00000</w:t>
            </w:r>
          </w:p>
        </w:tc>
      </w:tr>
      <w:tr w:rsidR="00F258F6" w:rsidRPr="00F258F6" w:rsidTr="00F258F6">
        <w:trPr>
          <w:trHeight w:val="20"/>
        </w:trPr>
        <w:tc>
          <w:tcPr>
            <w:tcW w:w="426"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9</w:t>
            </w:r>
          </w:p>
        </w:tc>
        <w:tc>
          <w:tcPr>
            <w:tcW w:w="4819"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709"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269,80000</w:t>
            </w:r>
          </w:p>
        </w:tc>
        <w:tc>
          <w:tcPr>
            <w:tcW w:w="709"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286,05304</w:t>
            </w:r>
          </w:p>
        </w:tc>
        <w:tc>
          <w:tcPr>
            <w:tcW w:w="850"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0,00000</w:t>
            </w:r>
          </w:p>
        </w:tc>
      </w:tr>
      <w:tr w:rsidR="00F258F6" w:rsidRPr="00F258F6" w:rsidTr="00F258F6">
        <w:trPr>
          <w:trHeight w:val="20"/>
        </w:trPr>
        <w:tc>
          <w:tcPr>
            <w:tcW w:w="426"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10</w:t>
            </w:r>
          </w:p>
        </w:tc>
        <w:tc>
          <w:tcPr>
            <w:tcW w:w="4819"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709"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11,51286</w:t>
            </w:r>
          </w:p>
        </w:tc>
        <w:tc>
          <w:tcPr>
            <w:tcW w:w="709"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12,25838</w:t>
            </w:r>
          </w:p>
        </w:tc>
        <w:tc>
          <w:tcPr>
            <w:tcW w:w="850"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0,00000</w:t>
            </w:r>
          </w:p>
        </w:tc>
      </w:tr>
      <w:tr w:rsidR="00F258F6" w:rsidRPr="00F258F6" w:rsidTr="00F258F6">
        <w:trPr>
          <w:trHeight w:val="20"/>
        </w:trPr>
        <w:tc>
          <w:tcPr>
            <w:tcW w:w="426"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11</w:t>
            </w:r>
          </w:p>
        </w:tc>
        <w:tc>
          <w:tcPr>
            <w:tcW w:w="4819"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709"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19,18810</w:t>
            </w:r>
          </w:p>
        </w:tc>
        <w:tc>
          <w:tcPr>
            <w:tcW w:w="709"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25,28063</w:t>
            </w:r>
          </w:p>
        </w:tc>
        <w:tc>
          <w:tcPr>
            <w:tcW w:w="850"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0,00000</w:t>
            </w:r>
          </w:p>
        </w:tc>
      </w:tr>
      <w:tr w:rsidR="00F258F6" w:rsidRPr="00F258F6" w:rsidTr="00F258F6">
        <w:trPr>
          <w:trHeight w:val="20"/>
        </w:trPr>
        <w:tc>
          <w:tcPr>
            <w:tcW w:w="426"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12</w:t>
            </w:r>
          </w:p>
        </w:tc>
        <w:tc>
          <w:tcPr>
            <w:tcW w:w="4819"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709"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19,18810</w:t>
            </w:r>
          </w:p>
        </w:tc>
        <w:tc>
          <w:tcPr>
            <w:tcW w:w="709"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20,43063</w:t>
            </w:r>
          </w:p>
        </w:tc>
        <w:tc>
          <w:tcPr>
            <w:tcW w:w="850"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0,00000</w:t>
            </w:r>
          </w:p>
        </w:tc>
      </w:tr>
      <w:tr w:rsidR="00F258F6" w:rsidRPr="00F258F6" w:rsidTr="00F258F6">
        <w:trPr>
          <w:trHeight w:val="20"/>
        </w:trPr>
        <w:tc>
          <w:tcPr>
            <w:tcW w:w="426"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13</w:t>
            </w:r>
          </w:p>
        </w:tc>
        <w:tc>
          <w:tcPr>
            <w:tcW w:w="4819"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Первичный воинский учет</w:t>
            </w:r>
          </w:p>
        </w:tc>
        <w:tc>
          <w:tcPr>
            <w:tcW w:w="709"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77,20000</w:t>
            </w:r>
          </w:p>
        </w:tc>
        <w:tc>
          <w:tcPr>
            <w:tcW w:w="709"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74,50000</w:t>
            </w:r>
          </w:p>
        </w:tc>
        <w:tc>
          <w:tcPr>
            <w:tcW w:w="850"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0,00000</w:t>
            </w:r>
          </w:p>
        </w:tc>
      </w:tr>
      <w:tr w:rsidR="00F258F6" w:rsidRPr="00F258F6" w:rsidTr="00F258F6">
        <w:trPr>
          <w:trHeight w:val="20"/>
        </w:trPr>
        <w:tc>
          <w:tcPr>
            <w:tcW w:w="426"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14</w:t>
            </w:r>
          </w:p>
        </w:tc>
        <w:tc>
          <w:tcPr>
            <w:tcW w:w="4819"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Госпошлина</w:t>
            </w:r>
          </w:p>
        </w:tc>
        <w:tc>
          <w:tcPr>
            <w:tcW w:w="709"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0,00000</w:t>
            </w:r>
          </w:p>
        </w:tc>
        <w:tc>
          <w:tcPr>
            <w:tcW w:w="709"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0,00000</w:t>
            </w:r>
          </w:p>
        </w:tc>
        <w:tc>
          <w:tcPr>
            <w:tcW w:w="850"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0,00000</w:t>
            </w:r>
          </w:p>
        </w:tc>
      </w:tr>
      <w:tr w:rsidR="00F258F6" w:rsidRPr="00F258F6" w:rsidTr="00F258F6">
        <w:trPr>
          <w:trHeight w:val="20"/>
        </w:trPr>
        <w:tc>
          <w:tcPr>
            <w:tcW w:w="426"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15</w:t>
            </w:r>
          </w:p>
        </w:tc>
        <w:tc>
          <w:tcPr>
            <w:tcW w:w="4819"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Обслуживание муниципального долга</w:t>
            </w:r>
          </w:p>
        </w:tc>
        <w:tc>
          <w:tcPr>
            <w:tcW w:w="709"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0,00000</w:t>
            </w:r>
          </w:p>
        </w:tc>
        <w:tc>
          <w:tcPr>
            <w:tcW w:w="709"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0,00000</w:t>
            </w:r>
          </w:p>
        </w:tc>
        <w:tc>
          <w:tcPr>
            <w:tcW w:w="850"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10,00000</w:t>
            </w:r>
          </w:p>
        </w:tc>
      </w:tr>
      <w:tr w:rsidR="00F258F6" w:rsidRPr="00F258F6" w:rsidTr="00F258F6">
        <w:trPr>
          <w:trHeight w:val="20"/>
        </w:trPr>
        <w:tc>
          <w:tcPr>
            <w:tcW w:w="426"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16</w:t>
            </w:r>
          </w:p>
        </w:tc>
        <w:tc>
          <w:tcPr>
            <w:tcW w:w="4819"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709"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0,00000</w:t>
            </w:r>
          </w:p>
        </w:tc>
        <w:tc>
          <w:tcPr>
            <w:tcW w:w="709"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12,25838</w:t>
            </w:r>
          </w:p>
        </w:tc>
        <w:tc>
          <w:tcPr>
            <w:tcW w:w="850"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0,00000</w:t>
            </w:r>
          </w:p>
        </w:tc>
      </w:tr>
      <w:tr w:rsidR="00F258F6" w:rsidRPr="00F258F6" w:rsidTr="00F258F6">
        <w:trPr>
          <w:trHeight w:val="20"/>
        </w:trPr>
        <w:tc>
          <w:tcPr>
            <w:tcW w:w="426"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17</w:t>
            </w:r>
          </w:p>
        </w:tc>
        <w:tc>
          <w:tcPr>
            <w:tcW w:w="4819"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Прочие мероприятия</w:t>
            </w:r>
          </w:p>
        </w:tc>
        <w:tc>
          <w:tcPr>
            <w:tcW w:w="709" w:type="dxa"/>
            <w:hideMark/>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0,00000</w:t>
            </w:r>
          </w:p>
        </w:tc>
        <w:tc>
          <w:tcPr>
            <w:tcW w:w="709"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26,75000</w:t>
            </w:r>
          </w:p>
        </w:tc>
        <w:tc>
          <w:tcPr>
            <w:tcW w:w="850"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0,00000</w:t>
            </w:r>
          </w:p>
        </w:tc>
      </w:tr>
      <w:tr w:rsidR="00F258F6" w:rsidRPr="00F258F6" w:rsidTr="00F258F6">
        <w:trPr>
          <w:trHeight w:val="20"/>
        </w:trPr>
        <w:tc>
          <w:tcPr>
            <w:tcW w:w="426" w:type="dxa"/>
          </w:tcPr>
          <w:p w:rsidR="001268FB" w:rsidRPr="00F258F6" w:rsidRDefault="001268FB" w:rsidP="001268FB">
            <w:pPr>
              <w:tabs>
                <w:tab w:val="left" w:pos="284"/>
              </w:tabs>
              <w:rPr>
                <w:rFonts w:ascii="Times New Roman" w:eastAsia="Calibri" w:hAnsi="Times New Roman" w:cs="Times New Roman"/>
                <w:sz w:val="12"/>
                <w:szCs w:val="12"/>
              </w:rPr>
            </w:pPr>
          </w:p>
        </w:tc>
        <w:tc>
          <w:tcPr>
            <w:tcW w:w="4819"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За счет средств местного бюджета:</w:t>
            </w:r>
          </w:p>
        </w:tc>
        <w:tc>
          <w:tcPr>
            <w:tcW w:w="709"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2205,47801</w:t>
            </w:r>
          </w:p>
        </w:tc>
        <w:tc>
          <w:tcPr>
            <w:tcW w:w="709"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1912,51536</w:t>
            </w:r>
          </w:p>
        </w:tc>
        <w:tc>
          <w:tcPr>
            <w:tcW w:w="850"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1388,69270</w:t>
            </w:r>
          </w:p>
        </w:tc>
      </w:tr>
      <w:tr w:rsidR="00F258F6" w:rsidRPr="00F258F6" w:rsidTr="00F258F6">
        <w:trPr>
          <w:trHeight w:val="20"/>
        </w:trPr>
        <w:tc>
          <w:tcPr>
            <w:tcW w:w="426" w:type="dxa"/>
          </w:tcPr>
          <w:p w:rsidR="001268FB" w:rsidRPr="00F258F6" w:rsidRDefault="001268FB" w:rsidP="001268FB">
            <w:pPr>
              <w:tabs>
                <w:tab w:val="left" w:pos="284"/>
              </w:tabs>
              <w:rPr>
                <w:rFonts w:ascii="Times New Roman" w:eastAsia="Calibri" w:hAnsi="Times New Roman" w:cs="Times New Roman"/>
                <w:sz w:val="12"/>
                <w:szCs w:val="12"/>
              </w:rPr>
            </w:pPr>
          </w:p>
        </w:tc>
        <w:tc>
          <w:tcPr>
            <w:tcW w:w="4819"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За счет средств областного бюджета:</w:t>
            </w:r>
          </w:p>
        </w:tc>
        <w:tc>
          <w:tcPr>
            <w:tcW w:w="709"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37,31363</w:t>
            </w:r>
          </w:p>
        </w:tc>
        <w:tc>
          <w:tcPr>
            <w:tcW w:w="709"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408,86581</w:t>
            </w:r>
          </w:p>
        </w:tc>
        <w:tc>
          <w:tcPr>
            <w:tcW w:w="850"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0,00000</w:t>
            </w:r>
          </w:p>
        </w:tc>
      </w:tr>
      <w:tr w:rsidR="00F258F6" w:rsidRPr="00F258F6" w:rsidTr="00F258F6">
        <w:trPr>
          <w:trHeight w:val="20"/>
        </w:trPr>
        <w:tc>
          <w:tcPr>
            <w:tcW w:w="426" w:type="dxa"/>
          </w:tcPr>
          <w:p w:rsidR="001268FB" w:rsidRPr="00F258F6" w:rsidRDefault="001268FB" w:rsidP="001268FB">
            <w:pPr>
              <w:tabs>
                <w:tab w:val="left" w:pos="284"/>
              </w:tabs>
              <w:rPr>
                <w:rFonts w:ascii="Times New Roman" w:eastAsia="Calibri" w:hAnsi="Times New Roman" w:cs="Times New Roman"/>
                <w:sz w:val="12"/>
                <w:szCs w:val="12"/>
              </w:rPr>
            </w:pPr>
          </w:p>
        </w:tc>
        <w:tc>
          <w:tcPr>
            <w:tcW w:w="4819"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За счет средств федерального бюджета:</w:t>
            </w:r>
          </w:p>
        </w:tc>
        <w:tc>
          <w:tcPr>
            <w:tcW w:w="709"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77,20000</w:t>
            </w:r>
          </w:p>
        </w:tc>
        <w:tc>
          <w:tcPr>
            <w:tcW w:w="709"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74,50000</w:t>
            </w:r>
          </w:p>
        </w:tc>
        <w:tc>
          <w:tcPr>
            <w:tcW w:w="850"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0,00000</w:t>
            </w:r>
          </w:p>
        </w:tc>
      </w:tr>
      <w:tr w:rsidR="00F258F6" w:rsidRPr="00F258F6" w:rsidTr="00F258F6">
        <w:trPr>
          <w:trHeight w:val="20"/>
        </w:trPr>
        <w:tc>
          <w:tcPr>
            <w:tcW w:w="426" w:type="dxa"/>
          </w:tcPr>
          <w:p w:rsidR="001268FB" w:rsidRPr="00F258F6" w:rsidRDefault="001268FB" w:rsidP="001268FB">
            <w:pPr>
              <w:tabs>
                <w:tab w:val="left" w:pos="284"/>
              </w:tabs>
              <w:rPr>
                <w:rFonts w:ascii="Times New Roman" w:eastAsia="Calibri" w:hAnsi="Times New Roman" w:cs="Times New Roman"/>
                <w:sz w:val="12"/>
                <w:szCs w:val="12"/>
              </w:rPr>
            </w:pPr>
          </w:p>
        </w:tc>
        <w:tc>
          <w:tcPr>
            <w:tcW w:w="4819"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ВСЕГО:</w:t>
            </w:r>
          </w:p>
        </w:tc>
        <w:tc>
          <w:tcPr>
            <w:tcW w:w="709"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2319,99164</w:t>
            </w:r>
          </w:p>
        </w:tc>
        <w:tc>
          <w:tcPr>
            <w:tcW w:w="709"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2395,88117</w:t>
            </w:r>
          </w:p>
        </w:tc>
        <w:tc>
          <w:tcPr>
            <w:tcW w:w="850" w:type="dxa"/>
          </w:tcPr>
          <w:p w:rsidR="001268FB" w:rsidRPr="00F258F6" w:rsidRDefault="001268FB" w:rsidP="001268FB">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1388,69270</w:t>
            </w:r>
          </w:p>
        </w:tc>
      </w:tr>
    </w:tbl>
    <w:p w:rsidR="00D9498D" w:rsidRDefault="00F258F6" w:rsidP="00F258F6">
      <w:pPr>
        <w:tabs>
          <w:tab w:val="left" w:pos="284"/>
        </w:tabs>
        <w:spacing w:after="0" w:line="240" w:lineRule="auto"/>
        <w:ind w:firstLine="284"/>
        <w:rPr>
          <w:rFonts w:ascii="Times New Roman" w:eastAsia="Calibri" w:hAnsi="Times New Roman" w:cs="Times New Roman"/>
          <w:sz w:val="12"/>
          <w:szCs w:val="12"/>
        </w:rPr>
      </w:pPr>
      <w:r w:rsidRPr="00F258F6">
        <w:rPr>
          <w:rFonts w:ascii="Times New Roman" w:eastAsia="Calibri" w:hAnsi="Times New Roman" w:cs="Times New Roman"/>
          <w:sz w:val="12"/>
          <w:szCs w:val="12"/>
        </w:rPr>
        <w:t xml:space="preserve">* Финансирование мероприятий осуществляется в форме субвенции муниципальному району Сергиевский </w:t>
      </w:r>
      <w:proofErr w:type="gramStart"/>
      <w:r w:rsidRPr="00F258F6">
        <w:rPr>
          <w:rFonts w:ascii="Times New Roman" w:eastAsia="Calibri" w:hAnsi="Times New Roman" w:cs="Times New Roman"/>
          <w:sz w:val="12"/>
          <w:szCs w:val="12"/>
        </w:rPr>
        <w:t>согласно методик</w:t>
      </w:r>
      <w:proofErr w:type="gramEnd"/>
      <w:r w:rsidRPr="00F258F6">
        <w:rPr>
          <w:rFonts w:ascii="Times New Roman" w:eastAsia="Calibri" w:hAnsi="Times New Roman" w:cs="Times New Roman"/>
          <w:sz w:val="12"/>
          <w:szCs w:val="12"/>
        </w:rPr>
        <w:t xml:space="preserve"> расчета объемов иных межбюджетных трансфертов.</w:t>
      </w:r>
    </w:p>
    <w:p w:rsidR="00F258F6" w:rsidRPr="005B76F1" w:rsidRDefault="00F258F6" w:rsidP="00F258F6">
      <w:pPr>
        <w:tabs>
          <w:tab w:val="left" w:pos="284"/>
          <w:tab w:val="left" w:pos="3828"/>
        </w:tabs>
        <w:spacing w:after="0" w:line="240" w:lineRule="auto"/>
        <w:jc w:val="center"/>
        <w:rPr>
          <w:rFonts w:ascii="Times New Roman" w:eastAsia="Calibri" w:hAnsi="Times New Roman" w:cs="Times New Roman"/>
          <w:b/>
          <w:sz w:val="12"/>
          <w:szCs w:val="12"/>
        </w:rPr>
      </w:pPr>
      <w:r w:rsidRPr="005B76F1">
        <w:rPr>
          <w:rFonts w:ascii="Times New Roman" w:eastAsia="Calibri" w:hAnsi="Times New Roman" w:cs="Times New Roman"/>
          <w:b/>
          <w:sz w:val="12"/>
          <w:szCs w:val="12"/>
        </w:rPr>
        <w:t>АДМИНИСТРАЦИЯ</w:t>
      </w:r>
    </w:p>
    <w:p w:rsidR="00F258F6" w:rsidRPr="005B76F1" w:rsidRDefault="00F258F6" w:rsidP="00F258F6">
      <w:pPr>
        <w:tabs>
          <w:tab w:val="left" w:pos="284"/>
          <w:tab w:val="left" w:pos="3828"/>
        </w:tabs>
        <w:spacing w:after="0" w:line="240" w:lineRule="auto"/>
        <w:jc w:val="center"/>
        <w:rPr>
          <w:rFonts w:ascii="Times New Roman" w:eastAsia="Calibri" w:hAnsi="Times New Roman" w:cs="Times New Roman"/>
          <w:b/>
          <w:sz w:val="12"/>
          <w:szCs w:val="12"/>
        </w:rPr>
      </w:pPr>
      <w:r w:rsidRPr="005B76F1">
        <w:rPr>
          <w:rFonts w:ascii="Times New Roman" w:eastAsia="Calibri" w:hAnsi="Times New Roman" w:cs="Times New Roman"/>
          <w:b/>
          <w:sz w:val="12"/>
          <w:szCs w:val="12"/>
        </w:rPr>
        <w:t>СЕЛЬСКОГО ПОСЕЛЕНИЯ КАНДАБУЛАК</w:t>
      </w:r>
    </w:p>
    <w:p w:rsidR="00F258F6" w:rsidRPr="005B76F1" w:rsidRDefault="00F258F6" w:rsidP="00F258F6">
      <w:pPr>
        <w:tabs>
          <w:tab w:val="left" w:pos="284"/>
        </w:tabs>
        <w:spacing w:after="0" w:line="240" w:lineRule="auto"/>
        <w:jc w:val="center"/>
        <w:rPr>
          <w:rFonts w:ascii="Times New Roman" w:eastAsia="Calibri" w:hAnsi="Times New Roman" w:cs="Times New Roman"/>
          <w:b/>
          <w:sz w:val="12"/>
          <w:szCs w:val="12"/>
        </w:rPr>
      </w:pPr>
      <w:r w:rsidRPr="005B76F1">
        <w:rPr>
          <w:rFonts w:ascii="Times New Roman" w:eastAsia="Calibri" w:hAnsi="Times New Roman" w:cs="Times New Roman"/>
          <w:b/>
          <w:sz w:val="12"/>
          <w:szCs w:val="12"/>
        </w:rPr>
        <w:t>МУНИЦИПАЛЬНОГО РАЙОНА СЕРГИЕВСКИЙ</w:t>
      </w:r>
    </w:p>
    <w:p w:rsidR="00F258F6" w:rsidRPr="005B76F1" w:rsidRDefault="00F258F6" w:rsidP="00F258F6">
      <w:pPr>
        <w:tabs>
          <w:tab w:val="left" w:pos="284"/>
        </w:tabs>
        <w:spacing w:after="0" w:line="240" w:lineRule="auto"/>
        <w:jc w:val="center"/>
        <w:rPr>
          <w:rFonts w:ascii="Times New Roman" w:eastAsia="Calibri" w:hAnsi="Times New Roman" w:cs="Times New Roman"/>
          <w:b/>
          <w:sz w:val="12"/>
          <w:szCs w:val="12"/>
        </w:rPr>
      </w:pPr>
      <w:r w:rsidRPr="005B76F1">
        <w:rPr>
          <w:rFonts w:ascii="Times New Roman" w:eastAsia="Calibri" w:hAnsi="Times New Roman" w:cs="Times New Roman"/>
          <w:b/>
          <w:sz w:val="12"/>
          <w:szCs w:val="12"/>
        </w:rPr>
        <w:t>САМАРСКОЙ ОБЛАСТИ</w:t>
      </w:r>
    </w:p>
    <w:p w:rsidR="00F258F6" w:rsidRPr="005B76F1" w:rsidRDefault="00F258F6" w:rsidP="00F258F6">
      <w:pPr>
        <w:tabs>
          <w:tab w:val="left" w:pos="284"/>
        </w:tabs>
        <w:spacing w:after="0" w:line="240" w:lineRule="auto"/>
        <w:jc w:val="center"/>
        <w:rPr>
          <w:rFonts w:ascii="Times New Roman" w:eastAsia="Calibri" w:hAnsi="Times New Roman" w:cs="Times New Roman"/>
          <w:sz w:val="12"/>
          <w:szCs w:val="12"/>
        </w:rPr>
      </w:pPr>
    </w:p>
    <w:p w:rsidR="00F258F6" w:rsidRPr="005B76F1" w:rsidRDefault="00F258F6" w:rsidP="00F258F6">
      <w:pPr>
        <w:tabs>
          <w:tab w:val="left" w:pos="284"/>
        </w:tabs>
        <w:spacing w:after="0" w:line="240" w:lineRule="auto"/>
        <w:jc w:val="center"/>
        <w:rPr>
          <w:rFonts w:ascii="Times New Roman" w:eastAsia="Calibri" w:hAnsi="Times New Roman" w:cs="Times New Roman"/>
          <w:sz w:val="12"/>
          <w:szCs w:val="12"/>
        </w:rPr>
      </w:pPr>
      <w:r w:rsidRPr="005B76F1">
        <w:rPr>
          <w:rFonts w:ascii="Times New Roman" w:eastAsia="Calibri" w:hAnsi="Times New Roman" w:cs="Times New Roman"/>
          <w:sz w:val="12"/>
          <w:szCs w:val="12"/>
        </w:rPr>
        <w:t>ПОСТАНОВЛЕНИЕ</w:t>
      </w:r>
    </w:p>
    <w:p w:rsidR="00F258F6" w:rsidRPr="005B76F1" w:rsidRDefault="00F258F6" w:rsidP="00F258F6">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5B76F1">
        <w:rPr>
          <w:rFonts w:ascii="Times New Roman" w:eastAsia="Calibri" w:hAnsi="Times New Roman" w:cs="Times New Roman"/>
          <w:sz w:val="12"/>
          <w:szCs w:val="12"/>
        </w:rPr>
        <w:t xml:space="preserve"> декабря</w:t>
      </w:r>
      <w:r>
        <w:rPr>
          <w:rFonts w:ascii="Times New Roman" w:eastAsia="Calibri" w:hAnsi="Times New Roman" w:cs="Times New Roman"/>
          <w:sz w:val="12"/>
          <w:szCs w:val="12"/>
        </w:rPr>
        <w:t xml:space="preserve"> 2017</w:t>
      </w:r>
      <w:r w:rsidRPr="005B76F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№67</w:t>
      </w:r>
    </w:p>
    <w:p w:rsidR="00021738" w:rsidRDefault="00F258F6" w:rsidP="00F258F6">
      <w:pPr>
        <w:tabs>
          <w:tab w:val="left" w:pos="284"/>
        </w:tabs>
        <w:spacing w:after="0" w:line="240" w:lineRule="auto"/>
        <w:jc w:val="center"/>
        <w:rPr>
          <w:rFonts w:ascii="Times New Roman" w:eastAsia="Calibri" w:hAnsi="Times New Roman" w:cs="Times New Roman"/>
          <w:b/>
          <w:sz w:val="12"/>
          <w:szCs w:val="12"/>
        </w:rPr>
      </w:pPr>
      <w:r w:rsidRPr="00F258F6">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Кандабулак</w:t>
      </w:r>
    </w:p>
    <w:p w:rsidR="00D9498D" w:rsidRPr="00F258F6" w:rsidRDefault="00F258F6" w:rsidP="00F258F6">
      <w:pPr>
        <w:tabs>
          <w:tab w:val="left" w:pos="284"/>
        </w:tabs>
        <w:spacing w:after="0" w:line="240" w:lineRule="auto"/>
        <w:jc w:val="center"/>
        <w:rPr>
          <w:rFonts w:ascii="Times New Roman" w:eastAsia="Calibri" w:hAnsi="Times New Roman" w:cs="Times New Roman"/>
          <w:b/>
          <w:sz w:val="12"/>
          <w:szCs w:val="12"/>
        </w:rPr>
      </w:pPr>
      <w:r w:rsidRPr="00F258F6">
        <w:rPr>
          <w:rFonts w:ascii="Times New Roman" w:eastAsia="Calibri" w:hAnsi="Times New Roman" w:cs="Times New Roman"/>
          <w:b/>
          <w:sz w:val="12"/>
          <w:szCs w:val="12"/>
        </w:rPr>
        <w:t xml:space="preserve"> муниципального района Сергиевский № 47 от 31.12.2015г. «Об утверждении муниципальной программы «Устойчивое развитие сельского поселения Кандабулак муниципального района Сергиевский» на 2016-2018гг.»</w:t>
      </w:r>
    </w:p>
    <w:p w:rsidR="00D9498D" w:rsidRDefault="00D9498D" w:rsidP="006D4521">
      <w:pPr>
        <w:tabs>
          <w:tab w:val="left" w:pos="284"/>
        </w:tabs>
        <w:spacing w:after="0" w:line="240" w:lineRule="auto"/>
        <w:jc w:val="both"/>
        <w:rPr>
          <w:rFonts w:ascii="Times New Roman" w:eastAsia="Calibri" w:hAnsi="Times New Roman" w:cs="Times New Roman"/>
          <w:sz w:val="12"/>
          <w:szCs w:val="12"/>
        </w:rPr>
      </w:pPr>
    </w:p>
    <w:p w:rsidR="00F258F6" w:rsidRPr="00F258F6" w:rsidRDefault="00F258F6" w:rsidP="00F258F6">
      <w:pPr>
        <w:tabs>
          <w:tab w:val="left" w:pos="284"/>
        </w:tabs>
        <w:spacing w:after="0" w:line="240" w:lineRule="auto"/>
        <w:ind w:firstLine="284"/>
        <w:jc w:val="both"/>
        <w:rPr>
          <w:rFonts w:ascii="Times New Roman" w:eastAsia="Calibri" w:hAnsi="Times New Roman" w:cs="Times New Roman"/>
          <w:sz w:val="12"/>
          <w:szCs w:val="12"/>
        </w:rPr>
      </w:pPr>
      <w:proofErr w:type="gramStart"/>
      <w:r w:rsidRPr="00F258F6">
        <w:rPr>
          <w:rFonts w:ascii="Times New Roman" w:eastAsia="Calibri" w:hAnsi="Times New Roman" w:cs="Times New Roman"/>
          <w:sz w:val="12"/>
          <w:szCs w:val="12"/>
        </w:rPr>
        <w:t>В соответствии с постановлением Правительства Российской Федерации от 15 июля 2013 года № 598 «О федеральной целевой программе «Устойчивое развитие сельских территорий на 2014-2017 годы и на период до 2020 года», Федеральным законом от 06.10.2003 № 131-ФЗ «Об общих принципах организации местного самоуправления в Российской Федерации»,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w:t>
      </w:r>
      <w:proofErr w:type="gramEnd"/>
      <w:r w:rsidRPr="00F258F6">
        <w:rPr>
          <w:rFonts w:ascii="Times New Roman" w:eastAsia="Calibri" w:hAnsi="Times New Roman" w:cs="Times New Roman"/>
          <w:sz w:val="12"/>
          <w:szCs w:val="12"/>
        </w:rPr>
        <w:t xml:space="preserve"> муниципального района Сергиевский</w:t>
      </w:r>
    </w:p>
    <w:p w:rsidR="00F258F6" w:rsidRPr="00F258F6" w:rsidRDefault="00F258F6" w:rsidP="00F258F6">
      <w:pPr>
        <w:tabs>
          <w:tab w:val="left" w:pos="284"/>
        </w:tabs>
        <w:spacing w:after="0" w:line="240" w:lineRule="auto"/>
        <w:ind w:firstLine="284"/>
        <w:jc w:val="both"/>
        <w:rPr>
          <w:rFonts w:ascii="Times New Roman" w:eastAsia="Calibri" w:hAnsi="Times New Roman" w:cs="Times New Roman"/>
          <w:b/>
          <w:sz w:val="12"/>
          <w:szCs w:val="12"/>
        </w:rPr>
      </w:pPr>
      <w:r w:rsidRPr="00F258F6">
        <w:rPr>
          <w:rFonts w:ascii="Times New Roman" w:eastAsia="Calibri" w:hAnsi="Times New Roman" w:cs="Times New Roman"/>
          <w:b/>
          <w:sz w:val="12"/>
          <w:szCs w:val="12"/>
        </w:rPr>
        <w:t>ПОСТАНОВЛЯЕТ:</w:t>
      </w:r>
    </w:p>
    <w:p w:rsidR="00F258F6" w:rsidRPr="00F258F6" w:rsidRDefault="00F258F6" w:rsidP="00F258F6">
      <w:pPr>
        <w:tabs>
          <w:tab w:val="left" w:pos="284"/>
        </w:tabs>
        <w:spacing w:after="0" w:line="240" w:lineRule="auto"/>
        <w:ind w:firstLine="284"/>
        <w:jc w:val="both"/>
        <w:rPr>
          <w:rFonts w:ascii="Times New Roman" w:eastAsia="Calibri" w:hAnsi="Times New Roman" w:cs="Times New Roman"/>
          <w:sz w:val="12"/>
          <w:szCs w:val="12"/>
        </w:rPr>
      </w:pPr>
      <w:r w:rsidRPr="00F258F6">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 47 от 31.12.2015г. «Об утверждении муниципальной Программы «Устойчивое развитие сельского поселения Кандабулак муниципального района Сергиевский» на 2016-2018гг.» (далее - Программа) следующего содержания:</w:t>
      </w:r>
    </w:p>
    <w:p w:rsidR="00F258F6" w:rsidRPr="00F258F6" w:rsidRDefault="00F258F6" w:rsidP="00F258F6">
      <w:pPr>
        <w:tabs>
          <w:tab w:val="left" w:pos="284"/>
        </w:tabs>
        <w:spacing w:after="0" w:line="240" w:lineRule="auto"/>
        <w:ind w:firstLine="284"/>
        <w:jc w:val="both"/>
        <w:rPr>
          <w:rFonts w:ascii="Times New Roman" w:eastAsia="Calibri" w:hAnsi="Times New Roman" w:cs="Times New Roman"/>
          <w:sz w:val="12"/>
          <w:szCs w:val="12"/>
        </w:rPr>
      </w:pPr>
      <w:r w:rsidRPr="00F258F6">
        <w:rPr>
          <w:rFonts w:ascii="Times New Roman" w:eastAsia="Calibri" w:hAnsi="Times New Roman" w:cs="Times New Roman"/>
          <w:sz w:val="12"/>
          <w:szCs w:val="12"/>
        </w:rPr>
        <w:t>1.1.В Паспорте Программы позицию «Объем и источники финансирования муниципальной программы» изложить в следующей редакции:</w:t>
      </w:r>
    </w:p>
    <w:p w:rsidR="00F258F6" w:rsidRPr="00F258F6" w:rsidRDefault="00F258F6" w:rsidP="00F258F6">
      <w:pPr>
        <w:tabs>
          <w:tab w:val="left" w:pos="284"/>
        </w:tabs>
        <w:spacing w:after="0" w:line="240" w:lineRule="auto"/>
        <w:ind w:firstLine="284"/>
        <w:jc w:val="both"/>
        <w:rPr>
          <w:rFonts w:ascii="Times New Roman" w:eastAsia="Calibri" w:hAnsi="Times New Roman" w:cs="Times New Roman"/>
          <w:sz w:val="12"/>
          <w:szCs w:val="12"/>
        </w:rPr>
      </w:pPr>
      <w:r w:rsidRPr="00F258F6">
        <w:rPr>
          <w:rFonts w:ascii="Times New Roman" w:eastAsia="Calibri" w:hAnsi="Times New Roman" w:cs="Times New Roman"/>
          <w:sz w:val="12"/>
          <w:szCs w:val="12"/>
        </w:rPr>
        <w:t>Общий объем средств, направленных на реализацию муниципальной программы составляет -  317,10600 тыс. рублей,</w:t>
      </w:r>
    </w:p>
    <w:p w:rsidR="00F258F6" w:rsidRPr="00F258F6" w:rsidRDefault="00F258F6" w:rsidP="00F258F6">
      <w:pPr>
        <w:tabs>
          <w:tab w:val="left" w:pos="284"/>
        </w:tabs>
        <w:spacing w:after="0" w:line="240" w:lineRule="auto"/>
        <w:ind w:firstLine="284"/>
        <w:jc w:val="both"/>
        <w:rPr>
          <w:rFonts w:ascii="Times New Roman" w:eastAsia="Calibri" w:hAnsi="Times New Roman" w:cs="Times New Roman"/>
          <w:sz w:val="12"/>
          <w:szCs w:val="12"/>
        </w:rPr>
      </w:pPr>
      <w:r w:rsidRPr="00F258F6">
        <w:rPr>
          <w:rFonts w:ascii="Times New Roman" w:eastAsia="Calibri" w:hAnsi="Times New Roman" w:cs="Times New Roman"/>
          <w:sz w:val="12"/>
          <w:szCs w:val="12"/>
        </w:rPr>
        <w:t>в том числе за счет средств областного бюджета – 317,10600 тыс. рублей.</w:t>
      </w:r>
    </w:p>
    <w:p w:rsidR="00F258F6" w:rsidRPr="00F258F6" w:rsidRDefault="00F258F6" w:rsidP="00F258F6">
      <w:pPr>
        <w:tabs>
          <w:tab w:val="left" w:pos="284"/>
        </w:tabs>
        <w:spacing w:after="0" w:line="240" w:lineRule="auto"/>
        <w:ind w:firstLine="284"/>
        <w:jc w:val="both"/>
        <w:rPr>
          <w:rFonts w:ascii="Times New Roman" w:eastAsia="Calibri" w:hAnsi="Times New Roman" w:cs="Times New Roman"/>
          <w:sz w:val="12"/>
          <w:szCs w:val="12"/>
        </w:rPr>
      </w:pPr>
      <w:r w:rsidRPr="00F258F6">
        <w:rPr>
          <w:rFonts w:ascii="Times New Roman" w:eastAsia="Calibri" w:hAnsi="Times New Roman" w:cs="Times New Roman"/>
          <w:sz w:val="12"/>
          <w:szCs w:val="12"/>
        </w:rPr>
        <w:t>По годам:</w:t>
      </w:r>
    </w:p>
    <w:p w:rsidR="00F258F6" w:rsidRPr="00F258F6" w:rsidRDefault="00F258F6" w:rsidP="00F258F6">
      <w:pPr>
        <w:tabs>
          <w:tab w:val="left" w:pos="284"/>
        </w:tabs>
        <w:spacing w:after="0" w:line="240" w:lineRule="auto"/>
        <w:ind w:firstLine="284"/>
        <w:jc w:val="both"/>
        <w:rPr>
          <w:rFonts w:ascii="Times New Roman" w:eastAsia="Calibri" w:hAnsi="Times New Roman" w:cs="Times New Roman"/>
          <w:sz w:val="12"/>
          <w:szCs w:val="12"/>
        </w:rPr>
      </w:pPr>
      <w:r w:rsidRPr="00F258F6">
        <w:rPr>
          <w:rFonts w:ascii="Times New Roman" w:eastAsia="Calibri" w:hAnsi="Times New Roman" w:cs="Times New Roman"/>
          <w:sz w:val="12"/>
          <w:szCs w:val="12"/>
        </w:rPr>
        <w:t>2016 г. – 163,67800 тыс. руб.</w:t>
      </w:r>
    </w:p>
    <w:p w:rsidR="00F258F6" w:rsidRPr="00F258F6" w:rsidRDefault="00F258F6" w:rsidP="00F258F6">
      <w:pPr>
        <w:tabs>
          <w:tab w:val="left" w:pos="284"/>
        </w:tabs>
        <w:spacing w:after="0" w:line="240" w:lineRule="auto"/>
        <w:ind w:firstLine="284"/>
        <w:jc w:val="both"/>
        <w:rPr>
          <w:rFonts w:ascii="Times New Roman" w:eastAsia="Calibri" w:hAnsi="Times New Roman" w:cs="Times New Roman"/>
          <w:sz w:val="12"/>
          <w:szCs w:val="12"/>
        </w:rPr>
      </w:pPr>
      <w:r w:rsidRPr="00F258F6">
        <w:rPr>
          <w:rFonts w:ascii="Times New Roman" w:eastAsia="Calibri" w:hAnsi="Times New Roman" w:cs="Times New Roman"/>
          <w:sz w:val="12"/>
          <w:szCs w:val="12"/>
        </w:rPr>
        <w:t>2017 г. – 153,42800 тыс. руб.</w:t>
      </w:r>
    </w:p>
    <w:p w:rsidR="00F258F6" w:rsidRPr="00F258F6" w:rsidRDefault="00F258F6" w:rsidP="00F258F6">
      <w:pPr>
        <w:tabs>
          <w:tab w:val="left" w:pos="284"/>
        </w:tabs>
        <w:spacing w:after="0" w:line="240" w:lineRule="auto"/>
        <w:ind w:firstLine="284"/>
        <w:jc w:val="both"/>
        <w:rPr>
          <w:rFonts w:ascii="Times New Roman" w:eastAsia="Calibri" w:hAnsi="Times New Roman" w:cs="Times New Roman"/>
          <w:sz w:val="12"/>
          <w:szCs w:val="12"/>
        </w:rPr>
      </w:pPr>
      <w:r w:rsidRPr="00F258F6">
        <w:rPr>
          <w:rFonts w:ascii="Times New Roman" w:eastAsia="Calibri" w:hAnsi="Times New Roman" w:cs="Times New Roman"/>
          <w:sz w:val="12"/>
          <w:szCs w:val="12"/>
        </w:rPr>
        <w:t>2018 г. – 0,00 тыс. руб.</w:t>
      </w:r>
    </w:p>
    <w:p w:rsidR="00D9498D" w:rsidRPr="00F258F6" w:rsidRDefault="00F258F6" w:rsidP="00F258F6">
      <w:pPr>
        <w:tabs>
          <w:tab w:val="left" w:pos="284"/>
        </w:tabs>
        <w:spacing w:after="0" w:line="240" w:lineRule="auto"/>
        <w:ind w:firstLine="284"/>
        <w:jc w:val="both"/>
        <w:rPr>
          <w:rFonts w:ascii="Times New Roman" w:eastAsia="Calibri" w:hAnsi="Times New Roman" w:cs="Times New Roman"/>
          <w:sz w:val="12"/>
          <w:szCs w:val="12"/>
        </w:rPr>
      </w:pPr>
      <w:r w:rsidRPr="00F258F6">
        <w:rPr>
          <w:rFonts w:ascii="Times New Roman" w:eastAsia="Calibri" w:hAnsi="Times New Roman" w:cs="Times New Roman"/>
          <w:sz w:val="12"/>
          <w:szCs w:val="12"/>
        </w:rPr>
        <w:t>1.2. Раздел Программы 4 «Перечень мероприятий муниципальной программы «Устойчивое развитие сельского поселения Кандабулак муниципального района Сергиевский» на 2016-2018 годы изложить в следующей редакции:</w:t>
      </w:r>
    </w:p>
    <w:p w:rsidR="00D9498D" w:rsidRPr="00F258F6" w:rsidRDefault="00D9498D" w:rsidP="00F258F6">
      <w:pPr>
        <w:tabs>
          <w:tab w:val="left" w:pos="284"/>
        </w:tabs>
        <w:spacing w:after="0" w:line="240" w:lineRule="auto"/>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431"/>
        <w:gridCol w:w="3258"/>
        <w:gridCol w:w="709"/>
        <w:gridCol w:w="568"/>
        <w:gridCol w:w="566"/>
        <w:gridCol w:w="568"/>
        <w:gridCol w:w="569"/>
        <w:gridCol w:w="844"/>
      </w:tblGrid>
      <w:tr w:rsidR="00F258F6" w:rsidRPr="00F258F6" w:rsidTr="00F258F6">
        <w:trPr>
          <w:trHeight w:val="20"/>
        </w:trPr>
        <w:tc>
          <w:tcPr>
            <w:tcW w:w="286" w:type="pct"/>
            <w:vMerge w:val="restart"/>
            <w:hideMark/>
          </w:tcPr>
          <w:p w:rsidR="00F258F6" w:rsidRPr="00F258F6" w:rsidRDefault="00F258F6" w:rsidP="00F258F6">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 xml:space="preserve">№ № </w:t>
            </w:r>
            <w:proofErr w:type="gramStart"/>
            <w:r w:rsidRPr="00F258F6">
              <w:rPr>
                <w:rFonts w:ascii="Times New Roman" w:eastAsia="Calibri" w:hAnsi="Times New Roman" w:cs="Times New Roman"/>
                <w:sz w:val="12"/>
                <w:szCs w:val="12"/>
              </w:rPr>
              <w:t>п</w:t>
            </w:r>
            <w:proofErr w:type="gramEnd"/>
            <w:r w:rsidRPr="00F258F6">
              <w:rPr>
                <w:rFonts w:ascii="Times New Roman" w:eastAsia="Calibri" w:hAnsi="Times New Roman" w:cs="Times New Roman"/>
                <w:sz w:val="12"/>
                <w:szCs w:val="12"/>
              </w:rPr>
              <w:t>/п</w:t>
            </w:r>
          </w:p>
        </w:tc>
        <w:tc>
          <w:tcPr>
            <w:tcW w:w="2168" w:type="pct"/>
            <w:vMerge w:val="restart"/>
            <w:hideMark/>
          </w:tcPr>
          <w:p w:rsidR="00F258F6" w:rsidRPr="00F258F6" w:rsidRDefault="00F258F6" w:rsidP="00F258F6">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Наименование мероприятия</w:t>
            </w:r>
          </w:p>
        </w:tc>
        <w:tc>
          <w:tcPr>
            <w:tcW w:w="472" w:type="pct"/>
            <w:vMerge w:val="restart"/>
            <w:hideMark/>
          </w:tcPr>
          <w:p w:rsidR="00F258F6" w:rsidRPr="00F258F6" w:rsidRDefault="00F258F6" w:rsidP="00F258F6">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Срок исполнения, годы</w:t>
            </w:r>
          </w:p>
        </w:tc>
        <w:tc>
          <w:tcPr>
            <w:tcW w:w="1511" w:type="pct"/>
            <w:gridSpan w:val="4"/>
            <w:hideMark/>
          </w:tcPr>
          <w:p w:rsidR="00F258F6" w:rsidRPr="00F258F6" w:rsidRDefault="00F258F6" w:rsidP="00F258F6">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Объем финансирования по годам, тыс. рублей</w:t>
            </w:r>
          </w:p>
        </w:tc>
        <w:tc>
          <w:tcPr>
            <w:tcW w:w="563" w:type="pct"/>
            <w:vMerge w:val="restart"/>
          </w:tcPr>
          <w:p w:rsidR="00F258F6" w:rsidRPr="00F258F6" w:rsidRDefault="00F258F6" w:rsidP="00F258F6">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Источники финансирования</w:t>
            </w:r>
          </w:p>
        </w:tc>
      </w:tr>
      <w:tr w:rsidR="00F258F6" w:rsidRPr="00F258F6" w:rsidTr="00F258F6">
        <w:trPr>
          <w:trHeight w:val="20"/>
        </w:trPr>
        <w:tc>
          <w:tcPr>
            <w:tcW w:w="286" w:type="pct"/>
            <w:vMerge/>
            <w:hideMark/>
          </w:tcPr>
          <w:p w:rsidR="00F258F6" w:rsidRPr="00F258F6" w:rsidRDefault="00F258F6" w:rsidP="00F258F6">
            <w:pPr>
              <w:tabs>
                <w:tab w:val="left" w:pos="284"/>
              </w:tabs>
              <w:rPr>
                <w:rFonts w:ascii="Times New Roman" w:eastAsia="Calibri" w:hAnsi="Times New Roman" w:cs="Times New Roman"/>
                <w:sz w:val="12"/>
                <w:szCs w:val="12"/>
              </w:rPr>
            </w:pPr>
          </w:p>
        </w:tc>
        <w:tc>
          <w:tcPr>
            <w:tcW w:w="2168" w:type="pct"/>
            <w:vMerge/>
            <w:hideMark/>
          </w:tcPr>
          <w:p w:rsidR="00F258F6" w:rsidRPr="00F258F6" w:rsidRDefault="00F258F6" w:rsidP="00F258F6">
            <w:pPr>
              <w:tabs>
                <w:tab w:val="left" w:pos="284"/>
              </w:tabs>
              <w:rPr>
                <w:rFonts w:ascii="Times New Roman" w:eastAsia="Calibri" w:hAnsi="Times New Roman" w:cs="Times New Roman"/>
                <w:sz w:val="12"/>
                <w:szCs w:val="12"/>
              </w:rPr>
            </w:pPr>
          </w:p>
        </w:tc>
        <w:tc>
          <w:tcPr>
            <w:tcW w:w="472" w:type="pct"/>
            <w:vMerge/>
            <w:hideMark/>
          </w:tcPr>
          <w:p w:rsidR="00F258F6" w:rsidRPr="00F258F6" w:rsidRDefault="00F258F6" w:rsidP="00F258F6">
            <w:pPr>
              <w:tabs>
                <w:tab w:val="left" w:pos="284"/>
              </w:tabs>
              <w:rPr>
                <w:rFonts w:ascii="Times New Roman" w:eastAsia="Calibri" w:hAnsi="Times New Roman" w:cs="Times New Roman"/>
                <w:sz w:val="12"/>
                <w:szCs w:val="12"/>
              </w:rPr>
            </w:pPr>
          </w:p>
        </w:tc>
        <w:tc>
          <w:tcPr>
            <w:tcW w:w="378" w:type="pct"/>
            <w:hideMark/>
          </w:tcPr>
          <w:p w:rsidR="00F258F6" w:rsidRPr="00F258F6" w:rsidRDefault="00F258F6" w:rsidP="00F258F6">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2016</w:t>
            </w:r>
          </w:p>
        </w:tc>
        <w:tc>
          <w:tcPr>
            <w:tcW w:w="377" w:type="pct"/>
            <w:hideMark/>
          </w:tcPr>
          <w:p w:rsidR="00F258F6" w:rsidRPr="00F258F6" w:rsidRDefault="00F258F6" w:rsidP="00F258F6">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2017</w:t>
            </w:r>
          </w:p>
        </w:tc>
        <w:tc>
          <w:tcPr>
            <w:tcW w:w="378" w:type="pct"/>
            <w:hideMark/>
          </w:tcPr>
          <w:p w:rsidR="00F258F6" w:rsidRPr="00F258F6" w:rsidRDefault="00F258F6" w:rsidP="00F258F6">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2018</w:t>
            </w:r>
          </w:p>
        </w:tc>
        <w:tc>
          <w:tcPr>
            <w:tcW w:w="379" w:type="pct"/>
            <w:hideMark/>
          </w:tcPr>
          <w:p w:rsidR="00F258F6" w:rsidRPr="00F258F6" w:rsidRDefault="00F258F6" w:rsidP="00F258F6">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Всего</w:t>
            </w:r>
          </w:p>
        </w:tc>
        <w:tc>
          <w:tcPr>
            <w:tcW w:w="563" w:type="pct"/>
            <w:vMerge/>
          </w:tcPr>
          <w:p w:rsidR="00F258F6" w:rsidRPr="00F258F6" w:rsidRDefault="00F258F6" w:rsidP="00F258F6">
            <w:pPr>
              <w:tabs>
                <w:tab w:val="left" w:pos="284"/>
              </w:tabs>
              <w:rPr>
                <w:rFonts w:ascii="Times New Roman" w:eastAsia="Calibri" w:hAnsi="Times New Roman" w:cs="Times New Roman"/>
                <w:sz w:val="12"/>
                <w:szCs w:val="12"/>
              </w:rPr>
            </w:pPr>
          </w:p>
        </w:tc>
      </w:tr>
      <w:tr w:rsidR="00F258F6" w:rsidRPr="00F258F6" w:rsidTr="00F258F6">
        <w:trPr>
          <w:trHeight w:val="20"/>
        </w:trPr>
        <w:tc>
          <w:tcPr>
            <w:tcW w:w="286" w:type="pct"/>
          </w:tcPr>
          <w:p w:rsidR="00F258F6" w:rsidRPr="00F258F6" w:rsidRDefault="00F258F6" w:rsidP="00F258F6">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11.</w:t>
            </w:r>
          </w:p>
        </w:tc>
        <w:tc>
          <w:tcPr>
            <w:tcW w:w="2168" w:type="pct"/>
          </w:tcPr>
          <w:p w:rsidR="00F258F6" w:rsidRPr="00F258F6" w:rsidRDefault="00F258F6" w:rsidP="00F258F6">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Предоставление субсидии за счет средств областного бюджета сельскохозяйственным товаропроизводителям, осуществляющим свою деятельность на территории сельского поселения Кандабулак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472" w:type="pct"/>
          </w:tcPr>
          <w:p w:rsidR="00F258F6" w:rsidRPr="00F258F6" w:rsidRDefault="00F258F6" w:rsidP="00F258F6">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2016 - 2018</w:t>
            </w:r>
          </w:p>
        </w:tc>
        <w:tc>
          <w:tcPr>
            <w:tcW w:w="378" w:type="pct"/>
          </w:tcPr>
          <w:p w:rsidR="00F258F6" w:rsidRPr="00F258F6" w:rsidRDefault="00F258F6" w:rsidP="00F258F6">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63,24800</w:t>
            </w:r>
          </w:p>
        </w:tc>
        <w:tc>
          <w:tcPr>
            <w:tcW w:w="377" w:type="pct"/>
          </w:tcPr>
          <w:p w:rsidR="00F258F6" w:rsidRPr="00F258F6" w:rsidRDefault="00F258F6" w:rsidP="00F258F6">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153,42800</w:t>
            </w:r>
          </w:p>
        </w:tc>
        <w:tc>
          <w:tcPr>
            <w:tcW w:w="378" w:type="pct"/>
          </w:tcPr>
          <w:p w:rsidR="00F258F6" w:rsidRPr="00F258F6" w:rsidRDefault="00F258F6" w:rsidP="00F258F6">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0,00</w:t>
            </w:r>
          </w:p>
        </w:tc>
        <w:tc>
          <w:tcPr>
            <w:tcW w:w="379" w:type="pct"/>
          </w:tcPr>
          <w:p w:rsidR="00F258F6" w:rsidRPr="00F258F6" w:rsidRDefault="00F258F6" w:rsidP="00F258F6">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216,67600</w:t>
            </w:r>
          </w:p>
        </w:tc>
        <w:tc>
          <w:tcPr>
            <w:tcW w:w="563" w:type="pct"/>
          </w:tcPr>
          <w:p w:rsidR="00F258F6" w:rsidRPr="00F258F6" w:rsidRDefault="00F258F6" w:rsidP="00F258F6">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Бюджет поселения</w:t>
            </w:r>
          </w:p>
        </w:tc>
      </w:tr>
      <w:tr w:rsidR="00F258F6" w:rsidRPr="00F258F6" w:rsidTr="00F258F6">
        <w:trPr>
          <w:trHeight w:val="20"/>
        </w:trPr>
        <w:tc>
          <w:tcPr>
            <w:tcW w:w="286" w:type="pct"/>
          </w:tcPr>
          <w:p w:rsidR="00F258F6" w:rsidRPr="00F258F6" w:rsidRDefault="00F258F6" w:rsidP="00F258F6">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22.</w:t>
            </w:r>
          </w:p>
        </w:tc>
        <w:tc>
          <w:tcPr>
            <w:tcW w:w="2168" w:type="pct"/>
          </w:tcPr>
          <w:p w:rsidR="00F258F6" w:rsidRPr="00F258F6" w:rsidRDefault="00F258F6" w:rsidP="00F258F6">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Подготовка проектов межевания и проведения кадастровых работ в отношении земельных участков, выделенных в счет земельных долей, находящихся в муниципальной собственности</w:t>
            </w:r>
          </w:p>
        </w:tc>
        <w:tc>
          <w:tcPr>
            <w:tcW w:w="472" w:type="pct"/>
          </w:tcPr>
          <w:p w:rsidR="00F258F6" w:rsidRPr="00F258F6" w:rsidRDefault="00F258F6" w:rsidP="00F258F6">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2016-2018</w:t>
            </w:r>
          </w:p>
        </w:tc>
        <w:tc>
          <w:tcPr>
            <w:tcW w:w="378" w:type="pct"/>
          </w:tcPr>
          <w:p w:rsidR="00F258F6" w:rsidRPr="00F258F6" w:rsidRDefault="00F258F6" w:rsidP="00F258F6">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100,43000</w:t>
            </w:r>
          </w:p>
        </w:tc>
        <w:tc>
          <w:tcPr>
            <w:tcW w:w="377" w:type="pct"/>
          </w:tcPr>
          <w:p w:rsidR="00F258F6" w:rsidRPr="00F258F6" w:rsidRDefault="00F258F6" w:rsidP="00F258F6">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0,00</w:t>
            </w:r>
          </w:p>
        </w:tc>
        <w:tc>
          <w:tcPr>
            <w:tcW w:w="378" w:type="pct"/>
          </w:tcPr>
          <w:p w:rsidR="00F258F6" w:rsidRPr="00F258F6" w:rsidRDefault="00F258F6" w:rsidP="00F258F6">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0,00</w:t>
            </w:r>
          </w:p>
        </w:tc>
        <w:tc>
          <w:tcPr>
            <w:tcW w:w="379" w:type="pct"/>
          </w:tcPr>
          <w:p w:rsidR="00F258F6" w:rsidRPr="00F258F6" w:rsidRDefault="00F258F6" w:rsidP="00F258F6">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100,43000</w:t>
            </w:r>
          </w:p>
        </w:tc>
        <w:tc>
          <w:tcPr>
            <w:tcW w:w="563" w:type="pct"/>
          </w:tcPr>
          <w:p w:rsidR="00F258F6" w:rsidRPr="00F258F6" w:rsidRDefault="00F258F6" w:rsidP="00F258F6">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Бюджет поселения</w:t>
            </w:r>
          </w:p>
        </w:tc>
      </w:tr>
      <w:tr w:rsidR="00F258F6" w:rsidRPr="00F258F6" w:rsidTr="00F258F6">
        <w:trPr>
          <w:trHeight w:val="20"/>
        </w:trPr>
        <w:tc>
          <w:tcPr>
            <w:tcW w:w="286" w:type="pct"/>
          </w:tcPr>
          <w:p w:rsidR="00F258F6" w:rsidRPr="00F258F6" w:rsidRDefault="00F258F6" w:rsidP="00F258F6">
            <w:pPr>
              <w:tabs>
                <w:tab w:val="left" w:pos="284"/>
              </w:tabs>
              <w:rPr>
                <w:rFonts w:ascii="Times New Roman" w:eastAsia="Calibri" w:hAnsi="Times New Roman" w:cs="Times New Roman"/>
                <w:sz w:val="12"/>
                <w:szCs w:val="12"/>
              </w:rPr>
            </w:pPr>
          </w:p>
        </w:tc>
        <w:tc>
          <w:tcPr>
            <w:tcW w:w="2168" w:type="pct"/>
          </w:tcPr>
          <w:p w:rsidR="00F258F6" w:rsidRPr="00F258F6" w:rsidRDefault="00F258F6" w:rsidP="00F258F6">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ИТОГО:</w:t>
            </w:r>
          </w:p>
        </w:tc>
        <w:tc>
          <w:tcPr>
            <w:tcW w:w="472" w:type="pct"/>
          </w:tcPr>
          <w:p w:rsidR="00F258F6" w:rsidRPr="00F258F6" w:rsidRDefault="00F258F6" w:rsidP="00F258F6">
            <w:pPr>
              <w:tabs>
                <w:tab w:val="left" w:pos="284"/>
              </w:tabs>
              <w:rPr>
                <w:rFonts w:ascii="Times New Roman" w:eastAsia="Calibri" w:hAnsi="Times New Roman" w:cs="Times New Roman"/>
                <w:sz w:val="12"/>
                <w:szCs w:val="12"/>
              </w:rPr>
            </w:pPr>
          </w:p>
        </w:tc>
        <w:tc>
          <w:tcPr>
            <w:tcW w:w="378" w:type="pct"/>
          </w:tcPr>
          <w:p w:rsidR="00F258F6" w:rsidRPr="00F258F6" w:rsidRDefault="00F258F6" w:rsidP="00F258F6">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163,67800</w:t>
            </w:r>
          </w:p>
        </w:tc>
        <w:tc>
          <w:tcPr>
            <w:tcW w:w="377" w:type="pct"/>
          </w:tcPr>
          <w:p w:rsidR="00F258F6" w:rsidRPr="00F258F6" w:rsidRDefault="00F258F6" w:rsidP="00F258F6">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153,42800</w:t>
            </w:r>
          </w:p>
        </w:tc>
        <w:tc>
          <w:tcPr>
            <w:tcW w:w="378" w:type="pct"/>
          </w:tcPr>
          <w:p w:rsidR="00F258F6" w:rsidRPr="00F258F6" w:rsidRDefault="00F258F6" w:rsidP="00F258F6">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0,00</w:t>
            </w:r>
          </w:p>
        </w:tc>
        <w:tc>
          <w:tcPr>
            <w:tcW w:w="379" w:type="pct"/>
          </w:tcPr>
          <w:p w:rsidR="00F258F6" w:rsidRPr="00F258F6" w:rsidRDefault="00F258F6" w:rsidP="00F258F6">
            <w:pPr>
              <w:tabs>
                <w:tab w:val="left" w:pos="284"/>
              </w:tabs>
              <w:rPr>
                <w:rFonts w:ascii="Times New Roman" w:eastAsia="Calibri" w:hAnsi="Times New Roman" w:cs="Times New Roman"/>
                <w:sz w:val="12"/>
                <w:szCs w:val="12"/>
              </w:rPr>
            </w:pPr>
            <w:r w:rsidRPr="00F258F6">
              <w:rPr>
                <w:rFonts w:ascii="Times New Roman" w:eastAsia="Calibri" w:hAnsi="Times New Roman" w:cs="Times New Roman"/>
                <w:sz w:val="12"/>
                <w:szCs w:val="12"/>
              </w:rPr>
              <w:t>317,10600</w:t>
            </w:r>
          </w:p>
        </w:tc>
        <w:tc>
          <w:tcPr>
            <w:tcW w:w="563" w:type="pct"/>
          </w:tcPr>
          <w:p w:rsidR="00F258F6" w:rsidRPr="00F258F6" w:rsidRDefault="00F258F6" w:rsidP="00F258F6">
            <w:pPr>
              <w:tabs>
                <w:tab w:val="left" w:pos="284"/>
              </w:tabs>
              <w:rPr>
                <w:rFonts w:ascii="Times New Roman" w:eastAsia="Calibri" w:hAnsi="Times New Roman" w:cs="Times New Roman"/>
                <w:sz w:val="12"/>
                <w:szCs w:val="12"/>
              </w:rPr>
            </w:pPr>
          </w:p>
        </w:tc>
      </w:tr>
    </w:tbl>
    <w:p w:rsidR="00F258F6" w:rsidRPr="00F258F6" w:rsidRDefault="00F258F6" w:rsidP="00F258F6">
      <w:pPr>
        <w:tabs>
          <w:tab w:val="left" w:pos="284"/>
        </w:tabs>
        <w:spacing w:after="0" w:line="240" w:lineRule="auto"/>
        <w:ind w:firstLine="284"/>
        <w:jc w:val="both"/>
        <w:rPr>
          <w:rFonts w:ascii="Times New Roman" w:eastAsia="Calibri" w:hAnsi="Times New Roman" w:cs="Times New Roman"/>
          <w:sz w:val="12"/>
          <w:szCs w:val="12"/>
        </w:rPr>
      </w:pPr>
      <w:r w:rsidRPr="00F258F6">
        <w:rPr>
          <w:rFonts w:ascii="Times New Roman" w:eastAsia="Calibri" w:hAnsi="Times New Roman" w:cs="Times New Roman"/>
          <w:sz w:val="12"/>
          <w:szCs w:val="12"/>
        </w:rPr>
        <w:t>2.Опубликовать настоящее Постановление в газете «Сергиевский вестник».</w:t>
      </w:r>
    </w:p>
    <w:p w:rsidR="00F258F6" w:rsidRPr="00F258F6" w:rsidRDefault="00F258F6" w:rsidP="00F258F6">
      <w:pPr>
        <w:tabs>
          <w:tab w:val="left" w:pos="284"/>
        </w:tabs>
        <w:spacing w:after="0" w:line="240" w:lineRule="auto"/>
        <w:ind w:firstLine="284"/>
        <w:jc w:val="both"/>
        <w:rPr>
          <w:rFonts w:ascii="Times New Roman" w:eastAsia="Calibri" w:hAnsi="Times New Roman" w:cs="Times New Roman"/>
          <w:sz w:val="12"/>
          <w:szCs w:val="12"/>
        </w:rPr>
      </w:pPr>
      <w:r w:rsidRPr="00F258F6">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F258F6" w:rsidRPr="00F258F6" w:rsidRDefault="00F258F6" w:rsidP="00F258F6">
      <w:pPr>
        <w:tabs>
          <w:tab w:val="left" w:pos="284"/>
        </w:tabs>
        <w:spacing w:after="0" w:line="240" w:lineRule="auto"/>
        <w:jc w:val="right"/>
        <w:rPr>
          <w:rFonts w:ascii="Times New Roman" w:eastAsia="Calibri" w:hAnsi="Times New Roman" w:cs="Times New Roman"/>
          <w:sz w:val="12"/>
          <w:szCs w:val="12"/>
        </w:rPr>
      </w:pPr>
      <w:r w:rsidRPr="00F258F6">
        <w:rPr>
          <w:rFonts w:ascii="Times New Roman" w:eastAsia="Calibri" w:hAnsi="Times New Roman" w:cs="Times New Roman"/>
          <w:sz w:val="12"/>
          <w:szCs w:val="12"/>
        </w:rPr>
        <w:t>Глава сельского поселения Кандабулак</w:t>
      </w:r>
    </w:p>
    <w:p w:rsidR="00F258F6" w:rsidRDefault="00F258F6" w:rsidP="00F258F6">
      <w:pPr>
        <w:tabs>
          <w:tab w:val="left" w:pos="284"/>
        </w:tabs>
        <w:spacing w:after="0" w:line="240" w:lineRule="auto"/>
        <w:jc w:val="right"/>
        <w:rPr>
          <w:rFonts w:ascii="Times New Roman" w:eastAsia="Calibri" w:hAnsi="Times New Roman" w:cs="Times New Roman"/>
          <w:sz w:val="12"/>
          <w:szCs w:val="12"/>
        </w:rPr>
      </w:pPr>
      <w:r w:rsidRPr="00F258F6">
        <w:rPr>
          <w:rFonts w:ascii="Times New Roman" w:eastAsia="Calibri" w:hAnsi="Times New Roman" w:cs="Times New Roman"/>
          <w:sz w:val="12"/>
          <w:szCs w:val="12"/>
        </w:rPr>
        <w:t>муниципального района Сергиевский</w:t>
      </w:r>
    </w:p>
    <w:p w:rsidR="00D9498D" w:rsidRDefault="00F258F6" w:rsidP="00F258F6">
      <w:pPr>
        <w:tabs>
          <w:tab w:val="left" w:pos="284"/>
        </w:tabs>
        <w:spacing w:after="0" w:line="240" w:lineRule="auto"/>
        <w:jc w:val="right"/>
        <w:rPr>
          <w:rFonts w:ascii="Times New Roman" w:eastAsia="Calibri" w:hAnsi="Times New Roman" w:cs="Times New Roman"/>
          <w:sz w:val="12"/>
          <w:szCs w:val="12"/>
        </w:rPr>
      </w:pPr>
      <w:r w:rsidRPr="00F258F6">
        <w:rPr>
          <w:rFonts w:ascii="Times New Roman" w:eastAsia="Calibri" w:hAnsi="Times New Roman" w:cs="Times New Roman"/>
          <w:sz w:val="12"/>
          <w:szCs w:val="12"/>
        </w:rPr>
        <w:t>Мартынов А.А.</w:t>
      </w:r>
    </w:p>
    <w:p w:rsidR="00574A1B" w:rsidRPr="00657826" w:rsidRDefault="00574A1B" w:rsidP="00574A1B">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574A1B" w:rsidRPr="00657826" w:rsidRDefault="00574A1B" w:rsidP="00574A1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КАРМАЛО-АДЕЛЯКОВО</w:t>
      </w:r>
    </w:p>
    <w:p w:rsidR="00574A1B" w:rsidRPr="00657826" w:rsidRDefault="00574A1B" w:rsidP="00574A1B">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574A1B" w:rsidRPr="00657826" w:rsidRDefault="00574A1B" w:rsidP="00574A1B">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574A1B" w:rsidRPr="00657826" w:rsidRDefault="00574A1B" w:rsidP="00574A1B">
      <w:pPr>
        <w:tabs>
          <w:tab w:val="left" w:pos="284"/>
        </w:tabs>
        <w:spacing w:after="0" w:line="240" w:lineRule="auto"/>
        <w:jc w:val="center"/>
        <w:rPr>
          <w:rFonts w:ascii="Times New Roman" w:eastAsia="Calibri" w:hAnsi="Times New Roman" w:cs="Times New Roman"/>
          <w:sz w:val="12"/>
          <w:szCs w:val="12"/>
        </w:rPr>
      </w:pPr>
    </w:p>
    <w:p w:rsidR="00574A1B" w:rsidRPr="00657826" w:rsidRDefault="00574A1B" w:rsidP="00574A1B">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574A1B" w:rsidRPr="00445F92" w:rsidRDefault="00574A1B" w:rsidP="00574A1B">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№58</w:t>
      </w:r>
    </w:p>
    <w:p w:rsidR="00021738" w:rsidRDefault="00831AE1" w:rsidP="00831AE1">
      <w:pPr>
        <w:tabs>
          <w:tab w:val="left" w:pos="284"/>
        </w:tabs>
        <w:spacing w:after="0" w:line="240" w:lineRule="auto"/>
        <w:jc w:val="center"/>
        <w:rPr>
          <w:rFonts w:ascii="Times New Roman" w:eastAsia="Calibri" w:hAnsi="Times New Roman" w:cs="Times New Roman"/>
          <w:b/>
          <w:sz w:val="12"/>
          <w:szCs w:val="12"/>
        </w:rPr>
      </w:pPr>
      <w:r w:rsidRPr="00831AE1">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Кармало-Аделяково</w:t>
      </w:r>
    </w:p>
    <w:p w:rsidR="00831AE1" w:rsidRPr="00831AE1" w:rsidRDefault="00831AE1" w:rsidP="00831AE1">
      <w:pPr>
        <w:tabs>
          <w:tab w:val="left" w:pos="284"/>
        </w:tabs>
        <w:spacing w:after="0" w:line="240" w:lineRule="auto"/>
        <w:jc w:val="center"/>
        <w:rPr>
          <w:rFonts w:ascii="Times New Roman" w:eastAsia="Calibri" w:hAnsi="Times New Roman" w:cs="Times New Roman"/>
          <w:b/>
          <w:sz w:val="12"/>
          <w:szCs w:val="12"/>
        </w:rPr>
      </w:pPr>
      <w:r w:rsidRPr="00831AE1">
        <w:rPr>
          <w:rFonts w:ascii="Times New Roman" w:eastAsia="Calibri" w:hAnsi="Times New Roman" w:cs="Times New Roman"/>
          <w:b/>
          <w:sz w:val="12"/>
          <w:szCs w:val="12"/>
        </w:rPr>
        <w:t xml:space="preserve"> муниципального района Сергиевский № 36 от 30.12.2015года. «Об утверждении муниципальной программы «Благоустройство территории сельского поселения Кармало-Аделяково муниципального района Сергиевский» на 2016-2018гг.»</w:t>
      </w:r>
    </w:p>
    <w:p w:rsidR="00831AE1" w:rsidRPr="00831AE1" w:rsidRDefault="00831AE1" w:rsidP="00831AE1">
      <w:pPr>
        <w:tabs>
          <w:tab w:val="left" w:pos="284"/>
        </w:tabs>
        <w:spacing w:after="0" w:line="240" w:lineRule="auto"/>
        <w:jc w:val="center"/>
        <w:rPr>
          <w:rFonts w:ascii="Times New Roman" w:eastAsia="Calibri" w:hAnsi="Times New Roman" w:cs="Times New Roman"/>
          <w:b/>
          <w:sz w:val="12"/>
          <w:szCs w:val="12"/>
        </w:rPr>
      </w:pPr>
    </w:p>
    <w:p w:rsidR="00831AE1" w:rsidRPr="00831AE1" w:rsidRDefault="00831AE1" w:rsidP="00831AE1">
      <w:pPr>
        <w:tabs>
          <w:tab w:val="left" w:pos="284"/>
        </w:tabs>
        <w:spacing w:after="0" w:line="240" w:lineRule="auto"/>
        <w:ind w:firstLine="284"/>
        <w:jc w:val="both"/>
        <w:rPr>
          <w:rFonts w:ascii="Times New Roman" w:eastAsia="Calibri" w:hAnsi="Times New Roman" w:cs="Times New Roman"/>
          <w:sz w:val="12"/>
          <w:szCs w:val="12"/>
        </w:rPr>
      </w:pPr>
      <w:r w:rsidRPr="00831AE1">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w:t>
      </w:r>
    </w:p>
    <w:p w:rsidR="00831AE1" w:rsidRPr="00831AE1" w:rsidRDefault="00831AE1" w:rsidP="00831AE1">
      <w:pPr>
        <w:tabs>
          <w:tab w:val="left" w:pos="284"/>
        </w:tabs>
        <w:spacing w:after="0" w:line="240" w:lineRule="auto"/>
        <w:ind w:firstLine="284"/>
        <w:jc w:val="both"/>
        <w:rPr>
          <w:rFonts w:ascii="Times New Roman" w:eastAsia="Calibri" w:hAnsi="Times New Roman" w:cs="Times New Roman"/>
          <w:b/>
          <w:sz w:val="12"/>
          <w:szCs w:val="12"/>
        </w:rPr>
      </w:pPr>
      <w:r w:rsidRPr="00831AE1">
        <w:rPr>
          <w:rFonts w:ascii="Times New Roman" w:eastAsia="Calibri" w:hAnsi="Times New Roman" w:cs="Times New Roman"/>
          <w:b/>
          <w:sz w:val="12"/>
          <w:szCs w:val="12"/>
        </w:rPr>
        <w:t>ПОСТАНОВЛЯЕТ:</w:t>
      </w:r>
    </w:p>
    <w:p w:rsidR="00CC48E1" w:rsidRDefault="00831AE1" w:rsidP="00831AE1">
      <w:pPr>
        <w:tabs>
          <w:tab w:val="left" w:pos="284"/>
        </w:tabs>
        <w:spacing w:after="0" w:line="240" w:lineRule="auto"/>
        <w:ind w:firstLine="284"/>
        <w:jc w:val="both"/>
        <w:rPr>
          <w:rFonts w:ascii="Times New Roman" w:eastAsia="Calibri" w:hAnsi="Times New Roman" w:cs="Times New Roman"/>
          <w:sz w:val="12"/>
          <w:szCs w:val="12"/>
        </w:rPr>
      </w:pPr>
      <w:r w:rsidRPr="00831AE1">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Кармало-Аделяково муниципального района </w:t>
      </w:r>
    </w:p>
    <w:p w:rsidR="00831AE1" w:rsidRPr="00831AE1" w:rsidRDefault="00831AE1" w:rsidP="00CC48E1">
      <w:pPr>
        <w:tabs>
          <w:tab w:val="left" w:pos="284"/>
        </w:tabs>
        <w:spacing w:after="0" w:line="240" w:lineRule="auto"/>
        <w:jc w:val="both"/>
        <w:rPr>
          <w:rFonts w:ascii="Times New Roman" w:eastAsia="Calibri" w:hAnsi="Times New Roman" w:cs="Times New Roman"/>
          <w:sz w:val="12"/>
          <w:szCs w:val="12"/>
        </w:rPr>
      </w:pPr>
      <w:r w:rsidRPr="00831AE1">
        <w:rPr>
          <w:rFonts w:ascii="Times New Roman" w:eastAsia="Calibri" w:hAnsi="Times New Roman" w:cs="Times New Roman"/>
          <w:sz w:val="12"/>
          <w:szCs w:val="12"/>
        </w:rPr>
        <w:lastRenderedPageBreak/>
        <w:t>Сергиевский № 36 от 30.12.2015г. «Об утверждении муниципальной программы «Благоустройство территории сельского поселения Кармало-Аделяково муниципального района Сергиевский» на 2016-2018гг.» (далее - Программа) следующего содержания:</w:t>
      </w:r>
    </w:p>
    <w:p w:rsidR="00831AE1" w:rsidRPr="00831AE1" w:rsidRDefault="00831AE1" w:rsidP="00831AE1">
      <w:pPr>
        <w:tabs>
          <w:tab w:val="left" w:pos="284"/>
        </w:tabs>
        <w:spacing w:after="0" w:line="240" w:lineRule="auto"/>
        <w:ind w:firstLine="284"/>
        <w:jc w:val="both"/>
        <w:rPr>
          <w:rFonts w:ascii="Times New Roman" w:eastAsia="Calibri" w:hAnsi="Times New Roman" w:cs="Times New Roman"/>
          <w:sz w:val="12"/>
          <w:szCs w:val="12"/>
        </w:rPr>
      </w:pPr>
      <w:r w:rsidRPr="00831AE1">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831AE1" w:rsidRPr="00831AE1" w:rsidRDefault="00831AE1" w:rsidP="00831AE1">
      <w:pPr>
        <w:tabs>
          <w:tab w:val="left" w:pos="284"/>
        </w:tabs>
        <w:spacing w:after="0" w:line="240" w:lineRule="auto"/>
        <w:ind w:firstLine="284"/>
        <w:jc w:val="both"/>
        <w:rPr>
          <w:rFonts w:ascii="Times New Roman" w:eastAsia="Calibri" w:hAnsi="Times New Roman" w:cs="Times New Roman"/>
          <w:sz w:val="12"/>
          <w:szCs w:val="12"/>
        </w:rPr>
      </w:pPr>
      <w:r w:rsidRPr="00831AE1">
        <w:rPr>
          <w:rFonts w:ascii="Times New Roman" w:eastAsia="Calibri" w:hAnsi="Times New Roman" w:cs="Times New Roman"/>
          <w:sz w:val="12"/>
          <w:szCs w:val="12"/>
        </w:rPr>
        <w:t>Планируемый общий объем финансирования Программы составит:  2779,33248 тыс. рублей (прогноз), в том числе:</w:t>
      </w:r>
    </w:p>
    <w:p w:rsidR="00831AE1" w:rsidRPr="00831AE1" w:rsidRDefault="00831AE1" w:rsidP="00831AE1">
      <w:pPr>
        <w:tabs>
          <w:tab w:val="left" w:pos="284"/>
        </w:tabs>
        <w:spacing w:after="0" w:line="240" w:lineRule="auto"/>
        <w:ind w:firstLine="284"/>
        <w:jc w:val="both"/>
        <w:rPr>
          <w:rFonts w:ascii="Times New Roman" w:eastAsia="Calibri" w:hAnsi="Times New Roman" w:cs="Times New Roman"/>
          <w:sz w:val="12"/>
          <w:szCs w:val="12"/>
        </w:rPr>
      </w:pPr>
      <w:r w:rsidRPr="00831AE1">
        <w:rPr>
          <w:rFonts w:ascii="Times New Roman" w:eastAsia="Calibri" w:hAnsi="Times New Roman" w:cs="Times New Roman"/>
          <w:sz w:val="12"/>
          <w:szCs w:val="12"/>
        </w:rPr>
        <w:t>-средств местного бюджета – 2216,59156 тыс.</w:t>
      </w:r>
      <w:r>
        <w:rPr>
          <w:rFonts w:ascii="Times New Roman" w:eastAsia="Calibri" w:hAnsi="Times New Roman" w:cs="Times New Roman"/>
          <w:sz w:val="12"/>
          <w:szCs w:val="12"/>
        </w:rPr>
        <w:t xml:space="preserve"> </w:t>
      </w:r>
      <w:r w:rsidRPr="00831AE1">
        <w:rPr>
          <w:rFonts w:ascii="Times New Roman" w:eastAsia="Calibri" w:hAnsi="Times New Roman" w:cs="Times New Roman"/>
          <w:sz w:val="12"/>
          <w:szCs w:val="12"/>
        </w:rPr>
        <w:t>рублей (прогноз):</w:t>
      </w:r>
    </w:p>
    <w:p w:rsidR="00831AE1" w:rsidRPr="00831AE1" w:rsidRDefault="00831AE1" w:rsidP="00831AE1">
      <w:pPr>
        <w:tabs>
          <w:tab w:val="left" w:pos="284"/>
        </w:tabs>
        <w:spacing w:after="0" w:line="240" w:lineRule="auto"/>
        <w:ind w:firstLine="284"/>
        <w:jc w:val="both"/>
        <w:rPr>
          <w:rFonts w:ascii="Times New Roman" w:eastAsia="Calibri" w:hAnsi="Times New Roman" w:cs="Times New Roman"/>
          <w:sz w:val="12"/>
          <w:szCs w:val="12"/>
        </w:rPr>
      </w:pPr>
      <w:r w:rsidRPr="00831AE1">
        <w:rPr>
          <w:rFonts w:ascii="Times New Roman" w:eastAsia="Calibri" w:hAnsi="Times New Roman" w:cs="Times New Roman"/>
          <w:sz w:val="12"/>
          <w:szCs w:val="12"/>
        </w:rPr>
        <w:t>2016 год 384,36877 тыс. рублей;</w:t>
      </w:r>
    </w:p>
    <w:p w:rsidR="00831AE1" w:rsidRPr="00831AE1" w:rsidRDefault="00831AE1" w:rsidP="00831AE1">
      <w:pPr>
        <w:tabs>
          <w:tab w:val="left" w:pos="284"/>
        </w:tabs>
        <w:spacing w:after="0" w:line="240" w:lineRule="auto"/>
        <w:ind w:firstLine="284"/>
        <w:jc w:val="both"/>
        <w:rPr>
          <w:rFonts w:ascii="Times New Roman" w:eastAsia="Calibri" w:hAnsi="Times New Roman" w:cs="Times New Roman"/>
          <w:sz w:val="12"/>
          <w:szCs w:val="12"/>
        </w:rPr>
      </w:pPr>
      <w:r w:rsidRPr="00831AE1">
        <w:rPr>
          <w:rFonts w:ascii="Times New Roman" w:eastAsia="Calibri" w:hAnsi="Times New Roman" w:cs="Times New Roman"/>
          <w:sz w:val="12"/>
          <w:szCs w:val="12"/>
        </w:rPr>
        <w:t>2017 год 840,22279 тыс. рублей;</w:t>
      </w:r>
    </w:p>
    <w:p w:rsidR="00831AE1" w:rsidRPr="00831AE1" w:rsidRDefault="00831AE1" w:rsidP="00831AE1">
      <w:pPr>
        <w:tabs>
          <w:tab w:val="left" w:pos="284"/>
        </w:tabs>
        <w:spacing w:after="0" w:line="240" w:lineRule="auto"/>
        <w:ind w:firstLine="284"/>
        <w:jc w:val="both"/>
        <w:rPr>
          <w:rFonts w:ascii="Times New Roman" w:eastAsia="Calibri" w:hAnsi="Times New Roman" w:cs="Times New Roman"/>
          <w:sz w:val="12"/>
          <w:szCs w:val="12"/>
        </w:rPr>
      </w:pPr>
      <w:r w:rsidRPr="00831AE1">
        <w:rPr>
          <w:rFonts w:ascii="Times New Roman" w:eastAsia="Calibri" w:hAnsi="Times New Roman" w:cs="Times New Roman"/>
          <w:sz w:val="12"/>
          <w:szCs w:val="12"/>
        </w:rPr>
        <w:t>2018 год 992,00000 тыс. рублей.</w:t>
      </w:r>
    </w:p>
    <w:p w:rsidR="00831AE1" w:rsidRPr="00831AE1" w:rsidRDefault="00831AE1" w:rsidP="00831AE1">
      <w:pPr>
        <w:tabs>
          <w:tab w:val="left" w:pos="284"/>
        </w:tabs>
        <w:spacing w:after="0" w:line="240" w:lineRule="auto"/>
        <w:ind w:firstLine="284"/>
        <w:jc w:val="both"/>
        <w:rPr>
          <w:rFonts w:ascii="Times New Roman" w:eastAsia="Calibri" w:hAnsi="Times New Roman" w:cs="Times New Roman"/>
          <w:sz w:val="12"/>
          <w:szCs w:val="12"/>
        </w:rPr>
      </w:pPr>
      <w:r w:rsidRPr="00831AE1">
        <w:rPr>
          <w:rFonts w:ascii="Times New Roman" w:eastAsia="Calibri" w:hAnsi="Times New Roman" w:cs="Times New Roman"/>
          <w:sz w:val="12"/>
          <w:szCs w:val="12"/>
        </w:rPr>
        <w:t>- средств областного бюджета – 562,74092 тыс.</w:t>
      </w:r>
      <w:r>
        <w:rPr>
          <w:rFonts w:ascii="Times New Roman" w:eastAsia="Calibri" w:hAnsi="Times New Roman" w:cs="Times New Roman"/>
          <w:sz w:val="12"/>
          <w:szCs w:val="12"/>
        </w:rPr>
        <w:t xml:space="preserve"> </w:t>
      </w:r>
      <w:r w:rsidRPr="00831AE1">
        <w:rPr>
          <w:rFonts w:ascii="Times New Roman" w:eastAsia="Calibri" w:hAnsi="Times New Roman" w:cs="Times New Roman"/>
          <w:sz w:val="12"/>
          <w:szCs w:val="12"/>
        </w:rPr>
        <w:t>рублей (прогноз):</w:t>
      </w:r>
    </w:p>
    <w:p w:rsidR="00831AE1" w:rsidRPr="00831AE1" w:rsidRDefault="00831AE1" w:rsidP="00831AE1">
      <w:pPr>
        <w:tabs>
          <w:tab w:val="left" w:pos="284"/>
        </w:tabs>
        <w:spacing w:after="0" w:line="240" w:lineRule="auto"/>
        <w:ind w:firstLine="284"/>
        <w:jc w:val="both"/>
        <w:rPr>
          <w:rFonts w:ascii="Times New Roman" w:eastAsia="Calibri" w:hAnsi="Times New Roman" w:cs="Times New Roman"/>
          <w:sz w:val="12"/>
          <w:szCs w:val="12"/>
        </w:rPr>
      </w:pPr>
      <w:r w:rsidRPr="00831AE1">
        <w:rPr>
          <w:rFonts w:ascii="Times New Roman" w:eastAsia="Calibri" w:hAnsi="Times New Roman" w:cs="Times New Roman"/>
          <w:sz w:val="12"/>
          <w:szCs w:val="12"/>
        </w:rPr>
        <w:t>2016 год 215,10914 тыс.</w:t>
      </w:r>
      <w:r>
        <w:rPr>
          <w:rFonts w:ascii="Times New Roman" w:eastAsia="Calibri" w:hAnsi="Times New Roman" w:cs="Times New Roman"/>
          <w:sz w:val="12"/>
          <w:szCs w:val="12"/>
        </w:rPr>
        <w:t xml:space="preserve"> </w:t>
      </w:r>
      <w:r w:rsidRPr="00831AE1">
        <w:rPr>
          <w:rFonts w:ascii="Times New Roman" w:eastAsia="Calibri" w:hAnsi="Times New Roman" w:cs="Times New Roman"/>
          <w:sz w:val="12"/>
          <w:szCs w:val="12"/>
        </w:rPr>
        <w:t>рублей;</w:t>
      </w:r>
    </w:p>
    <w:p w:rsidR="00831AE1" w:rsidRPr="00831AE1" w:rsidRDefault="00831AE1" w:rsidP="00831AE1">
      <w:pPr>
        <w:tabs>
          <w:tab w:val="left" w:pos="284"/>
        </w:tabs>
        <w:spacing w:after="0" w:line="240" w:lineRule="auto"/>
        <w:ind w:firstLine="284"/>
        <w:jc w:val="both"/>
        <w:rPr>
          <w:rFonts w:ascii="Times New Roman" w:eastAsia="Calibri" w:hAnsi="Times New Roman" w:cs="Times New Roman"/>
          <w:sz w:val="12"/>
          <w:szCs w:val="12"/>
        </w:rPr>
      </w:pPr>
      <w:r w:rsidRPr="00831AE1">
        <w:rPr>
          <w:rFonts w:ascii="Times New Roman" w:eastAsia="Calibri" w:hAnsi="Times New Roman" w:cs="Times New Roman"/>
          <w:sz w:val="12"/>
          <w:szCs w:val="12"/>
        </w:rPr>
        <w:t>2017 год 347,63178 тыс.</w:t>
      </w:r>
      <w:r>
        <w:rPr>
          <w:rFonts w:ascii="Times New Roman" w:eastAsia="Calibri" w:hAnsi="Times New Roman" w:cs="Times New Roman"/>
          <w:sz w:val="12"/>
          <w:szCs w:val="12"/>
        </w:rPr>
        <w:t xml:space="preserve"> </w:t>
      </w:r>
      <w:r w:rsidRPr="00831AE1">
        <w:rPr>
          <w:rFonts w:ascii="Times New Roman" w:eastAsia="Calibri" w:hAnsi="Times New Roman" w:cs="Times New Roman"/>
          <w:sz w:val="12"/>
          <w:szCs w:val="12"/>
        </w:rPr>
        <w:t>рублей.</w:t>
      </w:r>
    </w:p>
    <w:p w:rsidR="00831AE1" w:rsidRPr="00831AE1" w:rsidRDefault="00831AE1" w:rsidP="00831AE1">
      <w:pPr>
        <w:tabs>
          <w:tab w:val="left" w:pos="284"/>
        </w:tabs>
        <w:spacing w:after="0" w:line="240" w:lineRule="auto"/>
        <w:ind w:firstLine="284"/>
        <w:jc w:val="both"/>
        <w:rPr>
          <w:rFonts w:ascii="Times New Roman" w:eastAsia="Calibri" w:hAnsi="Times New Roman" w:cs="Times New Roman"/>
          <w:sz w:val="12"/>
          <w:szCs w:val="12"/>
        </w:rPr>
      </w:pPr>
      <w:r w:rsidRPr="00831AE1">
        <w:rPr>
          <w:rFonts w:ascii="Times New Roman" w:eastAsia="Calibri" w:hAnsi="Times New Roman" w:cs="Times New Roman"/>
          <w:sz w:val="12"/>
          <w:szCs w:val="12"/>
        </w:rPr>
        <w:t>2018 год 0,00 тыс.</w:t>
      </w:r>
      <w:r>
        <w:rPr>
          <w:rFonts w:ascii="Times New Roman" w:eastAsia="Calibri" w:hAnsi="Times New Roman" w:cs="Times New Roman"/>
          <w:sz w:val="12"/>
          <w:szCs w:val="12"/>
        </w:rPr>
        <w:t xml:space="preserve"> </w:t>
      </w:r>
      <w:r w:rsidRPr="00831AE1">
        <w:rPr>
          <w:rFonts w:ascii="Times New Roman" w:eastAsia="Calibri" w:hAnsi="Times New Roman" w:cs="Times New Roman"/>
          <w:sz w:val="12"/>
          <w:szCs w:val="12"/>
        </w:rPr>
        <w:t>рублей.</w:t>
      </w:r>
    </w:p>
    <w:p w:rsidR="00831AE1" w:rsidRPr="00831AE1" w:rsidRDefault="00831AE1" w:rsidP="00831AE1">
      <w:pPr>
        <w:tabs>
          <w:tab w:val="left" w:pos="284"/>
        </w:tabs>
        <w:spacing w:after="0" w:line="240" w:lineRule="auto"/>
        <w:ind w:firstLine="284"/>
        <w:jc w:val="both"/>
        <w:rPr>
          <w:rFonts w:ascii="Times New Roman" w:eastAsia="Calibri" w:hAnsi="Times New Roman" w:cs="Times New Roman"/>
          <w:sz w:val="12"/>
          <w:szCs w:val="12"/>
        </w:rPr>
      </w:pPr>
      <w:r w:rsidRPr="00831AE1">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831AE1" w:rsidRPr="00831AE1" w:rsidRDefault="00831AE1" w:rsidP="00831AE1">
      <w:pPr>
        <w:tabs>
          <w:tab w:val="left" w:pos="284"/>
        </w:tabs>
        <w:spacing w:after="0" w:line="240" w:lineRule="auto"/>
        <w:ind w:firstLine="284"/>
        <w:jc w:val="both"/>
        <w:rPr>
          <w:rFonts w:ascii="Times New Roman" w:eastAsia="Calibri" w:hAnsi="Times New Roman" w:cs="Times New Roman"/>
          <w:sz w:val="12"/>
          <w:szCs w:val="12"/>
        </w:rPr>
      </w:pPr>
      <w:r w:rsidRPr="00831AE1">
        <w:rPr>
          <w:rFonts w:ascii="Times New Roman" w:eastAsia="Calibri" w:hAnsi="Times New Roman" w:cs="Times New Roman"/>
          <w:sz w:val="12"/>
          <w:szCs w:val="12"/>
        </w:rPr>
        <w:t>Общий объем финансирования на реализацию Программы составляет 2779,33248 тыс. рублей, в том числе по годам:</w:t>
      </w:r>
    </w:p>
    <w:p w:rsidR="00831AE1" w:rsidRPr="00831AE1" w:rsidRDefault="00831AE1" w:rsidP="00831AE1">
      <w:pPr>
        <w:tabs>
          <w:tab w:val="left" w:pos="284"/>
        </w:tabs>
        <w:spacing w:after="0" w:line="240" w:lineRule="auto"/>
        <w:ind w:firstLine="284"/>
        <w:jc w:val="both"/>
        <w:rPr>
          <w:rFonts w:ascii="Times New Roman" w:eastAsia="Calibri" w:hAnsi="Times New Roman" w:cs="Times New Roman"/>
          <w:sz w:val="12"/>
          <w:szCs w:val="12"/>
        </w:rPr>
      </w:pPr>
      <w:r w:rsidRPr="00831AE1">
        <w:rPr>
          <w:rFonts w:ascii="Times New Roman" w:eastAsia="Calibri" w:hAnsi="Times New Roman" w:cs="Times New Roman"/>
          <w:sz w:val="12"/>
          <w:szCs w:val="12"/>
        </w:rPr>
        <w:t>- на 2016 год – 599,47791 тыс. рублей;</w:t>
      </w:r>
    </w:p>
    <w:p w:rsidR="00831AE1" w:rsidRPr="00831AE1" w:rsidRDefault="00831AE1" w:rsidP="00831AE1">
      <w:pPr>
        <w:tabs>
          <w:tab w:val="left" w:pos="284"/>
        </w:tabs>
        <w:spacing w:after="0" w:line="240" w:lineRule="auto"/>
        <w:ind w:firstLine="284"/>
        <w:jc w:val="both"/>
        <w:rPr>
          <w:rFonts w:ascii="Times New Roman" w:eastAsia="Calibri" w:hAnsi="Times New Roman" w:cs="Times New Roman"/>
          <w:sz w:val="12"/>
          <w:szCs w:val="12"/>
        </w:rPr>
      </w:pPr>
      <w:r w:rsidRPr="00831AE1">
        <w:rPr>
          <w:rFonts w:ascii="Times New Roman" w:eastAsia="Calibri" w:hAnsi="Times New Roman" w:cs="Times New Roman"/>
          <w:sz w:val="12"/>
          <w:szCs w:val="12"/>
        </w:rPr>
        <w:t>- на 2017 год – 1187,85457 тыс. рублей;</w:t>
      </w:r>
    </w:p>
    <w:p w:rsidR="00831AE1" w:rsidRPr="00831AE1" w:rsidRDefault="00831AE1" w:rsidP="00831AE1">
      <w:pPr>
        <w:tabs>
          <w:tab w:val="left" w:pos="284"/>
        </w:tabs>
        <w:spacing w:after="0" w:line="240" w:lineRule="auto"/>
        <w:ind w:firstLine="284"/>
        <w:jc w:val="both"/>
        <w:rPr>
          <w:rFonts w:ascii="Times New Roman" w:eastAsia="Calibri" w:hAnsi="Times New Roman" w:cs="Times New Roman"/>
          <w:sz w:val="12"/>
          <w:szCs w:val="12"/>
        </w:rPr>
      </w:pPr>
      <w:r w:rsidRPr="00831AE1">
        <w:rPr>
          <w:rFonts w:ascii="Times New Roman" w:eastAsia="Calibri" w:hAnsi="Times New Roman" w:cs="Times New Roman"/>
          <w:sz w:val="12"/>
          <w:szCs w:val="12"/>
        </w:rPr>
        <w:t>- на 2018 год – 992,00000 тыс. рублей</w:t>
      </w:r>
    </w:p>
    <w:p w:rsidR="00D9498D" w:rsidRPr="00831AE1" w:rsidRDefault="00831AE1" w:rsidP="00831AE1">
      <w:pPr>
        <w:tabs>
          <w:tab w:val="left" w:pos="284"/>
        </w:tabs>
        <w:spacing w:after="0" w:line="240" w:lineRule="auto"/>
        <w:ind w:firstLine="284"/>
        <w:jc w:val="both"/>
        <w:rPr>
          <w:rFonts w:ascii="Times New Roman" w:eastAsia="Calibri" w:hAnsi="Times New Roman" w:cs="Times New Roman"/>
          <w:sz w:val="12"/>
          <w:szCs w:val="12"/>
        </w:rPr>
      </w:pPr>
      <w:r w:rsidRPr="00831AE1">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851"/>
        <w:gridCol w:w="3118"/>
        <w:gridCol w:w="1276"/>
        <w:gridCol w:w="1134"/>
        <w:gridCol w:w="1134"/>
      </w:tblGrid>
      <w:tr w:rsidR="00945F4E" w:rsidRPr="00945F4E" w:rsidTr="00021738">
        <w:trPr>
          <w:trHeight w:val="20"/>
        </w:trPr>
        <w:tc>
          <w:tcPr>
            <w:tcW w:w="851" w:type="dxa"/>
            <w:vMerge w:val="restart"/>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Наименование бюджета</w:t>
            </w:r>
          </w:p>
        </w:tc>
        <w:tc>
          <w:tcPr>
            <w:tcW w:w="3118" w:type="dxa"/>
            <w:vMerge w:val="restart"/>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Наименование мероприятий</w:t>
            </w:r>
          </w:p>
        </w:tc>
        <w:tc>
          <w:tcPr>
            <w:tcW w:w="3544" w:type="dxa"/>
            <w:gridSpan w:val="3"/>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 xml:space="preserve">Сельское поселение </w:t>
            </w:r>
            <w:r w:rsidRPr="00831AE1">
              <w:rPr>
                <w:rFonts w:ascii="Times New Roman" w:eastAsia="Calibri" w:hAnsi="Times New Roman" w:cs="Times New Roman"/>
                <w:sz w:val="12"/>
                <w:szCs w:val="12"/>
              </w:rPr>
              <w:t>Кармало-Аделяково</w:t>
            </w:r>
          </w:p>
        </w:tc>
      </w:tr>
      <w:tr w:rsidR="00945F4E" w:rsidRPr="00945F4E" w:rsidTr="00021738">
        <w:trPr>
          <w:trHeight w:val="20"/>
        </w:trPr>
        <w:tc>
          <w:tcPr>
            <w:tcW w:w="851" w:type="dxa"/>
            <w:vMerge/>
            <w:hideMark/>
          </w:tcPr>
          <w:p w:rsidR="00945F4E" w:rsidRPr="00945F4E" w:rsidRDefault="00945F4E" w:rsidP="00945F4E">
            <w:pPr>
              <w:tabs>
                <w:tab w:val="left" w:pos="284"/>
              </w:tabs>
              <w:rPr>
                <w:rFonts w:ascii="Times New Roman" w:eastAsia="Calibri" w:hAnsi="Times New Roman" w:cs="Times New Roman"/>
                <w:sz w:val="12"/>
                <w:szCs w:val="12"/>
              </w:rPr>
            </w:pPr>
          </w:p>
        </w:tc>
        <w:tc>
          <w:tcPr>
            <w:tcW w:w="3118" w:type="dxa"/>
            <w:vMerge/>
            <w:hideMark/>
          </w:tcPr>
          <w:p w:rsidR="00945F4E" w:rsidRPr="00945F4E" w:rsidRDefault="00945F4E" w:rsidP="00945F4E">
            <w:pPr>
              <w:tabs>
                <w:tab w:val="left" w:pos="284"/>
              </w:tabs>
              <w:rPr>
                <w:rFonts w:ascii="Times New Roman" w:eastAsia="Calibri" w:hAnsi="Times New Roman" w:cs="Times New Roman"/>
                <w:sz w:val="12"/>
                <w:szCs w:val="12"/>
              </w:rPr>
            </w:pPr>
          </w:p>
        </w:tc>
        <w:tc>
          <w:tcPr>
            <w:tcW w:w="1276"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Затраты на 2016 год, тыс.</w:t>
            </w:r>
            <w:r>
              <w:rPr>
                <w:rFonts w:ascii="Times New Roman" w:eastAsia="Calibri" w:hAnsi="Times New Roman" w:cs="Times New Roman"/>
                <w:sz w:val="12"/>
                <w:szCs w:val="12"/>
              </w:rPr>
              <w:t xml:space="preserve"> </w:t>
            </w:r>
            <w:r w:rsidRPr="00945F4E">
              <w:rPr>
                <w:rFonts w:ascii="Times New Roman" w:eastAsia="Calibri" w:hAnsi="Times New Roman" w:cs="Times New Roman"/>
                <w:sz w:val="12"/>
                <w:szCs w:val="12"/>
              </w:rPr>
              <w:t>рублей</w:t>
            </w:r>
          </w:p>
        </w:tc>
        <w:tc>
          <w:tcPr>
            <w:tcW w:w="1134"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Затраты на 2017 год, тыс.</w:t>
            </w:r>
            <w:r>
              <w:rPr>
                <w:rFonts w:ascii="Times New Roman" w:eastAsia="Calibri" w:hAnsi="Times New Roman" w:cs="Times New Roman"/>
                <w:sz w:val="12"/>
                <w:szCs w:val="12"/>
              </w:rPr>
              <w:t xml:space="preserve"> </w:t>
            </w:r>
            <w:r w:rsidRPr="00945F4E">
              <w:rPr>
                <w:rFonts w:ascii="Times New Roman" w:eastAsia="Calibri" w:hAnsi="Times New Roman" w:cs="Times New Roman"/>
                <w:sz w:val="12"/>
                <w:szCs w:val="12"/>
              </w:rPr>
              <w:t>рублей</w:t>
            </w:r>
          </w:p>
        </w:tc>
        <w:tc>
          <w:tcPr>
            <w:tcW w:w="1134"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Затраты на 2018 год, тыс.</w:t>
            </w:r>
            <w:r>
              <w:rPr>
                <w:rFonts w:ascii="Times New Roman" w:eastAsia="Calibri" w:hAnsi="Times New Roman" w:cs="Times New Roman"/>
                <w:sz w:val="12"/>
                <w:szCs w:val="12"/>
              </w:rPr>
              <w:t xml:space="preserve"> </w:t>
            </w:r>
            <w:r w:rsidRPr="00945F4E">
              <w:rPr>
                <w:rFonts w:ascii="Times New Roman" w:eastAsia="Calibri" w:hAnsi="Times New Roman" w:cs="Times New Roman"/>
                <w:sz w:val="12"/>
                <w:szCs w:val="12"/>
              </w:rPr>
              <w:t>рублей</w:t>
            </w:r>
          </w:p>
        </w:tc>
      </w:tr>
      <w:tr w:rsidR="00945F4E" w:rsidRPr="00945F4E" w:rsidTr="00021738">
        <w:trPr>
          <w:trHeight w:val="20"/>
        </w:trPr>
        <w:tc>
          <w:tcPr>
            <w:tcW w:w="851" w:type="dxa"/>
            <w:vMerge w:val="restart"/>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Местный бюджет</w:t>
            </w:r>
          </w:p>
        </w:tc>
        <w:tc>
          <w:tcPr>
            <w:tcW w:w="3118"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Уличное освещение</w:t>
            </w:r>
          </w:p>
        </w:tc>
        <w:tc>
          <w:tcPr>
            <w:tcW w:w="1276"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218,58300</w:t>
            </w:r>
          </w:p>
        </w:tc>
        <w:tc>
          <w:tcPr>
            <w:tcW w:w="1134"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375,37860</w:t>
            </w:r>
          </w:p>
        </w:tc>
        <w:tc>
          <w:tcPr>
            <w:tcW w:w="1134"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w:t>
            </w:r>
          </w:p>
        </w:tc>
      </w:tr>
      <w:tr w:rsidR="00945F4E" w:rsidRPr="00945F4E" w:rsidTr="00021738">
        <w:trPr>
          <w:trHeight w:val="20"/>
        </w:trPr>
        <w:tc>
          <w:tcPr>
            <w:tcW w:w="851" w:type="dxa"/>
            <w:vMerge/>
            <w:hideMark/>
          </w:tcPr>
          <w:p w:rsidR="00945F4E" w:rsidRPr="00945F4E" w:rsidRDefault="00945F4E" w:rsidP="00945F4E">
            <w:pPr>
              <w:tabs>
                <w:tab w:val="left" w:pos="284"/>
              </w:tabs>
              <w:rPr>
                <w:rFonts w:ascii="Times New Roman" w:eastAsia="Calibri" w:hAnsi="Times New Roman" w:cs="Times New Roman"/>
                <w:sz w:val="12"/>
                <w:szCs w:val="12"/>
              </w:rPr>
            </w:pPr>
          </w:p>
        </w:tc>
        <w:tc>
          <w:tcPr>
            <w:tcW w:w="3118"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Трудоустройство безработных, несовершеннолетних (сезонно)</w:t>
            </w:r>
          </w:p>
        </w:tc>
        <w:tc>
          <w:tcPr>
            <w:tcW w:w="1276"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73,40665</w:t>
            </w:r>
          </w:p>
        </w:tc>
        <w:tc>
          <w:tcPr>
            <w:tcW w:w="1134"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148,72920</w:t>
            </w:r>
          </w:p>
        </w:tc>
        <w:tc>
          <w:tcPr>
            <w:tcW w:w="1134"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w:t>
            </w:r>
          </w:p>
        </w:tc>
      </w:tr>
      <w:tr w:rsidR="00945F4E" w:rsidRPr="00945F4E" w:rsidTr="00021738">
        <w:trPr>
          <w:trHeight w:val="20"/>
        </w:trPr>
        <w:tc>
          <w:tcPr>
            <w:tcW w:w="851" w:type="dxa"/>
            <w:vMerge/>
            <w:hideMark/>
          </w:tcPr>
          <w:p w:rsidR="00945F4E" w:rsidRPr="00945F4E" w:rsidRDefault="00945F4E" w:rsidP="00945F4E">
            <w:pPr>
              <w:tabs>
                <w:tab w:val="left" w:pos="284"/>
              </w:tabs>
              <w:rPr>
                <w:rFonts w:ascii="Times New Roman" w:eastAsia="Calibri" w:hAnsi="Times New Roman" w:cs="Times New Roman"/>
                <w:sz w:val="12"/>
                <w:szCs w:val="12"/>
              </w:rPr>
            </w:pPr>
          </w:p>
        </w:tc>
        <w:tc>
          <w:tcPr>
            <w:tcW w:w="3118"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Улучшение санитарно-эпидемиологического состояния территории</w:t>
            </w:r>
          </w:p>
        </w:tc>
        <w:tc>
          <w:tcPr>
            <w:tcW w:w="1276"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26,88700</w:t>
            </w:r>
          </w:p>
        </w:tc>
        <w:tc>
          <w:tcPr>
            <w:tcW w:w="1134"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19,50400</w:t>
            </w:r>
          </w:p>
        </w:tc>
        <w:tc>
          <w:tcPr>
            <w:tcW w:w="1134"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w:t>
            </w:r>
          </w:p>
        </w:tc>
      </w:tr>
      <w:tr w:rsidR="00945F4E" w:rsidRPr="00945F4E" w:rsidTr="00021738">
        <w:trPr>
          <w:trHeight w:val="20"/>
        </w:trPr>
        <w:tc>
          <w:tcPr>
            <w:tcW w:w="851" w:type="dxa"/>
            <w:vMerge/>
            <w:hideMark/>
          </w:tcPr>
          <w:p w:rsidR="00945F4E" w:rsidRPr="00945F4E" w:rsidRDefault="00945F4E" w:rsidP="00945F4E">
            <w:pPr>
              <w:tabs>
                <w:tab w:val="left" w:pos="284"/>
              </w:tabs>
              <w:rPr>
                <w:rFonts w:ascii="Times New Roman" w:eastAsia="Calibri" w:hAnsi="Times New Roman" w:cs="Times New Roman"/>
                <w:sz w:val="12"/>
                <w:szCs w:val="12"/>
              </w:rPr>
            </w:pPr>
          </w:p>
        </w:tc>
        <w:tc>
          <w:tcPr>
            <w:tcW w:w="3118"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Бак</w:t>
            </w:r>
            <w:proofErr w:type="gramStart"/>
            <w:r w:rsidRPr="00945F4E">
              <w:rPr>
                <w:rFonts w:ascii="Times New Roman" w:eastAsia="Calibri" w:hAnsi="Times New Roman" w:cs="Times New Roman"/>
                <w:sz w:val="12"/>
                <w:szCs w:val="12"/>
              </w:rPr>
              <w:t>.</w:t>
            </w:r>
            <w:proofErr w:type="gramEnd"/>
            <w:r w:rsidRPr="00945F4E">
              <w:rPr>
                <w:rFonts w:ascii="Times New Roman" w:eastAsia="Calibri" w:hAnsi="Times New Roman" w:cs="Times New Roman"/>
                <w:sz w:val="12"/>
                <w:szCs w:val="12"/>
              </w:rPr>
              <w:t xml:space="preserve"> </w:t>
            </w:r>
            <w:proofErr w:type="gramStart"/>
            <w:r w:rsidRPr="00945F4E">
              <w:rPr>
                <w:rFonts w:ascii="Times New Roman" w:eastAsia="Calibri" w:hAnsi="Times New Roman" w:cs="Times New Roman"/>
                <w:sz w:val="12"/>
                <w:szCs w:val="12"/>
              </w:rPr>
              <w:t>а</w:t>
            </w:r>
            <w:proofErr w:type="gramEnd"/>
            <w:r w:rsidRPr="00945F4E">
              <w:rPr>
                <w:rFonts w:ascii="Times New Roman" w:eastAsia="Calibri" w:hAnsi="Times New Roman" w:cs="Times New Roman"/>
                <w:sz w:val="12"/>
                <w:szCs w:val="12"/>
              </w:rPr>
              <w:t>нализ воды</w:t>
            </w:r>
          </w:p>
        </w:tc>
        <w:tc>
          <w:tcPr>
            <w:tcW w:w="1276"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7,85712</w:t>
            </w:r>
          </w:p>
        </w:tc>
        <w:tc>
          <w:tcPr>
            <w:tcW w:w="1134"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4,48730</w:t>
            </w:r>
          </w:p>
        </w:tc>
        <w:tc>
          <w:tcPr>
            <w:tcW w:w="1134"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w:t>
            </w:r>
          </w:p>
        </w:tc>
      </w:tr>
      <w:tr w:rsidR="00945F4E" w:rsidRPr="00945F4E" w:rsidTr="00021738">
        <w:trPr>
          <w:trHeight w:val="20"/>
        </w:trPr>
        <w:tc>
          <w:tcPr>
            <w:tcW w:w="851" w:type="dxa"/>
            <w:vMerge/>
            <w:hideMark/>
          </w:tcPr>
          <w:p w:rsidR="00945F4E" w:rsidRPr="00945F4E" w:rsidRDefault="00945F4E" w:rsidP="00945F4E">
            <w:pPr>
              <w:tabs>
                <w:tab w:val="left" w:pos="284"/>
              </w:tabs>
              <w:rPr>
                <w:rFonts w:ascii="Times New Roman" w:eastAsia="Calibri" w:hAnsi="Times New Roman" w:cs="Times New Roman"/>
                <w:sz w:val="12"/>
                <w:szCs w:val="12"/>
              </w:rPr>
            </w:pPr>
          </w:p>
        </w:tc>
        <w:tc>
          <w:tcPr>
            <w:tcW w:w="3118"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Прочие мероприятия</w:t>
            </w:r>
          </w:p>
        </w:tc>
        <w:tc>
          <w:tcPr>
            <w:tcW w:w="1276"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57,63500</w:t>
            </w:r>
          </w:p>
        </w:tc>
        <w:tc>
          <w:tcPr>
            <w:tcW w:w="1134"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292,12369</w:t>
            </w:r>
          </w:p>
        </w:tc>
        <w:tc>
          <w:tcPr>
            <w:tcW w:w="1134"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992,00000</w:t>
            </w:r>
          </w:p>
        </w:tc>
      </w:tr>
      <w:tr w:rsidR="00945F4E" w:rsidRPr="00945F4E" w:rsidTr="00021738">
        <w:trPr>
          <w:trHeight w:val="20"/>
        </w:trPr>
        <w:tc>
          <w:tcPr>
            <w:tcW w:w="851" w:type="dxa"/>
            <w:vMerge/>
            <w:hideMark/>
          </w:tcPr>
          <w:p w:rsidR="00945F4E" w:rsidRPr="00945F4E" w:rsidRDefault="00945F4E" w:rsidP="00945F4E">
            <w:pPr>
              <w:tabs>
                <w:tab w:val="left" w:pos="284"/>
              </w:tabs>
              <w:rPr>
                <w:rFonts w:ascii="Times New Roman" w:eastAsia="Calibri" w:hAnsi="Times New Roman" w:cs="Times New Roman"/>
                <w:sz w:val="12"/>
                <w:szCs w:val="12"/>
              </w:rPr>
            </w:pPr>
          </w:p>
        </w:tc>
        <w:tc>
          <w:tcPr>
            <w:tcW w:w="3118"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ИТОГО</w:t>
            </w:r>
          </w:p>
        </w:tc>
        <w:tc>
          <w:tcPr>
            <w:tcW w:w="1276"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384,36877</w:t>
            </w:r>
          </w:p>
        </w:tc>
        <w:tc>
          <w:tcPr>
            <w:tcW w:w="1134"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840,22279</w:t>
            </w:r>
          </w:p>
        </w:tc>
        <w:tc>
          <w:tcPr>
            <w:tcW w:w="1134"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992,00000</w:t>
            </w:r>
          </w:p>
        </w:tc>
      </w:tr>
      <w:tr w:rsidR="00945F4E" w:rsidRPr="00945F4E" w:rsidTr="00021738">
        <w:trPr>
          <w:trHeight w:val="20"/>
        </w:trPr>
        <w:tc>
          <w:tcPr>
            <w:tcW w:w="851" w:type="dxa"/>
            <w:vMerge w:val="restart"/>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Областной бюджет</w:t>
            </w:r>
          </w:p>
        </w:tc>
        <w:tc>
          <w:tcPr>
            <w:tcW w:w="3118"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Субсидия на решение вопросов местного значения</w:t>
            </w:r>
          </w:p>
        </w:tc>
        <w:tc>
          <w:tcPr>
            <w:tcW w:w="1276"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215,10914</w:t>
            </w:r>
          </w:p>
        </w:tc>
        <w:tc>
          <w:tcPr>
            <w:tcW w:w="1134"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347,63178</w:t>
            </w:r>
          </w:p>
        </w:tc>
        <w:tc>
          <w:tcPr>
            <w:tcW w:w="1134"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w:t>
            </w:r>
          </w:p>
        </w:tc>
      </w:tr>
      <w:tr w:rsidR="00945F4E" w:rsidRPr="00945F4E" w:rsidTr="00021738">
        <w:trPr>
          <w:trHeight w:val="20"/>
        </w:trPr>
        <w:tc>
          <w:tcPr>
            <w:tcW w:w="851" w:type="dxa"/>
            <w:vMerge/>
            <w:hideMark/>
          </w:tcPr>
          <w:p w:rsidR="00945F4E" w:rsidRPr="00945F4E" w:rsidRDefault="00945F4E" w:rsidP="00945F4E">
            <w:pPr>
              <w:tabs>
                <w:tab w:val="left" w:pos="284"/>
              </w:tabs>
              <w:rPr>
                <w:rFonts w:ascii="Times New Roman" w:eastAsia="Calibri" w:hAnsi="Times New Roman" w:cs="Times New Roman"/>
                <w:sz w:val="12"/>
                <w:szCs w:val="12"/>
              </w:rPr>
            </w:pPr>
          </w:p>
        </w:tc>
        <w:tc>
          <w:tcPr>
            <w:tcW w:w="3118"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ИТОГО</w:t>
            </w:r>
          </w:p>
        </w:tc>
        <w:tc>
          <w:tcPr>
            <w:tcW w:w="1276"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215,10914</w:t>
            </w:r>
          </w:p>
        </w:tc>
        <w:tc>
          <w:tcPr>
            <w:tcW w:w="1134"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347,63178</w:t>
            </w:r>
          </w:p>
        </w:tc>
        <w:tc>
          <w:tcPr>
            <w:tcW w:w="1134"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0,00000</w:t>
            </w:r>
          </w:p>
        </w:tc>
      </w:tr>
      <w:tr w:rsidR="00945F4E" w:rsidRPr="00945F4E" w:rsidTr="00021738">
        <w:trPr>
          <w:trHeight w:val="20"/>
        </w:trPr>
        <w:tc>
          <w:tcPr>
            <w:tcW w:w="3969" w:type="dxa"/>
            <w:gridSpan w:val="2"/>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 xml:space="preserve">            ВСЕГО</w:t>
            </w:r>
          </w:p>
        </w:tc>
        <w:tc>
          <w:tcPr>
            <w:tcW w:w="1276"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599,47791</w:t>
            </w:r>
          </w:p>
        </w:tc>
        <w:tc>
          <w:tcPr>
            <w:tcW w:w="1134"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1187,85457</w:t>
            </w:r>
          </w:p>
        </w:tc>
        <w:tc>
          <w:tcPr>
            <w:tcW w:w="1134" w:type="dxa"/>
            <w:hideMark/>
          </w:tcPr>
          <w:p w:rsidR="00945F4E" w:rsidRPr="00945F4E" w:rsidRDefault="00945F4E" w:rsidP="00945F4E">
            <w:pPr>
              <w:tabs>
                <w:tab w:val="left" w:pos="284"/>
              </w:tabs>
              <w:rPr>
                <w:rFonts w:ascii="Times New Roman" w:eastAsia="Calibri" w:hAnsi="Times New Roman" w:cs="Times New Roman"/>
                <w:sz w:val="12"/>
                <w:szCs w:val="12"/>
              </w:rPr>
            </w:pPr>
            <w:r w:rsidRPr="00945F4E">
              <w:rPr>
                <w:rFonts w:ascii="Times New Roman" w:eastAsia="Calibri" w:hAnsi="Times New Roman" w:cs="Times New Roman"/>
                <w:sz w:val="12"/>
                <w:szCs w:val="12"/>
              </w:rPr>
              <w:t>992,00000</w:t>
            </w:r>
          </w:p>
        </w:tc>
      </w:tr>
    </w:tbl>
    <w:p w:rsidR="0090757F" w:rsidRPr="0090757F" w:rsidRDefault="0090757F" w:rsidP="0090757F">
      <w:pPr>
        <w:tabs>
          <w:tab w:val="left" w:pos="284"/>
        </w:tabs>
        <w:spacing w:after="0" w:line="240" w:lineRule="auto"/>
        <w:ind w:firstLine="284"/>
        <w:jc w:val="both"/>
        <w:rPr>
          <w:rFonts w:ascii="Times New Roman" w:eastAsia="Calibri" w:hAnsi="Times New Roman" w:cs="Times New Roman"/>
          <w:sz w:val="12"/>
          <w:szCs w:val="12"/>
        </w:rPr>
      </w:pPr>
      <w:r w:rsidRPr="0090757F">
        <w:rPr>
          <w:rFonts w:ascii="Times New Roman" w:eastAsia="Calibri" w:hAnsi="Times New Roman" w:cs="Times New Roman"/>
          <w:sz w:val="12"/>
          <w:szCs w:val="12"/>
        </w:rPr>
        <w:t>2.Опубликовать настоящее Постановление в газете «Сергиевский вестник».</w:t>
      </w:r>
    </w:p>
    <w:p w:rsidR="0090757F" w:rsidRPr="0090757F" w:rsidRDefault="0090757F" w:rsidP="0090757F">
      <w:pPr>
        <w:tabs>
          <w:tab w:val="left" w:pos="284"/>
        </w:tabs>
        <w:spacing w:after="0" w:line="240" w:lineRule="auto"/>
        <w:ind w:firstLine="284"/>
        <w:jc w:val="both"/>
        <w:rPr>
          <w:rFonts w:ascii="Times New Roman" w:eastAsia="Calibri" w:hAnsi="Times New Roman" w:cs="Times New Roman"/>
          <w:sz w:val="12"/>
          <w:szCs w:val="12"/>
        </w:rPr>
      </w:pPr>
      <w:r w:rsidRPr="0090757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0757F" w:rsidRPr="0090757F" w:rsidRDefault="0090757F" w:rsidP="00B57AE6">
      <w:pPr>
        <w:tabs>
          <w:tab w:val="left" w:pos="284"/>
        </w:tabs>
        <w:spacing w:after="0" w:line="240" w:lineRule="auto"/>
        <w:ind w:firstLine="284"/>
        <w:jc w:val="right"/>
        <w:rPr>
          <w:rFonts w:ascii="Times New Roman" w:eastAsia="Calibri" w:hAnsi="Times New Roman" w:cs="Times New Roman"/>
          <w:sz w:val="12"/>
          <w:szCs w:val="12"/>
        </w:rPr>
      </w:pPr>
      <w:r w:rsidRPr="0090757F">
        <w:rPr>
          <w:rFonts w:ascii="Times New Roman" w:eastAsia="Calibri" w:hAnsi="Times New Roman" w:cs="Times New Roman"/>
          <w:sz w:val="12"/>
          <w:szCs w:val="12"/>
        </w:rPr>
        <w:t xml:space="preserve">Глава сельского поселения </w:t>
      </w:r>
      <w:r w:rsidR="00B57AE6" w:rsidRPr="00831AE1">
        <w:rPr>
          <w:rFonts w:ascii="Times New Roman" w:eastAsia="Calibri" w:hAnsi="Times New Roman" w:cs="Times New Roman"/>
          <w:sz w:val="12"/>
          <w:szCs w:val="12"/>
        </w:rPr>
        <w:t>Кармало-Аделяково</w:t>
      </w:r>
    </w:p>
    <w:p w:rsidR="00B57AE6" w:rsidRDefault="0090757F" w:rsidP="00B57AE6">
      <w:pPr>
        <w:tabs>
          <w:tab w:val="left" w:pos="284"/>
        </w:tabs>
        <w:spacing w:after="0" w:line="240" w:lineRule="auto"/>
        <w:ind w:firstLine="284"/>
        <w:jc w:val="right"/>
        <w:rPr>
          <w:rFonts w:ascii="Times New Roman" w:eastAsia="Calibri" w:hAnsi="Times New Roman" w:cs="Times New Roman"/>
          <w:sz w:val="12"/>
          <w:szCs w:val="12"/>
        </w:rPr>
      </w:pPr>
      <w:r w:rsidRPr="0090757F">
        <w:rPr>
          <w:rFonts w:ascii="Times New Roman" w:eastAsia="Calibri" w:hAnsi="Times New Roman" w:cs="Times New Roman"/>
          <w:sz w:val="12"/>
          <w:szCs w:val="12"/>
        </w:rPr>
        <w:t>муниципального района Сергиевский</w:t>
      </w:r>
    </w:p>
    <w:p w:rsidR="00D9498D" w:rsidRPr="00831AE1" w:rsidRDefault="0090757F" w:rsidP="00B57AE6">
      <w:pPr>
        <w:tabs>
          <w:tab w:val="left" w:pos="284"/>
        </w:tabs>
        <w:spacing w:after="0" w:line="240" w:lineRule="auto"/>
        <w:ind w:firstLine="284"/>
        <w:jc w:val="right"/>
        <w:rPr>
          <w:rFonts w:ascii="Times New Roman" w:eastAsia="Calibri" w:hAnsi="Times New Roman" w:cs="Times New Roman"/>
          <w:sz w:val="12"/>
          <w:szCs w:val="12"/>
        </w:rPr>
      </w:pPr>
      <w:r w:rsidRPr="0090757F">
        <w:rPr>
          <w:rFonts w:ascii="Times New Roman" w:eastAsia="Calibri" w:hAnsi="Times New Roman" w:cs="Times New Roman"/>
          <w:sz w:val="12"/>
          <w:szCs w:val="12"/>
        </w:rPr>
        <w:t>Карягин О.М.</w:t>
      </w:r>
    </w:p>
    <w:p w:rsidR="003E55BC" w:rsidRPr="00657826" w:rsidRDefault="003E55BC" w:rsidP="003E55BC">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3E55BC" w:rsidRPr="00657826" w:rsidRDefault="003E55BC" w:rsidP="003E55B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КАРМАЛО-АДЕЛЯКОВО</w:t>
      </w:r>
    </w:p>
    <w:p w:rsidR="003E55BC" w:rsidRPr="00657826" w:rsidRDefault="003E55BC" w:rsidP="003E55BC">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3E55BC" w:rsidRPr="00657826" w:rsidRDefault="003E55BC" w:rsidP="003E55BC">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3E55BC" w:rsidRPr="00657826" w:rsidRDefault="003E55BC" w:rsidP="003E55BC">
      <w:pPr>
        <w:tabs>
          <w:tab w:val="left" w:pos="284"/>
        </w:tabs>
        <w:spacing w:after="0" w:line="240" w:lineRule="auto"/>
        <w:jc w:val="center"/>
        <w:rPr>
          <w:rFonts w:ascii="Times New Roman" w:eastAsia="Calibri" w:hAnsi="Times New Roman" w:cs="Times New Roman"/>
          <w:sz w:val="12"/>
          <w:szCs w:val="12"/>
        </w:rPr>
      </w:pPr>
    </w:p>
    <w:p w:rsidR="003E55BC" w:rsidRPr="00657826" w:rsidRDefault="003E55BC" w:rsidP="003E55BC">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3E55BC" w:rsidRPr="00445F92" w:rsidRDefault="003E55BC" w:rsidP="003E55BC">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№59</w:t>
      </w:r>
    </w:p>
    <w:p w:rsidR="00D36CA1" w:rsidRDefault="00D36CA1" w:rsidP="00D36CA1">
      <w:pPr>
        <w:tabs>
          <w:tab w:val="left" w:pos="284"/>
        </w:tabs>
        <w:spacing w:after="0" w:line="240" w:lineRule="auto"/>
        <w:jc w:val="center"/>
        <w:rPr>
          <w:rFonts w:ascii="Times New Roman" w:eastAsia="Calibri" w:hAnsi="Times New Roman" w:cs="Times New Roman"/>
          <w:b/>
          <w:sz w:val="12"/>
          <w:szCs w:val="12"/>
        </w:rPr>
      </w:pPr>
      <w:r w:rsidRPr="00D36CA1">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Кармало-Аделяково </w:t>
      </w:r>
    </w:p>
    <w:p w:rsidR="00D36CA1" w:rsidRDefault="00D36CA1" w:rsidP="00D36CA1">
      <w:pPr>
        <w:tabs>
          <w:tab w:val="left" w:pos="284"/>
        </w:tabs>
        <w:spacing w:after="0" w:line="240" w:lineRule="auto"/>
        <w:jc w:val="center"/>
        <w:rPr>
          <w:rFonts w:ascii="Times New Roman" w:eastAsia="Calibri" w:hAnsi="Times New Roman" w:cs="Times New Roman"/>
          <w:b/>
          <w:sz w:val="12"/>
          <w:szCs w:val="12"/>
        </w:rPr>
      </w:pPr>
      <w:r w:rsidRPr="00D36CA1">
        <w:rPr>
          <w:rFonts w:ascii="Times New Roman" w:eastAsia="Calibri" w:hAnsi="Times New Roman" w:cs="Times New Roman"/>
          <w:b/>
          <w:sz w:val="12"/>
          <w:szCs w:val="12"/>
        </w:rPr>
        <w:t xml:space="preserve">муниципального района Сергиевский № 8 от 01.03.2016г.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w:t>
      </w:r>
    </w:p>
    <w:p w:rsidR="00D9498D" w:rsidRPr="00D36CA1" w:rsidRDefault="00D36CA1" w:rsidP="00D36CA1">
      <w:pPr>
        <w:tabs>
          <w:tab w:val="left" w:pos="284"/>
        </w:tabs>
        <w:spacing w:after="0" w:line="240" w:lineRule="auto"/>
        <w:jc w:val="center"/>
        <w:rPr>
          <w:rFonts w:ascii="Times New Roman" w:eastAsia="Calibri" w:hAnsi="Times New Roman" w:cs="Times New Roman"/>
          <w:b/>
          <w:sz w:val="12"/>
          <w:szCs w:val="12"/>
        </w:rPr>
      </w:pPr>
      <w:r w:rsidRPr="00D36CA1">
        <w:rPr>
          <w:rFonts w:ascii="Times New Roman" w:eastAsia="Calibri" w:hAnsi="Times New Roman" w:cs="Times New Roman"/>
          <w:b/>
          <w:sz w:val="12"/>
          <w:szCs w:val="12"/>
        </w:rPr>
        <w:t>муниципального района Сергиевский» на 2016-2018гг.»</w:t>
      </w:r>
    </w:p>
    <w:p w:rsidR="00D9498D" w:rsidRDefault="00D9498D" w:rsidP="006D4521">
      <w:pPr>
        <w:tabs>
          <w:tab w:val="left" w:pos="284"/>
        </w:tabs>
        <w:spacing w:after="0" w:line="240" w:lineRule="auto"/>
        <w:jc w:val="both"/>
        <w:rPr>
          <w:rFonts w:ascii="Times New Roman" w:eastAsia="Calibri" w:hAnsi="Times New Roman" w:cs="Times New Roman"/>
          <w:sz w:val="12"/>
          <w:szCs w:val="12"/>
        </w:rPr>
      </w:pPr>
    </w:p>
    <w:p w:rsidR="00D36CA1" w:rsidRPr="00D36CA1" w:rsidRDefault="00D36CA1" w:rsidP="00D36CA1">
      <w:pPr>
        <w:tabs>
          <w:tab w:val="left" w:pos="284"/>
        </w:tabs>
        <w:spacing w:after="0" w:line="240" w:lineRule="auto"/>
        <w:ind w:firstLine="284"/>
        <w:jc w:val="both"/>
        <w:rPr>
          <w:rFonts w:ascii="Times New Roman" w:eastAsia="Calibri" w:hAnsi="Times New Roman" w:cs="Times New Roman"/>
          <w:sz w:val="12"/>
          <w:szCs w:val="12"/>
        </w:rPr>
      </w:pPr>
      <w:r w:rsidRPr="00D36CA1">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w:t>
      </w:r>
      <w:r w:rsidRPr="00831AE1">
        <w:rPr>
          <w:rFonts w:ascii="Times New Roman" w:eastAsia="Calibri" w:hAnsi="Times New Roman" w:cs="Times New Roman"/>
          <w:sz w:val="12"/>
          <w:szCs w:val="12"/>
        </w:rPr>
        <w:t>Кармало-Аделяково</w:t>
      </w:r>
      <w:r w:rsidRPr="00D36CA1">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r w:rsidRPr="00831AE1">
        <w:rPr>
          <w:rFonts w:ascii="Times New Roman" w:eastAsia="Calibri" w:hAnsi="Times New Roman" w:cs="Times New Roman"/>
          <w:sz w:val="12"/>
          <w:szCs w:val="12"/>
        </w:rPr>
        <w:t xml:space="preserve">Кармало-Аделяково </w:t>
      </w:r>
      <w:r w:rsidRPr="00D36CA1">
        <w:rPr>
          <w:rFonts w:ascii="Times New Roman" w:eastAsia="Calibri" w:hAnsi="Times New Roman" w:cs="Times New Roman"/>
          <w:sz w:val="12"/>
          <w:szCs w:val="12"/>
        </w:rPr>
        <w:t>муниципального района Сергиевский</w:t>
      </w:r>
    </w:p>
    <w:p w:rsidR="00D36CA1" w:rsidRPr="00D36CA1" w:rsidRDefault="00D36CA1" w:rsidP="00D36CA1">
      <w:pPr>
        <w:tabs>
          <w:tab w:val="left" w:pos="284"/>
        </w:tabs>
        <w:spacing w:after="0" w:line="240" w:lineRule="auto"/>
        <w:ind w:firstLine="284"/>
        <w:jc w:val="both"/>
        <w:rPr>
          <w:rFonts w:ascii="Times New Roman" w:eastAsia="Calibri" w:hAnsi="Times New Roman" w:cs="Times New Roman"/>
          <w:b/>
          <w:sz w:val="12"/>
          <w:szCs w:val="12"/>
        </w:rPr>
      </w:pPr>
      <w:r w:rsidRPr="00D36CA1">
        <w:rPr>
          <w:rFonts w:ascii="Times New Roman" w:eastAsia="Calibri" w:hAnsi="Times New Roman" w:cs="Times New Roman"/>
          <w:b/>
          <w:sz w:val="12"/>
          <w:szCs w:val="12"/>
        </w:rPr>
        <w:t>ПОСТАНОВЛЯЕТ:</w:t>
      </w:r>
    </w:p>
    <w:p w:rsidR="00D36CA1" w:rsidRPr="00D36CA1" w:rsidRDefault="00D36CA1" w:rsidP="00D36CA1">
      <w:pPr>
        <w:tabs>
          <w:tab w:val="left" w:pos="284"/>
        </w:tabs>
        <w:spacing w:after="0" w:line="240" w:lineRule="auto"/>
        <w:ind w:firstLine="284"/>
        <w:jc w:val="both"/>
        <w:rPr>
          <w:rFonts w:ascii="Times New Roman" w:eastAsia="Calibri" w:hAnsi="Times New Roman" w:cs="Times New Roman"/>
          <w:sz w:val="12"/>
          <w:szCs w:val="12"/>
        </w:rPr>
      </w:pPr>
      <w:r w:rsidRPr="00D36CA1">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 8 от 01.03.2016г.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на 2016-2018гг. (далее - Программа) следующего содержания:</w:t>
      </w:r>
    </w:p>
    <w:p w:rsidR="00D36CA1" w:rsidRPr="00D36CA1" w:rsidRDefault="00D36CA1" w:rsidP="00D36CA1">
      <w:pPr>
        <w:tabs>
          <w:tab w:val="left" w:pos="284"/>
        </w:tabs>
        <w:spacing w:after="0" w:line="240" w:lineRule="auto"/>
        <w:ind w:firstLine="284"/>
        <w:jc w:val="both"/>
        <w:rPr>
          <w:rFonts w:ascii="Times New Roman" w:eastAsia="Calibri" w:hAnsi="Times New Roman" w:cs="Times New Roman"/>
          <w:sz w:val="12"/>
          <w:szCs w:val="12"/>
        </w:rPr>
      </w:pPr>
      <w:r w:rsidRPr="00D36CA1">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D36CA1" w:rsidRPr="00D36CA1" w:rsidRDefault="00D36CA1" w:rsidP="00D36CA1">
      <w:pPr>
        <w:tabs>
          <w:tab w:val="left" w:pos="284"/>
        </w:tabs>
        <w:spacing w:after="0" w:line="240" w:lineRule="auto"/>
        <w:ind w:firstLine="284"/>
        <w:jc w:val="both"/>
        <w:rPr>
          <w:rFonts w:ascii="Times New Roman" w:eastAsia="Calibri" w:hAnsi="Times New Roman" w:cs="Times New Roman"/>
          <w:sz w:val="12"/>
          <w:szCs w:val="12"/>
        </w:rPr>
      </w:pPr>
      <w:r w:rsidRPr="00D36CA1">
        <w:rPr>
          <w:rFonts w:ascii="Times New Roman" w:eastAsia="Calibri" w:hAnsi="Times New Roman" w:cs="Times New Roman"/>
          <w:sz w:val="12"/>
          <w:szCs w:val="12"/>
        </w:rPr>
        <w:t>Объем   финансирования, необходимый для реализации  мероприятий  Программы,  составит 781,45330 тыс.</w:t>
      </w:r>
      <w:r>
        <w:rPr>
          <w:rFonts w:ascii="Times New Roman" w:eastAsia="Calibri" w:hAnsi="Times New Roman" w:cs="Times New Roman"/>
          <w:sz w:val="12"/>
          <w:szCs w:val="12"/>
        </w:rPr>
        <w:t xml:space="preserve"> </w:t>
      </w:r>
      <w:r w:rsidRPr="00D36CA1">
        <w:rPr>
          <w:rFonts w:ascii="Times New Roman" w:eastAsia="Calibri" w:hAnsi="Times New Roman" w:cs="Times New Roman"/>
          <w:sz w:val="12"/>
          <w:szCs w:val="12"/>
        </w:rPr>
        <w:t>рублей, в том числе по годам:</w:t>
      </w:r>
    </w:p>
    <w:p w:rsidR="00D36CA1" w:rsidRPr="00D36CA1" w:rsidRDefault="00D36CA1" w:rsidP="00D36CA1">
      <w:pPr>
        <w:tabs>
          <w:tab w:val="left" w:pos="284"/>
        </w:tabs>
        <w:spacing w:after="0" w:line="240" w:lineRule="auto"/>
        <w:ind w:firstLine="284"/>
        <w:jc w:val="both"/>
        <w:rPr>
          <w:rFonts w:ascii="Times New Roman" w:eastAsia="Calibri" w:hAnsi="Times New Roman" w:cs="Times New Roman"/>
          <w:sz w:val="12"/>
          <w:szCs w:val="12"/>
        </w:rPr>
      </w:pPr>
      <w:r w:rsidRPr="00D36CA1">
        <w:rPr>
          <w:rFonts w:ascii="Times New Roman" w:eastAsia="Calibri" w:hAnsi="Times New Roman" w:cs="Times New Roman"/>
          <w:sz w:val="12"/>
          <w:szCs w:val="12"/>
        </w:rPr>
        <w:t>за счет средств областного бюджета – 774,77170 тыс. руб.</w:t>
      </w:r>
    </w:p>
    <w:p w:rsidR="00D36CA1" w:rsidRPr="00D36CA1" w:rsidRDefault="00D36CA1" w:rsidP="00D36CA1">
      <w:pPr>
        <w:tabs>
          <w:tab w:val="left" w:pos="284"/>
        </w:tabs>
        <w:spacing w:after="0" w:line="240" w:lineRule="auto"/>
        <w:ind w:firstLine="284"/>
        <w:jc w:val="both"/>
        <w:rPr>
          <w:rFonts w:ascii="Times New Roman" w:eastAsia="Calibri" w:hAnsi="Times New Roman" w:cs="Times New Roman"/>
          <w:sz w:val="12"/>
          <w:szCs w:val="12"/>
        </w:rPr>
      </w:pPr>
      <w:r w:rsidRPr="00D36CA1">
        <w:rPr>
          <w:rFonts w:ascii="Times New Roman" w:eastAsia="Calibri" w:hAnsi="Times New Roman" w:cs="Times New Roman"/>
          <w:sz w:val="12"/>
          <w:szCs w:val="12"/>
        </w:rPr>
        <w:t>2016 год – 734,77170 тыс.</w:t>
      </w:r>
      <w:r>
        <w:rPr>
          <w:rFonts w:ascii="Times New Roman" w:eastAsia="Calibri" w:hAnsi="Times New Roman" w:cs="Times New Roman"/>
          <w:sz w:val="12"/>
          <w:szCs w:val="12"/>
        </w:rPr>
        <w:t xml:space="preserve"> </w:t>
      </w:r>
      <w:r w:rsidRPr="00D36CA1">
        <w:rPr>
          <w:rFonts w:ascii="Times New Roman" w:eastAsia="Calibri" w:hAnsi="Times New Roman" w:cs="Times New Roman"/>
          <w:sz w:val="12"/>
          <w:szCs w:val="12"/>
        </w:rPr>
        <w:t>руб.</w:t>
      </w:r>
    </w:p>
    <w:p w:rsidR="00D36CA1" w:rsidRPr="00D36CA1" w:rsidRDefault="00D36CA1" w:rsidP="00D36CA1">
      <w:pPr>
        <w:tabs>
          <w:tab w:val="left" w:pos="284"/>
        </w:tabs>
        <w:spacing w:after="0" w:line="240" w:lineRule="auto"/>
        <w:ind w:firstLine="284"/>
        <w:jc w:val="both"/>
        <w:rPr>
          <w:rFonts w:ascii="Times New Roman" w:eastAsia="Calibri" w:hAnsi="Times New Roman" w:cs="Times New Roman"/>
          <w:sz w:val="12"/>
          <w:szCs w:val="12"/>
        </w:rPr>
      </w:pPr>
      <w:r w:rsidRPr="00D36CA1">
        <w:rPr>
          <w:rFonts w:ascii="Times New Roman" w:eastAsia="Calibri" w:hAnsi="Times New Roman" w:cs="Times New Roman"/>
          <w:sz w:val="12"/>
          <w:szCs w:val="12"/>
        </w:rPr>
        <w:t>2017 год – 40,00000 тыс.</w:t>
      </w:r>
      <w:r>
        <w:rPr>
          <w:rFonts w:ascii="Times New Roman" w:eastAsia="Calibri" w:hAnsi="Times New Roman" w:cs="Times New Roman"/>
          <w:sz w:val="12"/>
          <w:szCs w:val="12"/>
        </w:rPr>
        <w:t xml:space="preserve"> </w:t>
      </w:r>
      <w:r w:rsidRPr="00D36CA1">
        <w:rPr>
          <w:rFonts w:ascii="Times New Roman" w:eastAsia="Calibri" w:hAnsi="Times New Roman" w:cs="Times New Roman"/>
          <w:sz w:val="12"/>
          <w:szCs w:val="12"/>
        </w:rPr>
        <w:t>руб.</w:t>
      </w:r>
    </w:p>
    <w:p w:rsidR="00D36CA1" w:rsidRPr="00D36CA1" w:rsidRDefault="00D36CA1" w:rsidP="00D36CA1">
      <w:pPr>
        <w:tabs>
          <w:tab w:val="left" w:pos="284"/>
        </w:tabs>
        <w:spacing w:after="0" w:line="240" w:lineRule="auto"/>
        <w:ind w:firstLine="284"/>
        <w:jc w:val="both"/>
        <w:rPr>
          <w:rFonts w:ascii="Times New Roman" w:eastAsia="Calibri" w:hAnsi="Times New Roman" w:cs="Times New Roman"/>
          <w:sz w:val="12"/>
          <w:szCs w:val="12"/>
        </w:rPr>
      </w:pPr>
      <w:r w:rsidRPr="00D36CA1">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D36CA1">
        <w:rPr>
          <w:rFonts w:ascii="Times New Roman" w:eastAsia="Calibri" w:hAnsi="Times New Roman" w:cs="Times New Roman"/>
          <w:sz w:val="12"/>
          <w:szCs w:val="12"/>
        </w:rPr>
        <w:t>руб.</w:t>
      </w:r>
    </w:p>
    <w:p w:rsidR="00D36CA1" w:rsidRPr="00D36CA1" w:rsidRDefault="00D36CA1" w:rsidP="00D36CA1">
      <w:pPr>
        <w:tabs>
          <w:tab w:val="left" w:pos="284"/>
        </w:tabs>
        <w:spacing w:after="0" w:line="240" w:lineRule="auto"/>
        <w:ind w:firstLine="284"/>
        <w:jc w:val="both"/>
        <w:rPr>
          <w:rFonts w:ascii="Times New Roman" w:eastAsia="Calibri" w:hAnsi="Times New Roman" w:cs="Times New Roman"/>
          <w:sz w:val="12"/>
          <w:szCs w:val="12"/>
        </w:rPr>
      </w:pPr>
      <w:r w:rsidRPr="00D36CA1">
        <w:rPr>
          <w:rFonts w:ascii="Times New Roman" w:eastAsia="Calibri" w:hAnsi="Times New Roman" w:cs="Times New Roman"/>
          <w:sz w:val="12"/>
          <w:szCs w:val="12"/>
        </w:rPr>
        <w:t>за счет средств местного бюджета – 6,68160 тыс.</w:t>
      </w:r>
      <w:r>
        <w:rPr>
          <w:rFonts w:ascii="Times New Roman" w:eastAsia="Calibri" w:hAnsi="Times New Roman" w:cs="Times New Roman"/>
          <w:sz w:val="12"/>
          <w:szCs w:val="12"/>
        </w:rPr>
        <w:t xml:space="preserve"> </w:t>
      </w:r>
      <w:r w:rsidRPr="00D36CA1">
        <w:rPr>
          <w:rFonts w:ascii="Times New Roman" w:eastAsia="Calibri" w:hAnsi="Times New Roman" w:cs="Times New Roman"/>
          <w:sz w:val="12"/>
          <w:szCs w:val="12"/>
        </w:rPr>
        <w:t>руб.</w:t>
      </w:r>
    </w:p>
    <w:p w:rsidR="00D36CA1" w:rsidRPr="00D36CA1" w:rsidRDefault="00D36CA1" w:rsidP="00D36CA1">
      <w:pPr>
        <w:tabs>
          <w:tab w:val="left" w:pos="284"/>
        </w:tabs>
        <w:spacing w:after="0" w:line="240" w:lineRule="auto"/>
        <w:ind w:firstLine="284"/>
        <w:jc w:val="both"/>
        <w:rPr>
          <w:rFonts w:ascii="Times New Roman" w:eastAsia="Calibri" w:hAnsi="Times New Roman" w:cs="Times New Roman"/>
          <w:sz w:val="12"/>
          <w:szCs w:val="12"/>
        </w:rPr>
      </w:pPr>
      <w:r w:rsidRPr="00D36CA1">
        <w:rPr>
          <w:rFonts w:ascii="Times New Roman" w:eastAsia="Calibri" w:hAnsi="Times New Roman" w:cs="Times New Roman"/>
          <w:sz w:val="12"/>
          <w:szCs w:val="12"/>
        </w:rPr>
        <w:t>2016 год – 0,00 тыс.</w:t>
      </w:r>
      <w:r>
        <w:rPr>
          <w:rFonts w:ascii="Times New Roman" w:eastAsia="Calibri" w:hAnsi="Times New Roman" w:cs="Times New Roman"/>
          <w:sz w:val="12"/>
          <w:szCs w:val="12"/>
        </w:rPr>
        <w:t xml:space="preserve"> </w:t>
      </w:r>
      <w:r w:rsidRPr="00D36CA1">
        <w:rPr>
          <w:rFonts w:ascii="Times New Roman" w:eastAsia="Calibri" w:hAnsi="Times New Roman" w:cs="Times New Roman"/>
          <w:sz w:val="12"/>
          <w:szCs w:val="12"/>
        </w:rPr>
        <w:t>руб.</w:t>
      </w:r>
    </w:p>
    <w:p w:rsidR="00D36CA1" w:rsidRPr="00D36CA1" w:rsidRDefault="00D36CA1" w:rsidP="00D36CA1">
      <w:pPr>
        <w:tabs>
          <w:tab w:val="left" w:pos="284"/>
        </w:tabs>
        <w:spacing w:after="0" w:line="240" w:lineRule="auto"/>
        <w:ind w:firstLine="284"/>
        <w:jc w:val="both"/>
        <w:rPr>
          <w:rFonts w:ascii="Times New Roman" w:eastAsia="Calibri" w:hAnsi="Times New Roman" w:cs="Times New Roman"/>
          <w:sz w:val="12"/>
          <w:szCs w:val="12"/>
        </w:rPr>
      </w:pPr>
      <w:r w:rsidRPr="00D36CA1">
        <w:rPr>
          <w:rFonts w:ascii="Times New Roman" w:eastAsia="Calibri" w:hAnsi="Times New Roman" w:cs="Times New Roman"/>
          <w:sz w:val="12"/>
          <w:szCs w:val="12"/>
        </w:rPr>
        <w:t>2017 год – 6,68160 тыс.</w:t>
      </w:r>
      <w:r>
        <w:rPr>
          <w:rFonts w:ascii="Times New Roman" w:eastAsia="Calibri" w:hAnsi="Times New Roman" w:cs="Times New Roman"/>
          <w:sz w:val="12"/>
          <w:szCs w:val="12"/>
        </w:rPr>
        <w:t xml:space="preserve"> </w:t>
      </w:r>
      <w:r w:rsidRPr="00D36CA1">
        <w:rPr>
          <w:rFonts w:ascii="Times New Roman" w:eastAsia="Calibri" w:hAnsi="Times New Roman" w:cs="Times New Roman"/>
          <w:sz w:val="12"/>
          <w:szCs w:val="12"/>
        </w:rPr>
        <w:t>руб.</w:t>
      </w:r>
    </w:p>
    <w:p w:rsidR="00D36CA1" w:rsidRPr="00D36CA1" w:rsidRDefault="00D36CA1" w:rsidP="00D36CA1">
      <w:pPr>
        <w:tabs>
          <w:tab w:val="left" w:pos="284"/>
        </w:tabs>
        <w:spacing w:after="0" w:line="240" w:lineRule="auto"/>
        <w:ind w:firstLine="284"/>
        <w:jc w:val="both"/>
        <w:rPr>
          <w:rFonts w:ascii="Times New Roman" w:eastAsia="Calibri" w:hAnsi="Times New Roman" w:cs="Times New Roman"/>
          <w:sz w:val="12"/>
          <w:szCs w:val="12"/>
        </w:rPr>
      </w:pPr>
      <w:r w:rsidRPr="00D36CA1">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D36CA1">
        <w:rPr>
          <w:rFonts w:ascii="Times New Roman" w:eastAsia="Calibri" w:hAnsi="Times New Roman" w:cs="Times New Roman"/>
          <w:sz w:val="12"/>
          <w:szCs w:val="12"/>
        </w:rPr>
        <w:t>руб.</w:t>
      </w:r>
    </w:p>
    <w:p w:rsidR="00D9498D" w:rsidRPr="00D36CA1" w:rsidRDefault="00D36CA1" w:rsidP="00D36CA1">
      <w:pPr>
        <w:tabs>
          <w:tab w:val="left" w:pos="284"/>
        </w:tabs>
        <w:spacing w:after="0" w:line="240" w:lineRule="auto"/>
        <w:ind w:firstLine="284"/>
        <w:jc w:val="both"/>
        <w:rPr>
          <w:rFonts w:ascii="Times New Roman" w:eastAsia="Calibri" w:hAnsi="Times New Roman" w:cs="Times New Roman"/>
          <w:sz w:val="12"/>
          <w:szCs w:val="12"/>
        </w:rPr>
      </w:pPr>
      <w:r w:rsidRPr="00D36CA1">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af1"/>
        <w:tblW w:w="7513" w:type="dxa"/>
        <w:tblInd w:w="108" w:type="dxa"/>
        <w:tblLayout w:type="fixed"/>
        <w:tblLook w:val="00A0" w:firstRow="1" w:lastRow="0" w:firstColumn="1" w:lastColumn="0" w:noHBand="0" w:noVBand="0"/>
      </w:tblPr>
      <w:tblGrid>
        <w:gridCol w:w="709"/>
        <w:gridCol w:w="425"/>
        <w:gridCol w:w="2977"/>
        <w:gridCol w:w="709"/>
        <w:gridCol w:w="709"/>
        <w:gridCol w:w="567"/>
        <w:gridCol w:w="1417"/>
      </w:tblGrid>
      <w:tr w:rsidR="00BA57E2" w:rsidRPr="00BA57E2" w:rsidTr="00CC48E1">
        <w:trPr>
          <w:trHeight w:val="20"/>
        </w:trPr>
        <w:tc>
          <w:tcPr>
            <w:tcW w:w="709" w:type="dxa"/>
            <w:vMerge w:val="restart"/>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Бюджет</w:t>
            </w:r>
          </w:p>
        </w:tc>
        <w:tc>
          <w:tcPr>
            <w:tcW w:w="425" w:type="dxa"/>
            <w:vMerge w:val="restart"/>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 xml:space="preserve">№ </w:t>
            </w:r>
            <w:proofErr w:type="gramStart"/>
            <w:r w:rsidRPr="00BA57E2">
              <w:rPr>
                <w:rFonts w:ascii="Times New Roman" w:eastAsia="Calibri" w:hAnsi="Times New Roman" w:cs="Times New Roman"/>
                <w:sz w:val="12"/>
                <w:szCs w:val="12"/>
              </w:rPr>
              <w:t>п</w:t>
            </w:r>
            <w:proofErr w:type="gramEnd"/>
            <w:r w:rsidRPr="00BA57E2">
              <w:rPr>
                <w:rFonts w:ascii="Times New Roman" w:eastAsia="Calibri" w:hAnsi="Times New Roman" w:cs="Times New Roman"/>
                <w:sz w:val="12"/>
                <w:szCs w:val="12"/>
              </w:rPr>
              <w:t>/п</w:t>
            </w:r>
          </w:p>
        </w:tc>
        <w:tc>
          <w:tcPr>
            <w:tcW w:w="2977" w:type="dxa"/>
            <w:vMerge w:val="restart"/>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Наименование мероприятия</w:t>
            </w:r>
          </w:p>
        </w:tc>
        <w:tc>
          <w:tcPr>
            <w:tcW w:w="1985" w:type="dxa"/>
            <w:gridSpan w:val="3"/>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Планируемый объем финансирования, тыс. рублей</w:t>
            </w:r>
          </w:p>
        </w:tc>
        <w:tc>
          <w:tcPr>
            <w:tcW w:w="1417" w:type="dxa"/>
            <w:vMerge w:val="restart"/>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Исполнитель мероприятия</w:t>
            </w:r>
          </w:p>
        </w:tc>
      </w:tr>
      <w:tr w:rsidR="00BA57E2" w:rsidRPr="00BA57E2" w:rsidTr="00CC48E1">
        <w:trPr>
          <w:trHeight w:val="20"/>
        </w:trPr>
        <w:tc>
          <w:tcPr>
            <w:tcW w:w="709" w:type="dxa"/>
            <w:vMerge/>
          </w:tcPr>
          <w:p w:rsidR="00BA57E2" w:rsidRPr="00BA57E2" w:rsidRDefault="00BA57E2" w:rsidP="00BA57E2">
            <w:pPr>
              <w:tabs>
                <w:tab w:val="left" w:pos="284"/>
              </w:tabs>
              <w:rPr>
                <w:rFonts w:ascii="Times New Roman" w:eastAsia="Calibri" w:hAnsi="Times New Roman" w:cs="Times New Roman"/>
                <w:sz w:val="12"/>
                <w:szCs w:val="12"/>
              </w:rPr>
            </w:pPr>
          </w:p>
        </w:tc>
        <w:tc>
          <w:tcPr>
            <w:tcW w:w="425" w:type="dxa"/>
            <w:vMerge/>
          </w:tcPr>
          <w:p w:rsidR="00BA57E2" w:rsidRPr="00BA57E2" w:rsidRDefault="00BA57E2" w:rsidP="00BA57E2">
            <w:pPr>
              <w:tabs>
                <w:tab w:val="left" w:pos="284"/>
              </w:tabs>
              <w:rPr>
                <w:rFonts w:ascii="Times New Roman" w:eastAsia="Calibri" w:hAnsi="Times New Roman" w:cs="Times New Roman"/>
                <w:sz w:val="12"/>
                <w:szCs w:val="12"/>
              </w:rPr>
            </w:pPr>
          </w:p>
        </w:tc>
        <w:tc>
          <w:tcPr>
            <w:tcW w:w="2977" w:type="dxa"/>
            <w:vMerge/>
          </w:tcPr>
          <w:p w:rsidR="00BA57E2" w:rsidRPr="00BA57E2" w:rsidRDefault="00BA57E2" w:rsidP="00BA57E2">
            <w:pPr>
              <w:tabs>
                <w:tab w:val="left" w:pos="284"/>
              </w:tabs>
              <w:rPr>
                <w:rFonts w:ascii="Times New Roman" w:eastAsia="Calibri" w:hAnsi="Times New Roman" w:cs="Times New Roman"/>
                <w:sz w:val="12"/>
                <w:szCs w:val="12"/>
              </w:rPr>
            </w:pPr>
          </w:p>
        </w:tc>
        <w:tc>
          <w:tcPr>
            <w:tcW w:w="709"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2016</w:t>
            </w:r>
          </w:p>
        </w:tc>
        <w:tc>
          <w:tcPr>
            <w:tcW w:w="709"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2017</w:t>
            </w:r>
          </w:p>
        </w:tc>
        <w:tc>
          <w:tcPr>
            <w:tcW w:w="567"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2018</w:t>
            </w:r>
          </w:p>
        </w:tc>
        <w:tc>
          <w:tcPr>
            <w:tcW w:w="1417" w:type="dxa"/>
            <w:vMerge/>
          </w:tcPr>
          <w:p w:rsidR="00BA57E2" w:rsidRPr="00BA57E2" w:rsidRDefault="00BA57E2" w:rsidP="00BA57E2">
            <w:pPr>
              <w:tabs>
                <w:tab w:val="left" w:pos="284"/>
              </w:tabs>
              <w:rPr>
                <w:rFonts w:ascii="Times New Roman" w:eastAsia="Calibri" w:hAnsi="Times New Roman" w:cs="Times New Roman"/>
                <w:sz w:val="12"/>
                <w:szCs w:val="12"/>
              </w:rPr>
            </w:pPr>
          </w:p>
        </w:tc>
      </w:tr>
      <w:tr w:rsidR="00BA57E2" w:rsidRPr="00BA57E2" w:rsidTr="00CC48E1">
        <w:trPr>
          <w:trHeight w:val="20"/>
        </w:trPr>
        <w:tc>
          <w:tcPr>
            <w:tcW w:w="709" w:type="dxa"/>
            <w:vMerge w:val="restart"/>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Областной</w:t>
            </w:r>
          </w:p>
        </w:tc>
        <w:tc>
          <w:tcPr>
            <w:tcW w:w="425"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1</w:t>
            </w:r>
          </w:p>
        </w:tc>
        <w:tc>
          <w:tcPr>
            <w:tcW w:w="2977"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709"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0,00</w:t>
            </w:r>
          </w:p>
        </w:tc>
        <w:tc>
          <w:tcPr>
            <w:tcW w:w="709"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0,00</w:t>
            </w:r>
          </w:p>
        </w:tc>
        <w:tc>
          <w:tcPr>
            <w:tcW w:w="567"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 xml:space="preserve">0,00 </w:t>
            </w:r>
          </w:p>
        </w:tc>
        <w:tc>
          <w:tcPr>
            <w:tcW w:w="1417"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Администрация сельского поселения Кармало-Аделяково</w:t>
            </w:r>
          </w:p>
        </w:tc>
      </w:tr>
      <w:tr w:rsidR="00BA57E2" w:rsidRPr="00BA57E2" w:rsidTr="00CC48E1">
        <w:trPr>
          <w:trHeight w:val="20"/>
        </w:trPr>
        <w:tc>
          <w:tcPr>
            <w:tcW w:w="709" w:type="dxa"/>
            <w:vMerge/>
          </w:tcPr>
          <w:p w:rsidR="00BA57E2" w:rsidRPr="00BA57E2" w:rsidRDefault="00BA57E2" w:rsidP="00BA57E2">
            <w:pPr>
              <w:tabs>
                <w:tab w:val="left" w:pos="284"/>
              </w:tabs>
              <w:rPr>
                <w:rFonts w:ascii="Times New Roman" w:eastAsia="Calibri" w:hAnsi="Times New Roman" w:cs="Times New Roman"/>
                <w:sz w:val="12"/>
                <w:szCs w:val="12"/>
              </w:rPr>
            </w:pPr>
          </w:p>
        </w:tc>
        <w:tc>
          <w:tcPr>
            <w:tcW w:w="425"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2</w:t>
            </w:r>
          </w:p>
        </w:tc>
        <w:tc>
          <w:tcPr>
            <w:tcW w:w="2977"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709"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24,97170</w:t>
            </w:r>
          </w:p>
        </w:tc>
        <w:tc>
          <w:tcPr>
            <w:tcW w:w="709"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0,00</w:t>
            </w:r>
          </w:p>
        </w:tc>
        <w:tc>
          <w:tcPr>
            <w:tcW w:w="567"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0,00</w:t>
            </w:r>
          </w:p>
        </w:tc>
        <w:tc>
          <w:tcPr>
            <w:tcW w:w="1417"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Администрация сельского поселения Кармало-Аделяково</w:t>
            </w:r>
          </w:p>
        </w:tc>
      </w:tr>
      <w:tr w:rsidR="00BA57E2" w:rsidRPr="00BA57E2" w:rsidTr="00CC48E1">
        <w:trPr>
          <w:trHeight w:val="20"/>
        </w:trPr>
        <w:tc>
          <w:tcPr>
            <w:tcW w:w="709" w:type="dxa"/>
            <w:vMerge/>
          </w:tcPr>
          <w:p w:rsidR="00BA57E2" w:rsidRPr="00BA57E2" w:rsidRDefault="00BA57E2" w:rsidP="00BA57E2">
            <w:pPr>
              <w:tabs>
                <w:tab w:val="left" w:pos="284"/>
              </w:tabs>
              <w:rPr>
                <w:rFonts w:ascii="Times New Roman" w:eastAsia="Calibri" w:hAnsi="Times New Roman" w:cs="Times New Roman"/>
                <w:sz w:val="12"/>
                <w:szCs w:val="12"/>
              </w:rPr>
            </w:pPr>
          </w:p>
        </w:tc>
        <w:tc>
          <w:tcPr>
            <w:tcW w:w="425"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3</w:t>
            </w:r>
          </w:p>
        </w:tc>
        <w:tc>
          <w:tcPr>
            <w:tcW w:w="2977"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Ремонт и укрепление материально-технической базы учреждений</w:t>
            </w:r>
          </w:p>
        </w:tc>
        <w:tc>
          <w:tcPr>
            <w:tcW w:w="709"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709,80000</w:t>
            </w:r>
          </w:p>
        </w:tc>
        <w:tc>
          <w:tcPr>
            <w:tcW w:w="709"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40,00000</w:t>
            </w:r>
          </w:p>
        </w:tc>
        <w:tc>
          <w:tcPr>
            <w:tcW w:w="567"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0,00</w:t>
            </w:r>
          </w:p>
        </w:tc>
        <w:tc>
          <w:tcPr>
            <w:tcW w:w="1417"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Администрация сельского поселения Кармало-Аделяково</w:t>
            </w:r>
          </w:p>
        </w:tc>
      </w:tr>
      <w:tr w:rsidR="00BA57E2" w:rsidRPr="00BA57E2" w:rsidTr="00CC48E1">
        <w:trPr>
          <w:trHeight w:val="20"/>
        </w:trPr>
        <w:tc>
          <w:tcPr>
            <w:tcW w:w="4111" w:type="dxa"/>
            <w:gridSpan w:val="3"/>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Всего областной бюджет:</w:t>
            </w:r>
          </w:p>
        </w:tc>
        <w:tc>
          <w:tcPr>
            <w:tcW w:w="709"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734,77170</w:t>
            </w:r>
          </w:p>
        </w:tc>
        <w:tc>
          <w:tcPr>
            <w:tcW w:w="709"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40,00000</w:t>
            </w:r>
          </w:p>
        </w:tc>
        <w:tc>
          <w:tcPr>
            <w:tcW w:w="567"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0,00</w:t>
            </w:r>
          </w:p>
        </w:tc>
        <w:tc>
          <w:tcPr>
            <w:tcW w:w="1417" w:type="dxa"/>
          </w:tcPr>
          <w:p w:rsidR="00BA57E2" w:rsidRPr="00BA57E2" w:rsidRDefault="00BA57E2" w:rsidP="00BA57E2">
            <w:pPr>
              <w:tabs>
                <w:tab w:val="left" w:pos="284"/>
              </w:tabs>
              <w:rPr>
                <w:rFonts w:ascii="Times New Roman" w:eastAsia="Calibri" w:hAnsi="Times New Roman" w:cs="Times New Roman"/>
                <w:sz w:val="12"/>
                <w:szCs w:val="12"/>
              </w:rPr>
            </w:pPr>
          </w:p>
        </w:tc>
      </w:tr>
      <w:tr w:rsidR="00BA57E2" w:rsidRPr="00BA57E2" w:rsidTr="00CC48E1">
        <w:trPr>
          <w:trHeight w:val="20"/>
        </w:trPr>
        <w:tc>
          <w:tcPr>
            <w:tcW w:w="709" w:type="dxa"/>
            <w:vMerge w:val="restart"/>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Местный</w:t>
            </w:r>
          </w:p>
        </w:tc>
        <w:tc>
          <w:tcPr>
            <w:tcW w:w="425"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4</w:t>
            </w:r>
          </w:p>
        </w:tc>
        <w:tc>
          <w:tcPr>
            <w:tcW w:w="2977"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709"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0,00</w:t>
            </w:r>
          </w:p>
        </w:tc>
        <w:tc>
          <w:tcPr>
            <w:tcW w:w="709"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0,00</w:t>
            </w:r>
          </w:p>
        </w:tc>
        <w:tc>
          <w:tcPr>
            <w:tcW w:w="567"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0,00</w:t>
            </w:r>
          </w:p>
        </w:tc>
        <w:tc>
          <w:tcPr>
            <w:tcW w:w="1417"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Администрация сельского поселения Кармало-Аделяково</w:t>
            </w:r>
          </w:p>
        </w:tc>
      </w:tr>
      <w:tr w:rsidR="00BA57E2" w:rsidRPr="00BA57E2" w:rsidTr="00CC48E1">
        <w:trPr>
          <w:trHeight w:val="20"/>
        </w:trPr>
        <w:tc>
          <w:tcPr>
            <w:tcW w:w="709" w:type="dxa"/>
            <w:vMerge/>
          </w:tcPr>
          <w:p w:rsidR="00BA57E2" w:rsidRPr="00BA57E2" w:rsidRDefault="00BA57E2" w:rsidP="00BA57E2">
            <w:pPr>
              <w:tabs>
                <w:tab w:val="left" w:pos="284"/>
              </w:tabs>
              <w:rPr>
                <w:rFonts w:ascii="Times New Roman" w:eastAsia="Calibri" w:hAnsi="Times New Roman" w:cs="Times New Roman"/>
                <w:sz w:val="12"/>
                <w:szCs w:val="12"/>
              </w:rPr>
            </w:pPr>
          </w:p>
        </w:tc>
        <w:tc>
          <w:tcPr>
            <w:tcW w:w="425"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5</w:t>
            </w:r>
          </w:p>
        </w:tc>
        <w:tc>
          <w:tcPr>
            <w:tcW w:w="2977"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Техническое обслуживание пожарной сигнализации</w:t>
            </w:r>
          </w:p>
        </w:tc>
        <w:tc>
          <w:tcPr>
            <w:tcW w:w="709"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0,00</w:t>
            </w:r>
          </w:p>
        </w:tc>
        <w:tc>
          <w:tcPr>
            <w:tcW w:w="709"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6,20160</w:t>
            </w:r>
          </w:p>
        </w:tc>
        <w:tc>
          <w:tcPr>
            <w:tcW w:w="567"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0,00</w:t>
            </w:r>
          </w:p>
        </w:tc>
        <w:tc>
          <w:tcPr>
            <w:tcW w:w="1417"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Администрация сельского поселения Кармало-Аделяково</w:t>
            </w:r>
          </w:p>
        </w:tc>
      </w:tr>
      <w:tr w:rsidR="00BA57E2" w:rsidRPr="00BA57E2" w:rsidTr="00CC48E1">
        <w:trPr>
          <w:trHeight w:val="20"/>
        </w:trPr>
        <w:tc>
          <w:tcPr>
            <w:tcW w:w="709" w:type="dxa"/>
          </w:tcPr>
          <w:p w:rsidR="00BA57E2" w:rsidRPr="00BA57E2" w:rsidRDefault="00BA57E2" w:rsidP="00BA57E2">
            <w:pPr>
              <w:tabs>
                <w:tab w:val="left" w:pos="284"/>
              </w:tabs>
              <w:rPr>
                <w:rFonts w:ascii="Times New Roman" w:eastAsia="Calibri" w:hAnsi="Times New Roman" w:cs="Times New Roman"/>
                <w:sz w:val="12"/>
                <w:szCs w:val="12"/>
              </w:rPr>
            </w:pPr>
          </w:p>
        </w:tc>
        <w:tc>
          <w:tcPr>
            <w:tcW w:w="425"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6</w:t>
            </w:r>
          </w:p>
        </w:tc>
        <w:tc>
          <w:tcPr>
            <w:tcW w:w="2977"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Прочие мероприятия</w:t>
            </w:r>
          </w:p>
        </w:tc>
        <w:tc>
          <w:tcPr>
            <w:tcW w:w="709"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0,00</w:t>
            </w:r>
          </w:p>
        </w:tc>
        <w:tc>
          <w:tcPr>
            <w:tcW w:w="709"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0,48000</w:t>
            </w:r>
          </w:p>
        </w:tc>
        <w:tc>
          <w:tcPr>
            <w:tcW w:w="567"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0,00</w:t>
            </w:r>
          </w:p>
        </w:tc>
        <w:tc>
          <w:tcPr>
            <w:tcW w:w="1417" w:type="dxa"/>
          </w:tcPr>
          <w:p w:rsidR="00BA57E2" w:rsidRPr="00BA57E2" w:rsidRDefault="00BA57E2" w:rsidP="00BA57E2">
            <w:pPr>
              <w:tabs>
                <w:tab w:val="left" w:pos="284"/>
              </w:tabs>
              <w:rPr>
                <w:rFonts w:ascii="Times New Roman" w:eastAsia="Calibri" w:hAnsi="Times New Roman" w:cs="Times New Roman"/>
                <w:sz w:val="12"/>
                <w:szCs w:val="12"/>
              </w:rPr>
            </w:pPr>
          </w:p>
        </w:tc>
      </w:tr>
      <w:tr w:rsidR="00BA57E2" w:rsidRPr="00BA57E2" w:rsidTr="00CC48E1">
        <w:trPr>
          <w:trHeight w:val="20"/>
        </w:trPr>
        <w:tc>
          <w:tcPr>
            <w:tcW w:w="4111" w:type="dxa"/>
            <w:gridSpan w:val="3"/>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Всего местный бюджет:</w:t>
            </w:r>
          </w:p>
        </w:tc>
        <w:tc>
          <w:tcPr>
            <w:tcW w:w="709"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0,00</w:t>
            </w:r>
          </w:p>
        </w:tc>
        <w:tc>
          <w:tcPr>
            <w:tcW w:w="709"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6,68160</w:t>
            </w:r>
          </w:p>
        </w:tc>
        <w:tc>
          <w:tcPr>
            <w:tcW w:w="567"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0,00</w:t>
            </w:r>
          </w:p>
        </w:tc>
        <w:tc>
          <w:tcPr>
            <w:tcW w:w="1417" w:type="dxa"/>
          </w:tcPr>
          <w:p w:rsidR="00BA57E2" w:rsidRPr="00BA57E2" w:rsidRDefault="00BA57E2" w:rsidP="00BA57E2">
            <w:pPr>
              <w:tabs>
                <w:tab w:val="left" w:pos="284"/>
              </w:tabs>
              <w:rPr>
                <w:rFonts w:ascii="Times New Roman" w:eastAsia="Calibri" w:hAnsi="Times New Roman" w:cs="Times New Roman"/>
                <w:sz w:val="12"/>
                <w:szCs w:val="12"/>
              </w:rPr>
            </w:pPr>
          </w:p>
        </w:tc>
      </w:tr>
      <w:tr w:rsidR="00BA57E2" w:rsidRPr="00BA57E2" w:rsidTr="00CC48E1">
        <w:trPr>
          <w:trHeight w:val="20"/>
        </w:trPr>
        <w:tc>
          <w:tcPr>
            <w:tcW w:w="4111" w:type="dxa"/>
            <w:gridSpan w:val="3"/>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ИТОГО:</w:t>
            </w:r>
          </w:p>
        </w:tc>
        <w:tc>
          <w:tcPr>
            <w:tcW w:w="709"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734,77170</w:t>
            </w:r>
          </w:p>
        </w:tc>
        <w:tc>
          <w:tcPr>
            <w:tcW w:w="709"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46,68160</w:t>
            </w:r>
          </w:p>
        </w:tc>
        <w:tc>
          <w:tcPr>
            <w:tcW w:w="567" w:type="dxa"/>
          </w:tcPr>
          <w:p w:rsidR="00BA57E2" w:rsidRPr="00BA57E2" w:rsidRDefault="00BA57E2" w:rsidP="00BA57E2">
            <w:pPr>
              <w:tabs>
                <w:tab w:val="left" w:pos="284"/>
              </w:tabs>
              <w:rPr>
                <w:rFonts w:ascii="Times New Roman" w:eastAsia="Calibri" w:hAnsi="Times New Roman" w:cs="Times New Roman"/>
                <w:sz w:val="12"/>
                <w:szCs w:val="12"/>
              </w:rPr>
            </w:pPr>
            <w:r w:rsidRPr="00BA57E2">
              <w:rPr>
                <w:rFonts w:ascii="Times New Roman" w:eastAsia="Calibri" w:hAnsi="Times New Roman" w:cs="Times New Roman"/>
                <w:sz w:val="12"/>
                <w:szCs w:val="12"/>
              </w:rPr>
              <w:t>0,00</w:t>
            </w:r>
          </w:p>
        </w:tc>
        <w:tc>
          <w:tcPr>
            <w:tcW w:w="1417" w:type="dxa"/>
          </w:tcPr>
          <w:p w:rsidR="00BA57E2" w:rsidRPr="00BA57E2" w:rsidRDefault="00BA57E2" w:rsidP="00BA57E2">
            <w:pPr>
              <w:tabs>
                <w:tab w:val="left" w:pos="284"/>
              </w:tabs>
              <w:rPr>
                <w:rFonts w:ascii="Times New Roman" w:eastAsia="Calibri" w:hAnsi="Times New Roman" w:cs="Times New Roman"/>
                <w:sz w:val="12"/>
                <w:szCs w:val="12"/>
              </w:rPr>
            </w:pPr>
          </w:p>
        </w:tc>
      </w:tr>
    </w:tbl>
    <w:p w:rsidR="00BA57E2" w:rsidRPr="00BA57E2" w:rsidRDefault="00BA57E2" w:rsidP="00BA57E2">
      <w:pPr>
        <w:tabs>
          <w:tab w:val="left" w:pos="284"/>
        </w:tabs>
        <w:spacing w:after="0" w:line="240" w:lineRule="auto"/>
        <w:ind w:firstLine="284"/>
        <w:jc w:val="both"/>
        <w:rPr>
          <w:rFonts w:ascii="Times New Roman" w:eastAsia="Calibri" w:hAnsi="Times New Roman" w:cs="Times New Roman"/>
          <w:sz w:val="12"/>
          <w:szCs w:val="12"/>
        </w:rPr>
      </w:pPr>
      <w:r w:rsidRPr="00BA57E2">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BA57E2" w:rsidRPr="00BA57E2" w:rsidRDefault="00BA57E2" w:rsidP="00BA57E2">
      <w:pPr>
        <w:tabs>
          <w:tab w:val="left" w:pos="284"/>
        </w:tabs>
        <w:spacing w:after="0" w:line="240" w:lineRule="auto"/>
        <w:ind w:firstLine="284"/>
        <w:jc w:val="both"/>
        <w:rPr>
          <w:rFonts w:ascii="Times New Roman" w:eastAsia="Calibri" w:hAnsi="Times New Roman" w:cs="Times New Roman"/>
          <w:sz w:val="12"/>
          <w:szCs w:val="12"/>
        </w:rPr>
      </w:pPr>
      <w:r w:rsidRPr="00BA57E2">
        <w:rPr>
          <w:rFonts w:ascii="Times New Roman" w:eastAsia="Calibri" w:hAnsi="Times New Roman" w:cs="Times New Roman"/>
          <w:sz w:val="12"/>
          <w:szCs w:val="12"/>
        </w:rPr>
        <w:t>Объем   финансирования, необходимый для реализации  мероприятий  Программы,  составит  781,45330 тыс. рублей, в том числе:</w:t>
      </w:r>
    </w:p>
    <w:p w:rsidR="00BA57E2" w:rsidRPr="00BA57E2" w:rsidRDefault="00BA57E2" w:rsidP="00BA57E2">
      <w:pPr>
        <w:tabs>
          <w:tab w:val="left" w:pos="284"/>
        </w:tabs>
        <w:spacing w:after="0" w:line="240" w:lineRule="auto"/>
        <w:ind w:firstLine="284"/>
        <w:jc w:val="both"/>
        <w:rPr>
          <w:rFonts w:ascii="Times New Roman" w:eastAsia="Calibri" w:hAnsi="Times New Roman" w:cs="Times New Roman"/>
          <w:sz w:val="12"/>
          <w:szCs w:val="12"/>
        </w:rPr>
      </w:pPr>
      <w:r w:rsidRPr="00BA57E2">
        <w:rPr>
          <w:rFonts w:ascii="Times New Roman" w:eastAsia="Calibri" w:hAnsi="Times New Roman" w:cs="Times New Roman"/>
          <w:sz w:val="12"/>
          <w:szCs w:val="12"/>
        </w:rPr>
        <w:t>- средства областного бюджета – 774,77170 тыс.</w:t>
      </w:r>
      <w:r>
        <w:rPr>
          <w:rFonts w:ascii="Times New Roman" w:eastAsia="Calibri" w:hAnsi="Times New Roman" w:cs="Times New Roman"/>
          <w:sz w:val="12"/>
          <w:szCs w:val="12"/>
        </w:rPr>
        <w:t xml:space="preserve"> </w:t>
      </w:r>
      <w:r w:rsidRPr="00BA57E2">
        <w:rPr>
          <w:rFonts w:ascii="Times New Roman" w:eastAsia="Calibri" w:hAnsi="Times New Roman" w:cs="Times New Roman"/>
          <w:sz w:val="12"/>
          <w:szCs w:val="12"/>
        </w:rPr>
        <w:t>рублей, из них:</w:t>
      </w:r>
    </w:p>
    <w:p w:rsidR="00BA57E2" w:rsidRPr="00BA57E2" w:rsidRDefault="00BA57E2" w:rsidP="00BA57E2">
      <w:pPr>
        <w:tabs>
          <w:tab w:val="left" w:pos="284"/>
        </w:tabs>
        <w:spacing w:after="0" w:line="240" w:lineRule="auto"/>
        <w:ind w:firstLine="284"/>
        <w:jc w:val="both"/>
        <w:rPr>
          <w:rFonts w:ascii="Times New Roman" w:eastAsia="Calibri" w:hAnsi="Times New Roman" w:cs="Times New Roman"/>
          <w:sz w:val="12"/>
          <w:szCs w:val="12"/>
        </w:rPr>
      </w:pPr>
      <w:r w:rsidRPr="00BA57E2">
        <w:rPr>
          <w:rFonts w:ascii="Times New Roman" w:eastAsia="Calibri" w:hAnsi="Times New Roman" w:cs="Times New Roman"/>
          <w:sz w:val="12"/>
          <w:szCs w:val="12"/>
        </w:rPr>
        <w:t>- на 2016 год – 734,77170 тыс. рублей;</w:t>
      </w:r>
    </w:p>
    <w:p w:rsidR="00BA57E2" w:rsidRPr="00BA57E2" w:rsidRDefault="00BA57E2" w:rsidP="00BA57E2">
      <w:pPr>
        <w:tabs>
          <w:tab w:val="left" w:pos="284"/>
        </w:tabs>
        <w:spacing w:after="0" w:line="240" w:lineRule="auto"/>
        <w:ind w:firstLine="284"/>
        <w:jc w:val="both"/>
        <w:rPr>
          <w:rFonts w:ascii="Times New Roman" w:eastAsia="Calibri" w:hAnsi="Times New Roman" w:cs="Times New Roman"/>
          <w:sz w:val="12"/>
          <w:szCs w:val="12"/>
        </w:rPr>
      </w:pPr>
      <w:r w:rsidRPr="00BA57E2">
        <w:rPr>
          <w:rFonts w:ascii="Times New Roman" w:eastAsia="Calibri" w:hAnsi="Times New Roman" w:cs="Times New Roman"/>
          <w:sz w:val="12"/>
          <w:szCs w:val="12"/>
        </w:rPr>
        <w:t>- на 2017 год – 40,00000 тыс. рублей;</w:t>
      </w:r>
    </w:p>
    <w:p w:rsidR="00BA57E2" w:rsidRPr="00BA57E2" w:rsidRDefault="00BA57E2" w:rsidP="00BA57E2">
      <w:pPr>
        <w:tabs>
          <w:tab w:val="left" w:pos="284"/>
        </w:tabs>
        <w:spacing w:after="0" w:line="240" w:lineRule="auto"/>
        <w:ind w:firstLine="284"/>
        <w:jc w:val="both"/>
        <w:rPr>
          <w:rFonts w:ascii="Times New Roman" w:eastAsia="Calibri" w:hAnsi="Times New Roman" w:cs="Times New Roman"/>
          <w:sz w:val="12"/>
          <w:szCs w:val="12"/>
        </w:rPr>
      </w:pPr>
      <w:r w:rsidRPr="00BA57E2">
        <w:rPr>
          <w:rFonts w:ascii="Times New Roman" w:eastAsia="Calibri" w:hAnsi="Times New Roman" w:cs="Times New Roman"/>
          <w:sz w:val="12"/>
          <w:szCs w:val="12"/>
        </w:rPr>
        <w:t>- на 2018 год – 0,00 тыс. рублей.</w:t>
      </w:r>
    </w:p>
    <w:p w:rsidR="00BA57E2" w:rsidRPr="00BA57E2" w:rsidRDefault="00BA57E2" w:rsidP="00BA57E2">
      <w:pPr>
        <w:tabs>
          <w:tab w:val="left" w:pos="284"/>
        </w:tabs>
        <w:spacing w:after="0" w:line="240" w:lineRule="auto"/>
        <w:ind w:firstLine="284"/>
        <w:jc w:val="both"/>
        <w:rPr>
          <w:rFonts w:ascii="Times New Roman" w:eastAsia="Calibri" w:hAnsi="Times New Roman" w:cs="Times New Roman"/>
          <w:sz w:val="12"/>
          <w:szCs w:val="12"/>
        </w:rPr>
      </w:pPr>
      <w:r w:rsidRPr="00BA57E2">
        <w:rPr>
          <w:rFonts w:ascii="Times New Roman" w:eastAsia="Calibri" w:hAnsi="Times New Roman" w:cs="Times New Roman"/>
          <w:sz w:val="12"/>
          <w:szCs w:val="12"/>
        </w:rPr>
        <w:t>- средства местного бюджета – 6,68160 тыс.</w:t>
      </w:r>
      <w:r>
        <w:rPr>
          <w:rFonts w:ascii="Times New Roman" w:eastAsia="Calibri" w:hAnsi="Times New Roman" w:cs="Times New Roman"/>
          <w:sz w:val="12"/>
          <w:szCs w:val="12"/>
        </w:rPr>
        <w:t xml:space="preserve"> </w:t>
      </w:r>
      <w:r w:rsidRPr="00BA57E2">
        <w:rPr>
          <w:rFonts w:ascii="Times New Roman" w:eastAsia="Calibri" w:hAnsi="Times New Roman" w:cs="Times New Roman"/>
          <w:sz w:val="12"/>
          <w:szCs w:val="12"/>
        </w:rPr>
        <w:t>рублей, из них:</w:t>
      </w:r>
    </w:p>
    <w:p w:rsidR="00BA57E2" w:rsidRPr="00BA57E2" w:rsidRDefault="00BA57E2" w:rsidP="00BA57E2">
      <w:pPr>
        <w:tabs>
          <w:tab w:val="left" w:pos="284"/>
        </w:tabs>
        <w:spacing w:after="0" w:line="240" w:lineRule="auto"/>
        <w:ind w:firstLine="284"/>
        <w:jc w:val="both"/>
        <w:rPr>
          <w:rFonts w:ascii="Times New Roman" w:eastAsia="Calibri" w:hAnsi="Times New Roman" w:cs="Times New Roman"/>
          <w:sz w:val="12"/>
          <w:szCs w:val="12"/>
        </w:rPr>
      </w:pPr>
      <w:r w:rsidRPr="00BA57E2">
        <w:rPr>
          <w:rFonts w:ascii="Times New Roman" w:eastAsia="Calibri" w:hAnsi="Times New Roman" w:cs="Times New Roman"/>
          <w:sz w:val="12"/>
          <w:szCs w:val="12"/>
        </w:rPr>
        <w:t>- на 2016 год – 0,00 тыс.</w:t>
      </w:r>
      <w:r>
        <w:rPr>
          <w:rFonts w:ascii="Times New Roman" w:eastAsia="Calibri" w:hAnsi="Times New Roman" w:cs="Times New Roman"/>
          <w:sz w:val="12"/>
          <w:szCs w:val="12"/>
        </w:rPr>
        <w:t xml:space="preserve"> </w:t>
      </w:r>
      <w:r w:rsidRPr="00BA57E2">
        <w:rPr>
          <w:rFonts w:ascii="Times New Roman" w:eastAsia="Calibri" w:hAnsi="Times New Roman" w:cs="Times New Roman"/>
          <w:sz w:val="12"/>
          <w:szCs w:val="12"/>
        </w:rPr>
        <w:t>рублей;</w:t>
      </w:r>
    </w:p>
    <w:p w:rsidR="00BA57E2" w:rsidRPr="00BA57E2" w:rsidRDefault="00BA57E2" w:rsidP="00BA57E2">
      <w:pPr>
        <w:tabs>
          <w:tab w:val="left" w:pos="284"/>
        </w:tabs>
        <w:spacing w:after="0" w:line="240" w:lineRule="auto"/>
        <w:ind w:firstLine="284"/>
        <w:jc w:val="both"/>
        <w:rPr>
          <w:rFonts w:ascii="Times New Roman" w:eastAsia="Calibri" w:hAnsi="Times New Roman" w:cs="Times New Roman"/>
          <w:sz w:val="12"/>
          <w:szCs w:val="12"/>
        </w:rPr>
      </w:pPr>
      <w:r w:rsidRPr="00BA57E2">
        <w:rPr>
          <w:rFonts w:ascii="Times New Roman" w:eastAsia="Calibri" w:hAnsi="Times New Roman" w:cs="Times New Roman"/>
          <w:sz w:val="12"/>
          <w:szCs w:val="12"/>
        </w:rPr>
        <w:t>- на 2017 год – 6,68160 тыс.</w:t>
      </w:r>
      <w:r>
        <w:rPr>
          <w:rFonts w:ascii="Times New Roman" w:eastAsia="Calibri" w:hAnsi="Times New Roman" w:cs="Times New Roman"/>
          <w:sz w:val="12"/>
          <w:szCs w:val="12"/>
        </w:rPr>
        <w:t xml:space="preserve"> </w:t>
      </w:r>
      <w:r w:rsidRPr="00BA57E2">
        <w:rPr>
          <w:rFonts w:ascii="Times New Roman" w:eastAsia="Calibri" w:hAnsi="Times New Roman" w:cs="Times New Roman"/>
          <w:sz w:val="12"/>
          <w:szCs w:val="12"/>
        </w:rPr>
        <w:t>рублей;</w:t>
      </w:r>
    </w:p>
    <w:p w:rsidR="00BA57E2" w:rsidRPr="00BA57E2" w:rsidRDefault="00BA57E2" w:rsidP="00BA57E2">
      <w:pPr>
        <w:tabs>
          <w:tab w:val="left" w:pos="284"/>
        </w:tabs>
        <w:spacing w:after="0" w:line="240" w:lineRule="auto"/>
        <w:ind w:firstLine="284"/>
        <w:jc w:val="both"/>
        <w:rPr>
          <w:rFonts w:ascii="Times New Roman" w:eastAsia="Calibri" w:hAnsi="Times New Roman" w:cs="Times New Roman"/>
          <w:sz w:val="12"/>
          <w:szCs w:val="12"/>
        </w:rPr>
      </w:pPr>
      <w:r w:rsidRPr="00BA57E2">
        <w:rPr>
          <w:rFonts w:ascii="Times New Roman" w:eastAsia="Calibri" w:hAnsi="Times New Roman" w:cs="Times New Roman"/>
          <w:sz w:val="12"/>
          <w:szCs w:val="12"/>
        </w:rPr>
        <w:t>- на 2018 год – 0,00 тыс.</w:t>
      </w:r>
      <w:r>
        <w:rPr>
          <w:rFonts w:ascii="Times New Roman" w:eastAsia="Calibri" w:hAnsi="Times New Roman" w:cs="Times New Roman"/>
          <w:sz w:val="12"/>
          <w:szCs w:val="12"/>
        </w:rPr>
        <w:t xml:space="preserve"> </w:t>
      </w:r>
      <w:r w:rsidRPr="00BA57E2">
        <w:rPr>
          <w:rFonts w:ascii="Times New Roman" w:eastAsia="Calibri" w:hAnsi="Times New Roman" w:cs="Times New Roman"/>
          <w:sz w:val="12"/>
          <w:szCs w:val="12"/>
        </w:rPr>
        <w:t>рублей.</w:t>
      </w:r>
    </w:p>
    <w:p w:rsidR="00BA57E2" w:rsidRPr="00BA57E2" w:rsidRDefault="00BA57E2" w:rsidP="00BA57E2">
      <w:pPr>
        <w:tabs>
          <w:tab w:val="left" w:pos="284"/>
        </w:tabs>
        <w:spacing w:after="0" w:line="240" w:lineRule="auto"/>
        <w:ind w:firstLine="284"/>
        <w:jc w:val="both"/>
        <w:rPr>
          <w:rFonts w:ascii="Times New Roman" w:eastAsia="Calibri" w:hAnsi="Times New Roman" w:cs="Times New Roman"/>
          <w:sz w:val="12"/>
          <w:szCs w:val="12"/>
        </w:rPr>
      </w:pPr>
      <w:r w:rsidRPr="00BA57E2">
        <w:rPr>
          <w:rFonts w:ascii="Times New Roman" w:eastAsia="Calibri" w:hAnsi="Times New Roman" w:cs="Times New Roman"/>
          <w:sz w:val="12"/>
          <w:szCs w:val="12"/>
        </w:rPr>
        <w:t>2.Опубликовать настоящее Постановление в газете «Сергиевский вестник».</w:t>
      </w:r>
    </w:p>
    <w:p w:rsidR="00BA57E2" w:rsidRPr="00BA57E2" w:rsidRDefault="00BA57E2" w:rsidP="00BA57E2">
      <w:pPr>
        <w:tabs>
          <w:tab w:val="left" w:pos="284"/>
        </w:tabs>
        <w:spacing w:after="0" w:line="240" w:lineRule="auto"/>
        <w:ind w:firstLine="284"/>
        <w:jc w:val="both"/>
        <w:rPr>
          <w:rFonts w:ascii="Times New Roman" w:eastAsia="Calibri" w:hAnsi="Times New Roman" w:cs="Times New Roman"/>
          <w:sz w:val="12"/>
          <w:szCs w:val="12"/>
        </w:rPr>
      </w:pPr>
      <w:r w:rsidRPr="00BA57E2">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BA57E2" w:rsidRPr="00BA57E2" w:rsidRDefault="00BA57E2" w:rsidP="00BA57E2">
      <w:pPr>
        <w:tabs>
          <w:tab w:val="left" w:pos="284"/>
        </w:tabs>
        <w:spacing w:after="0" w:line="240" w:lineRule="auto"/>
        <w:jc w:val="right"/>
        <w:rPr>
          <w:rFonts w:ascii="Times New Roman" w:eastAsia="Calibri" w:hAnsi="Times New Roman" w:cs="Times New Roman"/>
          <w:sz w:val="12"/>
          <w:szCs w:val="12"/>
        </w:rPr>
      </w:pPr>
      <w:r w:rsidRPr="00BA57E2">
        <w:rPr>
          <w:rFonts w:ascii="Times New Roman" w:eastAsia="Calibri" w:hAnsi="Times New Roman" w:cs="Times New Roman"/>
          <w:sz w:val="12"/>
          <w:szCs w:val="12"/>
        </w:rPr>
        <w:t>Глава сельского поселения Кармало-Аделяково</w:t>
      </w:r>
    </w:p>
    <w:p w:rsidR="00BA57E2" w:rsidRDefault="00BA57E2" w:rsidP="00BA57E2">
      <w:pPr>
        <w:tabs>
          <w:tab w:val="left" w:pos="284"/>
        </w:tabs>
        <w:spacing w:after="0" w:line="240" w:lineRule="auto"/>
        <w:jc w:val="right"/>
        <w:rPr>
          <w:rFonts w:ascii="Times New Roman" w:eastAsia="Calibri" w:hAnsi="Times New Roman" w:cs="Times New Roman"/>
          <w:sz w:val="12"/>
          <w:szCs w:val="12"/>
        </w:rPr>
      </w:pPr>
      <w:r w:rsidRPr="00BA57E2">
        <w:rPr>
          <w:rFonts w:ascii="Times New Roman" w:eastAsia="Calibri" w:hAnsi="Times New Roman" w:cs="Times New Roman"/>
          <w:sz w:val="12"/>
          <w:szCs w:val="12"/>
        </w:rPr>
        <w:t>муниципального района Сергиевский</w:t>
      </w:r>
    </w:p>
    <w:p w:rsidR="00D9498D" w:rsidRPr="00D36CA1" w:rsidRDefault="00BA57E2" w:rsidP="00BA57E2">
      <w:pPr>
        <w:tabs>
          <w:tab w:val="left" w:pos="284"/>
        </w:tabs>
        <w:spacing w:after="0" w:line="240" w:lineRule="auto"/>
        <w:jc w:val="right"/>
        <w:rPr>
          <w:rFonts w:ascii="Times New Roman" w:eastAsia="Calibri" w:hAnsi="Times New Roman" w:cs="Times New Roman"/>
          <w:sz w:val="12"/>
          <w:szCs w:val="12"/>
        </w:rPr>
      </w:pPr>
      <w:r w:rsidRPr="00BA57E2">
        <w:rPr>
          <w:rFonts w:ascii="Times New Roman" w:eastAsia="Calibri" w:hAnsi="Times New Roman" w:cs="Times New Roman"/>
          <w:sz w:val="12"/>
          <w:szCs w:val="12"/>
        </w:rPr>
        <w:t>Карягин О.М.</w:t>
      </w:r>
    </w:p>
    <w:p w:rsidR="00CC48E1" w:rsidRDefault="00CC48E1" w:rsidP="00D32B59">
      <w:pPr>
        <w:tabs>
          <w:tab w:val="left" w:pos="284"/>
          <w:tab w:val="left" w:pos="3828"/>
        </w:tabs>
        <w:spacing w:after="0" w:line="240" w:lineRule="auto"/>
        <w:jc w:val="center"/>
        <w:rPr>
          <w:rFonts w:ascii="Times New Roman" w:eastAsia="Calibri" w:hAnsi="Times New Roman" w:cs="Times New Roman"/>
          <w:b/>
          <w:sz w:val="12"/>
          <w:szCs w:val="12"/>
        </w:rPr>
      </w:pPr>
    </w:p>
    <w:p w:rsidR="00D32B59" w:rsidRPr="00657826" w:rsidRDefault="00D32B59" w:rsidP="00D32B59">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D32B59" w:rsidRPr="00657826" w:rsidRDefault="00D32B59" w:rsidP="00D32B5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КАРМАЛО-АДЕЛЯКОВО</w:t>
      </w:r>
    </w:p>
    <w:p w:rsidR="00D32B59" w:rsidRPr="00657826" w:rsidRDefault="00D32B59" w:rsidP="00D32B59">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D32B59" w:rsidRPr="00657826" w:rsidRDefault="00D32B59" w:rsidP="00D32B59">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D32B59" w:rsidRPr="00657826" w:rsidRDefault="00D32B59" w:rsidP="00D32B59">
      <w:pPr>
        <w:tabs>
          <w:tab w:val="left" w:pos="284"/>
        </w:tabs>
        <w:spacing w:after="0" w:line="240" w:lineRule="auto"/>
        <w:jc w:val="center"/>
        <w:rPr>
          <w:rFonts w:ascii="Times New Roman" w:eastAsia="Calibri" w:hAnsi="Times New Roman" w:cs="Times New Roman"/>
          <w:sz w:val="12"/>
          <w:szCs w:val="12"/>
        </w:rPr>
      </w:pPr>
    </w:p>
    <w:p w:rsidR="00D32B59" w:rsidRPr="00657826" w:rsidRDefault="00D32B59" w:rsidP="00D32B59">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D32B59" w:rsidRPr="00445F92" w:rsidRDefault="00D32B59" w:rsidP="00D32B59">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№60</w:t>
      </w:r>
    </w:p>
    <w:p w:rsidR="00021738" w:rsidRDefault="00D32B59" w:rsidP="00D32B59">
      <w:pPr>
        <w:tabs>
          <w:tab w:val="left" w:pos="284"/>
        </w:tabs>
        <w:spacing w:after="0" w:line="240" w:lineRule="auto"/>
        <w:jc w:val="center"/>
        <w:rPr>
          <w:rFonts w:ascii="Times New Roman" w:eastAsia="Calibri" w:hAnsi="Times New Roman" w:cs="Times New Roman"/>
          <w:b/>
          <w:sz w:val="12"/>
          <w:szCs w:val="12"/>
        </w:rPr>
      </w:pPr>
      <w:r w:rsidRPr="00D32B59">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Кармало-Аделяково </w:t>
      </w:r>
    </w:p>
    <w:p w:rsidR="00D9498D" w:rsidRPr="00D32B59" w:rsidRDefault="00D32B59" w:rsidP="00D32B59">
      <w:pPr>
        <w:tabs>
          <w:tab w:val="left" w:pos="284"/>
        </w:tabs>
        <w:spacing w:after="0" w:line="240" w:lineRule="auto"/>
        <w:jc w:val="center"/>
        <w:rPr>
          <w:rFonts w:ascii="Times New Roman" w:eastAsia="Calibri" w:hAnsi="Times New Roman" w:cs="Times New Roman"/>
          <w:b/>
          <w:sz w:val="12"/>
          <w:szCs w:val="12"/>
        </w:rPr>
      </w:pPr>
      <w:r w:rsidRPr="00D32B59">
        <w:rPr>
          <w:rFonts w:ascii="Times New Roman" w:eastAsia="Calibri" w:hAnsi="Times New Roman" w:cs="Times New Roman"/>
          <w:b/>
          <w:sz w:val="12"/>
          <w:szCs w:val="12"/>
        </w:rPr>
        <w:t>муниципального района Сергиевский № 39 от 30.12.2015г.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2016-2018гг.</w:t>
      </w:r>
      <w:r>
        <w:rPr>
          <w:rFonts w:ascii="Times New Roman" w:eastAsia="Calibri" w:hAnsi="Times New Roman" w:cs="Times New Roman"/>
          <w:b/>
          <w:sz w:val="12"/>
          <w:szCs w:val="12"/>
        </w:rPr>
        <w:t>»</w:t>
      </w:r>
    </w:p>
    <w:p w:rsidR="00D9498D" w:rsidRDefault="00D9498D" w:rsidP="006D4521">
      <w:pPr>
        <w:tabs>
          <w:tab w:val="left" w:pos="284"/>
        </w:tabs>
        <w:spacing w:after="0" w:line="240" w:lineRule="auto"/>
        <w:jc w:val="both"/>
        <w:rPr>
          <w:rFonts w:ascii="Times New Roman" w:eastAsia="Calibri" w:hAnsi="Times New Roman" w:cs="Times New Roman"/>
          <w:sz w:val="12"/>
          <w:szCs w:val="12"/>
        </w:rPr>
      </w:pPr>
    </w:p>
    <w:p w:rsidR="00D32B59" w:rsidRPr="00D32B59" w:rsidRDefault="00D32B59" w:rsidP="00D32B59">
      <w:pPr>
        <w:tabs>
          <w:tab w:val="left" w:pos="284"/>
        </w:tabs>
        <w:spacing w:after="0" w:line="240" w:lineRule="auto"/>
        <w:ind w:firstLine="284"/>
        <w:jc w:val="both"/>
        <w:rPr>
          <w:rFonts w:ascii="Times New Roman" w:eastAsia="Calibri" w:hAnsi="Times New Roman" w:cs="Times New Roman"/>
          <w:sz w:val="12"/>
          <w:szCs w:val="12"/>
        </w:rPr>
      </w:pPr>
      <w:r w:rsidRPr="00D32B5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w:t>
      </w:r>
    </w:p>
    <w:p w:rsidR="00D32B59" w:rsidRPr="00D32B59" w:rsidRDefault="00D32B59" w:rsidP="00D32B59">
      <w:pPr>
        <w:tabs>
          <w:tab w:val="left" w:pos="284"/>
        </w:tabs>
        <w:spacing w:after="0" w:line="240" w:lineRule="auto"/>
        <w:ind w:firstLine="284"/>
        <w:jc w:val="both"/>
        <w:rPr>
          <w:rFonts w:ascii="Times New Roman" w:eastAsia="Calibri" w:hAnsi="Times New Roman" w:cs="Times New Roman"/>
          <w:b/>
          <w:sz w:val="12"/>
          <w:szCs w:val="12"/>
        </w:rPr>
      </w:pPr>
      <w:r w:rsidRPr="00D32B59">
        <w:rPr>
          <w:rFonts w:ascii="Times New Roman" w:eastAsia="Calibri" w:hAnsi="Times New Roman" w:cs="Times New Roman"/>
          <w:b/>
          <w:sz w:val="12"/>
          <w:szCs w:val="12"/>
        </w:rPr>
        <w:t>ПОСТАНОВЛЯЕТ:</w:t>
      </w:r>
    </w:p>
    <w:p w:rsidR="00D32B59" w:rsidRPr="00D32B59" w:rsidRDefault="00D32B59" w:rsidP="00D32B59">
      <w:pPr>
        <w:tabs>
          <w:tab w:val="left" w:pos="284"/>
        </w:tabs>
        <w:spacing w:after="0" w:line="240" w:lineRule="auto"/>
        <w:ind w:firstLine="284"/>
        <w:jc w:val="both"/>
        <w:rPr>
          <w:rFonts w:ascii="Times New Roman" w:eastAsia="Calibri" w:hAnsi="Times New Roman" w:cs="Times New Roman"/>
          <w:sz w:val="12"/>
          <w:szCs w:val="12"/>
        </w:rPr>
      </w:pPr>
      <w:r w:rsidRPr="00D32B59">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 39 от 30.12.2015г.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2016-2018гг. (далее - Программа) следующего содержания:</w:t>
      </w:r>
    </w:p>
    <w:p w:rsidR="00D32B59" w:rsidRPr="00D32B59" w:rsidRDefault="00D32B59" w:rsidP="00D32B59">
      <w:pPr>
        <w:tabs>
          <w:tab w:val="left" w:pos="284"/>
        </w:tabs>
        <w:spacing w:after="0" w:line="240" w:lineRule="auto"/>
        <w:ind w:firstLine="284"/>
        <w:jc w:val="both"/>
        <w:rPr>
          <w:rFonts w:ascii="Times New Roman" w:eastAsia="Calibri" w:hAnsi="Times New Roman" w:cs="Times New Roman"/>
          <w:sz w:val="12"/>
          <w:szCs w:val="12"/>
        </w:rPr>
      </w:pPr>
      <w:r w:rsidRPr="00D32B59">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D32B59" w:rsidRPr="00D32B59" w:rsidRDefault="00D32B59" w:rsidP="00D32B59">
      <w:pPr>
        <w:tabs>
          <w:tab w:val="left" w:pos="284"/>
        </w:tabs>
        <w:spacing w:after="0" w:line="240" w:lineRule="auto"/>
        <w:ind w:firstLine="284"/>
        <w:jc w:val="both"/>
        <w:rPr>
          <w:rFonts w:ascii="Times New Roman" w:eastAsia="Calibri" w:hAnsi="Times New Roman" w:cs="Times New Roman"/>
          <w:sz w:val="12"/>
          <w:szCs w:val="12"/>
        </w:rPr>
      </w:pPr>
      <w:r w:rsidRPr="00D32B59">
        <w:rPr>
          <w:rFonts w:ascii="Times New Roman" w:eastAsia="Calibri" w:hAnsi="Times New Roman" w:cs="Times New Roman"/>
          <w:sz w:val="12"/>
          <w:szCs w:val="12"/>
        </w:rPr>
        <w:t>Общий объем финансирования Программы составляет 5197,38262  тыс. руб.,  в том числе:</w:t>
      </w:r>
    </w:p>
    <w:p w:rsidR="00D32B59" w:rsidRPr="00D32B59" w:rsidRDefault="00D32B59" w:rsidP="00D32B59">
      <w:pPr>
        <w:tabs>
          <w:tab w:val="left" w:pos="284"/>
        </w:tabs>
        <w:spacing w:after="0" w:line="240" w:lineRule="auto"/>
        <w:ind w:firstLine="284"/>
        <w:jc w:val="both"/>
        <w:rPr>
          <w:rFonts w:ascii="Times New Roman" w:eastAsia="Calibri" w:hAnsi="Times New Roman" w:cs="Times New Roman"/>
          <w:sz w:val="12"/>
          <w:szCs w:val="12"/>
        </w:rPr>
      </w:pPr>
      <w:r w:rsidRPr="00D32B59">
        <w:rPr>
          <w:rFonts w:ascii="Times New Roman" w:eastAsia="Calibri" w:hAnsi="Times New Roman" w:cs="Times New Roman"/>
          <w:sz w:val="12"/>
          <w:szCs w:val="12"/>
        </w:rPr>
        <w:t>- средств местного бюджета – 4580,30045 тыс.</w:t>
      </w:r>
      <w:r w:rsidR="00CD2038">
        <w:rPr>
          <w:rFonts w:ascii="Times New Roman" w:eastAsia="Calibri" w:hAnsi="Times New Roman" w:cs="Times New Roman"/>
          <w:sz w:val="12"/>
          <w:szCs w:val="12"/>
        </w:rPr>
        <w:t xml:space="preserve"> </w:t>
      </w:r>
      <w:r w:rsidRPr="00D32B59">
        <w:rPr>
          <w:rFonts w:ascii="Times New Roman" w:eastAsia="Calibri" w:hAnsi="Times New Roman" w:cs="Times New Roman"/>
          <w:sz w:val="12"/>
          <w:szCs w:val="12"/>
        </w:rPr>
        <w:t>рублей:</w:t>
      </w:r>
    </w:p>
    <w:p w:rsidR="00D32B59" w:rsidRPr="00D32B59" w:rsidRDefault="00D32B59" w:rsidP="00D32B59">
      <w:pPr>
        <w:tabs>
          <w:tab w:val="left" w:pos="284"/>
        </w:tabs>
        <w:spacing w:after="0" w:line="240" w:lineRule="auto"/>
        <w:ind w:firstLine="284"/>
        <w:jc w:val="both"/>
        <w:rPr>
          <w:rFonts w:ascii="Times New Roman" w:eastAsia="Calibri" w:hAnsi="Times New Roman" w:cs="Times New Roman"/>
          <w:sz w:val="12"/>
          <w:szCs w:val="12"/>
        </w:rPr>
      </w:pPr>
      <w:r w:rsidRPr="00D32B59">
        <w:rPr>
          <w:rFonts w:ascii="Times New Roman" w:eastAsia="Calibri" w:hAnsi="Times New Roman" w:cs="Times New Roman"/>
          <w:sz w:val="12"/>
          <w:szCs w:val="12"/>
        </w:rPr>
        <w:t>2016 год – 1954,61324 тыс. руб.;</w:t>
      </w:r>
    </w:p>
    <w:p w:rsidR="00D32B59" w:rsidRPr="00D32B59" w:rsidRDefault="00D32B59" w:rsidP="00D32B59">
      <w:pPr>
        <w:tabs>
          <w:tab w:val="left" w:pos="284"/>
        </w:tabs>
        <w:spacing w:after="0" w:line="240" w:lineRule="auto"/>
        <w:ind w:firstLine="284"/>
        <w:jc w:val="both"/>
        <w:rPr>
          <w:rFonts w:ascii="Times New Roman" w:eastAsia="Calibri" w:hAnsi="Times New Roman" w:cs="Times New Roman"/>
          <w:sz w:val="12"/>
          <w:szCs w:val="12"/>
        </w:rPr>
      </w:pPr>
      <w:r w:rsidRPr="00D32B59">
        <w:rPr>
          <w:rFonts w:ascii="Times New Roman" w:eastAsia="Calibri" w:hAnsi="Times New Roman" w:cs="Times New Roman"/>
          <w:sz w:val="12"/>
          <w:szCs w:val="12"/>
        </w:rPr>
        <w:t>2017 год –1629,80294 тыс. руб.;</w:t>
      </w:r>
    </w:p>
    <w:p w:rsidR="00D32B59" w:rsidRPr="00D32B59" w:rsidRDefault="00D32B59" w:rsidP="00D32B59">
      <w:pPr>
        <w:tabs>
          <w:tab w:val="left" w:pos="284"/>
        </w:tabs>
        <w:spacing w:after="0" w:line="240" w:lineRule="auto"/>
        <w:ind w:firstLine="284"/>
        <w:jc w:val="both"/>
        <w:rPr>
          <w:rFonts w:ascii="Times New Roman" w:eastAsia="Calibri" w:hAnsi="Times New Roman" w:cs="Times New Roman"/>
          <w:sz w:val="12"/>
          <w:szCs w:val="12"/>
        </w:rPr>
      </w:pPr>
      <w:r w:rsidRPr="00D32B59">
        <w:rPr>
          <w:rFonts w:ascii="Times New Roman" w:eastAsia="Calibri" w:hAnsi="Times New Roman" w:cs="Times New Roman"/>
          <w:sz w:val="12"/>
          <w:szCs w:val="12"/>
        </w:rPr>
        <w:t>2018 год – 995,88427 тыс. руб.</w:t>
      </w:r>
    </w:p>
    <w:p w:rsidR="00D32B59" w:rsidRPr="00D32B59" w:rsidRDefault="00D32B59" w:rsidP="00D32B59">
      <w:pPr>
        <w:tabs>
          <w:tab w:val="left" w:pos="284"/>
        </w:tabs>
        <w:spacing w:after="0" w:line="240" w:lineRule="auto"/>
        <w:ind w:firstLine="284"/>
        <w:jc w:val="both"/>
        <w:rPr>
          <w:rFonts w:ascii="Times New Roman" w:eastAsia="Calibri" w:hAnsi="Times New Roman" w:cs="Times New Roman"/>
          <w:sz w:val="12"/>
          <w:szCs w:val="12"/>
        </w:rPr>
      </w:pPr>
      <w:r w:rsidRPr="00D32B59">
        <w:rPr>
          <w:rFonts w:ascii="Times New Roman" w:eastAsia="Calibri" w:hAnsi="Times New Roman" w:cs="Times New Roman"/>
          <w:sz w:val="12"/>
          <w:szCs w:val="12"/>
        </w:rPr>
        <w:t>- средств областного бюджета – 465,38217 тыс.</w:t>
      </w:r>
      <w:r w:rsidR="00CD2038">
        <w:rPr>
          <w:rFonts w:ascii="Times New Roman" w:eastAsia="Calibri" w:hAnsi="Times New Roman" w:cs="Times New Roman"/>
          <w:sz w:val="12"/>
          <w:szCs w:val="12"/>
        </w:rPr>
        <w:t xml:space="preserve"> </w:t>
      </w:r>
      <w:r w:rsidRPr="00D32B59">
        <w:rPr>
          <w:rFonts w:ascii="Times New Roman" w:eastAsia="Calibri" w:hAnsi="Times New Roman" w:cs="Times New Roman"/>
          <w:sz w:val="12"/>
          <w:szCs w:val="12"/>
        </w:rPr>
        <w:t>рублей:</w:t>
      </w:r>
    </w:p>
    <w:p w:rsidR="00D32B59" w:rsidRPr="00D32B59" w:rsidRDefault="00D32B59" w:rsidP="00D32B59">
      <w:pPr>
        <w:tabs>
          <w:tab w:val="left" w:pos="284"/>
        </w:tabs>
        <w:spacing w:after="0" w:line="240" w:lineRule="auto"/>
        <w:ind w:firstLine="284"/>
        <w:jc w:val="both"/>
        <w:rPr>
          <w:rFonts w:ascii="Times New Roman" w:eastAsia="Calibri" w:hAnsi="Times New Roman" w:cs="Times New Roman"/>
          <w:sz w:val="12"/>
          <w:szCs w:val="12"/>
        </w:rPr>
      </w:pPr>
      <w:r w:rsidRPr="00D32B59">
        <w:rPr>
          <w:rFonts w:ascii="Times New Roman" w:eastAsia="Calibri" w:hAnsi="Times New Roman" w:cs="Times New Roman"/>
          <w:sz w:val="12"/>
          <w:szCs w:val="12"/>
        </w:rPr>
        <w:t>2016 год – 72,39806 тыс.</w:t>
      </w:r>
      <w:r w:rsidR="00CD2038">
        <w:rPr>
          <w:rFonts w:ascii="Times New Roman" w:eastAsia="Calibri" w:hAnsi="Times New Roman" w:cs="Times New Roman"/>
          <w:sz w:val="12"/>
          <w:szCs w:val="12"/>
        </w:rPr>
        <w:t xml:space="preserve"> </w:t>
      </w:r>
      <w:r w:rsidRPr="00D32B59">
        <w:rPr>
          <w:rFonts w:ascii="Times New Roman" w:eastAsia="Calibri" w:hAnsi="Times New Roman" w:cs="Times New Roman"/>
          <w:sz w:val="12"/>
          <w:szCs w:val="12"/>
        </w:rPr>
        <w:t>руб.;</w:t>
      </w:r>
    </w:p>
    <w:p w:rsidR="00D32B59" w:rsidRPr="00D32B59" w:rsidRDefault="00D32B59" w:rsidP="00D32B59">
      <w:pPr>
        <w:tabs>
          <w:tab w:val="left" w:pos="284"/>
        </w:tabs>
        <w:spacing w:after="0" w:line="240" w:lineRule="auto"/>
        <w:ind w:firstLine="284"/>
        <w:jc w:val="both"/>
        <w:rPr>
          <w:rFonts w:ascii="Times New Roman" w:eastAsia="Calibri" w:hAnsi="Times New Roman" w:cs="Times New Roman"/>
          <w:sz w:val="12"/>
          <w:szCs w:val="12"/>
        </w:rPr>
      </w:pPr>
      <w:r w:rsidRPr="00D32B59">
        <w:rPr>
          <w:rFonts w:ascii="Times New Roman" w:eastAsia="Calibri" w:hAnsi="Times New Roman" w:cs="Times New Roman"/>
          <w:sz w:val="12"/>
          <w:szCs w:val="12"/>
        </w:rPr>
        <w:t>2017 год – 392,98411 тыс.</w:t>
      </w:r>
      <w:r w:rsidR="00CD2038">
        <w:rPr>
          <w:rFonts w:ascii="Times New Roman" w:eastAsia="Calibri" w:hAnsi="Times New Roman" w:cs="Times New Roman"/>
          <w:sz w:val="12"/>
          <w:szCs w:val="12"/>
        </w:rPr>
        <w:t xml:space="preserve"> </w:t>
      </w:r>
      <w:r w:rsidRPr="00D32B59">
        <w:rPr>
          <w:rFonts w:ascii="Times New Roman" w:eastAsia="Calibri" w:hAnsi="Times New Roman" w:cs="Times New Roman"/>
          <w:sz w:val="12"/>
          <w:szCs w:val="12"/>
        </w:rPr>
        <w:t>руб.;</w:t>
      </w:r>
    </w:p>
    <w:p w:rsidR="00D32B59" w:rsidRPr="00D32B59" w:rsidRDefault="00D32B59" w:rsidP="00D32B59">
      <w:pPr>
        <w:tabs>
          <w:tab w:val="left" w:pos="284"/>
        </w:tabs>
        <w:spacing w:after="0" w:line="240" w:lineRule="auto"/>
        <w:ind w:firstLine="284"/>
        <w:jc w:val="both"/>
        <w:rPr>
          <w:rFonts w:ascii="Times New Roman" w:eastAsia="Calibri" w:hAnsi="Times New Roman" w:cs="Times New Roman"/>
          <w:sz w:val="12"/>
          <w:szCs w:val="12"/>
        </w:rPr>
      </w:pPr>
      <w:r w:rsidRPr="00D32B59">
        <w:rPr>
          <w:rFonts w:ascii="Times New Roman" w:eastAsia="Calibri" w:hAnsi="Times New Roman" w:cs="Times New Roman"/>
          <w:sz w:val="12"/>
          <w:szCs w:val="12"/>
        </w:rPr>
        <w:t>2018 год – 0,00 тыс.</w:t>
      </w:r>
      <w:r w:rsidR="00CD2038">
        <w:rPr>
          <w:rFonts w:ascii="Times New Roman" w:eastAsia="Calibri" w:hAnsi="Times New Roman" w:cs="Times New Roman"/>
          <w:sz w:val="12"/>
          <w:szCs w:val="12"/>
        </w:rPr>
        <w:t xml:space="preserve"> </w:t>
      </w:r>
      <w:r w:rsidRPr="00D32B59">
        <w:rPr>
          <w:rFonts w:ascii="Times New Roman" w:eastAsia="Calibri" w:hAnsi="Times New Roman" w:cs="Times New Roman"/>
          <w:sz w:val="12"/>
          <w:szCs w:val="12"/>
        </w:rPr>
        <w:t>руб.</w:t>
      </w:r>
    </w:p>
    <w:p w:rsidR="00D32B59" w:rsidRPr="00D32B59" w:rsidRDefault="00D32B59" w:rsidP="00D32B59">
      <w:pPr>
        <w:tabs>
          <w:tab w:val="left" w:pos="284"/>
        </w:tabs>
        <w:spacing w:after="0" w:line="240" w:lineRule="auto"/>
        <w:ind w:firstLine="284"/>
        <w:jc w:val="both"/>
        <w:rPr>
          <w:rFonts w:ascii="Times New Roman" w:eastAsia="Calibri" w:hAnsi="Times New Roman" w:cs="Times New Roman"/>
          <w:sz w:val="12"/>
          <w:szCs w:val="12"/>
        </w:rPr>
      </w:pPr>
      <w:r w:rsidRPr="00D32B59">
        <w:rPr>
          <w:rFonts w:ascii="Times New Roman" w:eastAsia="Calibri" w:hAnsi="Times New Roman" w:cs="Times New Roman"/>
          <w:sz w:val="12"/>
          <w:szCs w:val="12"/>
        </w:rPr>
        <w:t>- средств федерального бюджета – 151,70000 тыс.</w:t>
      </w:r>
      <w:r w:rsidR="00CD2038">
        <w:rPr>
          <w:rFonts w:ascii="Times New Roman" w:eastAsia="Calibri" w:hAnsi="Times New Roman" w:cs="Times New Roman"/>
          <w:sz w:val="12"/>
          <w:szCs w:val="12"/>
        </w:rPr>
        <w:t xml:space="preserve"> </w:t>
      </w:r>
      <w:r w:rsidRPr="00D32B59">
        <w:rPr>
          <w:rFonts w:ascii="Times New Roman" w:eastAsia="Calibri" w:hAnsi="Times New Roman" w:cs="Times New Roman"/>
          <w:sz w:val="12"/>
          <w:szCs w:val="12"/>
        </w:rPr>
        <w:t>рублей:</w:t>
      </w:r>
    </w:p>
    <w:p w:rsidR="00D32B59" w:rsidRPr="00D32B59" w:rsidRDefault="00D32B59" w:rsidP="00D32B59">
      <w:pPr>
        <w:tabs>
          <w:tab w:val="left" w:pos="284"/>
        </w:tabs>
        <w:spacing w:after="0" w:line="240" w:lineRule="auto"/>
        <w:ind w:firstLine="284"/>
        <w:jc w:val="both"/>
        <w:rPr>
          <w:rFonts w:ascii="Times New Roman" w:eastAsia="Calibri" w:hAnsi="Times New Roman" w:cs="Times New Roman"/>
          <w:sz w:val="12"/>
          <w:szCs w:val="12"/>
        </w:rPr>
      </w:pPr>
      <w:r w:rsidRPr="00D32B59">
        <w:rPr>
          <w:rFonts w:ascii="Times New Roman" w:eastAsia="Calibri" w:hAnsi="Times New Roman" w:cs="Times New Roman"/>
          <w:sz w:val="12"/>
          <w:szCs w:val="12"/>
        </w:rPr>
        <w:t>2016год – 77,20000 тыс. руб.;</w:t>
      </w:r>
    </w:p>
    <w:p w:rsidR="00D32B59" w:rsidRPr="00D32B59" w:rsidRDefault="00D32B59" w:rsidP="00D32B59">
      <w:pPr>
        <w:tabs>
          <w:tab w:val="left" w:pos="284"/>
        </w:tabs>
        <w:spacing w:after="0" w:line="240" w:lineRule="auto"/>
        <w:ind w:firstLine="284"/>
        <w:jc w:val="both"/>
        <w:rPr>
          <w:rFonts w:ascii="Times New Roman" w:eastAsia="Calibri" w:hAnsi="Times New Roman" w:cs="Times New Roman"/>
          <w:sz w:val="12"/>
          <w:szCs w:val="12"/>
        </w:rPr>
      </w:pPr>
      <w:r w:rsidRPr="00D32B59">
        <w:rPr>
          <w:rFonts w:ascii="Times New Roman" w:eastAsia="Calibri" w:hAnsi="Times New Roman" w:cs="Times New Roman"/>
          <w:sz w:val="12"/>
          <w:szCs w:val="12"/>
        </w:rPr>
        <w:t>2017 год- 74,50000 тыс. руб.;</w:t>
      </w:r>
    </w:p>
    <w:p w:rsidR="00D32B59" w:rsidRPr="00D32B59" w:rsidRDefault="00D32B59" w:rsidP="00D32B59">
      <w:pPr>
        <w:tabs>
          <w:tab w:val="left" w:pos="284"/>
        </w:tabs>
        <w:spacing w:after="0" w:line="240" w:lineRule="auto"/>
        <w:ind w:firstLine="284"/>
        <w:jc w:val="both"/>
        <w:rPr>
          <w:rFonts w:ascii="Times New Roman" w:eastAsia="Calibri" w:hAnsi="Times New Roman" w:cs="Times New Roman"/>
          <w:sz w:val="12"/>
          <w:szCs w:val="12"/>
        </w:rPr>
      </w:pPr>
      <w:r w:rsidRPr="00D32B59">
        <w:rPr>
          <w:rFonts w:ascii="Times New Roman" w:eastAsia="Calibri" w:hAnsi="Times New Roman" w:cs="Times New Roman"/>
          <w:sz w:val="12"/>
          <w:szCs w:val="12"/>
        </w:rPr>
        <w:t>2018 год- 0,00 тыс. руб.</w:t>
      </w:r>
    </w:p>
    <w:p w:rsidR="00D32B59" w:rsidRPr="00D32B59" w:rsidRDefault="00D32B59" w:rsidP="00D32B59">
      <w:pPr>
        <w:tabs>
          <w:tab w:val="left" w:pos="284"/>
        </w:tabs>
        <w:spacing w:after="0" w:line="240" w:lineRule="auto"/>
        <w:ind w:firstLine="284"/>
        <w:jc w:val="both"/>
        <w:rPr>
          <w:rFonts w:ascii="Times New Roman" w:eastAsia="Calibri" w:hAnsi="Times New Roman" w:cs="Times New Roman"/>
          <w:sz w:val="12"/>
          <w:szCs w:val="12"/>
        </w:rPr>
      </w:pPr>
      <w:r w:rsidRPr="00D32B59">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D32B59" w:rsidRPr="00D32B59" w:rsidRDefault="00D32B59" w:rsidP="00D32B59">
      <w:pPr>
        <w:tabs>
          <w:tab w:val="left" w:pos="284"/>
        </w:tabs>
        <w:spacing w:after="0" w:line="240" w:lineRule="auto"/>
        <w:ind w:firstLine="284"/>
        <w:jc w:val="both"/>
        <w:rPr>
          <w:rFonts w:ascii="Times New Roman" w:eastAsia="Calibri" w:hAnsi="Times New Roman" w:cs="Times New Roman"/>
          <w:sz w:val="12"/>
          <w:szCs w:val="12"/>
        </w:rPr>
      </w:pPr>
      <w:r w:rsidRPr="00D32B59">
        <w:rPr>
          <w:rFonts w:ascii="Times New Roman" w:eastAsia="Calibri" w:hAnsi="Times New Roman" w:cs="Times New Roman"/>
          <w:sz w:val="12"/>
          <w:szCs w:val="12"/>
        </w:rPr>
        <w:t>2.Опубликовать настоящее Постановление в газете «Сергиевский вестник».</w:t>
      </w:r>
    </w:p>
    <w:p w:rsidR="00D32B59" w:rsidRPr="00D32B59" w:rsidRDefault="00D32B59" w:rsidP="00B341AF">
      <w:pPr>
        <w:tabs>
          <w:tab w:val="left" w:pos="284"/>
        </w:tabs>
        <w:spacing w:after="0" w:line="240" w:lineRule="auto"/>
        <w:ind w:firstLine="284"/>
        <w:jc w:val="both"/>
        <w:rPr>
          <w:rFonts w:ascii="Times New Roman" w:eastAsia="Calibri" w:hAnsi="Times New Roman" w:cs="Times New Roman"/>
          <w:sz w:val="12"/>
          <w:szCs w:val="12"/>
        </w:rPr>
      </w:pPr>
      <w:r w:rsidRPr="00D32B59">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32B59" w:rsidRPr="00D32B59" w:rsidRDefault="00D32B59" w:rsidP="00B341AF">
      <w:pPr>
        <w:tabs>
          <w:tab w:val="left" w:pos="284"/>
        </w:tabs>
        <w:spacing w:after="0" w:line="240" w:lineRule="auto"/>
        <w:ind w:firstLine="284"/>
        <w:jc w:val="right"/>
        <w:rPr>
          <w:rFonts w:ascii="Times New Roman" w:eastAsia="Calibri" w:hAnsi="Times New Roman" w:cs="Times New Roman"/>
          <w:sz w:val="12"/>
          <w:szCs w:val="12"/>
        </w:rPr>
      </w:pPr>
      <w:r w:rsidRPr="00D32B59">
        <w:rPr>
          <w:rFonts w:ascii="Times New Roman" w:eastAsia="Calibri" w:hAnsi="Times New Roman" w:cs="Times New Roman"/>
          <w:sz w:val="12"/>
          <w:szCs w:val="12"/>
        </w:rPr>
        <w:t>Глава сельского поселения Кармало-Аделяково</w:t>
      </w:r>
    </w:p>
    <w:p w:rsidR="00B341AF" w:rsidRDefault="00D32B59" w:rsidP="00B341AF">
      <w:pPr>
        <w:tabs>
          <w:tab w:val="left" w:pos="284"/>
        </w:tabs>
        <w:spacing w:after="0" w:line="240" w:lineRule="auto"/>
        <w:ind w:firstLine="284"/>
        <w:jc w:val="right"/>
        <w:rPr>
          <w:rFonts w:ascii="Times New Roman" w:eastAsia="Calibri" w:hAnsi="Times New Roman" w:cs="Times New Roman"/>
          <w:sz w:val="12"/>
          <w:szCs w:val="12"/>
        </w:rPr>
      </w:pPr>
      <w:r w:rsidRPr="00D32B59">
        <w:rPr>
          <w:rFonts w:ascii="Times New Roman" w:eastAsia="Calibri" w:hAnsi="Times New Roman" w:cs="Times New Roman"/>
          <w:sz w:val="12"/>
          <w:szCs w:val="12"/>
        </w:rPr>
        <w:t>муниципального района Сергиевский</w:t>
      </w:r>
    </w:p>
    <w:p w:rsidR="00D9498D" w:rsidRDefault="00D32B59" w:rsidP="00B341AF">
      <w:pPr>
        <w:tabs>
          <w:tab w:val="left" w:pos="284"/>
        </w:tabs>
        <w:spacing w:after="0" w:line="240" w:lineRule="auto"/>
        <w:ind w:firstLine="284"/>
        <w:jc w:val="right"/>
        <w:rPr>
          <w:rFonts w:ascii="Times New Roman" w:eastAsia="Calibri" w:hAnsi="Times New Roman" w:cs="Times New Roman"/>
          <w:sz w:val="12"/>
          <w:szCs w:val="12"/>
        </w:rPr>
      </w:pPr>
      <w:r w:rsidRPr="00D32B59">
        <w:rPr>
          <w:rFonts w:ascii="Times New Roman" w:eastAsia="Calibri" w:hAnsi="Times New Roman" w:cs="Times New Roman"/>
          <w:sz w:val="12"/>
          <w:szCs w:val="12"/>
        </w:rPr>
        <w:t>Карягин О.М.</w:t>
      </w:r>
    </w:p>
    <w:p w:rsidR="00021738" w:rsidRDefault="00021738" w:rsidP="00B341AF">
      <w:pPr>
        <w:spacing w:after="0" w:line="240" w:lineRule="auto"/>
        <w:jc w:val="right"/>
        <w:rPr>
          <w:rFonts w:ascii="Times New Roman" w:eastAsia="Calibri" w:hAnsi="Times New Roman" w:cs="Times New Roman"/>
          <w:i/>
          <w:sz w:val="12"/>
          <w:szCs w:val="12"/>
        </w:rPr>
      </w:pPr>
    </w:p>
    <w:p w:rsidR="00B341AF" w:rsidRPr="004967A5" w:rsidRDefault="00B341AF" w:rsidP="00B341A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w:t>
      </w:r>
    </w:p>
    <w:p w:rsidR="00B341AF" w:rsidRPr="004967A5" w:rsidRDefault="00B341AF" w:rsidP="00B341AF">
      <w:pPr>
        <w:spacing w:after="0" w:line="240" w:lineRule="auto"/>
        <w:jc w:val="right"/>
        <w:rPr>
          <w:rFonts w:ascii="Times New Roman" w:eastAsia="Calibri" w:hAnsi="Times New Roman" w:cs="Times New Roman"/>
          <w:i/>
          <w:sz w:val="12"/>
          <w:szCs w:val="12"/>
        </w:rPr>
      </w:pPr>
      <w:r w:rsidRPr="004967A5">
        <w:rPr>
          <w:rFonts w:ascii="Times New Roman" w:eastAsia="Calibri" w:hAnsi="Times New Roman" w:cs="Times New Roman"/>
          <w:i/>
          <w:sz w:val="12"/>
          <w:szCs w:val="12"/>
        </w:rPr>
        <w:t>к постановлению админ</w:t>
      </w:r>
      <w:r>
        <w:rPr>
          <w:rFonts w:ascii="Times New Roman" w:eastAsia="Calibri" w:hAnsi="Times New Roman" w:cs="Times New Roman"/>
          <w:i/>
          <w:sz w:val="12"/>
          <w:szCs w:val="12"/>
        </w:rPr>
        <w:t>истрации сельского поселения Кармало-Аделяково</w:t>
      </w:r>
    </w:p>
    <w:p w:rsidR="00B341AF" w:rsidRPr="004967A5" w:rsidRDefault="00B341AF" w:rsidP="00B341AF">
      <w:pPr>
        <w:spacing w:after="0" w:line="240" w:lineRule="auto"/>
        <w:jc w:val="right"/>
        <w:rPr>
          <w:rFonts w:ascii="Times New Roman" w:eastAsia="Calibri" w:hAnsi="Times New Roman" w:cs="Times New Roman"/>
          <w:i/>
          <w:sz w:val="12"/>
          <w:szCs w:val="12"/>
        </w:rPr>
      </w:pPr>
      <w:r w:rsidRPr="004967A5">
        <w:rPr>
          <w:rFonts w:ascii="Times New Roman" w:eastAsia="Calibri" w:hAnsi="Times New Roman" w:cs="Times New Roman"/>
          <w:i/>
          <w:sz w:val="12"/>
          <w:szCs w:val="12"/>
        </w:rPr>
        <w:t>муниципального района Сергиевский</w:t>
      </w:r>
    </w:p>
    <w:p w:rsidR="00B341AF" w:rsidRPr="004967A5" w:rsidRDefault="00B341AF" w:rsidP="00B341AF">
      <w:pPr>
        <w:tabs>
          <w:tab w:val="left" w:pos="284"/>
        </w:tabs>
        <w:spacing w:after="0" w:line="240" w:lineRule="auto"/>
        <w:jc w:val="right"/>
        <w:rPr>
          <w:rFonts w:ascii="Times New Roman" w:eastAsia="Calibri" w:hAnsi="Times New Roman" w:cs="Times New Roman"/>
          <w:sz w:val="12"/>
          <w:szCs w:val="12"/>
        </w:rPr>
      </w:pPr>
      <w:r w:rsidRPr="004967A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60 </w:t>
      </w:r>
      <w:r w:rsidRPr="004967A5">
        <w:rPr>
          <w:rFonts w:ascii="Times New Roman" w:eastAsia="Calibri" w:hAnsi="Times New Roman" w:cs="Times New Roman"/>
          <w:i/>
          <w:sz w:val="12"/>
          <w:szCs w:val="12"/>
        </w:rPr>
        <w:t>от “</w:t>
      </w:r>
      <w:r>
        <w:rPr>
          <w:rFonts w:ascii="Times New Roman" w:eastAsia="Calibri" w:hAnsi="Times New Roman" w:cs="Times New Roman"/>
          <w:i/>
          <w:sz w:val="12"/>
          <w:szCs w:val="12"/>
        </w:rPr>
        <w:t>29</w:t>
      </w:r>
      <w:r w:rsidRPr="004967A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декабря</w:t>
      </w:r>
      <w:r w:rsidRPr="004967A5">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7</w:t>
      </w:r>
      <w:r w:rsidRPr="004967A5">
        <w:rPr>
          <w:rFonts w:ascii="Times New Roman" w:eastAsia="Calibri" w:hAnsi="Times New Roman" w:cs="Times New Roman"/>
          <w:i/>
          <w:sz w:val="12"/>
          <w:szCs w:val="12"/>
        </w:rPr>
        <w:t xml:space="preserve"> г.</w:t>
      </w:r>
    </w:p>
    <w:tbl>
      <w:tblPr>
        <w:tblStyle w:val="af1"/>
        <w:tblW w:w="7513" w:type="dxa"/>
        <w:tblInd w:w="108" w:type="dxa"/>
        <w:tblLook w:val="01C0" w:firstRow="0" w:lastRow="1" w:firstColumn="1" w:lastColumn="1" w:noHBand="0" w:noVBand="0"/>
      </w:tblPr>
      <w:tblGrid>
        <w:gridCol w:w="378"/>
        <w:gridCol w:w="4584"/>
        <w:gridCol w:w="850"/>
        <w:gridCol w:w="851"/>
        <w:gridCol w:w="850"/>
      </w:tblGrid>
      <w:tr w:rsidR="00B341AF" w:rsidRPr="00B341AF" w:rsidTr="00B341AF">
        <w:trPr>
          <w:trHeight w:val="20"/>
        </w:trPr>
        <w:tc>
          <w:tcPr>
            <w:tcW w:w="378" w:type="dxa"/>
            <w:vMerge w:val="restart"/>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 xml:space="preserve">№ </w:t>
            </w:r>
            <w:proofErr w:type="gramStart"/>
            <w:r w:rsidRPr="00B341AF">
              <w:rPr>
                <w:rFonts w:ascii="Times New Roman" w:eastAsia="Calibri" w:hAnsi="Times New Roman" w:cs="Times New Roman"/>
                <w:sz w:val="12"/>
                <w:szCs w:val="12"/>
              </w:rPr>
              <w:t>п</w:t>
            </w:r>
            <w:proofErr w:type="gramEnd"/>
            <w:r w:rsidRPr="00B341AF">
              <w:rPr>
                <w:rFonts w:ascii="Times New Roman" w:eastAsia="Calibri" w:hAnsi="Times New Roman" w:cs="Times New Roman"/>
                <w:sz w:val="12"/>
                <w:szCs w:val="12"/>
              </w:rPr>
              <w:t>/п</w:t>
            </w:r>
          </w:p>
        </w:tc>
        <w:tc>
          <w:tcPr>
            <w:tcW w:w="4584" w:type="dxa"/>
            <w:vMerge w:val="restart"/>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Наименование мероприятия</w:t>
            </w:r>
          </w:p>
          <w:p w:rsidR="00B341AF" w:rsidRPr="00B341AF" w:rsidRDefault="00B341AF" w:rsidP="00B341AF">
            <w:pPr>
              <w:tabs>
                <w:tab w:val="left" w:pos="284"/>
              </w:tabs>
              <w:rPr>
                <w:rFonts w:ascii="Times New Roman" w:eastAsia="Calibri" w:hAnsi="Times New Roman" w:cs="Times New Roman"/>
                <w:sz w:val="12"/>
                <w:szCs w:val="12"/>
              </w:rPr>
            </w:pPr>
          </w:p>
        </w:tc>
        <w:tc>
          <w:tcPr>
            <w:tcW w:w="2551" w:type="dxa"/>
            <w:gridSpan w:val="3"/>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Годы реализации</w:t>
            </w:r>
          </w:p>
        </w:tc>
      </w:tr>
      <w:tr w:rsidR="00B341AF" w:rsidRPr="00B341AF" w:rsidTr="00B341AF">
        <w:trPr>
          <w:trHeight w:val="20"/>
        </w:trPr>
        <w:tc>
          <w:tcPr>
            <w:tcW w:w="378" w:type="dxa"/>
            <w:vMerge/>
            <w:hideMark/>
          </w:tcPr>
          <w:p w:rsidR="00B341AF" w:rsidRPr="00B341AF" w:rsidRDefault="00B341AF" w:rsidP="00B341AF">
            <w:pPr>
              <w:tabs>
                <w:tab w:val="left" w:pos="284"/>
              </w:tabs>
              <w:rPr>
                <w:rFonts w:ascii="Times New Roman" w:eastAsia="Calibri" w:hAnsi="Times New Roman" w:cs="Times New Roman"/>
                <w:sz w:val="12"/>
                <w:szCs w:val="12"/>
              </w:rPr>
            </w:pPr>
          </w:p>
        </w:tc>
        <w:tc>
          <w:tcPr>
            <w:tcW w:w="4584" w:type="dxa"/>
            <w:vMerge/>
            <w:hideMark/>
          </w:tcPr>
          <w:p w:rsidR="00B341AF" w:rsidRPr="00B341AF" w:rsidRDefault="00B341AF" w:rsidP="00B341AF">
            <w:pPr>
              <w:tabs>
                <w:tab w:val="left" w:pos="284"/>
              </w:tabs>
              <w:rPr>
                <w:rFonts w:ascii="Times New Roman" w:eastAsia="Calibri" w:hAnsi="Times New Roman" w:cs="Times New Roman"/>
                <w:sz w:val="12"/>
                <w:szCs w:val="12"/>
              </w:rPr>
            </w:pPr>
          </w:p>
        </w:tc>
        <w:tc>
          <w:tcPr>
            <w:tcW w:w="850"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B341AF">
              <w:rPr>
                <w:rFonts w:ascii="Times New Roman" w:eastAsia="Calibri" w:hAnsi="Times New Roman" w:cs="Times New Roman"/>
                <w:sz w:val="12"/>
                <w:szCs w:val="12"/>
              </w:rPr>
              <w:t>руб.</w:t>
            </w:r>
          </w:p>
        </w:tc>
        <w:tc>
          <w:tcPr>
            <w:tcW w:w="851"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B341AF">
              <w:rPr>
                <w:rFonts w:ascii="Times New Roman" w:eastAsia="Calibri" w:hAnsi="Times New Roman" w:cs="Times New Roman"/>
                <w:sz w:val="12"/>
                <w:szCs w:val="12"/>
              </w:rPr>
              <w:t>руб.</w:t>
            </w:r>
          </w:p>
        </w:tc>
        <w:tc>
          <w:tcPr>
            <w:tcW w:w="850"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B341AF">
              <w:rPr>
                <w:rFonts w:ascii="Times New Roman" w:eastAsia="Calibri" w:hAnsi="Times New Roman" w:cs="Times New Roman"/>
                <w:sz w:val="12"/>
                <w:szCs w:val="12"/>
              </w:rPr>
              <w:t>руб.</w:t>
            </w:r>
          </w:p>
        </w:tc>
      </w:tr>
      <w:tr w:rsidR="00B341AF" w:rsidRPr="00B341AF" w:rsidTr="00B341AF">
        <w:trPr>
          <w:trHeight w:val="20"/>
        </w:trPr>
        <w:tc>
          <w:tcPr>
            <w:tcW w:w="378"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1</w:t>
            </w:r>
          </w:p>
        </w:tc>
        <w:tc>
          <w:tcPr>
            <w:tcW w:w="4584"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533,92678</w:t>
            </w:r>
          </w:p>
        </w:tc>
        <w:tc>
          <w:tcPr>
            <w:tcW w:w="851"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555,88947</w:t>
            </w:r>
          </w:p>
        </w:tc>
        <w:tc>
          <w:tcPr>
            <w:tcW w:w="850"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403,72676</w:t>
            </w:r>
          </w:p>
        </w:tc>
      </w:tr>
      <w:tr w:rsidR="00B341AF" w:rsidRPr="00B341AF" w:rsidTr="00B341AF">
        <w:trPr>
          <w:trHeight w:val="20"/>
        </w:trPr>
        <w:tc>
          <w:tcPr>
            <w:tcW w:w="378"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2</w:t>
            </w:r>
          </w:p>
        </w:tc>
        <w:tc>
          <w:tcPr>
            <w:tcW w:w="4584"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Функционирование местных администраций</w:t>
            </w:r>
          </w:p>
        </w:tc>
        <w:tc>
          <w:tcPr>
            <w:tcW w:w="850"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1191,14543</w:t>
            </w:r>
          </w:p>
        </w:tc>
        <w:tc>
          <w:tcPr>
            <w:tcW w:w="851"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1118,13728</w:t>
            </w:r>
          </w:p>
        </w:tc>
        <w:tc>
          <w:tcPr>
            <w:tcW w:w="850"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584,15751</w:t>
            </w:r>
          </w:p>
        </w:tc>
      </w:tr>
      <w:tr w:rsidR="00B341AF" w:rsidRPr="00B341AF" w:rsidTr="00B341AF">
        <w:trPr>
          <w:trHeight w:val="20"/>
        </w:trPr>
        <w:tc>
          <w:tcPr>
            <w:tcW w:w="378"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3</w:t>
            </w:r>
          </w:p>
        </w:tc>
        <w:tc>
          <w:tcPr>
            <w:tcW w:w="4584"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6,20160</w:t>
            </w:r>
          </w:p>
        </w:tc>
        <w:tc>
          <w:tcPr>
            <w:tcW w:w="851"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0,00000</w:t>
            </w:r>
          </w:p>
        </w:tc>
        <w:tc>
          <w:tcPr>
            <w:tcW w:w="850"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0,00000</w:t>
            </w:r>
          </w:p>
        </w:tc>
      </w:tr>
      <w:tr w:rsidR="00B341AF" w:rsidRPr="00B341AF" w:rsidTr="00B341AF">
        <w:trPr>
          <w:trHeight w:val="20"/>
        </w:trPr>
        <w:tc>
          <w:tcPr>
            <w:tcW w:w="378"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4</w:t>
            </w:r>
          </w:p>
        </w:tc>
        <w:tc>
          <w:tcPr>
            <w:tcW w:w="4584"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4,95490</w:t>
            </w:r>
          </w:p>
        </w:tc>
        <w:tc>
          <w:tcPr>
            <w:tcW w:w="851"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3,40026</w:t>
            </w:r>
          </w:p>
        </w:tc>
        <w:tc>
          <w:tcPr>
            <w:tcW w:w="850"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0,00000</w:t>
            </w:r>
          </w:p>
        </w:tc>
      </w:tr>
      <w:tr w:rsidR="00B341AF" w:rsidRPr="00B341AF" w:rsidTr="00B341AF">
        <w:trPr>
          <w:trHeight w:val="20"/>
        </w:trPr>
        <w:tc>
          <w:tcPr>
            <w:tcW w:w="378"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5</w:t>
            </w:r>
          </w:p>
        </w:tc>
        <w:tc>
          <w:tcPr>
            <w:tcW w:w="4584"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Осуществление полномочий по определению поставщико</w:t>
            </w:r>
            <w:proofErr w:type="gramStart"/>
            <w:r w:rsidRPr="00B341AF">
              <w:rPr>
                <w:rFonts w:ascii="Times New Roman" w:eastAsia="Calibri" w:hAnsi="Times New Roman" w:cs="Times New Roman"/>
                <w:sz w:val="12"/>
                <w:szCs w:val="12"/>
              </w:rPr>
              <w:t>в(</w:t>
            </w:r>
            <w:proofErr w:type="gramEnd"/>
            <w:r w:rsidRPr="00B341AF">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3,25146</w:t>
            </w:r>
          </w:p>
        </w:tc>
        <w:tc>
          <w:tcPr>
            <w:tcW w:w="851"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3,41036</w:t>
            </w:r>
          </w:p>
        </w:tc>
        <w:tc>
          <w:tcPr>
            <w:tcW w:w="850"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0,00000</w:t>
            </w:r>
          </w:p>
        </w:tc>
      </w:tr>
      <w:tr w:rsidR="00B341AF" w:rsidRPr="00B341AF" w:rsidTr="00B341AF">
        <w:trPr>
          <w:trHeight w:val="20"/>
        </w:trPr>
        <w:tc>
          <w:tcPr>
            <w:tcW w:w="378"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6</w:t>
            </w:r>
          </w:p>
        </w:tc>
        <w:tc>
          <w:tcPr>
            <w:tcW w:w="4584"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11,80625</w:t>
            </w:r>
          </w:p>
        </w:tc>
        <w:tc>
          <w:tcPr>
            <w:tcW w:w="851"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12,76776</w:t>
            </w:r>
          </w:p>
        </w:tc>
        <w:tc>
          <w:tcPr>
            <w:tcW w:w="850"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0,00000</w:t>
            </w:r>
          </w:p>
        </w:tc>
      </w:tr>
      <w:tr w:rsidR="00B341AF" w:rsidRPr="00B341AF" w:rsidTr="00B341AF">
        <w:trPr>
          <w:trHeight w:val="20"/>
        </w:trPr>
        <w:tc>
          <w:tcPr>
            <w:tcW w:w="378"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7</w:t>
            </w:r>
          </w:p>
        </w:tc>
        <w:tc>
          <w:tcPr>
            <w:tcW w:w="4584"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B341AF">
              <w:rPr>
                <w:rFonts w:ascii="Times New Roman" w:eastAsia="Calibri" w:hAnsi="Times New Roman" w:cs="Times New Roman"/>
                <w:sz w:val="12"/>
                <w:szCs w:val="12"/>
              </w:rPr>
              <w:t>контроля за</w:t>
            </w:r>
            <w:proofErr w:type="gramEnd"/>
            <w:r w:rsidRPr="00B341AF">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61,84236</w:t>
            </w:r>
          </w:p>
        </w:tc>
        <w:tc>
          <w:tcPr>
            <w:tcW w:w="851"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66,87873</w:t>
            </w:r>
          </w:p>
        </w:tc>
        <w:tc>
          <w:tcPr>
            <w:tcW w:w="850"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0,00000</w:t>
            </w:r>
          </w:p>
        </w:tc>
      </w:tr>
      <w:tr w:rsidR="00B341AF" w:rsidRPr="00B341AF" w:rsidTr="00B341AF">
        <w:trPr>
          <w:trHeight w:val="20"/>
        </w:trPr>
        <w:tc>
          <w:tcPr>
            <w:tcW w:w="378"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8</w:t>
            </w:r>
          </w:p>
        </w:tc>
        <w:tc>
          <w:tcPr>
            <w:tcW w:w="4584"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2,72212</w:t>
            </w:r>
          </w:p>
        </w:tc>
        <w:tc>
          <w:tcPr>
            <w:tcW w:w="851"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2,60847</w:t>
            </w:r>
          </w:p>
        </w:tc>
        <w:tc>
          <w:tcPr>
            <w:tcW w:w="850"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0,00000</w:t>
            </w:r>
          </w:p>
        </w:tc>
      </w:tr>
      <w:tr w:rsidR="00B341AF" w:rsidRPr="00B341AF" w:rsidTr="00B341AF">
        <w:trPr>
          <w:trHeight w:val="20"/>
        </w:trPr>
        <w:tc>
          <w:tcPr>
            <w:tcW w:w="378"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9</w:t>
            </w:r>
          </w:p>
        </w:tc>
        <w:tc>
          <w:tcPr>
            <w:tcW w:w="4584"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160,00000</w:t>
            </w:r>
          </w:p>
        </w:tc>
        <w:tc>
          <w:tcPr>
            <w:tcW w:w="851"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160,00000</w:t>
            </w:r>
          </w:p>
        </w:tc>
        <w:tc>
          <w:tcPr>
            <w:tcW w:w="850"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0,00000</w:t>
            </w:r>
          </w:p>
        </w:tc>
      </w:tr>
      <w:tr w:rsidR="00B341AF" w:rsidRPr="00B341AF" w:rsidTr="00B341AF">
        <w:trPr>
          <w:trHeight w:val="20"/>
        </w:trPr>
        <w:tc>
          <w:tcPr>
            <w:tcW w:w="378"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10</w:t>
            </w:r>
          </w:p>
        </w:tc>
        <w:tc>
          <w:tcPr>
            <w:tcW w:w="4584"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11,80626</w:t>
            </w:r>
          </w:p>
        </w:tc>
        <w:tc>
          <w:tcPr>
            <w:tcW w:w="851"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12,76776</w:t>
            </w:r>
          </w:p>
        </w:tc>
        <w:tc>
          <w:tcPr>
            <w:tcW w:w="850"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0,00000</w:t>
            </w:r>
          </w:p>
        </w:tc>
      </w:tr>
      <w:tr w:rsidR="00B341AF" w:rsidRPr="00B341AF" w:rsidTr="00B341AF">
        <w:trPr>
          <w:trHeight w:val="20"/>
        </w:trPr>
        <w:tc>
          <w:tcPr>
            <w:tcW w:w="378"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11</w:t>
            </w:r>
          </w:p>
        </w:tc>
        <w:tc>
          <w:tcPr>
            <w:tcW w:w="4584"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19,67708</w:t>
            </w:r>
          </w:p>
        </w:tc>
        <w:tc>
          <w:tcPr>
            <w:tcW w:w="851"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21,27960</w:t>
            </w:r>
          </w:p>
        </w:tc>
        <w:tc>
          <w:tcPr>
            <w:tcW w:w="850"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0,00000</w:t>
            </w:r>
          </w:p>
        </w:tc>
      </w:tr>
      <w:tr w:rsidR="00B341AF" w:rsidRPr="00B341AF" w:rsidTr="00B341AF">
        <w:trPr>
          <w:trHeight w:val="20"/>
        </w:trPr>
        <w:tc>
          <w:tcPr>
            <w:tcW w:w="378"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12</w:t>
            </w:r>
          </w:p>
        </w:tc>
        <w:tc>
          <w:tcPr>
            <w:tcW w:w="4584"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19,67708</w:t>
            </w:r>
          </w:p>
        </w:tc>
        <w:tc>
          <w:tcPr>
            <w:tcW w:w="851"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21,27960</w:t>
            </w:r>
          </w:p>
        </w:tc>
        <w:tc>
          <w:tcPr>
            <w:tcW w:w="850"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0,00000</w:t>
            </w:r>
          </w:p>
        </w:tc>
      </w:tr>
      <w:tr w:rsidR="00B341AF" w:rsidRPr="00B341AF" w:rsidTr="00B341AF">
        <w:trPr>
          <w:trHeight w:val="20"/>
        </w:trPr>
        <w:tc>
          <w:tcPr>
            <w:tcW w:w="378"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13</w:t>
            </w:r>
          </w:p>
        </w:tc>
        <w:tc>
          <w:tcPr>
            <w:tcW w:w="4584"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Первичный воинский учет</w:t>
            </w:r>
          </w:p>
        </w:tc>
        <w:tc>
          <w:tcPr>
            <w:tcW w:w="850"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77,20000</w:t>
            </w:r>
          </w:p>
        </w:tc>
        <w:tc>
          <w:tcPr>
            <w:tcW w:w="851"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74,50000</w:t>
            </w:r>
          </w:p>
        </w:tc>
        <w:tc>
          <w:tcPr>
            <w:tcW w:w="850"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0,00000</w:t>
            </w:r>
          </w:p>
        </w:tc>
      </w:tr>
      <w:tr w:rsidR="00B341AF" w:rsidRPr="00B341AF" w:rsidTr="00B341AF">
        <w:trPr>
          <w:trHeight w:val="20"/>
        </w:trPr>
        <w:tc>
          <w:tcPr>
            <w:tcW w:w="378"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14</w:t>
            </w:r>
          </w:p>
        </w:tc>
        <w:tc>
          <w:tcPr>
            <w:tcW w:w="4584"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Госпошлина</w:t>
            </w:r>
          </w:p>
        </w:tc>
        <w:tc>
          <w:tcPr>
            <w:tcW w:w="850"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0,00000</w:t>
            </w:r>
          </w:p>
        </w:tc>
        <w:tc>
          <w:tcPr>
            <w:tcW w:w="851"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0,00000</w:t>
            </w:r>
          </w:p>
        </w:tc>
        <w:tc>
          <w:tcPr>
            <w:tcW w:w="850"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0,00000</w:t>
            </w:r>
          </w:p>
        </w:tc>
      </w:tr>
      <w:tr w:rsidR="00B341AF" w:rsidRPr="00B341AF" w:rsidTr="00B341AF">
        <w:trPr>
          <w:trHeight w:val="20"/>
        </w:trPr>
        <w:tc>
          <w:tcPr>
            <w:tcW w:w="378"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15</w:t>
            </w:r>
          </w:p>
        </w:tc>
        <w:tc>
          <w:tcPr>
            <w:tcW w:w="4584"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Обслуживание муниципального долга</w:t>
            </w:r>
          </w:p>
        </w:tc>
        <w:tc>
          <w:tcPr>
            <w:tcW w:w="850"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0,00000</w:t>
            </w:r>
          </w:p>
        </w:tc>
        <w:tc>
          <w:tcPr>
            <w:tcW w:w="851"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0,00000</w:t>
            </w:r>
          </w:p>
        </w:tc>
        <w:tc>
          <w:tcPr>
            <w:tcW w:w="850"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8,00000</w:t>
            </w:r>
          </w:p>
        </w:tc>
      </w:tr>
      <w:tr w:rsidR="00B341AF" w:rsidRPr="00B341AF" w:rsidTr="00B341AF">
        <w:trPr>
          <w:trHeight w:val="20"/>
        </w:trPr>
        <w:tc>
          <w:tcPr>
            <w:tcW w:w="378"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16</w:t>
            </w:r>
          </w:p>
        </w:tc>
        <w:tc>
          <w:tcPr>
            <w:tcW w:w="4584"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0,00000</w:t>
            </w:r>
          </w:p>
        </w:tc>
        <w:tc>
          <w:tcPr>
            <w:tcW w:w="851"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17,61776</w:t>
            </w:r>
          </w:p>
        </w:tc>
        <w:tc>
          <w:tcPr>
            <w:tcW w:w="850"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0,00000</w:t>
            </w:r>
          </w:p>
        </w:tc>
      </w:tr>
      <w:tr w:rsidR="00B341AF" w:rsidRPr="00B341AF" w:rsidTr="00B341AF">
        <w:trPr>
          <w:trHeight w:val="20"/>
        </w:trPr>
        <w:tc>
          <w:tcPr>
            <w:tcW w:w="378"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17</w:t>
            </w:r>
          </w:p>
        </w:tc>
        <w:tc>
          <w:tcPr>
            <w:tcW w:w="4584"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Прочие мероприятия</w:t>
            </w:r>
          </w:p>
        </w:tc>
        <w:tc>
          <w:tcPr>
            <w:tcW w:w="850" w:type="dxa"/>
            <w:hideMark/>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0,00000</w:t>
            </w:r>
          </w:p>
        </w:tc>
        <w:tc>
          <w:tcPr>
            <w:tcW w:w="851"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26,75000</w:t>
            </w:r>
          </w:p>
        </w:tc>
        <w:tc>
          <w:tcPr>
            <w:tcW w:w="850"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0,00000</w:t>
            </w:r>
          </w:p>
        </w:tc>
      </w:tr>
      <w:tr w:rsidR="00B341AF" w:rsidRPr="00B341AF" w:rsidTr="00B341AF">
        <w:trPr>
          <w:trHeight w:val="20"/>
        </w:trPr>
        <w:tc>
          <w:tcPr>
            <w:tcW w:w="378" w:type="dxa"/>
          </w:tcPr>
          <w:p w:rsidR="00B341AF" w:rsidRPr="00B341AF" w:rsidRDefault="00B341AF" w:rsidP="00B341AF">
            <w:pPr>
              <w:tabs>
                <w:tab w:val="left" w:pos="284"/>
              </w:tabs>
              <w:rPr>
                <w:rFonts w:ascii="Times New Roman" w:eastAsia="Calibri" w:hAnsi="Times New Roman" w:cs="Times New Roman"/>
                <w:sz w:val="12"/>
                <w:szCs w:val="12"/>
              </w:rPr>
            </w:pPr>
          </w:p>
        </w:tc>
        <w:tc>
          <w:tcPr>
            <w:tcW w:w="4584"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За счет средств местного бюджета:</w:t>
            </w:r>
          </w:p>
        </w:tc>
        <w:tc>
          <w:tcPr>
            <w:tcW w:w="850"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1954,61324</w:t>
            </w:r>
          </w:p>
        </w:tc>
        <w:tc>
          <w:tcPr>
            <w:tcW w:w="851"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1629,80294</w:t>
            </w:r>
          </w:p>
        </w:tc>
        <w:tc>
          <w:tcPr>
            <w:tcW w:w="850"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995,88427</w:t>
            </w:r>
          </w:p>
        </w:tc>
      </w:tr>
      <w:tr w:rsidR="00B341AF" w:rsidRPr="00B341AF" w:rsidTr="00B341AF">
        <w:trPr>
          <w:trHeight w:val="20"/>
        </w:trPr>
        <w:tc>
          <w:tcPr>
            <w:tcW w:w="378" w:type="dxa"/>
          </w:tcPr>
          <w:p w:rsidR="00B341AF" w:rsidRPr="00B341AF" w:rsidRDefault="00B341AF" w:rsidP="00B341AF">
            <w:pPr>
              <w:tabs>
                <w:tab w:val="left" w:pos="284"/>
              </w:tabs>
              <w:rPr>
                <w:rFonts w:ascii="Times New Roman" w:eastAsia="Calibri" w:hAnsi="Times New Roman" w:cs="Times New Roman"/>
                <w:sz w:val="12"/>
                <w:szCs w:val="12"/>
              </w:rPr>
            </w:pPr>
          </w:p>
        </w:tc>
        <w:tc>
          <w:tcPr>
            <w:tcW w:w="4584"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За счет средств областного бюджета:</w:t>
            </w:r>
          </w:p>
        </w:tc>
        <w:tc>
          <w:tcPr>
            <w:tcW w:w="850"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72,39806</w:t>
            </w:r>
          </w:p>
        </w:tc>
        <w:tc>
          <w:tcPr>
            <w:tcW w:w="851"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392,98411</w:t>
            </w:r>
          </w:p>
        </w:tc>
        <w:tc>
          <w:tcPr>
            <w:tcW w:w="850"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0,00000</w:t>
            </w:r>
          </w:p>
        </w:tc>
      </w:tr>
      <w:tr w:rsidR="00B341AF" w:rsidRPr="00B341AF" w:rsidTr="00B341AF">
        <w:trPr>
          <w:trHeight w:val="20"/>
        </w:trPr>
        <w:tc>
          <w:tcPr>
            <w:tcW w:w="378" w:type="dxa"/>
          </w:tcPr>
          <w:p w:rsidR="00B341AF" w:rsidRPr="00B341AF" w:rsidRDefault="00B341AF" w:rsidP="00B341AF">
            <w:pPr>
              <w:tabs>
                <w:tab w:val="left" w:pos="284"/>
              </w:tabs>
              <w:rPr>
                <w:rFonts w:ascii="Times New Roman" w:eastAsia="Calibri" w:hAnsi="Times New Roman" w:cs="Times New Roman"/>
                <w:sz w:val="12"/>
                <w:szCs w:val="12"/>
              </w:rPr>
            </w:pPr>
          </w:p>
        </w:tc>
        <w:tc>
          <w:tcPr>
            <w:tcW w:w="4584"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За счет средств федерального бюджета:</w:t>
            </w:r>
          </w:p>
        </w:tc>
        <w:tc>
          <w:tcPr>
            <w:tcW w:w="850"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77,20000</w:t>
            </w:r>
          </w:p>
        </w:tc>
        <w:tc>
          <w:tcPr>
            <w:tcW w:w="851"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74,50000</w:t>
            </w:r>
          </w:p>
        </w:tc>
        <w:tc>
          <w:tcPr>
            <w:tcW w:w="850"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0,00000</w:t>
            </w:r>
          </w:p>
        </w:tc>
      </w:tr>
      <w:tr w:rsidR="00B341AF" w:rsidRPr="00B341AF" w:rsidTr="00B341AF">
        <w:trPr>
          <w:trHeight w:val="20"/>
        </w:trPr>
        <w:tc>
          <w:tcPr>
            <w:tcW w:w="378" w:type="dxa"/>
          </w:tcPr>
          <w:p w:rsidR="00B341AF" w:rsidRPr="00B341AF" w:rsidRDefault="00B341AF" w:rsidP="00B341AF">
            <w:pPr>
              <w:tabs>
                <w:tab w:val="left" w:pos="284"/>
              </w:tabs>
              <w:rPr>
                <w:rFonts w:ascii="Times New Roman" w:eastAsia="Calibri" w:hAnsi="Times New Roman" w:cs="Times New Roman"/>
                <w:sz w:val="12"/>
                <w:szCs w:val="12"/>
              </w:rPr>
            </w:pPr>
          </w:p>
        </w:tc>
        <w:tc>
          <w:tcPr>
            <w:tcW w:w="4584"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ВСЕГО:</w:t>
            </w:r>
          </w:p>
        </w:tc>
        <w:tc>
          <w:tcPr>
            <w:tcW w:w="850"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2104,21130</w:t>
            </w:r>
          </w:p>
        </w:tc>
        <w:tc>
          <w:tcPr>
            <w:tcW w:w="851"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2097,28705</w:t>
            </w:r>
          </w:p>
        </w:tc>
        <w:tc>
          <w:tcPr>
            <w:tcW w:w="850" w:type="dxa"/>
          </w:tcPr>
          <w:p w:rsidR="00B341AF" w:rsidRPr="00B341AF" w:rsidRDefault="00B341AF" w:rsidP="00B341AF">
            <w:pPr>
              <w:tabs>
                <w:tab w:val="left" w:pos="284"/>
              </w:tabs>
              <w:rPr>
                <w:rFonts w:ascii="Times New Roman" w:eastAsia="Calibri" w:hAnsi="Times New Roman" w:cs="Times New Roman"/>
                <w:sz w:val="12"/>
                <w:szCs w:val="12"/>
              </w:rPr>
            </w:pPr>
            <w:r w:rsidRPr="00B341AF">
              <w:rPr>
                <w:rFonts w:ascii="Times New Roman" w:eastAsia="Calibri" w:hAnsi="Times New Roman" w:cs="Times New Roman"/>
                <w:sz w:val="12"/>
                <w:szCs w:val="12"/>
              </w:rPr>
              <w:t>995,88427</w:t>
            </w:r>
          </w:p>
        </w:tc>
      </w:tr>
    </w:tbl>
    <w:p w:rsidR="00D9498D" w:rsidRDefault="004734DD" w:rsidP="004734DD">
      <w:pPr>
        <w:tabs>
          <w:tab w:val="left" w:pos="284"/>
        </w:tabs>
        <w:spacing w:after="0" w:line="240" w:lineRule="auto"/>
        <w:ind w:firstLine="284"/>
        <w:jc w:val="both"/>
        <w:rPr>
          <w:rFonts w:ascii="Times New Roman" w:eastAsia="Calibri" w:hAnsi="Times New Roman" w:cs="Times New Roman"/>
          <w:sz w:val="12"/>
          <w:szCs w:val="12"/>
        </w:rPr>
      </w:pPr>
      <w:r w:rsidRPr="004734DD">
        <w:rPr>
          <w:rFonts w:ascii="Times New Roman" w:eastAsia="Calibri" w:hAnsi="Times New Roman" w:cs="Times New Roman"/>
          <w:sz w:val="12"/>
          <w:szCs w:val="12"/>
        </w:rPr>
        <w:t xml:space="preserve">* Финансирование мероприятий осуществляется в форме субвенции муниципальному району Сергиевский </w:t>
      </w:r>
      <w:proofErr w:type="gramStart"/>
      <w:r w:rsidRPr="004734DD">
        <w:rPr>
          <w:rFonts w:ascii="Times New Roman" w:eastAsia="Calibri" w:hAnsi="Times New Roman" w:cs="Times New Roman"/>
          <w:sz w:val="12"/>
          <w:szCs w:val="12"/>
        </w:rPr>
        <w:t>согласно методик</w:t>
      </w:r>
      <w:proofErr w:type="gramEnd"/>
      <w:r w:rsidRPr="004734DD">
        <w:rPr>
          <w:rFonts w:ascii="Times New Roman" w:eastAsia="Calibri" w:hAnsi="Times New Roman" w:cs="Times New Roman"/>
          <w:sz w:val="12"/>
          <w:szCs w:val="12"/>
        </w:rPr>
        <w:t xml:space="preserve"> расчета объемов иных межбюджетных трансфертов.</w:t>
      </w:r>
    </w:p>
    <w:p w:rsidR="004734DD" w:rsidRPr="00657826" w:rsidRDefault="004734DD" w:rsidP="004734DD">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4734DD" w:rsidRPr="00657826" w:rsidRDefault="004734DD" w:rsidP="004734D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КАРМАЛО-АДЕЛЯКОВО</w:t>
      </w:r>
    </w:p>
    <w:p w:rsidR="004734DD" w:rsidRPr="00657826" w:rsidRDefault="004734DD" w:rsidP="004734DD">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4734DD" w:rsidRPr="00657826" w:rsidRDefault="004734DD" w:rsidP="004734DD">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4734DD" w:rsidRPr="00657826" w:rsidRDefault="004734DD" w:rsidP="004734DD">
      <w:pPr>
        <w:tabs>
          <w:tab w:val="left" w:pos="284"/>
        </w:tabs>
        <w:spacing w:after="0" w:line="240" w:lineRule="auto"/>
        <w:jc w:val="center"/>
        <w:rPr>
          <w:rFonts w:ascii="Times New Roman" w:eastAsia="Calibri" w:hAnsi="Times New Roman" w:cs="Times New Roman"/>
          <w:sz w:val="12"/>
          <w:szCs w:val="12"/>
        </w:rPr>
      </w:pPr>
    </w:p>
    <w:p w:rsidR="004734DD" w:rsidRPr="00657826" w:rsidRDefault="004734DD" w:rsidP="004734DD">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4734DD" w:rsidRPr="00445F92" w:rsidRDefault="004734DD" w:rsidP="004734DD">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№61</w:t>
      </w:r>
    </w:p>
    <w:p w:rsidR="004734DD" w:rsidRDefault="004734DD" w:rsidP="004734DD">
      <w:pPr>
        <w:tabs>
          <w:tab w:val="left" w:pos="284"/>
        </w:tabs>
        <w:spacing w:after="0" w:line="240" w:lineRule="auto"/>
        <w:jc w:val="center"/>
        <w:rPr>
          <w:rFonts w:ascii="Times New Roman" w:eastAsia="Calibri" w:hAnsi="Times New Roman" w:cs="Times New Roman"/>
          <w:b/>
          <w:sz w:val="12"/>
          <w:szCs w:val="12"/>
        </w:rPr>
      </w:pPr>
      <w:r w:rsidRPr="004734DD">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w:t>
      </w:r>
      <w:r>
        <w:rPr>
          <w:rFonts w:ascii="Times New Roman" w:eastAsia="Calibri" w:hAnsi="Times New Roman" w:cs="Times New Roman"/>
          <w:b/>
          <w:sz w:val="12"/>
          <w:szCs w:val="12"/>
        </w:rPr>
        <w:t xml:space="preserve">ия Кармало-Аделяково </w:t>
      </w:r>
    </w:p>
    <w:p w:rsidR="00D9498D" w:rsidRPr="004734DD" w:rsidRDefault="004734DD" w:rsidP="004734DD">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муниципаль</w:t>
      </w:r>
      <w:r w:rsidRPr="004734DD">
        <w:rPr>
          <w:rFonts w:ascii="Times New Roman" w:eastAsia="Calibri" w:hAnsi="Times New Roman" w:cs="Times New Roman"/>
          <w:b/>
          <w:sz w:val="12"/>
          <w:szCs w:val="12"/>
        </w:rPr>
        <w:t>ного района Сергиевский № 42 от 30.12.2015г. «Об утверждении муниципальной программы «Устойчивое развитие сельского поселения Кармало-Аделяково муниципального района Сергиевский» на 2016-2018гг.»</w:t>
      </w:r>
    </w:p>
    <w:p w:rsidR="00D9498D" w:rsidRDefault="00D9498D" w:rsidP="006D4521">
      <w:pPr>
        <w:tabs>
          <w:tab w:val="left" w:pos="284"/>
        </w:tabs>
        <w:spacing w:after="0" w:line="240" w:lineRule="auto"/>
        <w:jc w:val="both"/>
        <w:rPr>
          <w:rFonts w:ascii="Times New Roman" w:eastAsia="Calibri" w:hAnsi="Times New Roman" w:cs="Times New Roman"/>
          <w:sz w:val="12"/>
          <w:szCs w:val="12"/>
        </w:rPr>
      </w:pPr>
    </w:p>
    <w:p w:rsidR="004734DD" w:rsidRPr="004734DD" w:rsidRDefault="004734DD" w:rsidP="004734DD">
      <w:pPr>
        <w:tabs>
          <w:tab w:val="left" w:pos="284"/>
        </w:tabs>
        <w:spacing w:after="0" w:line="240" w:lineRule="auto"/>
        <w:ind w:firstLine="284"/>
        <w:jc w:val="both"/>
        <w:rPr>
          <w:rFonts w:ascii="Times New Roman" w:eastAsia="Calibri" w:hAnsi="Times New Roman" w:cs="Times New Roman"/>
          <w:sz w:val="12"/>
          <w:szCs w:val="12"/>
        </w:rPr>
      </w:pPr>
      <w:proofErr w:type="gramStart"/>
      <w:r w:rsidRPr="004734DD">
        <w:rPr>
          <w:rFonts w:ascii="Times New Roman" w:eastAsia="Calibri" w:hAnsi="Times New Roman" w:cs="Times New Roman"/>
          <w:sz w:val="12"/>
          <w:szCs w:val="12"/>
        </w:rPr>
        <w:t>В соответствии с постановлением Правительства Российской Федерации от 15 июля 2013 года № 598 «О федеральной целевой программе «Устойчивое развитие сельских территорий на 2014-2017 годы и на период до 2020 года», Федеральным законом от 06.10.2003 № 131-ФЗ «Об общих принципах организации местного самоуправления в Российской Федерации»,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w:t>
      </w:r>
      <w:proofErr w:type="gramEnd"/>
      <w:r w:rsidRPr="004734DD">
        <w:rPr>
          <w:rFonts w:ascii="Times New Roman" w:eastAsia="Calibri" w:hAnsi="Times New Roman" w:cs="Times New Roman"/>
          <w:sz w:val="12"/>
          <w:szCs w:val="12"/>
        </w:rPr>
        <w:t xml:space="preserve"> муниципального района Сергиевский</w:t>
      </w:r>
    </w:p>
    <w:p w:rsidR="004734DD" w:rsidRPr="004734DD" w:rsidRDefault="004734DD" w:rsidP="004734DD">
      <w:pPr>
        <w:tabs>
          <w:tab w:val="left" w:pos="284"/>
        </w:tabs>
        <w:spacing w:after="0" w:line="240" w:lineRule="auto"/>
        <w:ind w:firstLine="284"/>
        <w:jc w:val="both"/>
        <w:rPr>
          <w:rFonts w:ascii="Times New Roman" w:eastAsia="Calibri" w:hAnsi="Times New Roman" w:cs="Times New Roman"/>
          <w:b/>
          <w:sz w:val="12"/>
          <w:szCs w:val="12"/>
        </w:rPr>
      </w:pPr>
      <w:r w:rsidRPr="004734DD">
        <w:rPr>
          <w:rFonts w:ascii="Times New Roman" w:eastAsia="Calibri" w:hAnsi="Times New Roman" w:cs="Times New Roman"/>
          <w:b/>
          <w:sz w:val="12"/>
          <w:szCs w:val="12"/>
        </w:rPr>
        <w:t>ПОСТАНОВЛЯЕТ:</w:t>
      </w:r>
    </w:p>
    <w:p w:rsidR="004734DD" w:rsidRPr="004734DD" w:rsidRDefault="004734DD" w:rsidP="004734DD">
      <w:pPr>
        <w:tabs>
          <w:tab w:val="left" w:pos="284"/>
        </w:tabs>
        <w:spacing w:after="0" w:line="240" w:lineRule="auto"/>
        <w:ind w:firstLine="284"/>
        <w:jc w:val="both"/>
        <w:rPr>
          <w:rFonts w:ascii="Times New Roman" w:eastAsia="Calibri" w:hAnsi="Times New Roman" w:cs="Times New Roman"/>
          <w:sz w:val="12"/>
          <w:szCs w:val="12"/>
        </w:rPr>
      </w:pPr>
      <w:r w:rsidRPr="004734DD">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 42 от 30.12.2015г. «Об утверждении муниципальной Программы «Устойчивое развитие сельского поселения Кармало-Аделяково муниципального района Сергиевский» на 2016-2018гг.» (далее - Программа) следующего содержания:</w:t>
      </w:r>
    </w:p>
    <w:p w:rsidR="004734DD" w:rsidRPr="004734DD" w:rsidRDefault="004734DD" w:rsidP="004734DD">
      <w:pPr>
        <w:tabs>
          <w:tab w:val="left" w:pos="284"/>
        </w:tabs>
        <w:spacing w:after="0" w:line="240" w:lineRule="auto"/>
        <w:ind w:firstLine="284"/>
        <w:jc w:val="both"/>
        <w:rPr>
          <w:rFonts w:ascii="Times New Roman" w:eastAsia="Calibri" w:hAnsi="Times New Roman" w:cs="Times New Roman"/>
          <w:sz w:val="12"/>
          <w:szCs w:val="12"/>
        </w:rPr>
      </w:pPr>
      <w:r w:rsidRPr="004734DD">
        <w:rPr>
          <w:rFonts w:ascii="Times New Roman" w:eastAsia="Calibri" w:hAnsi="Times New Roman" w:cs="Times New Roman"/>
          <w:sz w:val="12"/>
          <w:szCs w:val="12"/>
        </w:rPr>
        <w:lastRenderedPageBreak/>
        <w:t>1.1.В Паспорте Программы позицию «Объем и источники финансирования муниципальной программы» изложить в следующей редакции:</w:t>
      </w:r>
    </w:p>
    <w:p w:rsidR="004734DD" w:rsidRPr="004734DD" w:rsidRDefault="004734DD" w:rsidP="004734DD">
      <w:pPr>
        <w:tabs>
          <w:tab w:val="left" w:pos="284"/>
        </w:tabs>
        <w:spacing w:after="0" w:line="240" w:lineRule="auto"/>
        <w:ind w:firstLine="284"/>
        <w:jc w:val="both"/>
        <w:rPr>
          <w:rFonts w:ascii="Times New Roman" w:eastAsia="Calibri" w:hAnsi="Times New Roman" w:cs="Times New Roman"/>
          <w:sz w:val="12"/>
          <w:szCs w:val="12"/>
        </w:rPr>
      </w:pPr>
      <w:r w:rsidRPr="004734DD">
        <w:rPr>
          <w:rFonts w:ascii="Times New Roman" w:eastAsia="Calibri" w:hAnsi="Times New Roman" w:cs="Times New Roman"/>
          <w:sz w:val="12"/>
          <w:szCs w:val="12"/>
        </w:rPr>
        <w:t>Общий объем средств, направленных на реализацию муниципальной программы составляет -  204,08800 тыс. рублей,</w:t>
      </w:r>
    </w:p>
    <w:p w:rsidR="004734DD" w:rsidRPr="004734DD" w:rsidRDefault="004734DD" w:rsidP="004734DD">
      <w:pPr>
        <w:tabs>
          <w:tab w:val="left" w:pos="284"/>
        </w:tabs>
        <w:spacing w:after="0" w:line="240" w:lineRule="auto"/>
        <w:ind w:firstLine="284"/>
        <w:jc w:val="both"/>
        <w:rPr>
          <w:rFonts w:ascii="Times New Roman" w:eastAsia="Calibri" w:hAnsi="Times New Roman" w:cs="Times New Roman"/>
          <w:sz w:val="12"/>
          <w:szCs w:val="12"/>
        </w:rPr>
      </w:pPr>
      <w:r w:rsidRPr="004734DD">
        <w:rPr>
          <w:rFonts w:ascii="Times New Roman" w:eastAsia="Calibri" w:hAnsi="Times New Roman" w:cs="Times New Roman"/>
          <w:sz w:val="12"/>
          <w:szCs w:val="12"/>
        </w:rPr>
        <w:t>в том числе за счет средств областного бюджета – 204,08800 тыс. рублей.</w:t>
      </w:r>
    </w:p>
    <w:p w:rsidR="004734DD" w:rsidRPr="004734DD" w:rsidRDefault="004734DD" w:rsidP="004734DD">
      <w:pPr>
        <w:tabs>
          <w:tab w:val="left" w:pos="284"/>
        </w:tabs>
        <w:spacing w:after="0" w:line="240" w:lineRule="auto"/>
        <w:ind w:firstLine="284"/>
        <w:jc w:val="both"/>
        <w:rPr>
          <w:rFonts w:ascii="Times New Roman" w:eastAsia="Calibri" w:hAnsi="Times New Roman" w:cs="Times New Roman"/>
          <w:sz w:val="12"/>
          <w:szCs w:val="12"/>
        </w:rPr>
      </w:pPr>
      <w:r w:rsidRPr="004734DD">
        <w:rPr>
          <w:rFonts w:ascii="Times New Roman" w:eastAsia="Calibri" w:hAnsi="Times New Roman" w:cs="Times New Roman"/>
          <w:sz w:val="12"/>
          <w:szCs w:val="12"/>
        </w:rPr>
        <w:t>По годам:</w:t>
      </w:r>
    </w:p>
    <w:p w:rsidR="004734DD" w:rsidRPr="004734DD" w:rsidRDefault="004734DD" w:rsidP="004734DD">
      <w:pPr>
        <w:tabs>
          <w:tab w:val="left" w:pos="284"/>
        </w:tabs>
        <w:spacing w:after="0" w:line="240" w:lineRule="auto"/>
        <w:ind w:firstLine="284"/>
        <w:jc w:val="both"/>
        <w:rPr>
          <w:rFonts w:ascii="Times New Roman" w:eastAsia="Calibri" w:hAnsi="Times New Roman" w:cs="Times New Roman"/>
          <w:sz w:val="12"/>
          <w:szCs w:val="12"/>
        </w:rPr>
      </w:pPr>
      <w:r w:rsidRPr="004734DD">
        <w:rPr>
          <w:rFonts w:ascii="Times New Roman" w:eastAsia="Calibri" w:hAnsi="Times New Roman" w:cs="Times New Roman"/>
          <w:sz w:val="12"/>
          <w:szCs w:val="12"/>
        </w:rPr>
        <w:t>2016 г. – 82,54400 тыс. руб.</w:t>
      </w:r>
    </w:p>
    <w:p w:rsidR="004734DD" w:rsidRPr="004734DD" w:rsidRDefault="004734DD" w:rsidP="004734DD">
      <w:pPr>
        <w:tabs>
          <w:tab w:val="left" w:pos="284"/>
        </w:tabs>
        <w:spacing w:after="0" w:line="240" w:lineRule="auto"/>
        <w:ind w:firstLine="284"/>
        <w:jc w:val="both"/>
        <w:rPr>
          <w:rFonts w:ascii="Times New Roman" w:eastAsia="Calibri" w:hAnsi="Times New Roman" w:cs="Times New Roman"/>
          <w:sz w:val="12"/>
          <w:szCs w:val="12"/>
        </w:rPr>
      </w:pPr>
      <w:r w:rsidRPr="004734DD">
        <w:rPr>
          <w:rFonts w:ascii="Times New Roman" w:eastAsia="Calibri" w:hAnsi="Times New Roman" w:cs="Times New Roman"/>
          <w:sz w:val="12"/>
          <w:szCs w:val="12"/>
        </w:rPr>
        <w:t>2017 г. – 121,54400 тыс. руб.</w:t>
      </w:r>
    </w:p>
    <w:p w:rsidR="004734DD" w:rsidRPr="004734DD" w:rsidRDefault="004734DD" w:rsidP="004734DD">
      <w:pPr>
        <w:tabs>
          <w:tab w:val="left" w:pos="284"/>
        </w:tabs>
        <w:spacing w:after="0" w:line="240" w:lineRule="auto"/>
        <w:ind w:firstLine="284"/>
        <w:jc w:val="both"/>
        <w:rPr>
          <w:rFonts w:ascii="Times New Roman" w:eastAsia="Calibri" w:hAnsi="Times New Roman" w:cs="Times New Roman"/>
          <w:sz w:val="12"/>
          <w:szCs w:val="12"/>
        </w:rPr>
      </w:pPr>
      <w:r w:rsidRPr="004734DD">
        <w:rPr>
          <w:rFonts w:ascii="Times New Roman" w:eastAsia="Calibri" w:hAnsi="Times New Roman" w:cs="Times New Roman"/>
          <w:sz w:val="12"/>
          <w:szCs w:val="12"/>
        </w:rPr>
        <w:t>2018 г. – 0,00 тыс. руб.</w:t>
      </w:r>
    </w:p>
    <w:p w:rsidR="00D9498D" w:rsidRPr="004734DD" w:rsidRDefault="004734DD" w:rsidP="004734DD">
      <w:pPr>
        <w:tabs>
          <w:tab w:val="left" w:pos="284"/>
        </w:tabs>
        <w:spacing w:after="0" w:line="240" w:lineRule="auto"/>
        <w:ind w:firstLine="284"/>
        <w:jc w:val="both"/>
        <w:rPr>
          <w:rFonts w:ascii="Times New Roman" w:eastAsia="Calibri" w:hAnsi="Times New Roman" w:cs="Times New Roman"/>
          <w:sz w:val="12"/>
          <w:szCs w:val="12"/>
        </w:rPr>
      </w:pPr>
      <w:r w:rsidRPr="004734DD">
        <w:rPr>
          <w:rFonts w:ascii="Times New Roman" w:eastAsia="Calibri" w:hAnsi="Times New Roman" w:cs="Times New Roman"/>
          <w:sz w:val="12"/>
          <w:szCs w:val="12"/>
        </w:rPr>
        <w:t>1.2. Раздел Программы 4 «Перечень мероприятий муниципальной программы «Устойчивое развитие сельского поселения Кармало-Аделяково муниципального района Сергиевский» на 2016-2018 годы изложить в следующей редакции:</w:t>
      </w:r>
    </w:p>
    <w:tbl>
      <w:tblPr>
        <w:tblStyle w:val="af1"/>
        <w:tblW w:w="7513" w:type="dxa"/>
        <w:tblInd w:w="108" w:type="dxa"/>
        <w:tblLayout w:type="fixed"/>
        <w:tblLook w:val="04A0" w:firstRow="1" w:lastRow="0" w:firstColumn="1" w:lastColumn="0" w:noHBand="0" w:noVBand="1"/>
      </w:tblPr>
      <w:tblGrid>
        <w:gridCol w:w="430"/>
        <w:gridCol w:w="3258"/>
        <w:gridCol w:w="720"/>
        <w:gridCol w:w="569"/>
        <w:gridCol w:w="568"/>
        <w:gridCol w:w="568"/>
        <w:gridCol w:w="569"/>
        <w:gridCol w:w="831"/>
      </w:tblGrid>
      <w:tr w:rsidR="0085304B" w:rsidRPr="004734DD" w:rsidTr="00A816AF">
        <w:trPr>
          <w:trHeight w:val="20"/>
        </w:trPr>
        <w:tc>
          <w:tcPr>
            <w:tcW w:w="286" w:type="pct"/>
            <w:vMerge w:val="restart"/>
            <w:hideMark/>
          </w:tcPr>
          <w:p w:rsidR="004734DD" w:rsidRPr="004734DD" w:rsidRDefault="004734DD" w:rsidP="004734DD">
            <w:pPr>
              <w:tabs>
                <w:tab w:val="left" w:pos="284"/>
              </w:tabs>
              <w:rPr>
                <w:rFonts w:ascii="Times New Roman" w:eastAsia="Calibri" w:hAnsi="Times New Roman" w:cs="Times New Roman"/>
                <w:sz w:val="12"/>
                <w:szCs w:val="12"/>
              </w:rPr>
            </w:pPr>
            <w:r w:rsidRPr="004734DD">
              <w:rPr>
                <w:rFonts w:ascii="Times New Roman" w:eastAsia="Calibri" w:hAnsi="Times New Roman" w:cs="Times New Roman"/>
                <w:sz w:val="12"/>
                <w:szCs w:val="12"/>
              </w:rPr>
              <w:t xml:space="preserve">№ № </w:t>
            </w:r>
            <w:proofErr w:type="gramStart"/>
            <w:r w:rsidRPr="004734DD">
              <w:rPr>
                <w:rFonts w:ascii="Times New Roman" w:eastAsia="Calibri" w:hAnsi="Times New Roman" w:cs="Times New Roman"/>
                <w:sz w:val="12"/>
                <w:szCs w:val="12"/>
              </w:rPr>
              <w:t>п</w:t>
            </w:r>
            <w:proofErr w:type="gramEnd"/>
            <w:r w:rsidRPr="004734DD">
              <w:rPr>
                <w:rFonts w:ascii="Times New Roman" w:eastAsia="Calibri" w:hAnsi="Times New Roman" w:cs="Times New Roman"/>
                <w:sz w:val="12"/>
                <w:szCs w:val="12"/>
              </w:rPr>
              <w:t>/п</w:t>
            </w:r>
          </w:p>
        </w:tc>
        <w:tc>
          <w:tcPr>
            <w:tcW w:w="2168" w:type="pct"/>
            <w:vMerge w:val="restart"/>
            <w:hideMark/>
          </w:tcPr>
          <w:p w:rsidR="004734DD" w:rsidRPr="004734DD" w:rsidRDefault="004734DD" w:rsidP="004734DD">
            <w:pPr>
              <w:tabs>
                <w:tab w:val="left" w:pos="284"/>
              </w:tabs>
              <w:rPr>
                <w:rFonts w:ascii="Times New Roman" w:eastAsia="Calibri" w:hAnsi="Times New Roman" w:cs="Times New Roman"/>
                <w:sz w:val="12"/>
                <w:szCs w:val="12"/>
              </w:rPr>
            </w:pPr>
            <w:r w:rsidRPr="004734DD">
              <w:rPr>
                <w:rFonts w:ascii="Times New Roman" w:eastAsia="Calibri" w:hAnsi="Times New Roman" w:cs="Times New Roman"/>
                <w:sz w:val="12"/>
                <w:szCs w:val="12"/>
              </w:rPr>
              <w:t>Наименование мероприятия</w:t>
            </w:r>
          </w:p>
        </w:tc>
        <w:tc>
          <w:tcPr>
            <w:tcW w:w="479" w:type="pct"/>
            <w:vMerge w:val="restart"/>
            <w:hideMark/>
          </w:tcPr>
          <w:p w:rsidR="004734DD" w:rsidRPr="004734DD" w:rsidRDefault="0085304B" w:rsidP="004734D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Срок исполне</w:t>
            </w:r>
            <w:r w:rsidR="004734DD" w:rsidRPr="004734DD">
              <w:rPr>
                <w:rFonts w:ascii="Times New Roman" w:eastAsia="Calibri" w:hAnsi="Times New Roman" w:cs="Times New Roman"/>
                <w:sz w:val="12"/>
                <w:szCs w:val="12"/>
              </w:rPr>
              <w:t>ния, годы</w:t>
            </w:r>
          </w:p>
        </w:tc>
        <w:tc>
          <w:tcPr>
            <w:tcW w:w="1513" w:type="pct"/>
            <w:gridSpan w:val="4"/>
            <w:hideMark/>
          </w:tcPr>
          <w:p w:rsidR="004734DD" w:rsidRPr="004734DD" w:rsidRDefault="004734DD" w:rsidP="004734DD">
            <w:pPr>
              <w:tabs>
                <w:tab w:val="left" w:pos="284"/>
              </w:tabs>
              <w:rPr>
                <w:rFonts w:ascii="Times New Roman" w:eastAsia="Calibri" w:hAnsi="Times New Roman" w:cs="Times New Roman"/>
                <w:sz w:val="12"/>
                <w:szCs w:val="12"/>
              </w:rPr>
            </w:pPr>
            <w:r w:rsidRPr="004734DD">
              <w:rPr>
                <w:rFonts w:ascii="Times New Roman" w:eastAsia="Calibri" w:hAnsi="Times New Roman" w:cs="Times New Roman"/>
                <w:sz w:val="12"/>
                <w:szCs w:val="12"/>
              </w:rPr>
              <w:t>Объем финансирования по годам, тыс. рублей</w:t>
            </w:r>
          </w:p>
        </w:tc>
        <w:tc>
          <w:tcPr>
            <w:tcW w:w="553" w:type="pct"/>
            <w:vMerge w:val="restart"/>
            <w:hideMark/>
          </w:tcPr>
          <w:p w:rsidR="004734DD" w:rsidRPr="004734DD" w:rsidRDefault="0085304B" w:rsidP="004734D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Источники финанси</w:t>
            </w:r>
            <w:r w:rsidR="004734DD" w:rsidRPr="004734DD">
              <w:rPr>
                <w:rFonts w:ascii="Times New Roman" w:eastAsia="Calibri" w:hAnsi="Times New Roman" w:cs="Times New Roman"/>
                <w:sz w:val="12"/>
                <w:szCs w:val="12"/>
              </w:rPr>
              <w:t>рования</w:t>
            </w:r>
          </w:p>
        </w:tc>
      </w:tr>
      <w:tr w:rsidR="0085304B" w:rsidRPr="004734DD" w:rsidTr="00A816AF">
        <w:trPr>
          <w:trHeight w:val="20"/>
        </w:trPr>
        <w:tc>
          <w:tcPr>
            <w:tcW w:w="286" w:type="pct"/>
            <w:vMerge/>
            <w:hideMark/>
          </w:tcPr>
          <w:p w:rsidR="004734DD" w:rsidRPr="004734DD" w:rsidRDefault="004734DD" w:rsidP="004734DD">
            <w:pPr>
              <w:tabs>
                <w:tab w:val="left" w:pos="284"/>
              </w:tabs>
              <w:rPr>
                <w:rFonts w:ascii="Times New Roman" w:eastAsia="Calibri" w:hAnsi="Times New Roman" w:cs="Times New Roman"/>
                <w:sz w:val="12"/>
                <w:szCs w:val="12"/>
              </w:rPr>
            </w:pPr>
          </w:p>
        </w:tc>
        <w:tc>
          <w:tcPr>
            <w:tcW w:w="2168" w:type="pct"/>
            <w:vMerge/>
            <w:hideMark/>
          </w:tcPr>
          <w:p w:rsidR="004734DD" w:rsidRPr="004734DD" w:rsidRDefault="004734DD" w:rsidP="004734DD">
            <w:pPr>
              <w:tabs>
                <w:tab w:val="left" w:pos="284"/>
              </w:tabs>
              <w:rPr>
                <w:rFonts w:ascii="Times New Roman" w:eastAsia="Calibri" w:hAnsi="Times New Roman" w:cs="Times New Roman"/>
                <w:sz w:val="12"/>
                <w:szCs w:val="12"/>
              </w:rPr>
            </w:pPr>
          </w:p>
        </w:tc>
        <w:tc>
          <w:tcPr>
            <w:tcW w:w="479" w:type="pct"/>
            <w:vMerge/>
            <w:hideMark/>
          </w:tcPr>
          <w:p w:rsidR="004734DD" w:rsidRPr="004734DD" w:rsidRDefault="004734DD" w:rsidP="004734DD">
            <w:pPr>
              <w:tabs>
                <w:tab w:val="left" w:pos="284"/>
              </w:tabs>
              <w:rPr>
                <w:rFonts w:ascii="Times New Roman" w:eastAsia="Calibri" w:hAnsi="Times New Roman" w:cs="Times New Roman"/>
                <w:sz w:val="12"/>
                <w:szCs w:val="12"/>
              </w:rPr>
            </w:pPr>
          </w:p>
        </w:tc>
        <w:tc>
          <w:tcPr>
            <w:tcW w:w="379" w:type="pct"/>
            <w:hideMark/>
          </w:tcPr>
          <w:p w:rsidR="004734DD" w:rsidRPr="004734DD" w:rsidRDefault="004734DD" w:rsidP="004734DD">
            <w:pPr>
              <w:tabs>
                <w:tab w:val="left" w:pos="284"/>
              </w:tabs>
              <w:rPr>
                <w:rFonts w:ascii="Times New Roman" w:eastAsia="Calibri" w:hAnsi="Times New Roman" w:cs="Times New Roman"/>
                <w:sz w:val="12"/>
                <w:szCs w:val="12"/>
              </w:rPr>
            </w:pPr>
            <w:r w:rsidRPr="004734DD">
              <w:rPr>
                <w:rFonts w:ascii="Times New Roman" w:eastAsia="Calibri" w:hAnsi="Times New Roman" w:cs="Times New Roman"/>
                <w:sz w:val="12"/>
                <w:szCs w:val="12"/>
              </w:rPr>
              <w:t>2016</w:t>
            </w:r>
          </w:p>
        </w:tc>
        <w:tc>
          <w:tcPr>
            <w:tcW w:w="378" w:type="pct"/>
            <w:hideMark/>
          </w:tcPr>
          <w:p w:rsidR="004734DD" w:rsidRPr="004734DD" w:rsidRDefault="004734DD" w:rsidP="004734DD">
            <w:pPr>
              <w:tabs>
                <w:tab w:val="left" w:pos="284"/>
              </w:tabs>
              <w:rPr>
                <w:rFonts w:ascii="Times New Roman" w:eastAsia="Calibri" w:hAnsi="Times New Roman" w:cs="Times New Roman"/>
                <w:sz w:val="12"/>
                <w:szCs w:val="12"/>
              </w:rPr>
            </w:pPr>
            <w:r w:rsidRPr="004734DD">
              <w:rPr>
                <w:rFonts w:ascii="Times New Roman" w:eastAsia="Calibri" w:hAnsi="Times New Roman" w:cs="Times New Roman"/>
                <w:sz w:val="12"/>
                <w:szCs w:val="12"/>
              </w:rPr>
              <w:t>2017</w:t>
            </w:r>
          </w:p>
        </w:tc>
        <w:tc>
          <w:tcPr>
            <w:tcW w:w="378" w:type="pct"/>
            <w:hideMark/>
          </w:tcPr>
          <w:p w:rsidR="004734DD" w:rsidRPr="004734DD" w:rsidRDefault="004734DD" w:rsidP="004734DD">
            <w:pPr>
              <w:tabs>
                <w:tab w:val="left" w:pos="284"/>
              </w:tabs>
              <w:rPr>
                <w:rFonts w:ascii="Times New Roman" w:eastAsia="Calibri" w:hAnsi="Times New Roman" w:cs="Times New Roman"/>
                <w:sz w:val="12"/>
                <w:szCs w:val="12"/>
              </w:rPr>
            </w:pPr>
            <w:r w:rsidRPr="004734DD">
              <w:rPr>
                <w:rFonts w:ascii="Times New Roman" w:eastAsia="Calibri" w:hAnsi="Times New Roman" w:cs="Times New Roman"/>
                <w:sz w:val="12"/>
                <w:szCs w:val="12"/>
              </w:rPr>
              <w:t>2018</w:t>
            </w:r>
          </w:p>
        </w:tc>
        <w:tc>
          <w:tcPr>
            <w:tcW w:w="379" w:type="pct"/>
            <w:hideMark/>
          </w:tcPr>
          <w:p w:rsidR="004734DD" w:rsidRPr="004734DD" w:rsidRDefault="004734DD" w:rsidP="004734DD">
            <w:pPr>
              <w:tabs>
                <w:tab w:val="left" w:pos="284"/>
              </w:tabs>
              <w:rPr>
                <w:rFonts w:ascii="Times New Roman" w:eastAsia="Calibri" w:hAnsi="Times New Roman" w:cs="Times New Roman"/>
                <w:sz w:val="12"/>
                <w:szCs w:val="12"/>
              </w:rPr>
            </w:pPr>
            <w:r w:rsidRPr="004734DD">
              <w:rPr>
                <w:rFonts w:ascii="Times New Roman" w:eastAsia="Calibri" w:hAnsi="Times New Roman" w:cs="Times New Roman"/>
                <w:sz w:val="12"/>
                <w:szCs w:val="12"/>
              </w:rPr>
              <w:t>Всего</w:t>
            </w:r>
          </w:p>
        </w:tc>
        <w:tc>
          <w:tcPr>
            <w:tcW w:w="553" w:type="pct"/>
            <w:vMerge/>
            <w:hideMark/>
          </w:tcPr>
          <w:p w:rsidR="004734DD" w:rsidRPr="004734DD" w:rsidRDefault="004734DD" w:rsidP="004734DD">
            <w:pPr>
              <w:tabs>
                <w:tab w:val="left" w:pos="284"/>
              </w:tabs>
              <w:rPr>
                <w:rFonts w:ascii="Times New Roman" w:eastAsia="Calibri" w:hAnsi="Times New Roman" w:cs="Times New Roman"/>
                <w:sz w:val="12"/>
                <w:szCs w:val="12"/>
              </w:rPr>
            </w:pPr>
          </w:p>
        </w:tc>
      </w:tr>
      <w:tr w:rsidR="0085304B" w:rsidRPr="004734DD" w:rsidTr="00A816AF">
        <w:trPr>
          <w:trHeight w:val="20"/>
        </w:trPr>
        <w:tc>
          <w:tcPr>
            <w:tcW w:w="286" w:type="pct"/>
            <w:hideMark/>
          </w:tcPr>
          <w:p w:rsidR="004734DD" w:rsidRPr="004734DD" w:rsidRDefault="004734DD" w:rsidP="004734DD">
            <w:pPr>
              <w:tabs>
                <w:tab w:val="left" w:pos="284"/>
              </w:tabs>
              <w:rPr>
                <w:rFonts w:ascii="Times New Roman" w:eastAsia="Calibri" w:hAnsi="Times New Roman" w:cs="Times New Roman"/>
                <w:sz w:val="12"/>
                <w:szCs w:val="12"/>
              </w:rPr>
            </w:pPr>
            <w:r w:rsidRPr="004734DD">
              <w:rPr>
                <w:rFonts w:ascii="Times New Roman" w:eastAsia="Calibri" w:hAnsi="Times New Roman" w:cs="Times New Roman"/>
                <w:sz w:val="12"/>
                <w:szCs w:val="12"/>
              </w:rPr>
              <w:t>11.</w:t>
            </w:r>
          </w:p>
        </w:tc>
        <w:tc>
          <w:tcPr>
            <w:tcW w:w="2168" w:type="pct"/>
            <w:hideMark/>
          </w:tcPr>
          <w:p w:rsidR="004734DD" w:rsidRPr="004734DD" w:rsidRDefault="004734DD" w:rsidP="004734DD">
            <w:pPr>
              <w:tabs>
                <w:tab w:val="left" w:pos="284"/>
              </w:tabs>
              <w:rPr>
                <w:rFonts w:ascii="Times New Roman" w:eastAsia="Calibri" w:hAnsi="Times New Roman" w:cs="Times New Roman"/>
                <w:sz w:val="12"/>
                <w:szCs w:val="12"/>
              </w:rPr>
            </w:pPr>
            <w:r w:rsidRPr="004734DD">
              <w:rPr>
                <w:rFonts w:ascii="Times New Roman" w:eastAsia="Calibri" w:hAnsi="Times New Roman" w:cs="Times New Roman"/>
                <w:sz w:val="12"/>
                <w:szCs w:val="12"/>
              </w:rPr>
              <w:t>Предоставление субсидии за счет средств областного бюджета сельскохозяйственным товаропроизводителям, осуществляющим свою деятельность на территории сельского поселения Кармало-Аделяково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479" w:type="pct"/>
            <w:hideMark/>
          </w:tcPr>
          <w:p w:rsidR="004734DD" w:rsidRPr="004734DD" w:rsidRDefault="004734DD" w:rsidP="004734DD">
            <w:pPr>
              <w:tabs>
                <w:tab w:val="left" w:pos="284"/>
              </w:tabs>
              <w:rPr>
                <w:rFonts w:ascii="Times New Roman" w:eastAsia="Calibri" w:hAnsi="Times New Roman" w:cs="Times New Roman"/>
                <w:sz w:val="12"/>
                <w:szCs w:val="12"/>
              </w:rPr>
            </w:pPr>
            <w:r w:rsidRPr="004734DD">
              <w:rPr>
                <w:rFonts w:ascii="Times New Roman" w:eastAsia="Calibri" w:hAnsi="Times New Roman" w:cs="Times New Roman"/>
                <w:sz w:val="12"/>
                <w:szCs w:val="12"/>
              </w:rPr>
              <w:t>2016 - 2018</w:t>
            </w:r>
          </w:p>
        </w:tc>
        <w:tc>
          <w:tcPr>
            <w:tcW w:w="379" w:type="pct"/>
            <w:hideMark/>
          </w:tcPr>
          <w:p w:rsidR="004734DD" w:rsidRPr="004734DD" w:rsidRDefault="004734DD" w:rsidP="004734DD">
            <w:pPr>
              <w:tabs>
                <w:tab w:val="left" w:pos="284"/>
              </w:tabs>
              <w:rPr>
                <w:rFonts w:ascii="Times New Roman" w:eastAsia="Calibri" w:hAnsi="Times New Roman" w:cs="Times New Roman"/>
                <w:sz w:val="12"/>
                <w:szCs w:val="12"/>
              </w:rPr>
            </w:pPr>
            <w:r w:rsidRPr="004734DD">
              <w:rPr>
                <w:rFonts w:ascii="Times New Roman" w:eastAsia="Calibri" w:hAnsi="Times New Roman" w:cs="Times New Roman"/>
                <w:sz w:val="12"/>
                <w:szCs w:val="12"/>
              </w:rPr>
              <w:t>82,54400</w:t>
            </w:r>
          </w:p>
        </w:tc>
        <w:tc>
          <w:tcPr>
            <w:tcW w:w="378" w:type="pct"/>
            <w:hideMark/>
          </w:tcPr>
          <w:p w:rsidR="004734DD" w:rsidRPr="004734DD" w:rsidRDefault="004734DD" w:rsidP="004734DD">
            <w:pPr>
              <w:tabs>
                <w:tab w:val="left" w:pos="284"/>
              </w:tabs>
              <w:rPr>
                <w:rFonts w:ascii="Times New Roman" w:eastAsia="Calibri" w:hAnsi="Times New Roman" w:cs="Times New Roman"/>
                <w:sz w:val="12"/>
                <w:szCs w:val="12"/>
              </w:rPr>
            </w:pPr>
            <w:r w:rsidRPr="004734DD">
              <w:rPr>
                <w:rFonts w:ascii="Times New Roman" w:eastAsia="Calibri" w:hAnsi="Times New Roman" w:cs="Times New Roman"/>
                <w:sz w:val="12"/>
                <w:szCs w:val="12"/>
              </w:rPr>
              <w:t>121,54400</w:t>
            </w:r>
          </w:p>
        </w:tc>
        <w:tc>
          <w:tcPr>
            <w:tcW w:w="378" w:type="pct"/>
            <w:hideMark/>
          </w:tcPr>
          <w:p w:rsidR="004734DD" w:rsidRPr="004734DD" w:rsidRDefault="004734DD" w:rsidP="004734DD">
            <w:pPr>
              <w:tabs>
                <w:tab w:val="left" w:pos="284"/>
              </w:tabs>
              <w:rPr>
                <w:rFonts w:ascii="Times New Roman" w:eastAsia="Calibri" w:hAnsi="Times New Roman" w:cs="Times New Roman"/>
                <w:sz w:val="12"/>
                <w:szCs w:val="12"/>
              </w:rPr>
            </w:pPr>
            <w:r w:rsidRPr="004734DD">
              <w:rPr>
                <w:rFonts w:ascii="Times New Roman" w:eastAsia="Calibri" w:hAnsi="Times New Roman" w:cs="Times New Roman"/>
                <w:sz w:val="12"/>
                <w:szCs w:val="12"/>
              </w:rPr>
              <w:t>0,00</w:t>
            </w:r>
          </w:p>
        </w:tc>
        <w:tc>
          <w:tcPr>
            <w:tcW w:w="379" w:type="pct"/>
            <w:hideMark/>
          </w:tcPr>
          <w:p w:rsidR="004734DD" w:rsidRPr="004734DD" w:rsidRDefault="004734DD" w:rsidP="004734DD">
            <w:pPr>
              <w:tabs>
                <w:tab w:val="left" w:pos="284"/>
              </w:tabs>
              <w:rPr>
                <w:rFonts w:ascii="Times New Roman" w:eastAsia="Calibri" w:hAnsi="Times New Roman" w:cs="Times New Roman"/>
                <w:sz w:val="12"/>
                <w:szCs w:val="12"/>
              </w:rPr>
            </w:pPr>
            <w:r w:rsidRPr="004734DD">
              <w:rPr>
                <w:rFonts w:ascii="Times New Roman" w:eastAsia="Calibri" w:hAnsi="Times New Roman" w:cs="Times New Roman"/>
                <w:sz w:val="12"/>
                <w:szCs w:val="12"/>
              </w:rPr>
              <w:t>204,08800</w:t>
            </w:r>
          </w:p>
        </w:tc>
        <w:tc>
          <w:tcPr>
            <w:tcW w:w="553" w:type="pct"/>
            <w:hideMark/>
          </w:tcPr>
          <w:p w:rsidR="004734DD" w:rsidRPr="004734DD" w:rsidRDefault="004734DD" w:rsidP="004734DD">
            <w:pPr>
              <w:tabs>
                <w:tab w:val="left" w:pos="284"/>
              </w:tabs>
              <w:rPr>
                <w:rFonts w:ascii="Times New Roman" w:eastAsia="Calibri" w:hAnsi="Times New Roman" w:cs="Times New Roman"/>
                <w:sz w:val="12"/>
                <w:szCs w:val="12"/>
              </w:rPr>
            </w:pPr>
            <w:r w:rsidRPr="004734DD">
              <w:rPr>
                <w:rFonts w:ascii="Times New Roman" w:eastAsia="Calibri" w:hAnsi="Times New Roman" w:cs="Times New Roman"/>
                <w:sz w:val="12"/>
                <w:szCs w:val="12"/>
              </w:rPr>
              <w:t>Бюджет поселения</w:t>
            </w:r>
          </w:p>
        </w:tc>
      </w:tr>
      <w:tr w:rsidR="0085304B" w:rsidRPr="004734DD" w:rsidTr="00A816AF">
        <w:trPr>
          <w:trHeight w:val="20"/>
        </w:trPr>
        <w:tc>
          <w:tcPr>
            <w:tcW w:w="286" w:type="pct"/>
          </w:tcPr>
          <w:p w:rsidR="004734DD" w:rsidRPr="004734DD" w:rsidRDefault="004734DD" w:rsidP="004734DD">
            <w:pPr>
              <w:tabs>
                <w:tab w:val="left" w:pos="284"/>
              </w:tabs>
              <w:rPr>
                <w:rFonts w:ascii="Times New Roman" w:eastAsia="Calibri" w:hAnsi="Times New Roman" w:cs="Times New Roman"/>
                <w:sz w:val="12"/>
                <w:szCs w:val="12"/>
              </w:rPr>
            </w:pPr>
          </w:p>
        </w:tc>
        <w:tc>
          <w:tcPr>
            <w:tcW w:w="2168" w:type="pct"/>
            <w:hideMark/>
          </w:tcPr>
          <w:p w:rsidR="004734DD" w:rsidRPr="004734DD" w:rsidRDefault="004734DD" w:rsidP="004734DD">
            <w:pPr>
              <w:tabs>
                <w:tab w:val="left" w:pos="284"/>
              </w:tabs>
              <w:rPr>
                <w:rFonts w:ascii="Times New Roman" w:eastAsia="Calibri" w:hAnsi="Times New Roman" w:cs="Times New Roman"/>
                <w:sz w:val="12"/>
                <w:szCs w:val="12"/>
              </w:rPr>
            </w:pPr>
            <w:r w:rsidRPr="004734DD">
              <w:rPr>
                <w:rFonts w:ascii="Times New Roman" w:eastAsia="Calibri" w:hAnsi="Times New Roman" w:cs="Times New Roman"/>
                <w:sz w:val="12"/>
                <w:szCs w:val="12"/>
              </w:rPr>
              <w:t>ИТОГО:</w:t>
            </w:r>
          </w:p>
        </w:tc>
        <w:tc>
          <w:tcPr>
            <w:tcW w:w="479" w:type="pct"/>
          </w:tcPr>
          <w:p w:rsidR="004734DD" w:rsidRPr="004734DD" w:rsidRDefault="004734DD" w:rsidP="004734DD">
            <w:pPr>
              <w:tabs>
                <w:tab w:val="left" w:pos="284"/>
              </w:tabs>
              <w:rPr>
                <w:rFonts w:ascii="Times New Roman" w:eastAsia="Calibri" w:hAnsi="Times New Roman" w:cs="Times New Roman"/>
                <w:sz w:val="12"/>
                <w:szCs w:val="12"/>
              </w:rPr>
            </w:pPr>
          </w:p>
        </w:tc>
        <w:tc>
          <w:tcPr>
            <w:tcW w:w="379" w:type="pct"/>
            <w:hideMark/>
          </w:tcPr>
          <w:p w:rsidR="004734DD" w:rsidRPr="004734DD" w:rsidRDefault="004734DD" w:rsidP="004734DD">
            <w:pPr>
              <w:tabs>
                <w:tab w:val="left" w:pos="284"/>
              </w:tabs>
              <w:rPr>
                <w:rFonts w:ascii="Times New Roman" w:eastAsia="Calibri" w:hAnsi="Times New Roman" w:cs="Times New Roman"/>
                <w:sz w:val="12"/>
                <w:szCs w:val="12"/>
              </w:rPr>
            </w:pPr>
            <w:r w:rsidRPr="004734DD">
              <w:rPr>
                <w:rFonts w:ascii="Times New Roman" w:eastAsia="Calibri" w:hAnsi="Times New Roman" w:cs="Times New Roman"/>
                <w:sz w:val="12"/>
                <w:szCs w:val="12"/>
              </w:rPr>
              <w:t>82,54400</w:t>
            </w:r>
          </w:p>
        </w:tc>
        <w:tc>
          <w:tcPr>
            <w:tcW w:w="378" w:type="pct"/>
            <w:hideMark/>
          </w:tcPr>
          <w:p w:rsidR="004734DD" w:rsidRPr="004734DD" w:rsidRDefault="004734DD" w:rsidP="004734DD">
            <w:pPr>
              <w:tabs>
                <w:tab w:val="left" w:pos="284"/>
              </w:tabs>
              <w:rPr>
                <w:rFonts w:ascii="Times New Roman" w:eastAsia="Calibri" w:hAnsi="Times New Roman" w:cs="Times New Roman"/>
                <w:sz w:val="12"/>
                <w:szCs w:val="12"/>
              </w:rPr>
            </w:pPr>
            <w:r w:rsidRPr="004734DD">
              <w:rPr>
                <w:rFonts w:ascii="Times New Roman" w:eastAsia="Calibri" w:hAnsi="Times New Roman" w:cs="Times New Roman"/>
                <w:sz w:val="12"/>
                <w:szCs w:val="12"/>
              </w:rPr>
              <w:t>121,54400</w:t>
            </w:r>
          </w:p>
        </w:tc>
        <w:tc>
          <w:tcPr>
            <w:tcW w:w="378" w:type="pct"/>
            <w:hideMark/>
          </w:tcPr>
          <w:p w:rsidR="004734DD" w:rsidRPr="004734DD" w:rsidRDefault="004734DD" w:rsidP="004734DD">
            <w:pPr>
              <w:tabs>
                <w:tab w:val="left" w:pos="284"/>
              </w:tabs>
              <w:rPr>
                <w:rFonts w:ascii="Times New Roman" w:eastAsia="Calibri" w:hAnsi="Times New Roman" w:cs="Times New Roman"/>
                <w:sz w:val="12"/>
                <w:szCs w:val="12"/>
              </w:rPr>
            </w:pPr>
            <w:r w:rsidRPr="004734DD">
              <w:rPr>
                <w:rFonts w:ascii="Times New Roman" w:eastAsia="Calibri" w:hAnsi="Times New Roman" w:cs="Times New Roman"/>
                <w:sz w:val="12"/>
                <w:szCs w:val="12"/>
              </w:rPr>
              <w:t>0,00</w:t>
            </w:r>
          </w:p>
        </w:tc>
        <w:tc>
          <w:tcPr>
            <w:tcW w:w="379" w:type="pct"/>
            <w:hideMark/>
          </w:tcPr>
          <w:p w:rsidR="004734DD" w:rsidRPr="004734DD" w:rsidRDefault="004734DD" w:rsidP="004734DD">
            <w:pPr>
              <w:tabs>
                <w:tab w:val="left" w:pos="284"/>
              </w:tabs>
              <w:rPr>
                <w:rFonts w:ascii="Times New Roman" w:eastAsia="Calibri" w:hAnsi="Times New Roman" w:cs="Times New Roman"/>
                <w:sz w:val="12"/>
                <w:szCs w:val="12"/>
              </w:rPr>
            </w:pPr>
            <w:r w:rsidRPr="004734DD">
              <w:rPr>
                <w:rFonts w:ascii="Times New Roman" w:eastAsia="Calibri" w:hAnsi="Times New Roman" w:cs="Times New Roman"/>
                <w:sz w:val="12"/>
                <w:szCs w:val="12"/>
              </w:rPr>
              <w:t>204,08800</w:t>
            </w:r>
          </w:p>
        </w:tc>
        <w:tc>
          <w:tcPr>
            <w:tcW w:w="553" w:type="pct"/>
          </w:tcPr>
          <w:p w:rsidR="004734DD" w:rsidRPr="004734DD" w:rsidRDefault="004734DD" w:rsidP="004734DD">
            <w:pPr>
              <w:tabs>
                <w:tab w:val="left" w:pos="284"/>
              </w:tabs>
              <w:rPr>
                <w:rFonts w:ascii="Times New Roman" w:eastAsia="Calibri" w:hAnsi="Times New Roman" w:cs="Times New Roman"/>
                <w:sz w:val="12"/>
                <w:szCs w:val="12"/>
              </w:rPr>
            </w:pPr>
          </w:p>
        </w:tc>
      </w:tr>
    </w:tbl>
    <w:p w:rsidR="00CC48E1" w:rsidRDefault="00CC48E1" w:rsidP="00A816AF">
      <w:pPr>
        <w:tabs>
          <w:tab w:val="left" w:pos="284"/>
        </w:tabs>
        <w:spacing w:after="0" w:line="240" w:lineRule="auto"/>
        <w:ind w:firstLine="284"/>
        <w:jc w:val="both"/>
        <w:rPr>
          <w:rFonts w:ascii="Times New Roman" w:eastAsia="Calibri" w:hAnsi="Times New Roman" w:cs="Times New Roman"/>
          <w:sz w:val="12"/>
          <w:szCs w:val="12"/>
        </w:rPr>
      </w:pPr>
    </w:p>
    <w:p w:rsidR="00A816AF" w:rsidRPr="00A816AF" w:rsidRDefault="00A816AF" w:rsidP="00A816AF">
      <w:pPr>
        <w:tabs>
          <w:tab w:val="left" w:pos="284"/>
        </w:tabs>
        <w:spacing w:after="0" w:line="240" w:lineRule="auto"/>
        <w:ind w:firstLine="284"/>
        <w:jc w:val="both"/>
        <w:rPr>
          <w:rFonts w:ascii="Times New Roman" w:eastAsia="Calibri" w:hAnsi="Times New Roman" w:cs="Times New Roman"/>
          <w:sz w:val="12"/>
          <w:szCs w:val="12"/>
        </w:rPr>
      </w:pPr>
      <w:r w:rsidRPr="00A816AF">
        <w:rPr>
          <w:rFonts w:ascii="Times New Roman" w:eastAsia="Calibri" w:hAnsi="Times New Roman" w:cs="Times New Roman"/>
          <w:sz w:val="12"/>
          <w:szCs w:val="12"/>
        </w:rPr>
        <w:t>2.Опубликовать настоящее Постановление в газете «Сергиевский вестник».</w:t>
      </w:r>
    </w:p>
    <w:p w:rsidR="00A816AF" w:rsidRPr="00A816AF" w:rsidRDefault="00A816AF" w:rsidP="00A816AF">
      <w:pPr>
        <w:tabs>
          <w:tab w:val="left" w:pos="284"/>
        </w:tabs>
        <w:spacing w:after="0" w:line="240" w:lineRule="auto"/>
        <w:ind w:firstLine="284"/>
        <w:jc w:val="both"/>
        <w:rPr>
          <w:rFonts w:ascii="Times New Roman" w:eastAsia="Calibri" w:hAnsi="Times New Roman" w:cs="Times New Roman"/>
          <w:sz w:val="12"/>
          <w:szCs w:val="12"/>
        </w:rPr>
      </w:pPr>
      <w:r w:rsidRPr="00A816AF">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CC48E1" w:rsidRDefault="00CC48E1" w:rsidP="00A816AF">
      <w:pPr>
        <w:tabs>
          <w:tab w:val="left" w:pos="284"/>
        </w:tabs>
        <w:spacing w:after="0" w:line="240" w:lineRule="auto"/>
        <w:jc w:val="right"/>
        <w:rPr>
          <w:rFonts w:ascii="Times New Roman" w:eastAsia="Calibri" w:hAnsi="Times New Roman" w:cs="Times New Roman"/>
          <w:sz w:val="12"/>
          <w:szCs w:val="12"/>
        </w:rPr>
      </w:pPr>
    </w:p>
    <w:p w:rsidR="00A816AF" w:rsidRPr="00A816AF" w:rsidRDefault="00A816AF" w:rsidP="00A816AF">
      <w:pPr>
        <w:tabs>
          <w:tab w:val="left" w:pos="284"/>
        </w:tabs>
        <w:spacing w:after="0" w:line="240" w:lineRule="auto"/>
        <w:jc w:val="right"/>
        <w:rPr>
          <w:rFonts w:ascii="Times New Roman" w:eastAsia="Calibri" w:hAnsi="Times New Roman" w:cs="Times New Roman"/>
          <w:sz w:val="12"/>
          <w:szCs w:val="12"/>
        </w:rPr>
      </w:pPr>
      <w:r w:rsidRPr="00A816AF">
        <w:rPr>
          <w:rFonts w:ascii="Times New Roman" w:eastAsia="Calibri" w:hAnsi="Times New Roman" w:cs="Times New Roman"/>
          <w:sz w:val="12"/>
          <w:szCs w:val="12"/>
        </w:rPr>
        <w:t>Глава сельского поселения Кармало-Аделяково</w:t>
      </w:r>
    </w:p>
    <w:p w:rsidR="00A816AF" w:rsidRDefault="00A816AF" w:rsidP="00A816AF">
      <w:pPr>
        <w:tabs>
          <w:tab w:val="left" w:pos="284"/>
        </w:tabs>
        <w:spacing w:after="0" w:line="240" w:lineRule="auto"/>
        <w:jc w:val="right"/>
        <w:rPr>
          <w:rFonts w:ascii="Times New Roman" w:eastAsia="Calibri" w:hAnsi="Times New Roman" w:cs="Times New Roman"/>
          <w:sz w:val="12"/>
          <w:szCs w:val="12"/>
        </w:rPr>
      </w:pPr>
      <w:r w:rsidRPr="00A816AF">
        <w:rPr>
          <w:rFonts w:ascii="Times New Roman" w:eastAsia="Calibri" w:hAnsi="Times New Roman" w:cs="Times New Roman"/>
          <w:sz w:val="12"/>
          <w:szCs w:val="12"/>
        </w:rPr>
        <w:t>муниципального района Сергиевский</w:t>
      </w:r>
    </w:p>
    <w:p w:rsidR="00D9498D" w:rsidRDefault="00A816AF" w:rsidP="00A816AF">
      <w:pPr>
        <w:tabs>
          <w:tab w:val="left" w:pos="284"/>
        </w:tabs>
        <w:spacing w:after="0" w:line="240" w:lineRule="auto"/>
        <w:jc w:val="right"/>
        <w:rPr>
          <w:rFonts w:ascii="Times New Roman" w:eastAsia="Calibri" w:hAnsi="Times New Roman" w:cs="Times New Roman"/>
          <w:sz w:val="12"/>
          <w:szCs w:val="12"/>
        </w:rPr>
      </w:pPr>
      <w:r w:rsidRPr="00A816AF">
        <w:rPr>
          <w:rFonts w:ascii="Times New Roman" w:eastAsia="Calibri" w:hAnsi="Times New Roman" w:cs="Times New Roman"/>
          <w:sz w:val="12"/>
          <w:szCs w:val="12"/>
        </w:rPr>
        <w:t>Карягин О.М.</w:t>
      </w:r>
    </w:p>
    <w:p w:rsidR="00CC48E1" w:rsidRDefault="00CC48E1" w:rsidP="00A816AF">
      <w:pPr>
        <w:tabs>
          <w:tab w:val="left" w:pos="284"/>
          <w:tab w:val="left" w:pos="3828"/>
        </w:tabs>
        <w:spacing w:after="0" w:line="240" w:lineRule="auto"/>
        <w:jc w:val="center"/>
        <w:rPr>
          <w:rFonts w:ascii="Times New Roman" w:eastAsia="Calibri" w:hAnsi="Times New Roman" w:cs="Times New Roman"/>
          <w:b/>
          <w:sz w:val="12"/>
          <w:szCs w:val="12"/>
        </w:rPr>
      </w:pPr>
    </w:p>
    <w:p w:rsidR="00A816AF" w:rsidRPr="00657826" w:rsidRDefault="00A816AF" w:rsidP="00A816AF">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A816AF" w:rsidRPr="00657826" w:rsidRDefault="00A816AF" w:rsidP="00A816A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КАРМАЛО-АДЕЛЯКОВО</w:t>
      </w:r>
    </w:p>
    <w:p w:rsidR="00A816AF" w:rsidRPr="00657826" w:rsidRDefault="00A816AF" w:rsidP="00A816AF">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A816AF" w:rsidRPr="00657826" w:rsidRDefault="00A816AF" w:rsidP="00A816AF">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A816AF" w:rsidRPr="00657826" w:rsidRDefault="00A816AF" w:rsidP="00A816AF">
      <w:pPr>
        <w:tabs>
          <w:tab w:val="left" w:pos="284"/>
        </w:tabs>
        <w:spacing w:after="0" w:line="240" w:lineRule="auto"/>
        <w:jc w:val="center"/>
        <w:rPr>
          <w:rFonts w:ascii="Times New Roman" w:eastAsia="Calibri" w:hAnsi="Times New Roman" w:cs="Times New Roman"/>
          <w:sz w:val="12"/>
          <w:szCs w:val="12"/>
        </w:rPr>
      </w:pPr>
    </w:p>
    <w:p w:rsidR="00A816AF" w:rsidRPr="00657826" w:rsidRDefault="00A816AF" w:rsidP="00A816AF">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A816AF" w:rsidRPr="00445F92" w:rsidRDefault="00A816AF" w:rsidP="00A816AF">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№62</w:t>
      </w:r>
    </w:p>
    <w:p w:rsidR="00021738" w:rsidRDefault="006C7C59" w:rsidP="00021738">
      <w:pPr>
        <w:tabs>
          <w:tab w:val="left" w:pos="284"/>
        </w:tabs>
        <w:spacing w:after="0" w:line="240" w:lineRule="auto"/>
        <w:jc w:val="center"/>
        <w:rPr>
          <w:rFonts w:ascii="Times New Roman" w:eastAsia="Calibri" w:hAnsi="Times New Roman" w:cs="Times New Roman"/>
          <w:b/>
          <w:sz w:val="12"/>
          <w:szCs w:val="12"/>
        </w:rPr>
      </w:pPr>
      <w:r w:rsidRPr="006C7C59">
        <w:rPr>
          <w:rFonts w:ascii="Times New Roman" w:eastAsia="Calibri" w:hAnsi="Times New Roman" w:cs="Times New Roman"/>
          <w:b/>
          <w:sz w:val="12"/>
          <w:szCs w:val="12"/>
        </w:rPr>
        <w:t>О внесении изменений в Приложение к постановлению администрации</w:t>
      </w:r>
    </w:p>
    <w:p w:rsidR="00021738" w:rsidRDefault="006C7C59" w:rsidP="00021738">
      <w:pPr>
        <w:tabs>
          <w:tab w:val="left" w:pos="284"/>
        </w:tabs>
        <w:spacing w:after="0" w:line="240" w:lineRule="auto"/>
        <w:jc w:val="center"/>
        <w:rPr>
          <w:rFonts w:ascii="Times New Roman" w:eastAsia="Calibri" w:hAnsi="Times New Roman" w:cs="Times New Roman"/>
          <w:b/>
          <w:sz w:val="12"/>
          <w:szCs w:val="12"/>
        </w:rPr>
      </w:pPr>
      <w:r w:rsidRPr="006C7C59">
        <w:rPr>
          <w:rFonts w:ascii="Times New Roman" w:eastAsia="Calibri" w:hAnsi="Times New Roman" w:cs="Times New Roman"/>
          <w:b/>
          <w:sz w:val="12"/>
          <w:szCs w:val="12"/>
        </w:rPr>
        <w:t>сельского поселения Кармало-Аделяково муниципального района Сергиевский № 41 от 30.12.2015г. «Об утверждении</w:t>
      </w:r>
    </w:p>
    <w:p w:rsidR="00021738" w:rsidRDefault="006C7C59" w:rsidP="00021738">
      <w:pPr>
        <w:tabs>
          <w:tab w:val="left" w:pos="284"/>
        </w:tabs>
        <w:spacing w:after="0" w:line="240" w:lineRule="auto"/>
        <w:jc w:val="center"/>
        <w:rPr>
          <w:rFonts w:ascii="Times New Roman" w:eastAsia="Calibri" w:hAnsi="Times New Roman" w:cs="Times New Roman"/>
          <w:b/>
          <w:sz w:val="12"/>
          <w:szCs w:val="12"/>
        </w:rPr>
      </w:pPr>
      <w:r w:rsidRPr="006C7C59">
        <w:rPr>
          <w:rFonts w:ascii="Times New Roman" w:eastAsia="Calibri" w:hAnsi="Times New Roman" w:cs="Times New Roman"/>
          <w:b/>
          <w:sz w:val="12"/>
          <w:szCs w:val="12"/>
        </w:rPr>
        <w:t>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w:t>
      </w:r>
    </w:p>
    <w:p w:rsidR="00D9498D" w:rsidRPr="006C7C59" w:rsidRDefault="006C7C59" w:rsidP="00021738">
      <w:pPr>
        <w:tabs>
          <w:tab w:val="left" w:pos="284"/>
        </w:tabs>
        <w:spacing w:after="0" w:line="240" w:lineRule="auto"/>
        <w:jc w:val="center"/>
        <w:rPr>
          <w:rFonts w:ascii="Times New Roman" w:eastAsia="Calibri" w:hAnsi="Times New Roman" w:cs="Times New Roman"/>
          <w:b/>
          <w:sz w:val="12"/>
          <w:szCs w:val="12"/>
        </w:rPr>
      </w:pPr>
      <w:r w:rsidRPr="006C7C59">
        <w:rPr>
          <w:rFonts w:ascii="Times New Roman" w:eastAsia="Calibri" w:hAnsi="Times New Roman" w:cs="Times New Roman"/>
          <w:b/>
          <w:sz w:val="12"/>
          <w:szCs w:val="12"/>
        </w:rPr>
        <w:t xml:space="preserve"> сельского поселения Кармало-Аделяково </w:t>
      </w:r>
      <w:r w:rsidR="00021738">
        <w:rPr>
          <w:rFonts w:ascii="Times New Roman" w:eastAsia="Calibri" w:hAnsi="Times New Roman" w:cs="Times New Roman"/>
          <w:b/>
          <w:sz w:val="12"/>
          <w:szCs w:val="12"/>
        </w:rPr>
        <w:t xml:space="preserve"> </w:t>
      </w:r>
      <w:r w:rsidRPr="006C7C59">
        <w:rPr>
          <w:rFonts w:ascii="Times New Roman" w:eastAsia="Calibri" w:hAnsi="Times New Roman" w:cs="Times New Roman"/>
          <w:b/>
          <w:sz w:val="12"/>
          <w:szCs w:val="12"/>
        </w:rPr>
        <w:t>муниципального района Сергиевский» на 2016-2018гг.</w:t>
      </w:r>
    </w:p>
    <w:p w:rsidR="00D9498D" w:rsidRDefault="00D9498D" w:rsidP="006D4521">
      <w:pPr>
        <w:tabs>
          <w:tab w:val="left" w:pos="284"/>
        </w:tabs>
        <w:spacing w:after="0" w:line="240" w:lineRule="auto"/>
        <w:jc w:val="both"/>
        <w:rPr>
          <w:rFonts w:ascii="Times New Roman" w:eastAsia="Calibri" w:hAnsi="Times New Roman" w:cs="Times New Roman"/>
          <w:sz w:val="12"/>
          <w:szCs w:val="12"/>
        </w:rPr>
      </w:pPr>
    </w:p>
    <w:p w:rsidR="006C7C59" w:rsidRPr="006C7C59" w:rsidRDefault="006C7C59" w:rsidP="006C7C59">
      <w:pPr>
        <w:tabs>
          <w:tab w:val="left" w:pos="284"/>
        </w:tabs>
        <w:spacing w:after="0" w:line="240" w:lineRule="auto"/>
        <w:ind w:firstLine="284"/>
        <w:jc w:val="both"/>
        <w:rPr>
          <w:rFonts w:ascii="Times New Roman" w:eastAsia="Calibri" w:hAnsi="Times New Roman" w:cs="Times New Roman"/>
          <w:sz w:val="12"/>
          <w:szCs w:val="12"/>
        </w:rPr>
      </w:pPr>
      <w:r w:rsidRPr="006C7C5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w:t>
      </w:r>
    </w:p>
    <w:p w:rsidR="006C7C59" w:rsidRPr="006C7C59" w:rsidRDefault="006C7C59" w:rsidP="006C7C59">
      <w:pPr>
        <w:tabs>
          <w:tab w:val="left" w:pos="284"/>
        </w:tabs>
        <w:spacing w:after="0" w:line="240" w:lineRule="auto"/>
        <w:ind w:firstLine="284"/>
        <w:jc w:val="both"/>
        <w:rPr>
          <w:rFonts w:ascii="Times New Roman" w:eastAsia="Calibri" w:hAnsi="Times New Roman" w:cs="Times New Roman"/>
          <w:b/>
          <w:sz w:val="12"/>
          <w:szCs w:val="12"/>
        </w:rPr>
      </w:pPr>
      <w:r w:rsidRPr="006C7C59">
        <w:rPr>
          <w:rFonts w:ascii="Times New Roman" w:eastAsia="Calibri" w:hAnsi="Times New Roman" w:cs="Times New Roman"/>
          <w:b/>
          <w:sz w:val="12"/>
          <w:szCs w:val="12"/>
        </w:rPr>
        <w:t>ПОСТАНОВЛЯЕТ:</w:t>
      </w:r>
    </w:p>
    <w:p w:rsidR="006C7C59" w:rsidRPr="006C7C59" w:rsidRDefault="006C7C59" w:rsidP="006C7C59">
      <w:pPr>
        <w:tabs>
          <w:tab w:val="left" w:pos="284"/>
        </w:tabs>
        <w:spacing w:after="0" w:line="240" w:lineRule="auto"/>
        <w:ind w:firstLine="284"/>
        <w:jc w:val="both"/>
        <w:rPr>
          <w:rFonts w:ascii="Times New Roman" w:eastAsia="Calibri" w:hAnsi="Times New Roman" w:cs="Times New Roman"/>
          <w:sz w:val="12"/>
          <w:szCs w:val="12"/>
        </w:rPr>
      </w:pPr>
      <w:proofErr w:type="gramStart"/>
      <w:r w:rsidRPr="006C7C59">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 41 от 30.12.2015г.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Кармало-Аделяково муниципального района Сергиевский» на 2016-2018гг. (далее - Программа) следующего содержания:</w:t>
      </w:r>
      <w:proofErr w:type="gramEnd"/>
    </w:p>
    <w:p w:rsidR="006C7C59" w:rsidRPr="006C7C59" w:rsidRDefault="006C7C59" w:rsidP="006C7C59">
      <w:pPr>
        <w:tabs>
          <w:tab w:val="left" w:pos="284"/>
        </w:tabs>
        <w:spacing w:after="0" w:line="240" w:lineRule="auto"/>
        <w:ind w:firstLine="284"/>
        <w:jc w:val="both"/>
        <w:rPr>
          <w:rFonts w:ascii="Times New Roman" w:eastAsia="Calibri" w:hAnsi="Times New Roman" w:cs="Times New Roman"/>
          <w:sz w:val="12"/>
          <w:szCs w:val="12"/>
        </w:rPr>
      </w:pPr>
      <w:r w:rsidRPr="006C7C59">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6C7C59" w:rsidRPr="006C7C59" w:rsidRDefault="006C7C59" w:rsidP="006C7C59">
      <w:pPr>
        <w:tabs>
          <w:tab w:val="left" w:pos="284"/>
        </w:tabs>
        <w:spacing w:after="0" w:line="240" w:lineRule="auto"/>
        <w:ind w:firstLine="284"/>
        <w:jc w:val="both"/>
        <w:rPr>
          <w:rFonts w:ascii="Times New Roman" w:eastAsia="Calibri" w:hAnsi="Times New Roman" w:cs="Times New Roman"/>
          <w:sz w:val="12"/>
          <w:szCs w:val="12"/>
        </w:rPr>
      </w:pPr>
      <w:r w:rsidRPr="006C7C59">
        <w:rPr>
          <w:rFonts w:ascii="Times New Roman" w:eastAsia="Calibri" w:hAnsi="Times New Roman" w:cs="Times New Roman"/>
          <w:sz w:val="12"/>
          <w:szCs w:val="12"/>
        </w:rPr>
        <w:t>Прогнозируемые общие затраты на реализацию мероприятий программы составляют 707,20871 тыс.</w:t>
      </w:r>
      <w:r>
        <w:rPr>
          <w:rFonts w:ascii="Times New Roman" w:eastAsia="Calibri" w:hAnsi="Times New Roman" w:cs="Times New Roman"/>
          <w:sz w:val="12"/>
          <w:szCs w:val="12"/>
        </w:rPr>
        <w:t xml:space="preserve"> </w:t>
      </w:r>
      <w:r w:rsidRPr="006C7C59">
        <w:rPr>
          <w:rFonts w:ascii="Times New Roman" w:eastAsia="Calibri" w:hAnsi="Times New Roman" w:cs="Times New Roman"/>
          <w:sz w:val="12"/>
          <w:szCs w:val="12"/>
        </w:rPr>
        <w:t>рублей</w:t>
      </w:r>
    </w:p>
    <w:p w:rsidR="006C7C59" w:rsidRPr="006C7C59" w:rsidRDefault="006C7C59" w:rsidP="006C7C59">
      <w:pPr>
        <w:tabs>
          <w:tab w:val="left" w:pos="284"/>
        </w:tabs>
        <w:spacing w:after="0" w:line="240" w:lineRule="auto"/>
        <w:ind w:firstLine="284"/>
        <w:jc w:val="both"/>
        <w:rPr>
          <w:rFonts w:ascii="Times New Roman" w:eastAsia="Calibri" w:hAnsi="Times New Roman" w:cs="Times New Roman"/>
          <w:sz w:val="12"/>
          <w:szCs w:val="12"/>
        </w:rPr>
      </w:pPr>
      <w:r w:rsidRPr="006C7C59">
        <w:rPr>
          <w:rFonts w:ascii="Times New Roman" w:eastAsia="Calibri" w:hAnsi="Times New Roman" w:cs="Times New Roman"/>
          <w:sz w:val="12"/>
          <w:szCs w:val="12"/>
        </w:rPr>
        <w:t>в том числе по годам:</w:t>
      </w:r>
    </w:p>
    <w:p w:rsidR="006C7C59" w:rsidRPr="006C7C59" w:rsidRDefault="006C7C59" w:rsidP="006C7C59">
      <w:pPr>
        <w:tabs>
          <w:tab w:val="left" w:pos="284"/>
        </w:tabs>
        <w:spacing w:after="0" w:line="240" w:lineRule="auto"/>
        <w:ind w:firstLine="284"/>
        <w:jc w:val="both"/>
        <w:rPr>
          <w:rFonts w:ascii="Times New Roman" w:eastAsia="Calibri" w:hAnsi="Times New Roman" w:cs="Times New Roman"/>
          <w:sz w:val="12"/>
          <w:szCs w:val="12"/>
        </w:rPr>
      </w:pPr>
      <w:r w:rsidRPr="006C7C59">
        <w:rPr>
          <w:rFonts w:ascii="Times New Roman" w:eastAsia="Calibri" w:hAnsi="Times New Roman" w:cs="Times New Roman"/>
          <w:sz w:val="12"/>
          <w:szCs w:val="12"/>
        </w:rPr>
        <w:t>2016 год – 164,82100 тыс.</w:t>
      </w:r>
      <w:r>
        <w:rPr>
          <w:rFonts w:ascii="Times New Roman" w:eastAsia="Calibri" w:hAnsi="Times New Roman" w:cs="Times New Roman"/>
          <w:sz w:val="12"/>
          <w:szCs w:val="12"/>
        </w:rPr>
        <w:t xml:space="preserve"> </w:t>
      </w:r>
      <w:r w:rsidRPr="006C7C59">
        <w:rPr>
          <w:rFonts w:ascii="Times New Roman" w:eastAsia="Calibri" w:hAnsi="Times New Roman" w:cs="Times New Roman"/>
          <w:sz w:val="12"/>
          <w:szCs w:val="12"/>
        </w:rPr>
        <w:t>рублей</w:t>
      </w:r>
    </w:p>
    <w:p w:rsidR="006C7C59" w:rsidRPr="006C7C59" w:rsidRDefault="006C7C59" w:rsidP="006C7C59">
      <w:pPr>
        <w:tabs>
          <w:tab w:val="left" w:pos="284"/>
        </w:tabs>
        <w:spacing w:after="0" w:line="240" w:lineRule="auto"/>
        <w:ind w:firstLine="284"/>
        <w:jc w:val="both"/>
        <w:rPr>
          <w:rFonts w:ascii="Times New Roman" w:eastAsia="Calibri" w:hAnsi="Times New Roman" w:cs="Times New Roman"/>
          <w:sz w:val="12"/>
          <w:szCs w:val="12"/>
        </w:rPr>
      </w:pPr>
      <w:r w:rsidRPr="006C7C59">
        <w:rPr>
          <w:rFonts w:ascii="Times New Roman" w:eastAsia="Calibri" w:hAnsi="Times New Roman" w:cs="Times New Roman"/>
          <w:sz w:val="12"/>
          <w:szCs w:val="12"/>
        </w:rPr>
        <w:t>2017 год – 455,73261  (прогноз)</w:t>
      </w:r>
    </w:p>
    <w:p w:rsidR="006C7C59" w:rsidRPr="006C7C59" w:rsidRDefault="006C7C59" w:rsidP="006C7C59">
      <w:pPr>
        <w:tabs>
          <w:tab w:val="left" w:pos="284"/>
        </w:tabs>
        <w:spacing w:after="0" w:line="240" w:lineRule="auto"/>
        <w:ind w:firstLine="284"/>
        <w:jc w:val="both"/>
        <w:rPr>
          <w:rFonts w:ascii="Times New Roman" w:eastAsia="Calibri" w:hAnsi="Times New Roman" w:cs="Times New Roman"/>
          <w:sz w:val="12"/>
          <w:szCs w:val="12"/>
        </w:rPr>
      </w:pPr>
      <w:r w:rsidRPr="006C7C59">
        <w:rPr>
          <w:rFonts w:ascii="Times New Roman" w:eastAsia="Calibri" w:hAnsi="Times New Roman" w:cs="Times New Roman"/>
          <w:sz w:val="12"/>
          <w:szCs w:val="12"/>
        </w:rPr>
        <w:t>2018 год – 86,65510  (прогноз)</w:t>
      </w:r>
    </w:p>
    <w:p w:rsidR="006C7C59" w:rsidRPr="006C7C59" w:rsidRDefault="006C7C59" w:rsidP="006C7C59">
      <w:pPr>
        <w:tabs>
          <w:tab w:val="left" w:pos="284"/>
        </w:tabs>
        <w:spacing w:after="0" w:line="240" w:lineRule="auto"/>
        <w:ind w:firstLine="284"/>
        <w:jc w:val="both"/>
        <w:rPr>
          <w:rFonts w:ascii="Times New Roman" w:eastAsia="Calibri" w:hAnsi="Times New Roman" w:cs="Times New Roman"/>
          <w:sz w:val="12"/>
          <w:szCs w:val="12"/>
        </w:rPr>
      </w:pPr>
      <w:r w:rsidRPr="006C7C59">
        <w:rPr>
          <w:rFonts w:ascii="Times New Roman" w:eastAsia="Calibri"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6C7C59" w:rsidRPr="006C7C59" w:rsidRDefault="006C7C59" w:rsidP="006C7C59">
      <w:pPr>
        <w:tabs>
          <w:tab w:val="left" w:pos="284"/>
        </w:tabs>
        <w:spacing w:after="0" w:line="240" w:lineRule="auto"/>
        <w:ind w:firstLine="284"/>
        <w:jc w:val="both"/>
        <w:rPr>
          <w:rFonts w:ascii="Times New Roman" w:eastAsia="Calibri" w:hAnsi="Times New Roman" w:cs="Times New Roman"/>
          <w:sz w:val="12"/>
          <w:szCs w:val="12"/>
        </w:rPr>
      </w:pPr>
      <w:r w:rsidRPr="006C7C59">
        <w:rPr>
          <w:rFonts w:ascii="Times New Roman" w:eastAsia="Calibri" w:hAnsi="Times New Roman" w:cs="Times New Roman"/>
          <w:sz w:val="12"/>
          <w:szCs w:val="12"/>
        </w:rPr>
        <w:t>Общий объем финансирования на реализацию Программы составляет 707,20871 тыс. рублей, в том числе по годам:</w:t>
      </w:r>
    </w:p>
    <w:p w:rsidR="006C7C59" w:rsidRPr="006C7C59" w:rsidRDefault="006C7C59" w:rsidP="006C7C59">
      <w:pPr>
        <w:tabs>
          <w:tab w:val="left" w:pos="284"/>
        </w:tabs>
        <w:spacing w:after="0" w:line="240" w:lineRule="auto"/>
        <w:ind w:firstLine="284"/>
        <w:jc w:val="both"/>
        <w:rPr>
          <w:rFonts w:ascii="Times New Roman" w:eastAsia="Calibri" w:hAnsi="Times New Roman" w:cs="Times New Roman"/>
          <w:sz w:val="12"/>
          <w:szCs w:val="12"/>
        </w:rPr>
      </w:pPr>
      <w:r w:rsidRPr="006C7C59">
        <w:rPr>
          <w:rFonts w:ascii="Times New Roman" w:eastAsia="Calibri" w:hAnsi="Times New Roman" w:cs="Times New Roman"/>
          <w:sz w:val="12"/>
          <w:szCs w:val="12"/>
        </w:rPr>
        <w:t>- на 2016 год – 164,82100 тыс. рублей;</w:t>
      </w:r>
    </w:p>
    <w:p w:rsidR="006C7C59" w:rsidRPr="006C7C59" w:rsidRDefault="006C7C59" w:rsidP="006C7C59">
      <w:pPr>
        <w:tabs>
          <w:tab w:val="left" w:pos="284"/>
        </w:tabs>
        <w:spacing w:after="0" w:line="240" w:lineRule="auto"/>
        <w:ind w:firstLine="284"/>
        <w:jc w:val="both"/>
        <w:rPr>
          <w:rFonts w:ascii="Times New Roman" w:eastAsia="Calibri" w:hAnsi="Times New Roman" w:cs="Times New Roman"/>
          <w:sz w:val="12"/>
          <w:szCs w:val="12"/>
        </w:rPr>
      </w:pPr>
      <w:r w:rsidRPr="006C7C59">
        <w:rPr>
          <w:rFonts w:ascii="Times New Roman" w:eastAsia="Calibri" w:hAnsi="Times New Roman" w:cs="Times New Roman"/>
          <w:sz w:val="12"/>
          <w:szCs w:val="12"/>
        </w:rPr>
        <w:t>- на 2017 год – 455,73261 тыс. рублей;</w:t>
      </w:r>
    </w:p>
    <w:p w:rsidR="006C7C59" w:rsidRPr="006C7C59" w:rsidRDefault="006C7C59" w:rsidP="006C7C59">
      <w:pPr>
        <w:tabs>
          <w:tab w:val="left" w:pos="284"/>
        </w:tabs>
        <w:spacing w:after="0" w:line="240" w:lineRule="auto"/>
        <w:ind w:firstLine="284"/>
        <w:jc w:val="both"/>
        <w:rPr>
          <w:rFonts w:ascii="Times New Roman" w:eastAsia="Calibri" w:hAnsi="Times New Roman" w:cs="Times New Roman"/>
          <w:sz w:val="12"/>
          <w:szCs w:val="12"/>
        </w:rPr>
      </w:pPr>
      <w:r w:rsidRPr="006C7C59">
        <w:rPr>
          <w:rFonts w:ascii="Times New Roman" w:eastAsia="Calibri" w:hAnsi="Times New Roman" w:cs="Times New Roman"/>
          <w:sz w:val="12"/>
          <w:szCs w:val="12"/>
        </w:rPr>
        <w:t>- на 2018 год – 86,65510 тыс. рублей</w:t>
      </w:r>
    </w:p>
    <w:p w:rsidR="00D9498D" w:rsidRPr="006C7C59" w:rsidRDefault="006C7C59" w:rsidP="006C7C59">
      <w:pPr>
        <w:tabs>
          <w:tab w:val="left" w:pos="284"/>
        </w:tabs>
        <w:spacing w:after="0" w:line="240" w:lineRule="auto"/>
        <w:ind w:firstLine="284"/>
        <w:jc w:val="both"/>
        <w:rPr>
          <w:rFonts w:ascii="Times New Roman" w:eastAsia="Calibri" w:hAnsi="Times New Roman" w:cs="Times New Roman"/>
          <w:sz w:val="12"/>
          <w:szCs w:val="12"/>
        </w:rPr>
      </w:pPr>
      <w:r w:rsidRPr="006C7C59">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Style w:val="af1"/>
        <w:tblW w:w="7513" w:type="dxa"/>
        <w:tblInd w:w="108" w:type="dxa"/>
        <w:tblLayout w:type="fixed"/>
        <w:tblLook w:val="00A0" w:firstRow="1" w:lastRow="0" w:firstColumn="1" w:lastColumn="0" w:noHBand="0" w:noVBand="0"/>
      </w:tblPr>
      <w:tblGrid>
        <w:gridCol w:w="4111"/>
        <w:gridCol w:w="1134"/>
        <w:gridCol w:w="1134"/>
        <w:gridCol w:w="1134"/>
      </w:tblGrid>
      <w:tr w:rsidR="00171114" w:rsidRPr="00171114" w:rsidTr="00171114">
        <w:trPr>
          <w:trHeight w:val="20"/>
        </w:trPr>
        <w:tc>
          <w:tcPr>
            <w:tcW w:w="4111" w:type="dxa"/>
            <w:vMerge w:val="restart"/>
          </w:tcPr>
          <w:p w:rsidR="00171114" w:rsidRPr="00171114" w:rsidRDefault="00171114" w:rsidP="00171114">
            <w:pPr>
              <w:tabs>
                <w:tab w:val="left" w:pos="284"/>
              </w:tabs>
              <w:rPr>
                <w:rFonts w:ascii="Times New Roman" w:eastAsia="Calibri" w:hAnsi="Times New Roman" w:cs="Times New Roman"/>
                <w:bCs/>
                <w:sz w:val="12"/>
                <w:szCs w:val="12"/>
              </w:rPr>
            </w:pPr>
            <w:r w:rsidRPr="00171114">
              <w:rPr>
                <w:rFonts w:ascii="Times New Roman" w:eastAsia="Calibri" w:hAnsi="Times New Roman" w:cs="Times New Roman"/>
                <w:bCs/>
                <w:sz w:val="12"/>
                <w:szCs w:val="12"/>
              </w:rPr>
              <w:t>Наименование мероприятий</w:t>
            </w:r>
          </w:p>
        </w:tc>
        <w:tc>
          <w:tcPr>
            <w:tcW w:w="3402" w:type="dxa"/>
            <w:gridSpan w:val="3"/>
          </w:tcPr>
          <w:p w:rsidR="00171114" w:rsidRPr="00171114" w:rsidRDefault="00171114" w:rsidP="00171114">
            <w:pPr>
              <w:tabs>
                <w:tab w:val="left" w:pos="284"/>
              </w:tabs>
              <w:rPr>
                <w:rFonts w:ascii="Times New Roman" w:eastAsia="Calibri" w:hAnsi="Times New Roman" w:cs="Times New Roman"/>
                <w:bCs/>
                <w:sz w:val="12"/>
                <w:szCs w:val="12"/>
              </w:rPr>
            </w:pPr>
            <w:r w:rsidRPr="00171114">
              <w:rPr>
                <w:rFonts w:ascii="Times New Roman" w:eastAsia="Calibri" w:hAnsi="Times New Roman" w:cs="Times New Roman"/>
                <w:bCs/>
                <w:sz w:val="12"/>
                <w:szCs w:val="12"/>
              </w:rPr>
              <w:t>Сельское поселение Кармало-Аделяково</w:t>
            </w:r>
          </w:p>
        </w:tc>
      </w:tr>
      <w:tr w:rsidR="00171114" w:rsidRPr="00171114" w:rsidTr="00171114">
        <w:trPr>
          <w:trHeight w:val="20"/>
        </w:trPr>
        <w:tc>
          <w:tcPr>
            <w:tcW w:w="4111" w:type="dxa"/>
            <w:vMerge/>
          </w:tcPr>
          <w:p w:rsidR="00171114" w:rsidRPr="00171114" w:rsidRDefault="00171114" w:rsidP="00171114">
            <w:pPr>
              <w:tabs>
                <w:tab w:val="left" w:pos="284"/>
              </w:tabs>
              <w:rPr>
                <w:rFonts w:ascii="Times New Roman" w:eastAsia="Calibri" w:hAnsi="Times New Roman" w:cs="Times New Roman"/>
                <w:bCs/>
                <w:sz w:val="12"/>
                <w:szCs w:val="12"/>
              </w:rPr>
            </w:pPr>
          </w:p>
        </w:tc>
        <w:tc>
          <w:tcPr>
            <w:tcW w:w="1134" w:type="dxa"/>
          </w:tcPr>
          <w:p w:rsidR="00171114" w:rsidRPr="00171114" w:rsidRDefault="00171114" w:rsidP="00171114">
            <w:pPr>
              <w:tabs>
                <w:tab w:val="left" w:pos="284"/>
              </w:tabs>
              <w:rPr>
                <w:rFonts w:ascii="Times New Roman" w:eastAsia="Calibri" w:hAnsi="Times New Roman" w:cs="Times New Roman"/>
                <w:bCs/>
                <w:sz w:val="12"/>
                <w:szCs w:val="12"/>
              </w:rPr>
            </w:pPr>
            <w:r w:rsidRPr="00171114">
              <w:rPr>
                <w:rFonts w:ascii="Times New Roman" w:eastAsia="Calibri" w:hAnsi="Times New Roman" w:cs="Times New Roman"/>
                <w:bCs/>
                <w:sz w:val="12"/>
                <w:szCs w:val="12"/>
              </w:rPr>
              <w:t>Затраты на 2016 год, тыс.</w:t>
            </w:r>
            <w:r>
              <w:rPr>
                <w:rFonts w:ascii="Times New Roman" w:eastAsia="Calibri" w:hAnsi="Times New Roman" w:cs="Times New Roman"/>
                <w:bCs/>
                <w:sz w:val="12"/>
                <w:szCs w:val="12"/>
              </w:rPr>
              <w:t xml:space="preserve"> </w:t>
            </w:r>
            <w:r w:rsidRPr="00171114">
              <w:rPr>
                <w:rFonts w:ascii="Times New Roman" w:eastAsia="Calibri" w:hAnsi="Times New Roman" w:cs="Times New Roman"/>
                <w:bCs/>
                <w:sz w:val="12"/>
                <w:szCs w:val="12"/>
              </w:rPr>
              <w:t>рублей</w:t>
            </w:r>
          </w:p>
        </w:tc>
        <w:tc>
          <w:tcPr>
            <w:tcW w:w="1134" w:type="dxa"/>
          </w:tcPr>
          <w:p w:rsidR="00171114" w:rsidRPr="00171114" w:rsidRDefault="00171114" w:rsidP="00171114">
            <w:pPr>
              <w:tabs>
                <w:tab w:val="left" w:pos="284"/>
              </w:tabs>
              <w:rPr>
                <w:rFonts w:ascii="Times New Roman" w:eastAsia="Calibri" w:hAnsi="Times New Roman" w:cs="Times New Roman"/>
                <w:bCs/>
                <w:sz w:val="12"/>
                <w:szCs w:val="12"/>
              </w:rPr>
            </w:pPr>
            <w:r w:rsidRPr="00171114">
              <w:rPr>
                <w:rFonts w:ascii="Times New Roman" w:eastAsia="Calibri" w:hAnsi="Times New Roman" w:cs="Times New Roman"/>
                <w:bCs/>
                <w:sz w:val="12"/>
                <w:szCs w:val="12"/>
              </w:rPr>
              <w:t>Затраты на 2017 год, тыс.</w:t>
            </w:r>
            <w:r>
              <w:rPr>
                <w:rFonts w:ascii="Times New Roman" w:eastAsia="Calibri" w:hAnsi="Times New Roman" w:cs="Times New Roman"/>
                <w:bCs/>
                <w:sz w:val="12"/>
                <w:szCs w:val="12"/>
              </w:rPr>
              <w:t xml:space="preserve"> </w:t>
            </w:r>
            <w:r w:rsidRPr="00171114">
              <w:rPr>
                <w:rFonts w:ascii="Times New Roman" w:eastAsia="Calibri" w:hAnsi="Times New Roman" w:cs="Times New Roman"/>
                <w:bCs/>
                <w:sz w:val="12"/>
                <w:szCs w:val="12"/>
              </w:rPr>
              <w:t>рублей</w:t>
            </w:r>
          </w:p>
        </w:tc>
        <w:tc>
          <w:tcPr>
            <w:tcW w:w="1134" w:type="dxa"/>
          </w:tcPr>
          <w:p w:rsidR="00171114" w:rsidRPr="00171114" w:rsidRDefault="00171114" w:rsidP="00171114">
            <w:pPr>
              <w:tabs>
                <w:tab w:val="left" w:pos="284"/>
              </w:tabs>
              <w:rPr>
                <w:rFonts w:ascii="Times New Roman" w:eastAsia="Calibri" w:hAnsi="Times New Roman" w:cs="Times New Roman"/>
                <w:bCs/>
                <w:sz w:val="12"/>
                <w:szCs w:val="12"/>
              </w:rPr>
            </w:pPr>
            <w:r w:rsidRPr="00171114">
              <w:rPr>
                <w:rFonts w:ascii="Times New Roman" w:eastAsia="Calibri" w:hAnsi="Times New Roman" w:cs="Times New Roman"/>
                <w:bCs/>
                <w:sz w:val="12"/>
                <w:szCs w:val="12"/>
              </w:rPr>
              <w:t>Затраты на 2018 год, тыс.</w:t>
            </w:r>
            <w:r>
              <w:rPr>
                <w:rFonts w:ascii="Times New Roman" w:eastAsia="Calibri" w:hAnsi="Times New Roman" w:cs="Times New Roman"/>
                <w:bCs/>
                <w:sz w:val="12"/>
                <w:szCs w:val="12"/>
              </w:rPr>
              <w:t xml:space="preserve"> </w:t>
            </w:r>
            <w:r w:rsidRPr="00171114">
              <w:rPr>
                <w:rFonts w:ascii="Times New Roman" w:eastAsia="Calibri" w:hAnsi="Times New Roman" w:cs="Times New Roman"/>
                <w:bCs/>
                <w:sz w:val="12"/>
                <w:szCs w:val="12"/>
              </w:rPr>
              <w:t>рублей</w:t>
            </w:r>
          </w:p>
        </w:tc>
      </w:tr>
      <w:tr w:rsidR="00171114" w:rsidRPr="00171114" w:rsidTr="00171114">
        <w:trPr>
          <w:trHeight w:val="20"/>
        </w:trPr>
        <w:tc>
          <w:tcPr>
            <w:tcW w:w="4111" w:type="dxa"/>
          </w:tcPr>
          <w:p w:rsidR="00171114" w:rsidRPr="00171114" w:rsidRDefault="00171114" w:rsidP="00171114">
            <w:pPr>
              <w:tabs>
                <w:tab w:val="left" w:pos="284"/>
              </w:tabs>
              <w:rPr>
                <w:rFonts w:ascii="Times New Roman" w:eastAsia="Calibri" w:hAnsi="Times New Roman" w:cs="Times New Roman"/>
                <w:bCs/>
                <w:sz w:val="12"/>
                <w:szCs w:val="12"/>
              </w:rPr>
            </w:pPr>
            <w:r w:rsidRPr="00171114">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134" w:type="dxa"/>
          </w:tcPr>
          <w:p w:rsidR="00171114" w:rsidRPr="00171114" w:rsidRDefault="00171114" w:rsidP="00171114">
            <w:pPr>
              <w:tabs>
                <w:tab w:val="left" w:pos="284"/>
              </w:tabs>
              <w:rPr>
                <w:rFonts w:ascii="Times New Roman" w:eastAsia="Calibri" w:hAnsi="Times New Roman" w:cs="Times New Roman"/>
                <w:bCs/>
                <w:sz w:val="12"/>
                <w:szCs w:val="12"/>
              </w:rPr>
            </w:pPr>
            <w:r w:rsidRPr="00171114">
              <w:rPr>
                <w:rFonts w:ascii="Times New Roman" w:eastAsia="Calibri" w:hAnsi="Times New Roman" w:cs="Times New Roman"/>
                <w:bCs/>
                <w:sz w:val="12"/>
                <w:szCs w:val="12"/>
              </w:rPr>
              <w:t>29,24000</w:t>
            </w:r>
          </w:p>
        </w:tc>
        <w:tc>
          <w:tcPr>
            <w:tcW w:w="1134" w:type="dxa"/>
          </w:tcPr>
          <w:p w:rsidR="00171114" w:rsidRPr="00171114" w:rsidRDefault="00171114" w:rsidP="00171114">
            <w:pPr>
              <w:tabs>
                <w:tab w:val="left" w:pos="284"/>
              </w:tabs>
              <w:rPr>
                <w:rFonts w:ascii="Times New Roman" w:eastAsia="Calibri" w:hAnsi="Times New Roman" w:cs="Times New Roman"/>
                <w:bCs/>
                <w:sz w:val="12"/>
                <w:szCs w:val="12"/>
              </w:rPr>
            </w:pPr>
            <w:r w:rsidRPr="00171114">
              <w:rPr>
                <w:rFonts w:ascii="Times New Roman" w:eastAsia="Calibri" w:hAnsi="Times New Roman" w:cs="Times New Roman"/>
                <w:bCs/>
                <w:sz w:val="12"/>
                <w:szCs w:val="12"/>
              </w:rPr>
              <w:t>112,00000</w:t>
            </w:r>
          </w:p>
        </w:tc>
        <w:tc>
          <w:tcPr>
            <w:tcW w:w="1134" w:type="dxa"/>
          </w:tcPr>
          <w:p w:rsidR="00171114" w:rsidRPr="00171114" w:rsidRDefault="00171114" w:rsidP="00171114">
            <w:pPr>
              <w:tabs>
                <w:tab w:val="left" w:pos="284"/>
              </w:tabs>
              <w:rPr>
                <w:rFonts w:ascii="Times New Roman" w:eastAsia="Calibri" w:hAnsi="Times New Roman" w:cs="Times New Roman"/>
                <w:bCs/>
                <w:sz w:val="12"/>
                <w:szCs w:val="12"/>
              </w:rPr>
            </w:pPr>
            <w:r w:rsidRPr="00171114">
              <w:rPr>
                <w:rFonts w:ascii="Times New Roman" w:eastAsia="Calibri" w:hAnsi="Times New Roman" w:cs="Times New Roman"/>
                <w:bCs/>
                <w:sz w:val="12"/>
                <w:szCs w:val="12"/>
              </w:rPr>
              <w:t>0,00000</w:t>
            </w:r>
          </w:p>
        </w:tc>
      </w:tr>
      <w:tr w:rsidR="00171114" w:rsidRPr="00171114" w:rsidTr="00171114">
        <w:trPr>
          <w:trHeight w:val="20"/>
        </w:trPr>
        <w:tc>
          <w:tcPr>
            <w:tcW w:w="4111" w:type="dxa"/>
          </w:tcPr>
          <w:p w:rsidR="00171114" w:rsidRPr="00171114" w:rsidRDefault="00171114" w:rsidP="00171114">
            <w:pPr>
              <w:tabs>
                <w:tab w:val="left" w:pos="284"/>
              </w:tabs>
              <w:rPr>
                <w:rFonts w:ascii="Times New Roman" w:eastAsia="Calibri" w:hAnsi="Times New Roman" w:cs="Times New Roman"/>
                <w:bCs/>
                <w:sz w:val="12"/>
                <w:szCs w:val="12"/>
              </w:rPr>
            </w:pPr>
            <w:r w:rsidRPr="00171114">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1134" w:type="dxa"/>
          </w:tcPr>
          <w:p w:rsidR="00171114" w:rsidRPr="00171114" w:rsidRDefault="00171114" w:rsidP="00171114">
            <w:pPr>
              <w:tabs>
                <w:tab w:val="left" w:pos="284"/>
              </w:tabs>
              <w:rPr>
                <w:rFonts w:ascii="Times New Roman" w:eastAsia="Calibri" w:hAnsi="Times New Roman" w:cs="Times New Roman"/>
                <w:bCs/>
                <w:sz w:val="12"/>
                <w:szCs w:val="12"/>
              </w:rPr>
            </w:pPr>
            <w:r w:rsidRPr="00171114">
              <w:rPr>
                <w:rFonts w:ascii="Times New Roman" w:eastAsia="Calibri" w:hAnsi="Times New Roman" w:cs="Times New Roman"/>
                <w:bCs/>
                <w:sz w:val="12"/>
                <w:szCs w:val="12"/>
              </w:rPr>
              <w:t>3,25000</w:t>
            </w:r>
          </w:p>
        </w:tc>
        <w:tc>
          <w:tcPr>
            <w:tcW w:w="1134" w:type="dxa"/>
          </w:tcPr>
          <w:p w:rsidR="00171114" w:rsidRPr="00171114" w:rsidRDefault="00171114" w:rsidP="00171114">
            <w:pPr>
              <w:tabs>
                <w:tab w:val="left" w:pos="284"/>
              </w:tabs>
              <w:rPr>
                <w:rFonts w:ascii="Times New Roman" w:eastAsia="Calibri" w:hAnsi="Times New Roman" w:cs="Times New Roman"/>
                <w:bCs/>
                <w:sz w:val="12"/>
                <w:szCs w:val="12"/>
              </w:rPr>
            </w:pPr>
            <w:r w:rsidRPr="00171114">
              <w:rPr>
                <w:rFonts w:ascii="Times New Roman" w:eastAsia="Calibri" w:hAnsi="Times New Roman" w:cs="Times New Roman"/>
                <w:bCs/>
                <w:sz w:val="12"/>
                <w:szCs w:val="12"/>
              </w:rPr>
              <w:t>4,81250</w:t>
            </w:r>
          </w:p>
        </w:tc>
        <w:tc>
          <w:tcPr>
            <w:tcW w:w="1134" w:type="dxa"/>
          </w:tcPr>
          <w:p w:rsidR="00171114" w:rsidRPr="00171114" w:rsidRDefault="00171114" w:rsidP="00171114">
            <w:pPr>
              <w:tabs>
                <w:tab w:val="left" w:pos="284"/>
              </w:tabs>
              <w:rPr>
                <w:rFonts w:ascii="Times New Roman" w:eastAsia="Calibri" w:hAnsi="Times New Roman" w:cs="Times New Roman"/>
                <w:bCs/>
                <w:sz w:val="12"/>
                <w:szCs w:val="12"/>
              </w:rPr>
            </w:pPr>
            <w:r w:rsidRPr="00171114">
              <w:rPr>
                <w:rFonts w:ascii="Times New Roman" w:eastAsia="Calibri" w:hAnsi="Times New Roman" w:cs="Times New Roman"/>
                <w:bCs/>
                <w:sz w:val="12"/>
                <w:szCs w:val="12"/>
              </w:rPr>
              <w:t>0,00000</w:t>
            </w:r>
          </w:p>
        </w:tc>
      </w:tr>
      <w:tr w:rsidR="00171114" w:rsidRPr="00171114" w:rsidTr="00171114">
        <w:trPr>
          <w:trHeight w:val="20"/>
        </w:trPr>
        <w:tc>
          <w:tcPr>
            <w:tcW w:w="4111" w:type="dxa"/>
          </w:tcPr>
          <w:p w:rsidR="00171114" w:rsidRPr="00171114" w:rsidRDefault="00171114" w:rsidP="00171114">
            <w:pPr>
              <w:tabs>
                <w:tab w:val="left" w:pos="284"/>
              </w:tabs>
              <w:rPr>
                <w:rFonts w:ascii="Times New Roman" w:eastAsia="Calibri" w:hAnsi="Times New Roman" w:cs="Times New Roman"/>
                <w:bCs/>
                <w:sz w:val="12"/>
                <w:szCs w:val="12"/>
              </w:rPr>
            </w:pPr>
            <w:r w:rsidRPr="00171114">
              <w:rPr>
                <w:rFonts w:ascii="Times New Roman" w:eastAsia="Calibri" w:hAnsi="Times New Roman" w:cs="Times New Roman"/>
                <w:bCs/>
                <w:sz w:val="12"/>
                <w:szCs w:val="12"/>
              </w:rPr>
              <w:t xml:space="preserve">Создание муниципальной пожарной охраны в сельском поселении </w:t>
            </w:r>
          </w:p>
        </w:tc>
        <w:tc>
          <w:tcPr>
            <w:tcW w:w="1134" w:type="dxa"/>
          </w:tcPr>
          <w:p w:rsidR="00171114" w:rsidRPr="00171114" w:rsidRDefault="00171114" w:rsidP="00171114">
            <w:pPr>
              <w:tabs>
                <w:tab w:val="left" w:pos="284"/>
              </w:tabs>
              <w:rPr>
                <w:rFonts w:ascii="Times New Roman" w:eastAsia="Calibri" w:hAnsi="Times New Roman" w:cs="Times New Roman"/>
                <w:bCs/>
                <w:sz w:val="12"/>
                <w:szCs w:val="12"/>
              </w:rPr>
            </w:pPr>
            <w:r w:rsidRPr="00171114">
              <w:rPr>
                <w:rFonts w:ascii="Times New Roman" w:eastAsia="Calibri" w:hAnsi="Times New Roman" w:cs="Times New Roman"/>
                <w:bCs/>
                <w:sz w:val="12"/>
                <w:szCs w:val="12"/>
              </w:rPr>
              <w:t>132,33100</w:t>
            </w:r>
          </w:p>
        </w:tc>
        <w:tc>
          <w:tcPr>
            <w:tcW w:w="1134" w:type="dxa"/>
          </w:tcPr>
          <w:p w:rsidR="00171114" w:rsidRPr="00171114" w:rsidRDefault="00171114" w:rsidP="00171114">
            <w:pPr>
              <w:tabs>
                <w:tab w:val="left" w:pos="284"/>
              </w:tabs>
              <w:rPr>
                <w:rFonts w:ascii="Times New Roman" w:eastAsia="Calibri" w:hAnsi="Times New Roman" w:cs="Times New Roman"/>
                <w:bCs/>
                <w:sz w:val="12"/>
                <w:szCs w:val="12"/>
              </w:rPr>
            </w:pPr>
            <w:r w:rsidRPr="00171114">
              <w:rPr>
                <w:rFonts w:ascii="Times New Roman" w:eastAsia="Calibri" w:hAnsi="Times New Roman" w:cs="Times New Roman"/>
                <w:bCs/>
                <w:sz w:val="12"/>
                <w:szCs w:val="12"/>
              </w:rPr>
              <w:t>338,92011</w:t>
            </w:r>
          </w:p>
        </w:tc>
        <w:tc>
          <w:tcPr>
            <w:tcW w:w="1134" w:type="dxa"/>
          </w:tcPr>
          <w:p w:rsidR="00171114" w:rsidRPr="00171114" w:rsidRDefault="00171114" w:rsidP="00171114">
            <w:pPr>
              <w:tabs>
                <w:tab w:val="left" w:pos="284"/>
              </w:tabs>
              <w:rPr>
                <w:rFonts w:ascii="Times New Roman" w:eastAsia="Calibri" w:hAnsi="Times New Roman" w:cs="Times New Roman"/>
                <w:bCs/>
                <w:sz w:val="12"/>
                <w:szCs w:val="12"/>
              </w:rPr>
            </w:pPr>
            <w:r w:rsidRPr="00171114">
              <w:rPr>
                <w:rFonts w:ascii="Times New Roman" w:eastAsia="Calibri" w:hAnsi="Times New Roman" w:cs="Times New Roman"/>
                <w:bCs/>
                <w:sz w:val="12"/>
                <w:szCs w:val="12"/>
              </w:rPr>
              <w:t>0,00000</w:t>
            </w:r>
          </w:p>
        </w:tc>
      </w:tr>
      <w:tr w:rsidR="00171114" w:rsidRPr="00171114" w:rsidTr="00171114">
        <w:trPr>
          <w:trHeight w:val="20"/>
        </w:trPr>
        <w:tc>
          <w:tcPr>
            <w:tcW w:w="4111" w:type="dxa"/>
          </w:tcPr>
          <w:p w:rsidR="00171114" w:rsidRPr="00171114" w:rsidRDefault="00171114" w:rsidP="00171114">
            <w:pPr>
              <w:tabs>
                <w:tab w:val="left" w:pos="284"/>
              </w:tabs>
              <w:rPr>
                <w:rFonts w:ascii="Times New Roman" w:eastAsia="Calibri" w:hAnsi="Times New Roman" w:cs="Times New Roman"/>
                <w:bCs/>
                <w:sz w:val="12"/>
                <w:szCs w:val="12"/>
              </w:rPr>
            </w:pPr>
            <w:r w:rsidRPr="00171114">
              <w:rPr>
                <w:rFonts w:ascii="Times New Roman" w:eastAsia="Calibri" w:hAnsi="Times New Roman" w:cs="Times New Roman"/>
                <w:bCs/>
                <w:sz w:val="12"/>
                <w:szCs w:val="12"/>
              </w:rPr>
              <w:t>Прочие мероприятия</w:t>
            </w:r>
          </w:p>
        </w:tc>
        <w:tc>
          <w:tcPr>
            <w:tcW w:w="1134" w:type="dxa"/>
          </w:tcPr>
          <w:p w:rsidR="00171114" w:rsidRPr="00171114" w:rsidRDefault="00171114" w:rsidP="00171114">
            <w:pPr>
              <w:tabs>
                <w:tab w:val="left" w:pos="284"/>
              </w:tabs>
              <w:rPr>
                <w:rFonts w:ascii="Times New Roman" w:eastAsia="Calibri" w:hAnsi="Times New Roman" w:cs="Times New Roman"/>
                <w:bCs/>
                <w:sz w:val="12"/>
                <w:szCs w:val="12"/>
              </w:rPr>
            </w:pPr>
            <w:r w:rsidRPr="00171114">
              <w:rPr>
                <w:rFonts w:ascii="Times New Roman" w:eastAsia="Calibri" w:hAnsi="Times New Roman" w:cs="Times New Roman"/>
                <w:bCs/>
                <w:sz w:val="12"/>
                <w:szCs w:val="12"/>
              </w:rPr>
              <w:t>0,00000</w:t>
            </w:r>
          </w:p>
        </w:tc>
        <w:tc>
          <w:tcPr>
            <w:tcW w:w="1134" w:type="dxa"/>
          </w:tcPr>
          <w:p w:rsidR="00171114" w:rsidRPr="00171114" w:rsidRDefault="00171114" w:rsidP="00171114">
            <w:pPr>
              <w:tabs>
                <w:tab w:val="left" w:pos="284"/>
              </w:tabs>
              <w:rPr>
                <w:rFonts w:ascii="Times New Roman" w:eastAsia="Calibri" w:hAnsi="Times New Roman" w:cs="Times New Roman"/>
                <w:bCs/>
                <w:sz w:val="12"/>
                <w:szCs w:val="12"/>
              </w:rPr>
            </w:pPr>
            <w:r w:rsidRPr="00171114">
              <w:rPr>
                <w:rFonts w:ascii="Times New Roman" w:eastAsia="Calibri" w:hAnsi="Times New Roman" w:cs="Times New Roman"/>
                <w:bCs/>
                <w:sz w:val="12"/>
                <w:szCs w:val="12"/>
              </w:rPr>
              <w:t>0,00000</w:t>
            </w:r>
          </w:p>
        </w:tc>
        <w:tc>
          <w:tcPr>
            <w:tcW w:w="1134" w:type="dxa"/>
          </w:tcPr>
          <w:p w:rsidR="00171114" w:rsidRPr="00171114" w:rsidRDefault="00171114" w:rsidP="00171114">
            <w:pPr>
              <w:tabs>
                <w:tab w:val="left" w:pos="284"/>
              </w:tabs>
              <w:rPr>
                <w:rFonts w:ascii="Times New Roman" w:eastAsia="Calibri" w:hAnsi="Times New Roman" w:cs="Times New Roman"/>
                <w:bCs/>
                <w:sz w:val="12"/>
                <w:szCs w:val="12"/>
              </w:rPr>
            </w:pPr>
            <w:r w:rsidRPr="00171114">
              <w:rPr>
                <w:rFonts w:ascii="Times New Roman" w:eastAsia="Calibri" w:hAnsi="Times New Roman" w:cs="Times New Roman"/>
                <w:bCs/>
                <w:sz w:val="12"/>
                <w:szCs w:val="12"/>
              </w:rPr>
              <w:t>86,65510</w:t>
            </w:r>
          </w:p>
        </w:tc>
      </w:tr>
      <w:tr w:rsidR="00171114" w:rsidRPr="00171114" w:rsidTr="00171114">
        <w:trPr>
          <w:trHeight w:val="20"/>
        </w:trPr>
        <w:tc>
          <w:tcPr>
            <w:tcW w:w="4111" w:type="dxa"/>
          </w:tcPr>
          <w:p w:rsidR="00171114" w:rsidRPr="00171114" w:rsidRDefault="00171114" w:rsidP="00171114">
            <w:pPr>
              <w:tabs>
                <w:tab w:val="left" w:pos="284"/>
              </w:tabs>
              <w:rPr>
                <w:rFonts w:ascii="Times New Roman" w:eastAsia="Calibri" w:hAnsi="Times New Roman" w:cs="Times New Roman"/>
                <w:bCs/>
                <w:sz w:val="12"/>
                <w:szCs w:val="12"/>
              </w:rPr>
            </w:pPr>
            <w:r w:rsidRPr="00171114">
              <w:rPr>
                <w:rFonts w:ascii="Times New Roman" w:eastAsia="Calibri" w:hAnsi="Times New Roman" w:cs="Times New Roman"/>
                <w:bCs/>
                <w:sz w:val="12"/>
                <w:szCs w:val="12"/>
              </w:rPr>
              <w:t>ИТОГО</w:t>
            </w:r>
          </w:p>
        </w:tc>
        <w:tc>
          <w:tcPr>
            <w:tcW w:w="1134" w:type="dxa"/>
          </w:tcPr>
          <w:p w:rsidR="00171114" w:rsidRPr="00171114" w:rsidRDefault="00171114" w:rsidP="00171114">
            <w:pPr>
              <w:tabs>
                <w:tab w:val="left" w:pos="284"/>
              </w:tabs>
              <w:rPr>
                <w:rFonts w:ascii="Times New Roman" w:eastAsia="Calibri" w:hAnsi="Times New Roman" w:cs="Times New Roman"/>
                <w:bCs/>
                <w:sz w:val="12"/>
                <w:szCs w:val="12"/>
              </w:rPr>
            </w:pPr>
            <w:r w:rsidRPr="00171114">
              <w:rPr>
                <w:rFonts w:ascii="Times New Roman" w:eastAsia="Calibri" w:hAnsi="Times New Roman" w:cs="Times New Roman"/>
                <w:bCs/>
                <w:sz w:val="12"/>
                <w:szCs w:val="12"/>
              </w:rPr>
              <w:t>164,82100</w:t>
            </w:r>
          </w:p>
        </w:tc>
        <w:tc>
          <w:tcPr>
            <w:tcW w:w="1134" w:type="dxa"/>
          </w:tcPr>
          <w:p w:rsidR="00171114" w:rsidRPr="00171114" w:rsidRDefault="00171114" w:rsidP="00171114">
            <w:pPr>
              <w:tabs>
                <w:tab w:val="left" w:pos="284"/>
              </w:tabs>
              <w:rPr>
                <w:rFonts w:ascii="Times New Roman" w:eastAsia="Calibri" w:hAnsi="Times New Roman" w:cs="Times New Roman"/>
                <w:bCs/>
                <w:sz w:val="12"/>
                <w:szCs w:val="12"/>
              </w:rPr>
            </w:pPr>
            <w:r w:rsidRPr="00171114">
              <w:rPr>
                <w:rFonts w:ascii="Times New Roman" w:eastAsia="Calibri" w:hAnsi="Times New Roman" w:cs="Times New Roman"/>
                <w:bCs/>
                <w:sz w:val="12"/>
                <w:szCs w:val="12"/>
              </w:rPr>
              <w:t>455,73261</w:t>
            </w:r>
          </w:p>
        </w:tc>
        <w:tc>
          <w:tcPr>
            <w:tcW w:w="1134" w:type="dxa"/>
          </w:tcPr>
          <w:p w:rsidR="00171114" w:rsidRPr="00171114" w:rsidRDefault="00171114" w:rsidP="00171114">
            <w:pPr>
              <w:tabs>
                <w:tab w:val="left" w:pos="284"/>
              </w:tabs>
              <w:rPr>
                <w:rFonts w:ascii="Times New Roman" w:eastAsia="Calibri" w:hAnsi="Times New Roman" w:cs="Times New Roman"/>
                <w:bCs/>
                <w:sz w:val="12"/>
                <w:szCs w:val="12"/>
              </w:rPr>
            </w:pPr>
            <w:r w:rsidRPr="00171114">
              <w:rPr>
                <w:rFonts w:ascii="Times New Roman" w:eastAsia="Calibri" w:hAnsi="Times New Roman" w:cs="Times New Roman"/>
                <w:bCs/>
                <w:sz w:val="12"/>
                <w:szCs w:val="12"/>
              </w:rPr>
              <w:t>86,65510</w:t>
            </w:r>
          </w:p>
        </w:tc>
      </w:tr>
    </w:tbl>
    <w:p w:rsidR="0061599C" w:rsidRPr="0061599C" w:rsidRDefault="0061599C" w:rsidP="0061599C">
      <w:pPr>
        <w:tabs>
          <w:tab w:val="left" w:pos="284"/>
        </w:tabs>
        <w:spacing w:after="0" w:line="240" w:lineRule="auto"/>
        <w:ind w:firstLine="284"/>
        <w:jc w:val="both"/>
        <w:rPr>
          <w:rFonts w:ascii="Times New Roman" w:eastAsia="Calibri" w:hAnsi="Times New Roman" w:cs="Times New Roman"/>
          <w:sz w:val="12"/>
          <w:szCs w:val="12"/>
        </w:rPr>
      </w:pPr>
      <w:r w:rsidRPr="0061599C">
        <w:rPr>
          <w:rFonts w:ascii="Times New Roman" w:eastAsia="Calibri" w:hAnsi="Times New Roman" w:cs="Times New Roman"/>
          <w:sz w:val="12"/>
          <w:szCs w:val="12"/>
        </w:rPr>
        <w:lastRenderedPageBreak/>
        <w:t>2.Опубликовать настоящее Постановление в газете «Сергиевский вестник».</w:t>
      </w:r>
    </w:p>
    <w:p w:rsidR="0061599C" w:rsidRPr="0061599C" w:rsidRDefault="0061599C" w:rsidP="0061599C">
      <w:pPr>
        <w:tabs>
          <w:tab w:val="left" w:pos="284"/>
        </w:tabs>
        <w:spacing w:after="0" w:line="240" w:lineRule="auto"/>
        <w:ind w:firstLine="284"/>
        <w:jc w:val="both"/>
        <w:rPr>
          <w:rFonts w:ascii="Times New Roman" w:eastAsia="Calibri" w:hAnsi="Times New Roman" w:cs="Times New Roman"/>
          <w:sz w:val="12"/>
          <w:szCs w:val="12"/>
        </w:rPr>
      </w:pPr>
      <w:r w:rsidRPr="0061599C">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61599C" w:rsidRPr="0061599C" w:rsidRDefault="0061599C" w:rsidP="0061599C">
      <w:pPr>
        <w:tabs>
          <w:tab w:val="left" w:pos="284"/>
        </w:tabs>
        <w:spacing w:after="0" w:line="240" w:lineRule="auto"/>
        <w:jc w:val="right"/>
        <w:rPr>
          <w:rFonts w:ascii="Times New Roman" w:eastAsia="Calibri" w:hAnsi="Times New Roman" w:cs="Times New Roman"/>
          <w:sz w:val="12"/>
          <w:szCs w:val="12"/>
        </w:rPr>
      </w:pPr>
      <w:r w:rsidRPr="0061599C">
        <w:rPr>
          <w:rFonts w:ascii="Times New Roman" w:eastAsia="Calibri" w:hAnsi="Times New Roman" w:cs="Times New Roman"/>
          <w:sz w:val="12"/>
          <w:szCs w:val="12"/>
        </w:rPr>
        <w:t>Глава сельского поселения Кармало-Аделяково</w:t>
      </w:r>
    </w:p>
    <w:p w:rsidR="0061599C" w:rsidRDefault="0061599C" w:rsidP="0061599C">
      <w:pPr>
        <w:tabs>
          <w:tab w:val="left" w:pos="284"/>
        </w:tabs>
        <w:spacing w:after="0" w:line="240" w:lineRule="auto"/>
        <w:jc w:val="right"/>
        <w:rPr>
          <w:rFonts w:ascii="Times New Roman" w:eastAsia="Calibri" w:hAnsi="Times New Roman" w:cs="Times New Roman"/>
          <w:sz w:val="12"/>
          <w:szCs w:val="12"/>
        </w:rPr>
      </w:pPr>
      <w:r w:rsidRPr="0061599C">
        <w:rPr>
          <w:rFonts w:ascii="Times New Roman" w:eastAsia="Calibri" w:hAnsi="Times New Roman" w:cs="Times New Roman"/>
          <w:sz w:val="12"/>
          <w:szCs w:val="12"/>
        </w:rPr>
        <w:t>муниципального района Сергиевский</w:t>
      </w:r>
    </w:p>
    <w:p w:rsidR="00D9498D" w:rsidRPr="006C7C59" w:rsidRDefault="0061599C" w:rsidP="0061599C">
      <w:pPr>
        <w:tabs>
          <w:tab w:val="left" w:pos="284"/>
        </w:tabs>
        <w:spacing w:after="0" w:line="240" w:lineRule="auto"/>
        <w:jc w:val="right"/>
        <w:rPr>
          <w:rFonts w:ascii="Times New Roman" w:eastAsia="Calibri" w:hAnsi="Times New Roman" w:cs="Times New Roman"/>
          <w:sz w:val="12"/>
          <w:szCs w:val="12"/>
        </w:rPr>
      </w:pPr>
      <w:r w:rsidRPr="0061599C">
        <w:rPr>
          <w:rFonts w:ascii="Times New Roman" w:eastAsia="Calibri" w:hAnsi="Times New Roman" w:cs="Times New Roman"/>
          <w:sz w:val="12"/>
          <w:szCs w:val="12"/>
        </w:rPr>
        <w:t>Карягин О.М.</w:t>
      </w:r>
    </w:p>
    <w:p w:rsidR="008245E9" w:rsidRPr="00657826" w:rsidRDefault="008245E9" w:rsidP="008245E9">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8245E9" w:rsidRPr="00657826" w:rsidRDefault="008245E9" w:rsidP="008245E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КРАСНОСЕЛЬСКОЕ</w:t>
      </w:r>
    </w:p>
    <w:p w:rsidR="008245E9" w:rsidRPr="00657826" w:rsidRDefault="008245E9" w:rsidP="008245E9">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8245E9" w:rsidRPr="00657826" w:rsidRDefault="008245E9" w:rsidP="008245E9">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8245E9" w:rsidRPr="00657826" w:rsidRDefault="008245E9" w:rsidP="008245E9">
      <w:pPr>
        <w:tabs>
          <w:tab w:val="left" w:pos="284"/>
        </w:tabs>
        <w:spacing w:after="0" w:line="240" w:lineRule="auto"/>
        <w:jc w:val="center"/>
        <w:rPr>
          <w:rFonts w:ascii="Times New Roman" w:eastAsia="Calibri" w:hAnsi="Times New Roman" w:cs="Times New Roman"/>
          <w:sz w:val="12"/>
          <w:szCs w:val="12"/>
        </w:rPr>
      </w:pPr>
    </w:p>
    <w:p w:rsidR="008245E9" w:rsidRPr="00657826" w:rsidRDefault="008245E9" w:rsidP="008245E9">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8245E9" w:rsidRPr="00445F92" w:rsidRDefault="008245E9" w:rsidP="008245E9">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№68</w:t>
      </w:r>
    </w:p>
    <w:p w:rsidR="00D9498D" w:rsidRPr="008245E9" w:rsidRDefault="008245E9" w:rsidP="008245E9">
      <w:pPr>
        <w:tabs>
          <w:tab w:val="left" w:pos="284"/>
        </w:tabs>
        <w:spacing w:after="0" w:line="240" w:lineRule="auto"/>
        <w:jc w:val="center"/>
        <w:rPr>
          <w:rFonts w:ascii="Times New Roman" w:eastAsia="Calibri" w:hAnsi="Times New Roman" w:cs="Times New Roman"/>
          <w:b/>
          <w:sz w:val="12"/>
          <w:szCs w:val="12"/>
        </w:rPr>
      </w:pPr>
      <w:r w:rsidRPr="008245E9">
        <w:rPr>
          <w:rFonts w:ascii="Times New Roman" w:eastAsia="Calibri" w:hAnsi="Times New Roman" w:cs="Times New Roman"/>
          <w:b/>
          <w:sz w:val="12"/>
          <w:szCs w:val="12"/>
        </w:rPr>
        <w:t>О внесении изменений в  Постановление администрации сельского поселения Красносельское муниципального района Сергиевский № 45 от 31.12.2015г. «Об утверждении муниципальной Программы «Устойчивое развитие сельского поселения Красносельское муниципального района Сергиевский» на 2016-2018 гг.</w:t>
      </w:r>
    </w:p>
    <w:p w:rsidR="00D9498D" w:rsidRDefault="00D9498D" w:rsidP="006D4521">
      <w:pPr>
        <w:tabs>
          <w:tab w:val="left" w:pos="284"/>
        </w:tabs>
        <w:spacing w:after="0" w:line="240" w:lineRule="auto"/>
        <w:jc w:val="both"/>
        <w:rPr>
          <w:rFonts w:ascii="Times New Roman" w:eastAsia="Calibri" w:hAnsi="Times New Roman" w:cs="Times New Roman"/>
          <w:sz w:val="12"/>
          <w:szCs w:val="12"/>
        </w:rPr>
      </w:pPr>
    </w:p>
    <w:p w:rsidR="008245E9" w:rsidRPr="008245E9" w:rsidRDefault="008245E9" w:rsidP="008245E9">
      <w:pPr>
        <w:tabs>
          <w:tab w:val="left" w:pos="284"/>
        </w:tabs>
        <w:spacing w:after="0" w:line="240" w:lineRule="auto"/>
        <w:ind w:firstLine="284"/>
        <w:jc w:val="both"/>
        <w:rPr>
          <w:rFonts w:ascii="Times New Roman" w:eastAsia="Calibri" w:hAnsi="Times New Roman" w:cs="Times New Roman"/>
          <w:sz w:val="12"/>
          <w:szCs w:val="12"/>
        </w:rPr>
      </w:pPr>
      <w:proofErr w:type="gramStart"/>
      <w:r w:rsidRPr="008245E9">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решения задачи по повышению уровня и качества жизни населения, устойчивому развитию сельских территорий, в целях уточнения объемов финансирования муниципальной Программы «Устойчивое развитие сельского поселения Красносельское муниципального района Сергиевский» на 2016-2018 годы, администрация сельского</w:t>
      </w:r>
      <w:proofErr w:type="gramEnd"/>
      <w:r w:rsidRPr="008245E9">
        <w:rPr>
          <w:rFonts w:ascii="Times New Roman" w:eastAsia="Calibri" w:hAnsi="Times New Roman" w:cs="Times New Roman"/>
          <w:sz w:val="12"/>
          <w:szCs w:val="12"/>
        </w:rPr>
        <w:t xml:space="preserve"> поселения Красносельское муниципального района Сергиевский,</w:t>
      </w:r>
    </w:p>
    <w:p w:rsidR="008245E9" w:rsidRPr="008245E9" w:rsidRDefault="008245E9" w:rsidP="008245E9">
      <w:pPr>
        <w:tabs>
          <w:tab w:val="left" w:pos="284"/>
        </w:tabs>
        <w:spacing w:after="0" w:line="240" w:lineRule="auto"/>
        <w:ind w:firstLine="284"/>
        <w:jc w:val="both"/>
        <w:rPr>
          <w:rFonts w:ascii="Times New Roman" w:eastAsia="Calibri" w:hAnsi="Times New Roman" w:cs="Times New Roman"/>
          <w:b/>
          <w:sz w:val="12"/>
          <w:szCs w:val="12"/>
        </w:rPr>
      </w:pPr>
      <w:r w:rsidRPr="008245E9">
        <w:rPr>
          <w:rFonts w:ascii="Times New Roman" w:eastAsia="Calibri" w:hAnsi="Times New Roman" w:cs="Times New Roman"/>
          <w:b/>
          <w:sz w:val="12"/>
          <w:szCs w:val="12"/>
        </w:rPr>
        <w:t>ПОСТАНОВЛЯЕТ:</w:t>
      </w:r>
    </w:p>
    <w:p w:rsidR="008245E9" w:rsidRPr="008245E9" w:rsidRDefault="008245E9" w:rsidP="008245E9">
      <w:pPr>
        <w:tabs>
          <w:tab w:val="left" w:pos="284"/>
        </w:tabs>
        <w:spacing w:after="0" w:line="240" w:lineRule="auto"/>
        <w:ind w:firstLine="284"/>
        <w:jc w:val="both"/>
        <w:rPr>
          <w:rFonts w:ascii="Times New Roman" w:eastAsia="Calibri" w:hAnsi="Times New Roman" w:cs="Times New Roman"/>
          <w:sz w:val="12"/>
          <w:szCs w:val="12"/>
        </w:rPr>
      </w:pPr>
      <w:r w:rsidRPr="008245E9">
        <w:rPr>
          <w:rFonts w:ascii="Times New Roman" w:eastAsia="Calibri" w:hAnsi="Times New Roman" w:cs="Times New Roman"/>
          <w:sz w:val="12"/>
          <w:szCs w:val="12"/>
        </w:rPr>
        <w:t>1. Внести изменения в Постановление администрации сельского поселения Красносельское муниципального района Сергиевский № 45 от 31.12.2015г. «Об утверждении муниципальной Программы «Устойчивое развитие сельского поселения Красносельское муниципального района Сергиевский» на 2016-2018 гг. следующего содержания.</w:t>
      </w:r>
    </w:p>
    <w:p w:rsidR="008245E9" w:rsidRPr="008245E9" w:rsidRDefault="008245E9" w:rsidP="008245E9">
      <w:pPr>
        <w:tabs>
          <w:tab w:val="left" w:pos="284"/>
        </w:tabs>
        <w:spacing w:after="0" w:line="240" w:lineRule="auto"/>
        <w:ind w:firstLine="284"/>
        <w:jc w:val="both"/>
        <w:rPr>
          <w:rFonts w:ascii="Times New Roman" w:eastAsia="Calibri" w:hAnsi="Times New Roman" w:cs="Times New Roman"/>
          <w:sz w:val="12"/>
          <w:szCs w:val="12"/>
        </w:rPr>
      </w:pPr>
      <w:r w:rsidRPr="008245E9">
        <w:rPr>
          <w:rFonts w:ascii="Times New Roman" w:eastAsia="Calibri" w:hAnsi="Times New Roman" w:cs="Times New Roman"/>
          <w:sz w:val="12"/>
          <w:szCs w:val="12"/>
        </w:rPr>
        <w:t>1.1. Приложение № 1 к постановлению «Муниципальная Программа» изложить в новой редакции согласно Приложению №1 к настоящему постановлению</w:t>
      </w:r>
    </w:p>
    <w:p w:rsidR="008245E9" w:rsidRPr="008245E9" w:rsidRDefault="008245E9" w:rsidP="008245E9">
      <w:pPr>
        <w:tabs>
          <w:tab w:val="left" w:pos="284"/>
        </w:tabs>
        <w:spacing w:after="0" w:line="240" w:lineRule="auto"/>
        <w:ind w:firstLine="284"/>
        <w:jc w:val="both"/>
        <w:rPr>
          <w:rFonts w:ascii="Times New Roman" w:eastAsia="Calibri" w:hAnsi="Times New Roman" w:cs="Times New Roman"/>
          <w:sz w:val="12"/>
          <w:szCs w:val="12"/>
        </w:rPr>
      </w:pPr>
      <w:r w:rsidRPr="008245E9">
        <w:rPr>
          <w:rFonts w:ascii="Times New Roman" w:eastAsia="Calibri" w:hAnsi="Times New Roman" w:cs="Times New Roman"/>
          <w:sz w:val="12"/>
          <w:szCs w:val="12"/>
        </w:rPr>
        <w:t>2. Опубликовать настоящее Постановление в газете «Сергиевский вестник».</w:t>
      </w:r>
    </w:p>
    <w:p w:rsidR="008245E9" w:rsidRPr="008245E9" w:rsidRDefault="008245E9" w:rsidP="008245E9">
      <w:pPr>
        <w:tabs>
          <w:tab w:val="left" w:pos="284"/>
        </w:tabs>
        <w:spacing w:after="0" w:line="240" w:lineRule="auto"/>
        <w:ind w:firstLine="284"/>
        <w:jc w:val="both"/>
        <w:rPr>
          <w:rFonts w:ascii="Times New Roman" w:eastAsia="Calibri" w:hAnsi="Times New Roman" w:cs="Times New Roman"/>
          <w:sz w:val="12"/>
          <w:szCs w:val="12"/>
        </w:rPr>
      </w:pPr>
      <w:r w:rsidRPr="008245E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245E9" w:rsidRPr="008245E9" w:rsidRDefault="008245E9" w:rsidP="008245E9">
      <w:pPr>
        <w:tabs>
          <w:tab w:val="left" w:pos="284"/>
        </w:tabs>
        <w:spacing w:after="0" w:line="240" w:lineRule="auto"/>
        <w:ind w:firstLine="284"/>
        <w:jc w:val="both"/>
        <w:rPr>
          <w:rFonts w:ascii="Times New Roman" w:eastAsia="Calibri" w:hAnsi="Times New Roman" w:cs="Times New Roman"/>
          <w:sz w:val="12"/>
          <w:szCs w:val="12"/>
        </w:rPr>
      </w:pPr>
      <w:r w:rsidRPr="008245E9">
        <w:rPr>
          <w:rFonts w:ascii="Times New Roman" w:eastAsia="Calibri" w:hAnsi="Times New Roman" w:cs="Times New Roman"/>
          <w:sz w:val="12"/>
          <w:szCs w:val="12"/>
        </w:rPr>
        <w:t xml:space="preserve">4. </w:t>
      </w:r>
      <w:proofErr w:type="gramStart"/>
      <w:r w:rsidRPr="008245E9">
        <w:rPr>
          <w:rFonts w:ascii="Times New Roman" w:eastAsia="Calibri" w:hAnsi="Times New Roman" w:cs="Times New Roman"/>
          <w:sz w:val="12"/>
          <w:szCs w:val="12"/>
        </w:rPr>
        <w:t>Контроль за</w:t>
      </w:r>
      <w:proofErr w:type="gramEnd"/>
      <w:r w:rsidRPr="008245E9">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8245E9" w:rsidRPr="008245E9" w:rsidRDefault="008245E9" w:rsidP="008245E9">
      <w:pPr>
        <w:tabs>
          <w:tab w:val="left" w:pos="284"/>
        </w:tabs>
        <w:spacing w:after="0" w:line="240" w:lineRule="auto"/>
        <w:ind w:firstLine="284"/>
        <w:jc w:val="right"/>
        <w:rPr>
          <w:rFonts w:ascii="Times New Roman" w:eastAsia="Calibri" w:hAnsi="Times New Roman" w:cs="Times New Roman"/>
          <w:sz w:val="12"/>
          <w:szCs w:val="12"/>
        </w:rPr>
      </w:pPr>
      <w:r w:rsidRPr="008245E9">
        <w:rPr>
          <w:rFonts w:ascii="Times New Roman" w:eastAsia="Calibri" w:hAnsi="Times New Roman" w:cs="Times New Roman"/>
          <w:sz w:val="12"/>
          <w:szCs w:val="12"/>
        </w:rPr>
        <w:t>Глава сельского поселения Красносельское</w:t>
      </w:r>
    </w:p>
    <w:p w:rsidR="008245E9" w:rsidRDefault="008245E9" w:rsidP="008245E9">
      <w:pPr>
        <w:tabs>
          <w:tab w:val="left" w:pos="284"/>
        </w:tabs>
        <w:spacing w:after="0" w:line="240" w:lineRule="auto"/>
        <w:ind w:firstLine="284"/>
        <w:jc w:val="right"/>
        <w:rPr>
          <w:rFonts w:ascii="Times New Roman" w:eastAsia="Calibri" w:hAnsi="Times New Roman" w:cs="Times New Roman"/>
          <w:sz w:val="12"/>
          <w:szCs w:val="12"/>
        </w:rPr>
      </w:pPr>
      <w:r w:rsidRPr="008245E9">
        <w:rPr>
          <w:rFonts w:ascii="Times New Roman" w:eastAsia="Calibri" w:hAnsi="Times New Roman" w:cs="Times New Roman"/>
          <w:sz w:val="12"/>
          <w:szCs w:val="12"/>
        </w:rPr>
        <w:t>муниципального района Сергиевский</w:t>
      </w:r>
    </w:p>
    <w:p w:rsidR="00D9498D" w:rsidRDefault="008245E9" w:rsidP="008245E9">
      <w:pPr>
        <w:tabs>
          <w:tab w:val="left" w:pos="284"/>
        </w:tabs>
        <w:spacing w:after="0" w:line="240" w:lineRule="auto"/>
        <w:ind w:firstLine="284"/>
        <w:jc w:val="right"/>
        <w:rPr>
          <w:rFonts w:ascii="Times New Roman" w:eastAsia="Calibri" w:hAnsi="Times New Roman" w:cs="Times New Roman"/>
          <w:sz w:val="12"/>
          <w:szCs w:val="12"/>
        </w:rPr>
      </w:pPr>
      <w:r w:rsidRPr="008245E9">
        <w:rPr>
          <w:rFonts w:ascii="Times New Roman" w:eastAsia="Calibri" w:hAnsi="Times New Roman" w:cs="Times New Roman"/>
          <w:sz w:val="12"/>
          <w:szCs w:val="12"/>
        </w:rPr>
        <w:t>В.Е.</w:t>
      </w:r>
      <w:r w:rsidR="00A74037">
        <w:rPr>
          <w:rFonts w:ascii="Times New Roman" w:eastAsia="Calibri" w:hAnsi="Times New Roman" w:cs="Times New Roman"/>
          <w:sz w:val="12"/>
          <w:szCs w:val="12"/>
        </w:rPr>
        <w:t xml:space="preserve"> </w:t>
      </w:r>
      <w:r w:rsidRPr="008245E9">
        <w:rPr>
          <w:rFonts w:ascii="Times New Roman" w:eastAsia="Calibri" w:hAnsi="Times New Roman" w:cs="Times New Roman"/>
          <w:sz w:val="12"/>
          <w:szCs w:val="12"/>
        </w:rPr>
        <w:t>Облыгин</w:t>
      </w:r>
    </w:p>
    <w:p w:rsidR="0053571F" w:rsidRDefault="0053571F" w:rsidP="008245E9">
      <w:pPr>
        <w:tabs>
          <w:tab w:val="left" w:pos="284"/>
        </w:tabs>
        <w:spacing w:after="0" w:line="240" w:lineRule="auto"/>
        <w:ind w:firstLine="284"/>
        <w:jc w:val="right"/>
        <w:rPr>
          <w:rFonts w:ascii="Times New Roman" w:eastAsia="Calibri" w:hAnsi="Times New Roman" w:cs="Times New Roman"/>
          <w:sz w:val="12"/>
          <w:szCs w:val="12"/>
        </w:rPr>
      </w:pPr>
    </w:p>
    <w:p w:rsidR="0053571F" w:rsidRPr="004967A5" w:rsidRDefault="0053571F" w:rsidP="0053571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53571F" w:rsidRPr="004967A5" w:rsidRDefault="0053571F" w:rsidP="0053571F">
      <w:pPr>
        <w:spacing w:after="0" w:line="240" w:lineRule="auto"/>
        <w:jc w:val="right"/>
        <w:rPr>
          <w:rFonts w:ascii="Times New Roman" w:eastAsia="Calibri" w:hAnsi="Times New Roman" w:cs="Times New Roman"/>
          <w:i/>
          <w:sz w:val="12"/>
          <w:szCs w:val="12"/>
        </w:rPr>
      </w:pPr>
      <w:r w:rsidRPr="004967A5">
        <w:rPr>
          <w:rFonts w:ascii="Times New Roman" w:eastAsia="Calibri" w:hAnsi="Times New Roman" w:cs="Times New Roman"/>
          <w:i/>
          <w:sz w:val="12"/>
          <w:szCs w:val="12"/>
        </w:rPr>
        <w:t>к постановлению админ</w:t>
      </w:r>
      <w:r>
        <w:rPr>
          <w:rFonts w:ascii="Times New Roman" w:eastAsia="Calibri" w:hAnsi="Times New Roman" w:cs="Times New Roman"/>
          <w:i/>
          <w:sz w:val="12"/>
          <w:szCs w:val="12"/>
        </w:rPr>
        <w:t>истрации сельского поселения Красносельское</w:t>
      </w:r>
    </w:p>
    <w:p w:rsidR="0053571F" w:rsidRPr="004967A5" w:rsidRDefault="0053571F" w:rsidP="0053571F">
      <w:pPr>
        <w:spacing w:after="0" w:line="240" w:lineRule="auto"/>
        <w:jc w:val="right"/>
        <w:rPr>
          <w:rFonts w:ascii="Times New Roman" w:eastAsia="Calibri" w:hAnsi="Times New Roman" w:cs="Times New Roman"/>
          <w:i/>
          <w:sz w:val="12"/>
          <w:szCs w:val="12"/>
        </w:rPr>
      </w:pPr>
      <w:r w:rsidRPr="004967A5">
        <w:rPr>
          <w:rFonts w:ascii="Times New Roman" w:eastAsia="Calibri" w:hAnsi="Times New Roman" w:cs="Times New Roman"/>
          <w:i/>
          <w:sz w:val="12"/>
          <w:szCs w:val="12"/>
        </w:rPr>
        <w:t>муниципального района Сергиевский</w:t>
      </w:r>
    </w:p>
    <w:p w:rsidR="0053571F" w:rsidRPr="004967A5" w:rsidRDefault="0053571F" w:rsidP="0053571F">
      <w:pPr>
        <w:tabs>
          <w:tab w:val="left" w:pos="284"/>
        </w:tabs>
        <w:spacing w:after="0" w:line="240" w:lineRule="auto"/>
        <w:jc w:val="right"/>
        <w:rPr>
          <w:rFonts w:ascii="Times New Roman" w:eastAsia="Calibri" w:hAnsi="Times New Roman" w:cs="Times New Roman"/>
          <w:sz w:val="12"/>
          <w:szCs w:val="12"/>
        </w:rPr>
      </w:pPr>
      <w:r w:rsidRPr="004967A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68 </w:t>
      </w:r>
      <w:r w:rsidRPr="004967A5">
        <w:rPr>
          <w:rFonts w:ascii="Times New Roman" w:eastAsia="Calibri" w:hAnsi="Times New Roman" w:cs="Times New Roman"/>
          <w:i/>
          <w:sz w:val="12"/>
          <w:szCs w:val="12"/>
        </w:rPr>
        <w:t>от “</w:t>
      </w:r>
      <w:r>
        <w:rPr>
          <w:rFonts w:ascii="Times New Roman" w:eastAsia="Calibri" w:hAnsi="Times New Roman" w:cs="Times New Roman"/>
          <w:i/>
          <w:sz w:val="12"/>
          <w:szCs w:val="12"/>
        </w:rPr>
        <w:t>29</w:t>
      </w:r>
      <w:r w:rsidRPr="004967A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декабря</w:t>
      </w:r>
      <w:r w:rsidRPr="004967A5">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7</w:t>
      </w:r>
      <w:r w:rsidRPr="004967A5">
        <w:rPr>
          <w:rFonts w:ascii="Times New Roman" w:eastAsia="Calibri" w:hAnsi="Times New Roman" w:cs="Times New Roman"/>
          <w:i/>
          <w:sz w:val="12"/>
          <w:szCs w:val="12"/>
        </w:rPr>
        <w:t xml:space="preserve"> г.</w:t>
      </w:r>
    </w:p>
    <w:p w:rsidR="00F50A1A" w:rsidRPr="00F50A1A" w:rsidRDefault="00F50A1A" w:rsidP="00F50A1A">
      <w:pPr>
        <w:tabs>
          <w:tab w:val="left" w:pos="284"/>
        </w:tabs>
        <w:spacing w:after="0" w:line="240" w:lineRule="auto"/>
        <w:jc w:val="center"/>
        <w:rPr>
          <w:rFonts w:ascii="Times New Roman" w:eastAsia="Calibri" w:hAnsi="Times New Roman" w:cs="Times New Roman"/>
          <w:b/>
          <w:sz w:val="12"/>
          <w:szCs w:val="12"/>
        </w:rPr>
      </w:pPr>
      <w:r w:rsidRPr="00F50A1A">
        <w:rPr>
          <w:rFonts w:ascii="Times New Roman" w:eastAsia="Calibri" w:hAnsi="Times New Roman" w:cs="Times New Roman"/>
          <w:b/>
          <w:sz w:val="12"/>
          <w:szCs w:val="12"/>
        </w:rPr>
        <w:t>МУНИЦИПАЛЬНАЯ ПРОГРАММА</w:t>
      </w:r>
    </w:p>
    <w:p w:rsidR="00F50A1A" w:rsidRDefault="00F50A1A" w:rsidP="00F50A1A">
      <w:pPr>
        <w:tabs>
          <w:tab w:val="left" w:pos="284"/>
        </w:tabs>
        <w:spacing w:after="0" w:line="240" w:lineRule="auto"/>
        <w:jc w:val="center"/>
        <w:rPr>
          <w:rFonts w:ascii="Times New Roman" w:eastAsia="Calibri" w:hAnsi="Times New Roman" w:cs="Times New Roman"/>
          <w:b/>
          <w:sz w:val="12"/>
          <w:szCs w:val="12"/>
        </w:rPr>
      </w:pPr>
      <w:r w:rsidRPr="00F50A1A">
        <w:rPr>
          <w:rFonts w:ascii="Times New Roman" w:eastAsia="Calibri" w:hAnsi="Times New Roman" w:cs="Times New Roman"/>
          <w:b/>
          <w:sz w:val="12"/>
          <w:szCs w:val="12"/>
        </w:rPr>
        <w:t xml:space="preserve">«УСТОЙЧИВОЕ РАЗВИТИЕ СЕЛЬСКОГО ПОСЕЛЕНИЯ КРАСНОСЕЛЬСКОЕ </w:t>
      </w:r>
    </w:p>
    <w:p w:rsidR="00D9498D" w:rsidRPr="00F50A1A" w:rsidRDefault="00F50A1A" w:rsidP="00F50A1A">
      <w:pPr>
        <w:tabs>
          <w:tab w:val="left" w:pos="284"/>
        </w:tabs>
        <w:spacing w:after="0" w:line="240" w:lineRule="auto"/>
        <w:jc w:val="center"/>
        <w:rPr>
          <w:rFonts w:ascii="Times New Roman" w:eastAsia="Calibri" w:hAnsi="Times New Roman" w:cs="Times New Roman"/>
          <w:b/>
          <w:sz w:val="12"/>
          <w:szCs w:val="12"/>
        </w:rPr>
      </w:pPr>
      <w:r w:rsidRPr="00F50A1A">
        <w:rPr>
          <w:rFonts w:ascii="Times New Roman" w:eastAsia="Calibri" w:hAnsi="Times New Roman" w:cs="Times New Roman"/>
          <w:b/>
          <w:sz w:val="12"/>
          <w:szCs w:val="12"/>
        </w:rPr>
        <w:t>МУНИЦИПАЛЬНОГО РАЙОНА СЕРГИЕВСКИЙ САМАРСКОЙ ОБЛАСТИ</w:t>
      </w:r>
      <w:r>
        <w:rPr>
          <w:rFonts w:ascii="Times New Roman" w:eastAsia="Calibri" w:hAnsi="Times New Roman" w:cs="Times New Roman"/>
          <w:b/>
          <w:sz w:val="12"/>
          <w:szCs w:val="12"/>
        </w:rPr>
        <w:t xml:space="preserve"> </w:t>
      </w:r>
      <w:r w:rsidRPr="00F50A1A">
        <w:rPr>
          <w:rFonts w:ascii="Times New Roman" w:eastAsia="Calibri" w:hAnsi="Times New Roman" w:cs="Times New Roman"/>
          <w:b/>
          <w:sz w:val="12"/>
          <w:szCs w:val="12"/>
        </w:rPr>
        <w:t>НА 2016-2018 ГОДЫ»</w:t>
      </w:r>
    </w:p>
    <w:p w:rsidR="00D9498D" w:rsidRDefault="00F50A1A" w:rsidP="00A74037">
      <w:pPr>
        <w:tabs>
          <w:tab w:val="left" w:pos="284"/>
        </w:tabs>
        <w:spacing w:after="0" w:line="240" w:lineRule="auto"/>
        <w:jc w:val="center"/>
        <w:rPr>
          <w:rFonts w:ascii="Times New Roman" w:eastAsia="Calibri" w:hAnsi="Times New Roman" w:cs="Times New Roman"/>
          <w:sz w:val="12"/>
          <w:szCs w:val="12"/>
        </w:rPr>
      </w:pPr>
      <w:r w:rsidRPr="00F50A1A">
        <w:rPr>
          <w:rFonts w:ascii="Times New Roman" w:eastAsia="Calibri" w:hAnsi="Times New Roman" w:cs="Times New Roman"/>
          <w:sz w:val="12"/>
          <w:szCs w:val="12"/>
        </w:rPr>
        <w:t>ПАСПОРТ ПРОГРАММЫ</w:t>
      </w:r>
    </w:p>
    <w:tbl>
      <w:tblPr>
        <w:tblStyle w:val="af1"/>
        <w:tblW w:w="7513" w:type="dxa"/>
        <w:tblInd w:w="108" w:type="dxa"/>
        <w:tblLayout w:type="fixed"/>
        <w:tblLook w:val="01E0" w:firstRow="1" w:lastRow="1" w:firstColumn="1" w:lastColumn="1" w:noHBand="0" w:noVBand="0"/>
      </w:tblPr>
      <w:tblGrid>
        <w:gridCol w:w="1418"/>
        <w:gridCol w:w="6095"/>
      </w:tblGrid>
      <w:tr w:rsidR="00F50A1A" w:rsidRPr="00F50A1A" w:rsidTr="00A74037">
        <w:trPr>
          <w:trHeight w:val="20"/>
        </w:trPr>
        <w:tc>
          <w:tcPr>
            <w:tcW w:w="1418" w:type="dxa"/>
          </w:tcPr>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Наименование Программы</w:t>
            </w:r>
          </w:p>
        </w:tc>
        <w:tc>
          <w:tcPr>
            <w:tcW w:w="6095" w:type="dxa"/>
          </w:tcPr>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Муниципальная программа «Устойчивое развитие сельского поселения Красносельское муниципального района Сергиевский Самарской области на 2016-2018 годы»</w:t>
            </w:r>
          </w:p>
        </w:tc>
      </w:tr>
      <w:tr w:rsidR="00F50A1A" w:rsidRPr="00F50A1A" w:rsidTr="00A74037">
        <w:trPr>
          <w:trHeight w:val="20"/>
        </w:trPr>
        <w:tc>
          <w:tcPr>
            <w:tcW w:w="1418" w:type="dxa"/>
          </w:tcPr>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Основание для разработки</w:t>
            </w:r>
          </w:p>
        </w:tc>
        <w:tc>
          <w:tcPr>
            <w:tcW w:w="6095" w:type="dxa"/>
          </w:tcPr>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Постановление Правительства Российской Федерации от 15 июля 2013 года № 598 «О федеральной целевой программе «Устойчивое развитие сельских территорий на 2014-2017 годы и на период до 2020 года», от 06.10.2003 № 131-ФЗ «Об общих принципах организации местного самоуправления в Российской Федерации»</w:t>
            </w:r>
          </w:p>
        </w:tc>
      </w:tr>
      <w:tr w:rsidR="00F50A1A" w:rsidRPr="00F50A1A" w:rsidTr="00A74037">
        <w:trPr>
          <w:trHeight w:val="20"/>
        </w:trPr>
        <w:tc>
          <w:tcPr>
            <w:tcW w:w="1418" w:type="dxa"/>
          </w:tcPr>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Муниципальный заказчик Программы</w:t>
            </w:r>
          </w:p>
        </w:tc>
        <w:tc>
          <w:tcPr>
            <w:tcW w:w="6095" w:type="dxa"/>
          </w:tcPr>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 xml:space="preserve">Администрация   сельского поселения Красносельское муниципального  района Сергиевский  Самарской  области </w:t>
            </w:r>
          </w:p>
        </w:tc>
      </w:tr>
      <w:tr w:rsidR="00F50A1A" w:rsidRPr="00F50A1A" w:rsidTr="00A74037">
        <w:trPr>
          <w:trHeight w:val="20"/>
        </w:trPr>
        <w:tc>
          <w:tcPr>
            <w:tcW w:w="1418" w:type="dxa"/>
          </w:tcPr>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Разработчик Программы</w:t>
            </w:r>
          </w:p>
        </w:tc>
        <w:tc>
          <w:tcPr>
            <w:tcW w:w="6095" w:type="dxa"/>
          </w:tcPr>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 Самарской области</w:t>
            </w:r>
          </w:p>
        </w:tc>
      </w:tr>
      <w:tr w:rsidR="00F50A1A" w:rsidRPr="00F50A1A" w:rsidTr="00A74037">
        <w:trPr>
          <w:trHeight w:val="20"/>
        </w:trPr>
        <w:tc>
          <w:tcPr>
            <w:tcW w:w="1418" w:type="dxa"/>
          </w:tcPr>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Исполнитель Программы</w:t>
            </w:r>
          </w:p>
        </w:tc>
        <w:tc>
          <w:tcPr>
            <w:tcW w:w="6095" w:type="dxa"/>
          </w:tcPr>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 Самарской области</w:t>
            </w:r>
          </w:p>
        </w:tc>
      </w:tr>
      <w:tr w:rsidR="00F50A1A" w:rsidRPr="00F50A1A" w:rsidTr="00A74037">
        <w:trPr>
          <w:trHeight w:val="20"/>
        </w:trPr>
        <w:tc>
          <w:tcPr>
            <w:tcW w:w="1418" w:type="dxa"/>
          </w:tcPr>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Цели и задачи Программы</w:t>
            </w:r>
          </w:p>
        </w:tc>
        <w:tc>
          <w:tcPr>
            <w:tcW w:w="6095" w:type="dxa"/>
          </w:tcPr>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 xml:space="preserve"> Цель Программы:</w:t>
            </w:r>
          </w:p>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 улучшение условий жизнедеятельности на  территории сельского поселения Красносельское  муниципального  района  Сергиевский;</w:t>
            </w:r>
          </w:p>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-повышение конкурентоспособности  сельскохозяйственной продукции, создания благоприятной среды для развития предпринимательства;</w:t>
            </w:r>
          </w:p>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-повышение инвестиционной привлекательности  АПК;</w:t>
            </w:r>
          </w:p>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-обеспечение финансовой устойчивости товаропроизводителей АПК;</w:t>
            </w:r>
          </w:p>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 устойчивое развитие сельских территорий</w:t>
            </w:r>
          </w:p>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Задачи Программы:</w:t>
            </w:r>
          </w:p>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-повышение уровня комплексного обустройства объектами социальной и инженерной инфраструктуры сельских территорий  муниципального  района Сергиевский;</w:t>
            </w:r>
          </w:p>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-поощрение развития малых форм хозяйствования в сельском поселении Красносельское муниципального района Сергиевский;</w:t>
            </w:r>
          </w:p>
          <w:p w:rsidR="00F50A1A" w:rsidRPr="00F50A1A" w:rsidRDefault="00F50A1A" w:rsidP="00F50A1A">
            <w:pPr>
              <w:tabs>
                <w:tab w:val="left" w:pos="284"/>
              </w:tabs>
              <w:rPr>
                <w:rFonts w:ascii="Times New Roman" w:eastAsia="Calibri" w:hAnsi="Times New Roman" w:cs="Times New Roman"/>
                <w:sz w:val="12"/>
                <w:szCs w:val="12"/>
              </w:rPr>
            </w:pPr>
            <w:proofErr w:type="gramStart"/>
            <w:r w:rsidRPr="00F50A1A">
              <w:rPr>
                <w:rFonts w:ascii="Times New Roman" w:eastAsia="Calibri" w:hAnsi="Times New Roman" w:cs="Times New Roman"/>
                <w:sz w:val="12"/>
                <w:szCs w:val="12"/>
              </w:rPr>
              <w:t>-поддержка предприятий, предпринимателей и малых форм хозяйствования, работающих в сфере сельского хозяйств;</w:t>
            </w:r>
            <w:proofErr w:type="gramEnd"/>
          </w:p>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-активизация участия общественных инициатив в реализации общественно значимых проектов, формирование позитивного отношения к сельской местности и сельскому образу жизни.</w:t>
            </w:r>
          </w:p>
        </w:tc>
      </w:tr>
      <w:tr w:rsidR="00F50A1A" w:rsidRPr="00F50A1A" w:rsidTr="00A74037">
        <w:trPr>
          <w:trHeight w:val="20"/>
        </w:trPr>
        <w:tc>
          <w:tcPr>
            <w:tcW w:w="1418" w:type="dxa"/>
          </w:tcPr>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Важнейшие целевые индикаторы Программы</w:t>
            </w:r>
          </w:p>
        </w:tc>
        <w:tc>
          <w:tcPr>
            <w:tcW w:w="6095" w:type="dxa"/>
          </w:tcPr>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 xml:space="preserve">- 1 (количество) реализованных проектов местных инициатив сельских  граждан, проживающих в сельском поселении Красносельское, получивших </w:t>
            </w:r>
            <w:proofErr w:type="spellStart"/>
            <w:r w:rsidRPr="00F50A1A">
              <w:rPr>
                <w:rFonts w:ascii="Times New Roman" w:eastAsia="Calibri" w:hAnsi="Times New Roman" w:cs="Times New Roman"/>
                <w:sz w:val="12"/>
                <w:szCs w:val="12"/>
              </w:rPr>
              <w:t>грантовую</w:t>
            </w:r>
            <w:proofErr w:type="spellEnd"/>
            <w:r w:rsidRPr="00F50A1A">
              <w:rPr>
                <w:rFonts w:ascii="Times New Roman" w:eastAsia="Calibri" w:hAnsi="Times New Roman" w:cs="Times New Roman"/>
                <w:sz w:val="12"/>
                <w:szCs w:val="12"/>
              </w:rPr>
              <w:t xml:space="preserve"> поддержку;</w:t>
            </w:r>
          </w:p>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 производство продукции животноводства в хозяйствах всех категорий;</w:t>
            </w:r>
          </w:p>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 поголовье скота в хозяйствах всех категорий.</w:t>
            </w:r>
          </w:p>
        </w:tc>
      </w:tr>
      <w:tr w:rsidR="00F50A1A" w:rsidRPr="00F50A1A" w:rsidTr="00A74037">
        <w:trPr>
          <w:trHeight w:val="20"/>
        </w:trPr>
        <w:tc>
          <w:tcPr>
            <w:tcW w:w="1418" w:type="dxa"/>
          </w:tcPr>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lastRenderedPageBreak/>
              <w:t>Сроки и этапы реализации Программы</w:t>
            </w:r>
          </w:p>
        </w:tc>
        <w:tc>
          <w:tcPr>
            <w:tcW w:w="6095" w:type="dxa"/>
          </w:tcPr>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2016-2018 годы</w:t>
            </w:r>
          </w:p>
          <w:p w:rsidR="00F50A1A" w:rsidRPr="00F50A1A" w:rsidRDefault="00F50A1A" w:rsidP="00F50A1A">
            <w:pPr>
              <w:tabs>
                <w:tab w:val="left" w:pos="284"/>
              </w:tabs>
              <w:rPr>
                <w:rFonts w:ascii="Times New Roman" w:eastAsia="Calibri" w:hAnsi="Times New Roman" w:cs="Times New Roman"/>
                <w:sz w:val="12"/>
                <w:szCs w:val="12"/>
              </w:rPr>
            </w:pPr>
          </w:p>
        </w:tc>
      </w:tr>
      <w:tr w:rsidR="00F50A1A" w:rsidRPr="00F50A1A" w:rsidTr="00A74037">
        <w:trPr>
          <w:trHeight w:val="20"/>
        </w:trPr>
        <w:tc>
          <w:tcPr>
            <w:tcW w:w="1418" w:type="dxa"/>
          </w:tcPr>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Объемы и источники финансирования Программы</w:t>
            </w:r>
          </w:p>
        </w:tc>
        <w:tc>
          <w:tcPr>
            <w:tcW w:w="6095" w:type="dxa"/>
          </w:tcPr>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Общий объем финансирования Программы составляет (прогноз) 494,99025 тыс.</w:t>
            </w:r>
            <w:r>
              <w:rPr>
                <w:rFonts w:ascii="Times New Roman" w:eastAsia="Calibri" w:hAnsi="Times New Roman" w:cs="Times New Roman"/>
                <w:sz w:val="12"/>
                <w:szCs w:val="12"/>
              </w:rPr>
              <w:t xml:space="preserve"> </w:t>
            </w:r>
            <w:r w:rsidRPr="00F50A1A">
              <w:rPr>
                <w:rFonts w:ascii="Times New Roman" w:eastAsia="Calibri" w:hAnsi="Times New Roman" w:cs="Times New Roman"/>
                <w:sz w:val="12"/>
                <w:szCs w:val="12"/>
              </w:rPr>
              <w:t>рублей, в том числе:</w:t>
            </w:r>
          </w:p>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за счет средств федерального бюджета (прогноз)– 42,81222 тыс.</w:t>
            </w:r>
            <w:r>
              <w:rPr>
                <w:rFonts w:ascii="Times New Roman" w:eastAsia="Calibri" w:hAnsi="Times New Roman" w:cs="Times New Roman"/>
                <w:sz w:val="12"/>
                <w:szCs w:val="12"/>
              </w:rPr>
              <w:t xml:space="preserve"> </w:t>
            </w:r>
            <w:r w:rsidRPr="00F50A1A">
              <w:rPr>
                <w:rFonts w:ascii="Times New Roman" w:eastAsia="Calibri" w:hAnsi="Times New Roman" w:cs="Times New Roman"/>
                <w:sz w:val="12"/>
                <w:szCs w:val="12"/>
              </w:rPr>
              <w:t>рублей;</w:t>
            </w:r>
          </w:p>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за счет средств бюджета Самарской области (прогноз) – 316,782 тыс.</w:t>
            </w:r>
            <w:r>
              <w:rPr>
                <w:rFonts w:ascii="Times New Roman" w:eastAsia="Calibri" w:hAnsi="Times New Roman" w:cs="Times New Roman"/>
                <w:sz w:val="12"/>
                <w:szCs w:val="12"/>
              </w:rPr>
              <w:t xml:space="preserve"> </w:t>
            </w:r>
            <w:r w:rsidRPr="00F50A1A">
              <w:rPr>
                <w:rFonts w:ascii="Times New Roman" w:eastAsia="Calibri" w:hAnsi="Times New Roman" w:cs="Times New Roman"/>
                <w:sz w:val="12"/>
                <w:szCs w:val="12"/>
              </w:rPr>
              <w:t>рублей;</w:t>
            </w:r>
          </w:p>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за счет средств бюджета сельского поселения Красносельское (прогноз) – 33,84901 тыс.</w:t>
            </w:r>
            <w:r>
              <w:rPr>
                <w:rFonts w:ascii="Times New Roman" w:eastAsia="Calibri" w:hAnsi="Times New Roman" w:cs="Times New Roman"/>
                <w:sz w:val="12"/>
                <w:szCs w:val="12"/>
              </w:rPr>
              <w:t xml:space="preserve"> </w:t>
            </w:r>
            <w:r w:rsidRPr="00F50A1A">
              <w:rPr>
                <w:rFonts w:ascii="Times New Roman" w:eastAsia="Calibri" w:hAnsi="Times New Roman" w:cs="Times New Roman"/>
                <w:sz w:val="12"/>
                <w:szCs w:val="12"/>
              </w:rPr>
              <w:t>рублей;</w:t>
            </w:r>
          </w:p>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за счет внебюджетных источников (прогноз) – 101,54702 тыс.</w:t>
            </w:r>
            <w:r>
              <w:rPr>
                <w:rFonts w:ascii="Times New Roman" w:eastAsia="Calibri" w:hAnsi="Times New Roman" w:cs="Times New Roman"/>
                <w:sz w:val="12"/>
                <w:szCs w:val="12"/>
              </w:rPr>
              <w:t xml:space="preserve"> </w:t>
            </w:r>
            <w:r w:rsidRPr="00F50A1A">
              <w:rPr>
                <w:rFonts w:ascii="Times New Roman" w:eastAsia="Calibri" w:hAnsi="Times New Roman" w:cs="Times New Roman"/>
                <w:sz w:val="12"/>
                <w:szCs w:val="12"/>
              </w:rPr>
              <w:t>руб.</w:t>
            </w:r>
          </w:p>
        </w:tc>
      </w:tr>
      <w:tr w:rsidR="00F50A1A" w:rsidRPr="00F50A1A" w:rsidTr="00A74037">
        <w:trPr>
          <w:trHeight w:val="20"/>
        </w:trPr>
        <w:tc>
          <w:tcPr>
            <w:tcW w:w="1418" w:type="dxa"/>
          </w:tcPr>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 xml:space="preserve">Ожидаемые результаты реализации Программы </w:t>
            </w:r>
          </w:p>
        </w:tc>
        <w:tc>
          <w:tcPr>
            <w:tcW w:w="6095" w:type="dxa"/>
          </w:tcPr>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Повышение уровня комплексного обустройства объектами социальной и инженерной инфраструктуры сельского поселения Красносельское  муниципального  района Сергиевский.</w:t>
            </w:r>
          </w:p>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Повышение уровня рентабельности сельскохозяйственных организаций.</w:t>
            </w:r>
          </w:p>
        </w:tc>
      </w:tr>
      <w:tr w:rsidR="00F50A1A" w:rsidRPr="00F50A1A" w:rsidTr="00A74037">
        <w:trPr>
          <w:trHeight w:val="20"/>
        </w:trPr>
        <w:tc>
          <w:tcPr>
            <w:tcW w:w="1418" w:type="dxa"/>
          </w:tcPr>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 xml:space="preserve">Система организации </w:t>
            </w:r>
            <w:proofErr w:type="gramStart"/>
            <w:r w:rsidRPr="00F50A1A">
              <w:rPr>
                <w:rFonts w:ascii="Times New Roman" w:eastAsia="Calibri" w:hAnsi="Times New Roman" w:cs="Times New Roman"/>
                <w:sz w:val="12"/>
                <w:szCs w:val="12"/>
              </w:rPr>
              <w:t>контроля за</w:t>
            </w:r>
            <w:proofErr w:type="gramEnd"/>
            <w:r w:rsidRPr="00F50A1A">
              <w:rPr>
                <w:rFonts w:ascii="Times New Roman" w:eastAsia="Calibri" w:hAnsi="Times New Roman" w:cs="Times New Roman"/>
                <w:sz w:val="12"/>
                <w:szCs w:val="12"/>
              </w:rPr>
              <w:t xml:space="preserve"> исполнением Программы</w:t>
            </w:r>
          </w:p>
        </w:tc>
        <w:tc>
          <w:tcPr>
            <w:tcW w:w="6095" w:type="dxa"/>
          </w:tcPr>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 xml:space="preserve">Управление реализацией Программы осуществляется главным исполнителем Программы – Администрацией сельского поселения Красносельское муниципального района Сергиевский.      </w:t>
            </w:r>
          </w:p>
          <w:p w:rsidR="00F50A1A" w:rsidRPr="00F50A1A" w:rsidRDefault="00F50A1A" w:rsidP="00F50A1A">
            <w:pPr>
              <w:tabs>
                <w:tab w:val="left" w:pos="284"/>
              </w:tabs>
              <w:rPr>
                <w:rFonts w:ascii="Times New Roman" w:eastAsia="Calibri" w:hAnsi="Times New Roman" w:cs="Times New Roman"/>
                <w:sz w:val="12"/>
                <w:szCs w:val="12"/>
              </w:rPr>
            </w:pPr>
            <w:r w:rsidRPr="00F50A1A">
              <w:rPr>
                <w:rFonts w:ascii="Times New Roman" w:eastAsia="Calibri" w:hAnsi="Times New Roman" w:cs="Times New Roman"/>
                <w:sz w:val="12"/>
                <w:szCs w:val="12"/>
              </w:rPr>
              <w:t xml:space="preserve">   Контроль за целевым и эффективным использованием средств сельского поселения Красносельское муниципального района Сергиевский осуществляется Управлением финансами администрации муниципального района Сергиевский, отделом муниципального контроля администрации муниципального района Сергиевский.</w:t>
            </w:r>
          </w:p>
        </w:tc>
      </w:tr>
    </w:tbl>
    <w:p w:rsidR="00A74037" w:rsidRDefault="00A74037" w:rsidP="00D35443">
      <w:pPr>
        <w:tabs>
          <w:tab w:val="left" w:pos="284"/>
        </w:tabs>
        <w:spacing w:after="0" w:line="240" w:lineRule="auto"/>
        <w:jc w:val="center"/>
        <w:rPr>
          <w:rFonts w:ascii="Times New Roman" w:eastAsia="Calibri" w:hAnsi="Times New Roman" w:cs="Times New Roman"/>
          <w:b/>
          <w:sz w:val="12"/>
          <w:szCs w:val="12"/>
        </w:rPr>
      </w:pPr>
    </w:p>
    <w:p w:rsidR="00A32132" w:rsidRPr="00D35443" w:rsidRDefault="00A32132" w:rsidP="00D3544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I. </w:t>
      </w:r>
      <w:r w:rsidRPr="00A32132">
        <w:rPr>
          <w:rFonts w:ascii="Times New Roman" w:eastAsia="Calibri" w:hAnsi="Times New Roman" w:cs="Times New Roman"/>
          <w:b/>
          <w:sz w:val="12"/>
          <w:szCs w:val="12"/>
        </w:rPr>
        <w:t>Характеристика проблемы</w:t>
      </w:r>
    </w:p>
    <w:p w:rsidR="00A32132" w:rsidRPr="00A74037" w:rsidRDefault="00A32132" w:rsidP="00A32132">
      <w:pPr>
        <w:tabs>
          <w:tab w:val="left" w:pos="284"/>
        </w:tabs>
        <w:spacing w:after="0" w:line="240" w:lineRule="auto"/>
        <w:jc w:val="center"/>
        <w:rPr>
          <w:rFonts w:ascii="Times New Roman" w:eastAsia="Calibri" w:hAnsi="Times New Roman" w:cs="Times New Roman"/>
          <w:b/>
          <w:sz w:val="12"/>
          <w:szCs w:val="12"/>
        </w:rPr>
      </w:pPr>
      <w:r w:rsidRPr="00A74037">
        <w:rPr>
          <w:rFonts w:ascii="Times New Roman" w:eastAsia="Calibri" w:hAnsi="Times New Roman" w:cs="Times New Roman"/>
          <w:b/>
          <w:sz w:val="12"/>
          <w:szCs w:val="12"/>
        </w:rPr>
        <w:t>1.1. Общие сведения о социально-экономическом развитии сельского поселения Красносельское муниципального района Сергиевский.</w:t>
      </w:r>
    </w:p>
    <w:p w:rsidR="00A32132" w:rsidRPr="00A32132" w:rsidRDefault="00A32132" w:rsidP="00A32132">
      <w:pPr>
        <w:tabs>
          <w:tab w:val="left" w:pos="284"/>
        </w:tabs>
        <w:spacing w:after="0" w:line="240" w:lineRule="auto"/>
        <w:ind w:firstLine="284"/>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 xml:space="preserve">Сельское поселение Красносельское было организовано жителями соседнего села деревни </w:t>
      </w:r>
      <w:proofErr w:type="spellStart"/>
      <w:r w:rsidRPr="00A32132">
        <w:rPr>
          <w:rFonts w:ascii="Times New Roman" w:eastAsia="Calibri" w:hAnsi="Times New Roman" w:cs="Times New Roman"/>
          <w:sz w:val="12"/>
          <w:szCs w:val="12"/>
        </w:rPr>
        <w:t>Китовка</w:t>
      </w:r>
      <w:proofErr w:type="spellEnd"/>
      <w:r w:rsidRPr="00A32132">
        <w:rPr>
          <w:rFonts w:ascii="Times New Roman" w:eastAsia="Calibri" w:hAnsi="Times New Roman" w:cs="Times New Roman"/>
          <w:sz w:val="12"/>
          <w:szCs w:val="12"/>
        </w:rPr>
        <w:t xml:space="preserve"> в 1919 году. На горе «Полит» население проживало в землянках. Вначале занимались только земледелием, позднее скотоводством.</w:t>
      </w:r>
    </w:p>
    <w:p w:rsidR="00A32132" w:rsidRPr="00A32132" w:rsidRDefault="00A32132" w:rsidP="00A32132">
      <w:pPr>
        <w:tabs>
          <w:tab w:val="left" w:pos="284"/>
        </w:tabs>
        <w:spacing w:after="0" w:line="240" w:lineRule="auto"/>
        <w:ind w:firstLine="284"/>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Центр поселения - село Красносель</w:t>
      </w:r>
      <w:r w:rsidR="006411FF">
        <w:rPr>
          <w:rFonts w:ascii="Times New Roman" w:eastAsia="Calibri" w:hAnsi="Times New Roman" w:cs="Times New Roman"/>
          <w:sz w:val="12"/>
          <w:szCs w:val="12"/>
        </w:rPr>
        <w:t>с</w:t>
      </w:r>
      <w:r w:rsidRPr="00A32132">
        <w:rPr>
          <w:rFonts w:ascii="Times New Roman" w:eastAsia="Calibri" w:hAnsi="Times New Roman" w:cs="Times New Roman"/>
          <w:sz w:val="12"/>
          <w:szCs w:val="12"/>
        </w:rPr>
        <w:t>кое.</w:t>
      </w:r>
    </w:p>
    <w:p w:rsidR="00A32132" w:rsidRPr="00A32132" w:rsidRDefault="00A32132" w:rsidP="00A32132">
      <w:pPr>
        <w:tabs>
          <w:tab w:val="left" w:pos="284"/>
        </w:tabs>
        <w:spacing w:after="0" w:line="240" w:lineRule="auto"/>
        <w:ind w:firstLine="284"/>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 xml:space="preserve">Сельское поселение Красносельское расположено на северо-востоке муниципального района Сергиевский Самарской области. Удаленность от районного центра 32 км, удаленность от областного центра 110 км. Земли сельского поселения Красносельское муниципального района Сергиевский граничат с землями </w:t>
      </w:r>
      <w:proofErr w:type="spellStart"/>
      <w:r w:rsidRPr="00A32132">
        <w:rPr>
          <w:rFonts w:ascii="Times New Roman" w:eastAsia="Calibri" w:hAnsi="Times New Roman" w:cs="Times New Roman"/>
          <w:sz w:val="12"/>
          <w:szCs w:val="12"/>
        </w:rPr>
        <w:t>Кошкинского</w:t>
      </w:r>
      <w:proofErr w:type="spellEnd"/>
      <w:r w:rsidRPr="00A32132">
        <w:rPr>
          <w:rFonts w:ascii="Times New Roman" w:eastAsia="Calibri" w:hAnsi="Times New Roman" w:cs="Times New Roman"/>
          <w:sz w:val="12"/>
          <w:szCs w:val="12"/>
        </w:rPr>
        <w:t xml:space="preserve"> района.</w:t>
      </w:r>
    </w:p>
    <w:p w:rsidR="00A32132" w:rsidRPr="00A32132" w:rsidRDefault="00A32132" w:rsidP="00A32132">
      <w:pPr>
        <w:tabs>
          <w:tab w:val="left" w:pos="284"/>
        </w:tabs>
        <w:spacing w:after="0" w:line="240" w:lineRule="auto"/>
        <w:ind w:firstLine="284"/>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 xml:space="preserve">1 мая 1930 года </w:t>
      </w:r>
      <w:proofErr w:type="gramStart"/>
      <w:r w:rsidRPr="00A32132">
        <w:rPr>
          <w:rFonts w:ascii="Times New Roman" w:eastAsia="Calibri" w:hAnsi="Times New Roman" w:cs="Times New Roman"/>
          <w:sz w:val="12"/>
          <w:szCs w:val="12"/>
        </w:rPr>
        <w:t>был</w:t>
      </w:r>
      <w:proofErr w:type="gramEnd"/>
      <w:r w:rsidRPr="00A32132">
        <w:rPr>
          <w:rFonts w:ascii="Times New Roman" w:eastAsia="Calibri" w:hAnsi="Times New Roman" w:cs="Times New Roman"/>
          <w:sz w:val="12"/>
          <w:szCs w:val="12"/>
        </w:rPr>
        <w:t xml:space="preserve"> организовал совхоз «Красный» свиноводческого направления. 1 сентября 1930 года - открыта начальная школа. В 1941 году - семилетняя школа, а в 1967 году средняя школа.</w:t>
      </w:r>
    </w:p>
    <w:p w:rsidR="00A32132" w:rsidRPr="00A32132" w:rsidRDefault="00A32132" w:rsidP="00A32132">
      <w:pPr>
        <w:tabs>
          <w:tab w:val="left" w:pos="284"/>
        </w:tabs>
        <w:spacing w:after="0" w:line="240" w:lineRule="auto"/>
        <w:ind w:firstLine="284"/>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22 февраля 1931 года организована совхозная комсомольская организация из 80 человек.</w:t>
      </w:r>
    </w:p>
    <w:p w:rsidR="00A32132" w:rsidRPr="00A32132" w:rsidRDefault="00A32132" w:rsidP="00A32132">
      <w:pPr>
        <w:tabs>
          <w:tab w:val="left" w:pos="284"/>
        </w:tabs>
        <w:spacing w:after="0" w:line="240" w:lineRule="auto"/>
        <w:ind w:firstLine="284"/>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 xml:space="preserve">В 1941 году из совхоза  ушло на фронт 450 человек, 202 человека погибли, 21 человек пропало без вести. Среди погибших Герой Советского Союза </w:t>
      </w:r>
      <w:proofErr w:type="spellStart"/>
      <w:r w:rsidRPr="00A32132">
        <w:rPr>
          <w:rFonts w:ascii="Times New Roman" w:eastAsia="Calibri" w:hAnsi="Times New Roman" w:cs="Times New Roman"/>
          <w:sz w:val="12"/>
          <w:szCs w:val="12"/>
        </w:rPr>
        <w:t>Ганюшин</w:t>
      </w:r>
      <w:proofErr w:type="spellEnd"/>
      <w:r w:rsidRPr="00A32132">
        <w:rPr>
          <w:rFonts w:ascii="Times New Roman" w:eastAsia="Calibri" w:hAnsi="Times New Roman" w:cs="Times New Roman"/>
          <w:sz w:val="12"/>
          <w:szCs w:val="12"/>
        </w:rPr>
        <w:t xml:space="preserve"> Петр Михайлович.</w:t>
      </w:r>
    </w:p>
    <w:p w:rsidR="00A32132" w:rsidRPr="00A32132" w:rsidRDefault="00A32132" w:rsidP="00A32132">
      <w:pPr>
        <w:tabs>
          <w:tab w:val="left" w:pos="284"/>
        </w:tabs>
        <w:spacing w:after="0" w:line="240" w:lineRule="auto"/>
        <w:ind w:firstLine="284"/>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 xml:space="preserve">Наибольшего расцвета хозяйство достигло в конце 80-х начале 90-х годов - директор </w:t>
      </w:r>
      <w:proofErr w:type="spellStart"/>
      <w:r w:rsidRPr="00A32132">
        <w:rPr>
          <w:rFonts w:ascii="Times New Roman" w:eastAsia="Calibri" w:hAnsi="Times New Roman" w:cs="Times New Roman"/>
          <w:sz w:val="12"/>
          <w:szCs w:val="12"/>
        </w:rPr>
        <w:t>Ерышов</w:t>
      </w:r>
      <w:proofErr w:type="spellEnd"/>
      <w:r w:rsidRPr="00A32132">
        <w:rPr>
          <w:rFonts w:ascii="Times New Roman" w:eastAsia="Calibri" w:hAnsi="Times New Roman" w:cs="Times New Roman"/>
          <w:sz w:val="12"/>
          <w:szCs w:val="12"/>
        </w:rPr>
        <w:t xml:space="preserve"> Владимир Васильевич. В 1998 году - на базе совхоза организован СПК «Красный».</w:t>
      </w:r>
    </w:p>
    <w:p w:rsidR="00A32132" w:rsidRPr="00A32132" w:rsidRDefault="00A32132" w:rsidP="00A32132">
      <w:pPr>
        <w:tabs>
          <w:tab w:val="left" w:pos="284"/>
        </w:tabs>
        <w:spacing w:after="0" w:line="240" w:lineRule="auto"/>
        <w:ind w:firstLine="284"/>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Село связано  с другими селами посредством местных автодорог с твердым покрытием. Связи с населенными пунктами соседних примыкающих районов осуществляется благодаря  автодорогам федерального уровня.</w:t>
      </w:r>
    </w:p>
    <w:p w:rsidR="00A32132" w:rsidRPr="00A32132" w:rsidRDefault="00A32132" w:rsidP="00A32132">
      <w:pPr>
        <w:tabs>
          <w:tab w:val="left" w:pos="284"/>
        </w:tabs>
        <w:spacing w:after="0" w:line="240" w:lineRule="auto"/>
        <w:ind w:firstLine="284"/>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 xml:space="preserve">Территория с. п. Красносельское находится в пределах умеренного климатического пояса. Тип климата – умеренно-континентальный. </w:t>
      </w:r>
      <w:proofErr w:type="gramStart"/>
      <w:r w:rsidRPr="00A32132">
        <w:rPr>
          <w:rFonts w:ascii="Times New Roman" w:eastAsia="Calibri" w:hAnsi="Times New Roman" w:cs="Times New Roman"/>
          <w:sz w:val="12"/>
          <w:szCs w:val="12"/>
        </w:rPr>
        <w:t>Характерны</w:t>
      </w:r>
      <w:proofErr w:type="gramEnd"/>
      <w:r w:rsidRPr="00A32132">
        <w:rPr>
          <w:rFonts w:ascii="Times New Roman" w:eastAsia="Calibri" w:hAnsi="Times New Roman" w:cs="Times New Roman"/>
          <w:sz w:val="12"/>
          <w:szCs w:val="12"/>
        </w:rPr>
        <w:t xml:space="preserve"> холодная малоснежная зима, короткие весна и осень, жаркое сухое лето. Среднегодовая температура воздуха составляет +3,5С. Наиболее холодный месяц январь, наиболее теплый июль. По количеству выпадающих осадков </w:t>
      </w:r>
      <w:proofErr w:type="spellStart"/>
      <w:r w:rsidRPr="00A32132">
        <w:rPr>
          <w:rFonts w:ascii="Times New Roman" w:eastAsia="Calibri" w:hAnsi="Times New Roman" w:cs="Times New Roman"/>
          <w:sz w:val="12"/>
          <w:szCs w:val="12"/>
        </w:rPr>
        <w:t>с.п</w:t>
      </w:r>
      <w:proofErr w:type="spellEnd"/>
      <w:r w:rsidRPr="00A32132">
        <w:rPr>
          <w:rFonts w:ascii="Times New Roman" w:eastAsia="Calibri" w:hAnsi="Times New Roman" w:cs="Times New Roman"/>
          <w:sz w:val="12"/>
          <w:szCs w:val="12"/>
        </w:rPr>
        <w:t>.</w:t>
      </w:r>
      <w:r w:rsidR="00A74037">
        <w:rPr>
          <w:rFonts w:ascii="Times New Roman" w:eastAsia="Calibri" w:hAnsi="Times New Roman" w:cs="Times New Roman"/>
          <w:sz w:val="12"/>
          <w:szCs w:val="12"/>
        </w:rPr>
        <w:t xml:space="preserve"> </w:t>
      </w:r>
      <w:r w:rsidRPr="00A32132">
        <w:rPr>
          <w:rFonts w:ascii="Times New Roman" w:eastAsia="Calibri" w:hAnsi="Times New Roman" w:cs="Times New Roman"/>
          <w:sz w:val="12"/>
          <w:szCs w:val="12"/>
        </w:rPr>
        <w:t>Красносельское относится к зоне умеренного увлажнения.</w:t>
      </w:r>
    </w:p>
    <w:p w:rsidR="00A32132" w:rsidRPr="00A32132" w:rsidRDefault="00A32132" w:rsidP="00A32132">
      <w:pPr>
        <w:tabs>
          <w:tab w:val="left" w:pos="284"/>
        </w:tabs>
        <w:spacing w:after="0" w:line="240" w:lineRule="auto"/>
        <w:ind w:firstLine="284"/>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 xml:space="preserve">Микрорельеф </w:t>
      </w:r>
      <w:proofErr w:type="spellStart"/>
      <w:r w:rsidRPr="00A32132">
        <w:rPr>
          <w:rFonts w:ascii="Times New Roman" w:eastAsia="Calibri" w:hAnsi="Times New Roman" w:cs="Times New Roman"/>
          <w:sz w:val="12"/>
          <w:szCs w:val="12"/>
        </w:rPr>
        <w:t>с.п</w:t>
      </w:r>
      <w:proofErr w:type="spellEnd"/>
      <w:r w:rsidRPr="00A32132">
        <w:rPr>
          <w:rFonts w:ascii="Times New Roman" w:eastAsia="Calibri" w:hAnsi="Times New Roman" w:cs="Times New Roman"/>
          <w:sz w:val="12"/>
          <w:szCs w:val="12"/>
        </w:rPr>
        <w:t xml:space="preserve">. Красносельское </w:t>
      </w:r>
      <w:proofErr w:type="gramStart"/>
      <w:r w:rsidRPr="00A32132">
        <w:rPr>
          <w:rFonts w:ascii="Times New Roman" w:eastAsia="Calibri" w:hAnsi="Times New Roman" w:cs="Times New Roman"/>
          <w:sz w:val="12"/>
          <w:szCs w:val="12"/>
        </w:rPr>
        <w:t>выражен</w:t>
      </w:r>
      <w:proofErr w:type="gramEnd"/>
      <w:r w:rsidRPr="00A32132">
        <w:rPr>
          <w:rFonts w:ascii="Times New Roman" w:eastAsia="Calibri" w:hAnsi="Times New Roman" w:cs="Times New Roman"/>
          <w:sz w:val="12"/>
          <w:szCs w:val="12"/>
        </w:rPr>
        <w:t xml:space="preserve"> очень разнообразными элементами.  Вокруг населенных пунктов располагаются леса и зеленые насаждения. Территория поселения представляет собой холмистую равнину. Все населенные пункты расположены в низинах. Село Красносельское стоит на холме.</w:t>
      </w:r>
    </w:p>
    <w:p w:rsidR="00A32132" w:rsidRPr="00A32132" w:rsidRDefault="00A32132" w:rsidP="00A32132">
      <w:pPr>
        <w:tabs>
          <w:tab w:val="left" w:pos="284"/>
        </w:tabs>
        <w:spacing w:after="0" w:line="240" w:lineRule="auto"/>
        <w:ind w:firstLine="284"/>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Имеется пещера, возникшая в результате карстовых процессов при выщелачивании растворимых горных пород известняков, гипсов. Также имеются возвышенности. Картину изрезанности дополняют овраги, балки, имеющие значительные глубины с обрывающимися склонами. На территории  села Красносельское  преобладают лесные почвы, черноземы типичные. Почвы богаты калием, бедны фосфором.</w:t>
      </w:r>
    </w:p>
    <w:p w:rsidR="00A32132" w:rsidRPr="00A32132" w:rsidRDefault="00A32132" w:rsidP="00A32132">
      <w:pPr>
        <w:tabs>
          <w:tab w:val="left" w:pos="284"/>
        </w:tabs>
        <w:spacing w:after="0" w:line="240" w:lineRule="auto"/>
        <w:ind w:firstLine="284"/>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Наибольшее распространение имеют участки луговых и каменистых степей. Луговые степи сопровождают леса, образуя поляны и опушки, а каменистые степи чаще встречаются по склонам холмов.</w:t>
      </w:r>
    </w:p>
    <w:p w:rsidR="00A32132" w:rsidRPr="00A32132" w:rsidRDefault="00A32132" w:rsidP="00A32132">
      <w:pPr>
        <w:tabs>
          <w:tab w:val="left" w:pos="284"/>
        </w:tabs>
        <w:spacing w:after="0" w:line="240" w:lineRule="auto"/>
        <w:ind w:firstLine="284"/>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 xml:space="preserve">В состав поселения входят: село Красносельское, поселок Ровный, поселок Малые Ключи, село </w:t>
      </w:r>
      <w:proofErr w:type="spellStart"/>
      <w:r w:rsidRPr="00A32132">
        <w:rPr>
          <w:rFonts w:ascii="Times New Roman" w:eastAsia="Calibri" w:hAnsi="Times New Roman" w:cs="Times New Roman"/>
          <w:sz w:val="12"/>
          <w:szCs w:val="12"/>
        </w:rPr>
        <w:t>Мамыково</w:t>
      </w:r>
      <w:proofErr w:type="spellEnd"/>
      <w:r w:rsidRPr="00A32132">
        <w:rPr>
          <w:rFonts w:ascii="Times New Roman" w:eastAsia="Calibri" w:hAnsi="Times New Roman" w:cs="Times New Roman"/>
          <w:sz w:val="12"/>
          <w:szCs w:val="12"/>
        </w:rPr>
        <w:t xml:space="preserve"> и село Королевка.</w:t>
      </w:r>
    </w:p>
    <w:p w:rsidR="00A32132" w:rsidRPr="00A32132" w:rsidRDefault="00A32132" w:rsidP="00A32132">
      <w:pPr>
        <w:tabs>
          <w:tab w:val="left" w:pos="284"/>
        </w:tabs>
        <w:spacing w:after="0" w:line="240" w:lineRule="auto"/>
        <w:ind w:firstLine="284"/>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Административный центр- с.</w:t>
      </w:r>
      <w:r w:rsidR="00A74037">
        <w:rPr>
          <w:rFonts w:ascii="Times New Roman" w:eastAsia="Calibri" w:hAnsi="Times New Roman" w:cs="Times New Roman"/>
          <w:sz w:val="12"/>
          <w:szCs w:val="12"/>
        </w:rPr>
        <w:t xml:space="preserve"> </w:t>
      </w:r>
      <w:r w:rsidRPr="00A32132">
        <w:rPr>
          <w:rFonts w:ascii="Times New Roman" w:eastAsia="Calibri" w:hAnsi="Times New Roman" w:cs="Times New Roman"/>
          <w:sz w:val="12"/>
          <w:szCs w:val="12"/>
        </w:rPr>
        <w:t>Красносельское.</w:t>
      </w:r>
    </w:p>
    <w:p w:rsidR="00A32132" w:rsidRPr="00A32132" w:rsidRDefault="00A32132" w:rsidP="00A32132">
      <w:pPr>
        <w:tabs>
          <w:tab w:val="left" w:pos="284"/>
        </w:tabs>
        <w:spacing w:after="0" w:line="240" w:lineRule="auto"/>
        <w:ind w:firstLine="284"/>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 xml:space="preserve">Общая площадь сельского поселения Красносельское муниципального района Сергиевский составляет 17,488 </w:t>
      </w:r>
      <w:proofErr w:type="spellStart"/>
      <w:r w:rsidRPr="00A32132">
        <w:rPr>
          <w:rFonts w:ascii="Times New Roman" w:eastAsia="Calibri" w:hAnsi="Times New Roman" w:cs="Times New Roman"/>
          <w:sz w:val="12"/>
          <w:szCs w:val="12"/>
        </w:rPr>
        <w:t>тыс</w:t>
      </w:r>
      <w:proofErr w:type="gramStart"/>
      <w:r w:rsidRPr="00A32132">
        <w:rPr>
          <w:rFonts w:ascii="Times New Roman" w:eastAsia="Calibri" w:hAnsi="Times New Roman" w:cs="Times New Roman"/>
          <w:sz w:val="12"/>
          <w:szCs w:val="12"/>
        </w:rPr>
        <w:t>.г</w:t>
      </w:r>
      <w:proofErr w:type="gramEnd"/>
      <w:r w:rsidRPr="00A32132">
        <w:rPr>
          <w:rFonts w:ascii="Times New Roman" w:eastAsia="Calibri" w:hAnsi="Times New Roman" w:cs="Times New Roman"/>
          <w:sz w:val="12"/>
          <w:szCs w:val="12"/>
        </w:rPr>
        <w:t>а</w:t>
      </w:r>
      <w:proofErr w:type="spellEnd"/>
      <w:r w:rsidRPr="00A32132">
        <w:rPr>
          <w:rFonts w:ascii="Times New Roman" w:eastAsia="Calibri" w:hAnsi="Times New Roman" w:cs="Times New Roman"/>
          <w:sz w:val="12"/>
          <w:szCs w:val="12"/>
        </w:rPr>
        <w:t xml:space="preserve">, в том числе земель сельскохозяйственного назначения 16,247 </w:t>
      </w:r>
      <w:proofErr w:type="spellStart"/>
      <w:r w:rsidRPr="00A32132">
        <w:rPr>
          <w:rFonts w:ascii="Times New Roman" w:eastAsia="Calibri" w:hAnsi="Times New Roman" w:cs="Times New Roman"/>
          <w:sz w:val="12"/>
          <w:szCs w:val="12"/>
        </w:rPr>
        <w:t>тыс.га</w:t>
      </w:r>
      <w:proofErr w:type="spellEnd"/>
      <w:r w:rsidRPr="00A32132">
        <w:rPr>
          <w:rFonts w:ascii="Times New Roman" w:eastAsia="Calibri" w:hAnsi="Times New Roman" w:cs="Times New Roman"/>
          <w:sz w:val="12"/>
          <w:szCs w:val="12"/>
        </w:rPr>
        <w:t>.</w:t>
      </w:r>
    </w:p>
    <w:p w:rsidR="00A32132" w:rsidRDefault="00A32132" w:rsidP="00A32132">
      <w:pPr>
        <w:tabs>
          <w:tab w:val="left" w:pos="284"/>
        </w:tabs>
        <w:spacing w:after="0" w:line="240" w:lineRule="auto"/>
        <w:ind w:firstLine="284"/>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Характеристика землепользования на территории сельского поселения Красносельское муниципального района Сергиевский приведена в таблице 1.</w:t>
      </w:r>
    </w:p>
    <w:p w:rsidR="00F50A1A" w:rsidRDefault="00A32132" w:rsidP="00A32132">
      <w:pPr>
        <w:tabs>
          <w:tab w:val="left" w:pos="284"/>
        </w:tabs>
        <w:spacing w:after="0" w:line="240" w:lineRule="auto"/>
        <w:jc w:val="right"/>
        <w:rPr>
          <w:rFonts w:ascii="Times New Roman" w:eastAsia="Calibri" w:hAnsi="Times New Roman" w:cs="Times New Roman"/>
          <w:sz w:val="12"/>
          <w:szCs w:val="12"/>
        </w:rPr>
      </w:pPr>
      <w:r w:rsidRPr="00A32132">
        <w:rPr>
          <w:rFonts w:ascii="Times New Roman" w:eastAsia="Calibri" w:hAnsi="Times New Roman" w:cs="Times New Roman"/>
          <w:sz w:val="12"/>
          <w:szCs w:val="12"/>
        </w:rPr>
        <w:t>Таблица 1</w:t>
      </w:r>
    </w:p>
    <w:p w:rsidR="00A32132" w:rsidRDefault="00A32132" w:rsidP="00A32132">
      <w:pPr>
        <w:tabs>
          <w:tab w:val="left" w:pos="284"/>
        </w:tabs>
        <w:spacing w:after="0" w:line="240" w:lineRule="auto"/>
        <w:jc w:val="center"/>
        <w:rPr>
          <w:rFonts w:ascii="Times New Roman" w:eastAsia="Calibri" w:hAnsi="Times New Roman" w:cs="Times New Roman"/>
          <w:b/>
          <w:sz w:val="12"/>
          <w:szCs w:val="12"/>
        </w:rPr>
      </w:pPr>
      <w:r w:rsidRPr="00A32132">
        <w:rPr>
          <w:rFonts w:ascii="Times New Roman" w:eastAsia="Calibri" w:hAnsi="Times New Roman" w:cs="Times New Roman"/>
          <w:b/>
          <w:sz w:val="12"/>
          <w:szCs w:val="12"/>
        </w:rPr>
        <w:t>Характеристика землепользования на территории</w:t>
      </w:r>
      <w:r>
        <w:rPr>
          <w:rFonts w:ascii="Times New Roman" w:eastAsia="Calibri" w:hAnsi="Times New Roman" w:cs="Times New Roman"/>
          <w:b/>
          <w:sz w:val="12"/>
          <w:szCs w:val="12"/>
        </w:rPr>
        <w:t xml:space="preserve"> </w:t>
      </w:r>
      <w:r w:rsidRPr="00A32132">
        <w:rPr>
          <w:rFonts w:ascii="Times New Roman" w:eastAsia="Calibri" w:hAnsi="Times New Roman" w:cs="Times New Roman"/>
          <w:b/>
          <w:sz w:val="12"/>
          <w:szCs w:val="12"/>
        </w:rPr>
        <w:t xml:space="preserve">сельского поселения Красносельское </w:t>
      </w:r>
    </w:p>
    <w:p w:rsidR="00F50A1A" w:rsidRPr="00A32132" w:rsidRDefault="00A32132" w:rsidP="00A32132">
      <w:pPr>
        <w:tabs>
          <w:tab w:val="left" w:pos="284"/>
        </w:tabs>
        <w:spacing w:after="0" w:line="240" w:lineRule="auto"/>
        <w:jc w:val="center"/>
        <w:rPr>
          <w:rFonts w:ascii="Times New Roman" w:eastAsia="Calibri" w:hAnsi="Times New Roman" w:cs="Times New Roman"/>
          <w:b/>
          <w:sz w:val="12"/>
          <w:szCs w:val="12"/>
        </w:rPr>
      </w:pPr>
      <w:r w:rsidRPr="00A32132">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A32132">
        <w:rPr>
          <w:rFonts w:ascii="Times New Roman" w:eastAsia="Calibri" w:hAnsi="Times New Roman" w:cs="Times New Roman"/>
          <w:b/>
          <w:sz w:val="12"/>
          <w:szCs w:val="12"/>
        </w:rPr>
        <w:t>по состоянию на 01.01.2016г.</w:t>
      </w:r>
    </w:p>
    <w:tbl>
      <w:tblPr>
        <w:tblStyle w:val="af1"/>
        <w:tblW w:w="7513" w:type="dxa"/>
        <w:tblInd w:w="108" w:type="dxa"/>
        <w:tblLayout w:type="fixed"/>
        <w:tblLook w:val="0000" w:firstRow="0" w:lastRow="0" w:firstColumn="0" w:lastColumn="0" w:noHBand="0" w:noVBand="0"/>
      </w:tblPr>
      <w:tblGrid>
        <w:gridCol w:w="531"/>
        <w:gridCol w:w="4572"/>
        <w:gridCol w:w="709"/>
        <w:gridCol w:w="709"/>
        <w:gridCol w:w="992"/>
      </w:tblGrid>
      <w:tr w:rsidR="00A32132" w:rsidRPr="00A32132" w:rsidTr="00A32132">
        <w:trPr>
          <w:trHeight w:val="20"/>
        </w:trPr>
        <w:tc>
          <w:tcPr>
            <w:tcW w:w="531"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 xml:space="preserve">№ </w:t>
            </w:r>
            <w:proofErr w:type="gramStart"/>
            <w:r w:rsidRPr="00A32132">
              <w:rPr>
                <w:rFonts w:ascii="Times New Roman" w:eastAsia="Calibri" w:hAnsi="Times New Roman" w:cs="Times New Roman"/>
                <w:sz w:val="12"/>
                <w:szCs w:val="12"/>
              </w:rPr>
              <w:t>п</w:t>
            </w:r>
            <w:proofErr w:type="gramEnd"/>
            <w:r w:rsidRPr="00A32132">
              <w:rPr>
                <w:rFonts w:ascii="Times New Roman" w:eastAsia="Calibri" w:hAnsi="Times New Roman" w:cs="Times New Roman"/>
                <w:sz w:val="12"/>
                <w:szCs w:val="12"/>
              </w:rPr>
              <w:t>/п</w:t>
            </w:r>
          </w:p>
        </w:tc>
        <w:tc>
          <w:tcPr>
            <w:tcW w:w="4572"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Наименование показателей</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Ед. изм.</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Кол-во</w:t>
            </w:r>
          </w:p>
        </w:tc>
        <w:tc>
          <w:tcPr>
            <w:tcW w:w="992"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Примечание</w:t>
            </w:r>
          </w:p>
        </w:tc>
      </w:tr>
      <w:tr w:rsidR="00A32132" w:rsidRPr="00A32132" w:rsidTr="00A32132">
        <w:trPr>
          <w:trHeight w:val="20"/>
        </w:trPr>
        <w:tc>
          <w:tcPr>
            <w:tcW w:w="531"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1.</w:t>
            </w:r>
          </w:p>
        </w:tc>
        <w:tc>
          <w:tcPr>
            <w:tcW w:w="4572"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 xml:space="preserve">Общая площадь земель в поселении, в </w:t>
            </w:r>
            <w:proofErr w:type="spellStart"/>
            <w:r w:rsidRPr="00A32132">
              <w:rPr>
                <w:rFonts w:ascii="Times New Roman" w:eastAsia="Calibri" w:hAnsi="Times New Roman" w:cs="Times New Roman"/>
                <w:sz w:val="12"/>
                <w:szCs w:val="12"/>
              </w:rPr>
              <w:t>т.ч</w:t>
            </w:r>
            <w:proofErr w:type="spellEnd"/>
            <w:r w:rsidRPr="00A32132">
              <w:rPr>
                <w:rFonts w:ascii="Times New Roman" w:eastAsia="Calibri" w:hAnsi="Times New Roman" w:cs="Times New Roman"/>
                <w:sz w:val="12"/>
                <w:szCs w:val="12"/>
              </w:rPr>
              <w:t>.</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Тыс.</w:t>
            </w:r>
            <w:r>
              <w:rPr>
                <w:rFonts w:ascii="Times New Roman" w:eastAsia="Calibri" w:hAnsi="Times New Roman" w:cs="Times New Roman"/>
                <w:sz w:val="12"/>
                <w:szCs w:val="12"/>
              </w:rPr>
              <w:t xml:space="preserve"> </w:t>
            </w:r>
            <w:r w:rsidRPr="00A32132">
              <w:rPr>
                <w:rFonts w:ascii="Times New Roman" w:eastAsia="Calibri" w:hAnsi="Times New Roman" w:cs="Times New Roman"/>
                <w:sz w:val="12"/>
                <w:szCs w:val="12"/>
              </w:rPr>
              <w:t>га</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17,488</w:t>
            </w:r>
          </w:p>
        </w:tc>
        <w:tc>
          <w:tcPr>
            <w:tcW w:w="992" w:type="dxa"/>
          </w:tcPr>
          <w:p w:rsidR="00A32132" w:rsidRPr="00A32132" w:rsidRDefault="00A32132" w:rsidP="00A32132">
            <w:pPr>
              <w:tabs>
                <w:tab w:val="left" w:pos="284"/>
              </w:tabs>
              <w:jc w:val="both"/>
              <w:rPr>
                <w:rFonts w:ascii="Times New Roman" w:eastAsia="Calibri" w:hAnsi="Times New Roman" w:cs="Times New Roman"/>
                <w:sz w:val="12"/>
                <w:szCs w:val="12"/>
              </w:rPr>
            </w:pPr>
          </w:p>
        </w:tc>
      </w:tr>
      <w:tr w:rsidR="00A32132" w:rsidRPr="00A32132" w:rsidTr="00A32132">
        <w:trPr>
          <w:trHeight w:val="20"/>
        </w:trPr>
        <w:tc>
          <w:tcPr>
            <w:tcW w:w="531"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1.1</w:t>
            </w:r>
          </w:p>
        </w:tc>
        <w:tc>
          <w:tcPr>
            <w:tcW w:w="4572" w:type="dxa"/>
          </w:tcPr>
          <w:p w:rsidR="00A32132" w:rsidRPr="00A32132" w:rsidRDefault="00A32132" w:rsidP="00A32132">
            <w:pPr>
              <w:tabs>
                <w:tab w:val="left" w:pos="284"/>
              </w:tabs>
              <w:jc w:val="both"/>
              <w:rPr>
                <w:rFonts w:ascii="Times New Roman" w:eastAsia="Calibri" w:hAnsi="Times New Roman" w:cs="Times New Roman"/>
                <w:sz w:val="12"/>
                <w:szCs w:val="12"/>
              </w:rPr>
            </w:pPr>
            <w:proofErr w:type="gramStart"/>
            <w:r w:rsidRPr="00A32132">
              <w:rPr>
                <w:rFonts w:ascii="Times New Roman" w:eastAsia="Calibri" w:hAnsi="Times New Roman" w:cs="Times New Roman"/>
                <w:sz w:val="12"/>
                <w:szCs w:val="12"/>
              </w:rPr>
              <w:t xml:space="preserve">- сельскохозяйственные </w:t>
            </w:r>
            <w:proofErr w:type="spellStart"/>
            <w:r w:rsidRPr="00A32132">
              <w:rPr>
                <w:rFonts w:ascii="Times New Roman" w:eastAsia="Calibri" w:hAnsi="Times New Roman" w:cs="Times New Roman"/>
                <w:sz w:val="12"/>
                <w:szCs w:val="12"/>
              </w:rPr>
              <w:t>угодия</w:t>
            </w:r>
            <w:proofErr w:type="spellEnd"/>
            <w:r w:rsidRPr="00A32132">
              <w:rPr>
                <w:rFonts w:ascii="Times New Roman" w:eastAsia="Calibri" w:hAnsi="Times New Roman" w:cs="Times New Roman"/>
                <w:sz w:val="12"/>
                <w:szCs w:val="12"/>
              </w:rPr>
              <w:t>, из них</w:t>
            </w:r>
            <w:proofErr w:type="gramEnd"/>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Тыс.</w:t>
            </w:r>
            <w:r>
              <w:rPr>
                <w:rFonts w:ascii="Times New Roman" w:eastAsia="Calibri" w:hAnsi="Times New Roman" w:cs="Times New Roman"/>
                <w:sz w:val="12"/>
                <w:szCs w:val="12"/>
              </w:rPr>
              <w:t xml:space="preserve"> </w:t>
            </w:r>
            <w:r w:rsidRPr="00A32132">
              <w:rPr>
                <w:rFonts w:ascii="Times New Roman" w:eastAsia="Calibri" w:hAnsi="Times New Roman" w:cs="Times New Roman"/>
                <w:sz w:val="12"/>
                <w:szCs w:val="12"/>
              </w:rPr>
              <w:t>га</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16,247</w:t>
            </w:r>
          </w:p>
        </w:tc>
        <w:tc>
          <w:tcPr>
            <w:tcW w:w="992" w:type="dxa"/>
          </w:tcPr>
          <w:p w:rsidR="00A32132" w:rsidRPr="00A32132" w:rsidRDefault="00A32132" w:rsidP="00A32132">
            <w:pPr>
              <w:tabs>
                <w:tab w:val="left" w:pos="284"/>
              </w:tabs>
              <w:jc w:val="both"/>
              <w:rPr>
                <w:rFonts w:ascii="Times New Roman" w:eastAsia="Calibri" w:hAnsi="Times New Roman" w:cs="Times New Roman"/>
                <w:sz w:val="12"/>
                <w:szCs w:val="12"/>
              </w:rPr>
            </w:pPr>
          </w:p>
        </w:tc>
      </w:tr>
      <w:tr w:rsidR="00A32132" w:rsidRPr="00A32132" w:rsidTr="00A32132">
        <w:trPr>
          <w:trHeight w:val="20"/>
        </w:trPr>
        <w:tc>
          <w:tcPr>
            <w:tcW w:w="531"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1.1.1.</w:t>
            </w:r>
          </w:p>
        </w:tc>
        <w:tc>
          <w:tcPr>
            <w:tcW w:w="4572"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Пашня</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Тыс.</w:t>
            </w:r>
            <w:r>
              <w:rPr>
                <w:rFonts w:ascii="Times New Roman" w:eastAsia="Calibri" w:hAnsi="Times New Roman" w:cs="Times New Roman"/>
                <w:sz w:val="12"/>
                <w:szCs w:val="12"/>
              </w:rPr>
              <w:t xml:space="preserve"> </w:t>
            </w:r>
            <w:r w:rsidRPr="00A32132">
              <w:rPr>
                <w:rFonts w:ascii="Times New Roman" w:eastAsia="Calibri" w:hAnsi="Times New Roman" w:cs="Times New Roman"/>
                <w:sz w:val="12"/>
                <w:szCs w:val="12"/>
              </w:rPr>
              <w:t>га</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12,072</w:t>
            </w:r>
          </w:p>
        </w:tc>
        <w:tc>
          <w:tcPr>
            <w:tcW w:w="992" w:type="dxa"/>
          </w:tcPr>
          <w:p w:rsidR="00A32132" w:rsidRPr="00A32132" w:rsidRDefault="00A32132" w:rsidP="00A32132">
            <w:pPr>
              <w:tabs>
                <w:tab w:val="left" w:pos="284"/>
              </w:tabs>
              <w:jc w:val="both"/>
              <w:rPr>
                <w:rFonts w:ascii="Times New Roman" w:eastAsia="Calibri" w:hAnsi="Times New Roman" w:cs="Times New Roman"/>
                <w:sz w:val="12"/>
                <w:szCs w:val="12"/>
              </w:rPr>
            </w:pPr>
          </w:p>
        </w:tc>
      </w:tr>
      <w:tr w:rsidR="00A32132" w:rsidRPr="00A32132" w:rsidTr="00A32132">
        <w:trPr>
          <w:trHeight w:val="20"/>
        </w:trPr>
        <w:tc>
          <w:tcPr>
            <w:tcW w:w="531"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1.1.2.</w:t>
            </w:r>
          </w:p>
        </w:tc>
        <w:tc>
          <w:tcPr>
            <w:tcW w:w="4572"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Лесные земли</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Тыс.</w:t>
            </w:r>
            <w:r>
              <w:rPr>
                <w:rFonts w:ascii="Times New Roman" w:eastAsia="Calibri" w:hAnsi="Times New Roman" w:cs="Times New Roman"/>
                <w:sz w:val="12"/>
                <w:szCs w:val="12"/>
              </w:rPr>
              <w:t xml:space="preserve"> </w:t>
            </w:r>
            <w:r w:rsidRPr="00A32132">
              <w:rPr>
                <w:rFonts w:ascii="Times New Roman" w:eastAsia="Calibri" w:hAnsi="Times New Roman" w:cs="Times New Roman"/>
                <w:sz w:val="12"/>
                <w:szCs w:val="12"/>
              </w:rPr>
              <w:t>га</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0,845</w:t>
            </w:r>
          </w:p>
        </w:tc>
        <w:tc>
          <w:tcPr>
            <w:tcW w:w="992" w:type="dxa"/>
          </w:tcPr>
          <w:p w:rsidR="00A32132" w:rsidRPr="00A32132" w:rsidRDefault="00A32132" w:rsidP="00A32132">
            <w:pPr>
              <w:tabs>
                <w:tab w:val="left" w:pos="284"/>
              </w:tabs>
              <w:jc w:val="both"/>
              <w:rPr>
                <w:rFonts w:ascii="Times New Roman" w:eastAsia="Calibri" w:hAnsi="Times New Roman" w:cs="Times New Roman"/>
                <w:sz w:val="12"/>
                <w:szCs w:val="12"/>
              </w:rPr>
            </w:pPr>
          </w:p>
        </w:tc>
      </w:tr>
      <w:tr w:rsidR="00A32132" w:rsidRPr="00A32132" w:rsidTr="00A32132">
        <w:trPr>
          <w:trHeight w:val="20"/>
        </w:trPr>
        <w:tc>
          <w:tcPr>
            <w:tcW w:w="531"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1.1.3.</w:t>
            </w:r>
          </w:p>
        </w:tc>
        <w:tc>
          <w:tcPr>
            <w:tcW w:w="4572"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Земли застройки</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Тыс.</w:t>
            </w:r>
            <w:r>
              <w:rPr>
                <w:rFonts w:ascii="Times New Roman" w:eastAsia="Calibri" w:hAnsi="Times New Roman" w:cs="Times New Roman"/>
                <w:sz w:val="12"/>
                <w:szCs w:val="12"/>
              </w:rPr>
              <w:t xml:space="preserve"> </w:t>
            </w:r>
            <w:r w:rsidRPr="00A32132">
              <w:rPr>
                <w:rFonts w:ascii="Times New Roman" w:eastAsia="Calibri" w:hAnsi="Times New Roman" w:cs="Times New Roman"/>
                <w:sz w:val="12"/>
                <w:szCs w:val="12"/>
              </w:rPr>
              <w:t>га</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0,096</w:t>
            </w:r>
          </w:p>
        </w:tc>
        <w:tc>
          <w:tcPr>
            <w:tcW w:w="992" w:type="dxa"/>
          </w:tcPr>
          <w:p w:rsidR="00A32132" w:rsidRPr="00A32132" w:rsidRDefault="00A32132" w:rsidP="00A32132">
            <w:pPr>
              <w:tabs>
                <w:tab w:val="left" w:pos="284"/>
              </w:tabs>
              <w:jc w:val="both"/>
              <w:rPr>
                <w:rFonts w:ascii="Times New Roman" w:eastAsia="Calibri" w:hAnsi="Times New Roman" w:cs="Times New Roman"/>
                <w:sz w:val="12"/>
                <w:szCs w:val="12"/>
              </w:rPr>
            </w:pPr>
          </w:p>
        </w:tc>
      </w:tr>
      <w:tr w:rsidR="00A32132" w:rsidRPr="00A32132" w:rsidTr="00A32132">
        <w:trPr>
          <w:trHeight w:val="20"/>
        </w:trPr>
        <w:tc>
          <w:tcPr>
            <w:tcW w:w="531"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1.1.4.</w:t>
            </w:r>
          </w:p>
        </w:tc>
        <w:tc>
          <w:tcPr>
            <w:tcW w:w="4572"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Прочие земли</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Тыс.</w:t>
            </w:r>
            <w:r>
              <w:rPr>
                <w:rFonts w:ascii="Times New Roman" w:eastAsia="Calibri" w:hAnsi="Times New Roman" w:cs="Times New Roman"/>
                <w:sz w:val="12"/>
                <w:szCs w:val="12"/>
              </w:rPr>
              <w:t xml:space="preserve"> </w:t>
            </w:r>
            <w:r w:rsidRPr="00A32132">
              <w:rPr>
                <w:rFonts w:ascii="Times New Roman" w:eastAsia="Calibri" w:hAnsi="Times New Roman" w:cs="Times New Roman"/>
                <w:sz w:val="12"/>
                <w:szCs w:val="12"/>
              </w:rPr>
              <w:t>га</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0,300</w:t>
            </w:r>
          </w:p>
        </w:tc>
        <w:tc>
          <w:tcPr>
            <w:tcW w:w="992" w:type="dxa"/>
          </w:tcPr>
          <w:p w:rsidR="00A32132" w:rsidRPr="00A32132" w:rsidRDefault="00A32132" w:rsidP="00A32132">
            <w:pPr>
              <w:tabs>
                <w:tab w:val="left" w:pos="284"/>
              </w:tabs>
              <w:jc w:val="both"/>
              <w:rPr>
                <w:rFonts w:ascii="Times New Roman" w:eastAsia="Calibri" w:hAnsi="Times New Roman" w:cs="Times New Roman"/>
                <w:sz w:val="12"/>
                <w:szCs w:val="12"/>
              </w:rPr>
            </w:pPr>
          </w:p>
        </w:tc>
      </w:tr>
      <w:tr w:rsidR="00A32132" w:rsidRPr="00A32132" w:rsidTr="00A32132">
        <w:trPr>
          <w:trHeight w:val="20"/>
        </w:trPr>
        <w:tc>
          <w:tcPr>
            <w:tcW w:w="531"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2.</w:t>
            </w:r>
          </w:p>
        </w:tc>
        <w:tc>
          <w:tcPr>
            <w:tcW w:w="4572"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Количество предприятий, организаций, расположенных на территории поселения - всего</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Ед.</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12</w:t>
            </w:r>
          </w:p>
        </w:tc>
        <w:tc>
          <w:tcPr>
            <w:tcW w:w="992" w:type="dxa"/>
          </w:tcPr>
          <w:p w:rsidR="00A32132" w:rsidRPr="00A32132" w:rsidRDefault="00A32132" w:rsidP="00A32132">
            <w:pPr>
              <w:tabs>
                <w:tab w:val="left" w:pos="284"/>
              </w:tabs>
              <w:jc w:val="both"/>
              <w:rPr>
                <w:rFonts w:ascii="Times New Roman" w:eastAsia="Calibri" w:hAnsi="Times New Roman" w:cs="Times New Roman"/>
                <w:sz w:val="12"/>
                <w:szCs w:val="12"/>
              </w:rPr>
            </w:pPr>
          </w:p>
        </w:tc>
      </w:tr>
      <w:tr w:rsidR="00A32132" w:rsidRPr="00A32132" w:rsidTr="00A32132">
        <w:trPr>
          <w:trHeight w:val="20"/>
        </w:trPr>
        <w:tc>
          <w:tcPr>
            <w:tcW w:w="531"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2.1.</w:t>
            </w:r>
          </w:p>
        </w:tc>
        <w:tc>
          <w:tcPr>
            <w:tcW w:w="4572" w:type="dxa"/>
          </w:tcPr>
          <w:p w:rsidR="00A32132" w:rsidRPr="00A32132" w:rsidRDefault="00A32132" w:rsidP="00A32132">
            <w:pPr>
              <w:tabs>
                <w:tab w:val="left" w:pos="284"/>
              </w:tabs>
              <w:jc w:val="both"/>
              <w:rPr>
                <w:rFonts w:ascii="Times New Roman" w:eastAsia="Calibri" w:hAnsi="Times New Roman" w:cs="Times New Roman"/>
                <w:sz w:val="12"/>
                <w:szCs w:val="12"/>
              </w:rPr>
            </w:pPr>
            <w:proofErr w:type="gramStart"/>
            <w:r w:rsidRPr="00A32132">
              <w:rPr>
                <w:rFonts w:ascii="Times New Roman" w:eastAsia="Calibri" w:hAnsi="Times New Roman" w:cs="Times New Roman"/>
                <w:sz w:val="12"/>
                <w:szCs w:val="12"/>
              </w:rPr>
              <w:t>Занятых</w:t>
            </w:r>
            <w:proofErr w:type="gramEnd"/>
            <w:r w:rsidRPr="00A32132">
              <w:rPr>
                <w:rFonts w:ascii="Times New Roman" w:eastAsia="Calibri" w:hAnsi="Times New Roman" w:cs="Times New Roman"/>
                <w:sz w:val="12"/>
                <w:szCs w:val="12"/>
              </w:rPr>
              <w:t xml:space="preserve"> в промышленной деятельности</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Ед.</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0</w:t>
            </w:r>
          </w:p>
        </w:tc>
        <w:tc>
          <w:tcPr>
            <w:tcW w:w="992" w:type="dxa"/>
          </w:tcPr>
          <w:p w:rsidR="00A32132" w:rsidRPr="00A32132" w:rsidRDefault="00A32132" w:rsidP="00A32132">
            <w:pPr>
              <w:tabs>
                <w:tab w:val="left" w:pos="284"/>
              </w:tabs>
              <w:jc w:val="both"/>
              <w:rPr>
                <w:rFonts w:ascii="Times New Roman" w:eastAsia="Calibri" w:hAnsi="Times New Roman" w:cs="Times New Roman"/>
                <w:sz w:val="12"/>
                <w:szCs w:val="12"/>
              </w:rPr>
            </w:pPr>
          </w:p>
        </w:tc>
      </w:tr>
      <w:tr w:rsidR="00A32132" w:rsidRPr="00A32132" w:rsidTr="00A32132">
        <w:trPr>
          <w:trHeight w:val="20"/>
        </w:trPr>
        <w:tc>
          <w:tcPr>
            <w:tcW w:w="531"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2.2.</w:t>
            </w:r>
          </w:p>
        </w:tc>
        <w:tc>
          <w:tcPr>
            <w:tcW w:w="4572" w:type="dxa"/>
          </w:tcPr>
          <w:p w:rsidR="00A32132" w:rsidRPr="00A32132" w:rsidRDefault="00A32132" w:rsidP="00A32132">
            <w:pPr>
              <w:tabs>
                <w:tab w:val="left" w:pos="284"/>
              </w:tabs>
              <w:jc w:val="both"/>
              <w:rPr>
                <w:rFonts w:ascii="Times New Roman" w:eastAsia="Calibri" w:hAnsi="Times New Roman" w:cs="Times New Roman"/>
                <w:sz w:val="12"/>
                <w:szCs w:val="12"/>
              </w:rPr>
            </w:pPr>
            <w:proofErr w:type="gramStart"/>
            <w:r w:rsidRPr="00A32132">
              <w:rPr>
                <w:rFonts w:ascii="Times New Roman" w:eastAsia="Calibri" w:hAnsi="Times New Roman" w:cs="Times New Roman"/>
                <w:sz w:val="12"/>
                <w:szCs w:val="12"/>
              </w:rPr>
              <w:t>Занятых</w:t>
            </w:r>
            <w:proofErr w:type="gramEnd"/>
            <w:r w:rsidRPr="00A32132">
              <w:rPr>
                <w:rFonts w:ascii="Times New Roman" w:eastAsia="Calibri" w:hAnsi="Times New Roman" w:cs="Times New Roman"/>
                <w:sz w:val="12"/>
                <w:szCs w:val="12"/>
              </w:rPr>
              <w:t xml:space="preserve"> в сельском хозяйстве, охоте и лесном хозяйстве </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Ед.</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1</w:t>
            </w:r>
          </w:p>
        </w:tc>
        <w:tc>
          <w:tcPr>
            <w:tcW w:w="992" w:type="dxa"/>
          </w:tcPr>
          <w:p w:rsidR="00A32132" w:rsidRPr="00A32132" w:rsidRDefault="00A32132" w:rsidP="00A32132">
            <w:pPr>
              <w:tabs>
                <w:tab w:val="left" w:pos="284"/>
              </w:tabs>
              <w:jc w:val="both"/>
              <w:rPr>
                <w:rFonts w:ascii="Times New Roman" w:eastAsia="Calibri" w:hAnsi="Times New Roman" w:cs="Times New Roman"/>
                <w:sz w:val="12"/>
                <w:szCs w:val="12"/>
              </w:rPr>
            </w:pPr>
          </w:p>
        </w:tc>
      </w:tr>
      <w:tr w:rsidR="00A32132" w:rsidRPr="00A32132" w:rsidTr="00A32132">
        <w:trPr>
          <w:trHeight w:val="20"/>
        </w:trPr>
        <w:tc>
          <w:tcPr>
            <w:tcW w:w="531"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2.3.</w:t>
            </w:r>
          </w:p>
        </w:tc>
        <w:tc>
          <w:tcPr>
            <w:tcW w:w="4572" w:type="dxa"/>
          </w:tcPr>
          <w:p w:rsidR="00A32132" w:rsidRPr="00A32132" w:rsidRDefault="00A32132" w:rsidP="00A32132">
            <w:pPr>
              <w:tabs>
                <w:tab w:val="left" w:pos="284"/>
              </w:tabs>
              <w:jc w:val="both"/>
              <w:rPr>
                <w:rFonts w:ascii="Times New Roman" w:eastAsia="Calibri" w:hAnsi="Times New Roman" w:cs="Times New Roman"/>
                <w:sz w:val="12"/>
                <w:szCs w:val="12"/>
              </w:rPr>
            </w:pPr>
            <w:proofErr w:type="gramStart"/>
            <w:r w:rsidRPr="00A32132">
              <w:rPr>
                <w:rFonts w:ascii="Times New Roman" w:eastAsia="Calibri" w:hAnsi="Times New Roman" w:cs="Times New Roman"/>
                <w:sz w:val="12"/>
                <w:szCs w:val="12"/>
              </w:rPr>
              <w:t>Занятых</w:t>
            </w:r>
            <w:proofErr w:type="gramEnd"/>
            <w:r w:rsidRPr="00A32132">
              <w:rPr>
                <w:rFonts w:ascii="Times New Roman" w:eastAsia="Calibri" w:hAnsi="Times New Roman" w:cs="Times New Roman"/>
                <w:sz w:val="12"/>
                <w:szCs w:val="12"/>
              </w:rPr>
              <w:t xml:space="preserve"> в торговле, бытовом обслуживании, общепите</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Ед.</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3</w:t>
            </w:r>
          </w:p>
        </w:tc>
        <w:tc>
          <w:tcPr>
            <w:tcW w:w="992" w:type="dxa"/>
          </w:tcPr>
          <w:p w:rsidR="00A32132" w:rsidRPr="00A32132" w:rsidRDefault="00A32132" w:rsidP="00A32132">
            <w:pPr>
              <w:tabs>
                <w:tab w:val="left" w:pos="284"/>
              </w:tabs>
              <w:jc w:val="both"/>
              <w:rPr>
                <w:rFonts w:ascii="Times New Roman" w:eastAsia="Calibri" w:hAnsi="Times New Roman" w:cs="Times New Roman"/>
                <w:sz w:val="12"/>
                <w:szCs w:val="12"/>
              </w:rPr>
            </w:pPr>
          </w:p>
        </w:tc>
      </w:tr>
      <w:tr w:rsidR="00A32132" w:rsidRPr="00A32132" w:rsidTr="00A32132">
        <w:trPr>
          <w:trHeight w:val="20"/>
        </w:trPr>
        <w:tc>
          <w:tcPr>
            <w:tcW w:w="531"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2.4.</w:t>
            </w:r>
          </w:p>
        </w:tc>
        <w:tc>
          <w:tcPr>
            <w:tcW w:w="4572"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Занятых в оказании транспортных услуг и связи</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Ед.</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1</w:t>
            </w:r>
          </w:p>
        </w:tc>
        <w:tc>
          <w:tcPr>
            <w:tcW w:w="992" w:type="dxa"/>
          </w:tcPr>
          <w:p w:rsidR="00A32132" w:rsidRPr="00A32132" w:rsidRDefault="00A32132" w:rsidP="00A32132">
            <w:pPr>
              <w:tabs>
                <w:tab w:val="left" w:pos="284"/>
              </w:tabs>
              <w:jc w:val="both"/>
              <w:rPr>
                <w:rFonts w:ascii="Times New Roman" w:eastAsia="Calibri" w:hAnsi="Times New Roman" w:cs="Times New Roman"/>
                <w:sz w:val="12"/>
                <w:szCs w:val="12"/>
              </w:rPr>
            </w:pPr>
          </w:p>
        </w:tc>
      </w:tr>
      <w:tr w:rsidR="00A32132" w:rsidRPr="00A32132" w:rsidTr="00A32132">
        <w:trPr>
          <w:trHeight w:val="20"/>
        </w:trPr>
        <w:tc>
          <w:tcPr>
            <w:tcW w:w="531"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2.5.</w:t>
            </w:r>
          </w:p>
        </w:tc>
        <w:tc>
          <w:tcPr>
            <w:tcW w:w="4572" w:type="dxa"/>
          </w:tcPr>
          <w:p w:rsidR="00A32132" w:rsidRPr="00A32132" w:rsidRDefault="00A32132" w:rsidP="00A32132">
            <w:pPr>
              <w:tabs>
                <w:tab w:val="left" w:pos="284"/>
              </w:tabs>
              <w:jc w:val="both"/>
              <w:rPr>
                <w:rFonts w:ascii="Times New Roman" w:eastAsia="Calibri" w:hAnsi="Times New Roman" w:cs="Times New Roman"/>
                <w:sz w:val="12"/>
                <w:szCs w:val="12"/>
              </w:rPr>
            </w:pPr>
            <w:proofErr w:type="gramStart"/>
            <w:r w:rsidRPr="00A32132">
              <w:rPr>
                <w:rFonts w:ascii="Times New Roman" w:eastAsia="Calibri" w:hAnsi="Times New Roman" w:cs="Times New Roman"/>
                <w:sz w:val="12"/>
                <w:szCs w:val="12"/>
              </w:rPr>
              <w:t>Занятых</w:t>
            </w:r>
            <w:proofErr w:type="gramEnd"/>
            <w:r w:rsidRPr="00A32132">
              <w:rPr>
                <w:rFonts w:ascii="Times New Roman" w:eastAsia="Calibri" w:hAnsi="Times New Roman" w:cs="Times New Roman"/>
                <w:sz w:val="12"/>
                <w:szCs w:val="12"/>
              </w:rPr>
              <w:t xml:space="preserve"> в образовании</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Ед.</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1</w:t>
            </w:r>
          </w:p>
        </w:tc>
        <w:tc>
          <w:tcPr>
            <w:tcW w:w="992" w:type="dxa"/>
          </w:tcPr>
          <w:p w:rsidR="00A32132" w:rsidRPr="00A32132" w:rsidRDefault="00A32132" w:rsidP="00A32132">
            <w:pPr>
              <w:tabs>
                <w:tab w:val="left" w:pos="284"/>
              </w:tabs>
              <w:jc w:val="both"/>
              <w:rPr>
                <w:rFonts w:ascii="Times New Roman" w:eastAsia="Calibri" w:hAnsi="Times New Roman" w:cs="Times New Roman"/>
                <w:sz w:val="12"/>
                <w:szCs w:val="12"/>
              </w:rPr>
            </w:pPr>
          </w:p>
        </w:tc>
      </w:tr>
      <w:tr w:rsidR="00A32132" w:rsidRPr="00A32132" w:rsidTr="00A32132">
        <w:trPr>
          <w:trHeight w:val="20"/>
        </w:trPr>
        <w:tc>
          <w:tcPr>
            <w:tcW w:w="531"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2.6.</w:t>
            </w:r>
          </w:p>
        </w:tc>
        <w:tc>
          <w:tcPr>
            <w:tcW w:w="4572"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Занятых в здравоохранении и социальных услугах</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Ед.</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3</w:t>
            </w:r>
          </w:p>
        </w:tc>
        <w:tc>
          <w:tcPr>
            <w:tcW w:w="992" w:type="dxa"/>
          </w:tcPr>
          <w:p w:rsidR="00A32132" w:rsidRPr="00A32132" w:rsidRDefault="00A32132" w:rsidP="00A32132">
            <w:pPr>
              <w:tabs>
                <w:tab w:val="left" w:pos="284"/>
              </w:tabs>
              <w:jc w:val="both"/>
              <w:rPr>
                <w:rFonts w:ascii="Times New Roman" w:eastAsia="Calibri" w:hAnsi="Times New Roman" w:cs="Times New Roman"/>
                <w:sz w:val="12"/>
                <w:szCs w:val="12"/>
              </w:rPr>
            </w:pPr>
          </w:p>
        </w:tc>
      </w:tr>
      <w:tr w:rsidR="00A32132" w:rsidRPr="00A32132" w:rsidTr="00A32132">
        <w:trPr>
          <w:trHeight w:val="20"/>
        </w:trPr>
        <w:tc>
          <w:tcPr>
            <w:tcW w:w="531"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3.</w:t>
            </w:r>
          </w:p>
        </w:tc>
        <w:tc>
          <w:tcPr>
            <w:tcW w:w="4572"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Посевная площадь</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proofErr w:type="gramStart"/>
            <w:r w:rsidRPr="00A32132">
              <w:rPr>
                <w:rFonts w:ascii="Times New Roman" w:eastAsia="Calibri" w:hAnsi="Times New Roman" w:cs="Times New Roman"/>
                <w:sz w:val="12"/>
                <w:szCs w:val="12"/>
              </w:rPr>
              <w:t>Га</w:t>
            </w:r>
            <w:proofErr w:type="gramEnd"/>
            <w:r w:rsidRPr="00A32132">
              <w:rPr>
                <w:rFonts w:ascii="Times New Roman" w:eastAsia="Calibri" w:hAnsi="Times New Roman" w:cs="Times New Roman"/>
                <w:sz w:val="12"/>
                <w:szCs w:val="12"/>
              </w:rPr>
              <w:t>.</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6407</w:t>
            </w:r>
          </w:p>
        </w:tc>
        <w:tc>
          <w:tcPr>
            <w:tcW w:w="992" w:type="dxa"/>
          </w:tcPr>
          <w:p w:rsidR="00A32132" w:rsidRPr="00A32132" w:rsidRDefault="00A32132" w:rsidP="00A32132">
            <w:pPr>
              <w:tabs>
                <w:tab w:val="left" w:pos="284"/>
              </w:tabs>
              <w:jc w:val="both"/>
              <w:rPr>
                <w:rFonts w:ascii="Times New Roman" w:eastAsia="Calibri" w:hAnsi="Times New Roman" w:cs="Times New Roman"/>
                <w:sz w:val="12"/>
                <w:szCs w:val="12"/>
              </w:rPr>
            </w:pPr>
          </w:p>
        </w:tc>
      </w:tr>
      <w:tr w:rsidR="00A32132" w:rsidRPr="00A32132" w:rsidTr="00A32132">
        <w:trPr>
          <w:trHeight w:val="20"/>
        </w:trPr>
        <w:tc>
          <w:tcPr>
            <w:tcW w:w="531"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4.</w:t>
            </w:r>
          </w:p>
        </w:tc>
        <w:tc>
          <w:tcPr>
            <w:tcW w:w="4572"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Количество крестьянских фермерских хозяйств</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Ед.</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2</w:t>
            </w:r>
          </w:p>
        </w:tc>
        <w:tc>
          <w:tcPr>
            <w:tcW w:w="992" w:type="dxa"/>
          </w:tcPr>
          <w:p w:rsidR="00A32132" w:rsidRPr="00A32132" w:rsidRDefault="00A32132" w:rsidP="00A32132">
            <w:pPr>
              <w:tabs>
                <w:tab w:val="left" w:pos="284"/>
              </w:tabs>
              <w:jc w:val="both"/>
              <w:rPr>
                <w:rFonts w:ascii="Times New Roman" w:eastAsia="Calibri" w:hAnsi="Times New Roman" w:cs="Times New Roman"/>
                <w:sz w:val="12"/>
                <w:szCs w:val="12"/>
              </w:rPr>
            </w:pPr>
          </w:p>
        </w:tc>
      </w:tr>
      <w:tr w:rsidR="00A32132" w:rsidRPr="00A32132" w:rsidTr="00A32132">
        <w:trPr>
          <w:trHeight w:val="20"/>
        </w:trPr>
        <w:tc>
          <w:tcPr>
            <w:tcW w:w="531"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5.</w:t>
            </w:r>
          </w:p>
        </w:tc>
        <w:tc>
          <w:tcPr>
            <w:tcW w:w="4572"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 xml:space="preserve">Наличие скота, в </w:t>
            </w:r>
            <w:proofErr w:type="spellStart"/>
            <w:r w:rsidRPr="00A32132">
              <w:rPr>
                <w:rFonts w:ascii="Times New Roman" w:eastAsia="Calibri" w:hAnsi="Times New Roman" w:cs="Times New Roman"/>
                <w:sz w:val="12"/>
                <w:szCs w:val="12"/>
              </w:rPr>
              <w:t>т.ч</w:t>
            </w:r>
            <w:proofErr w:type="spellEnd"/>
            <w:r w:rsidRPr="00A32132">
              <w:rPr>
                <w:rFonts w:ascii="Times New Roman" w:eastAsia="Calibri" w:hAnsi="Times New Roman" w:cs="Times New Roman"/>
                <w:sz w:val="12"/>
                <w:szCs w:val="12"/>
              </w:rPr>
              <w:t xml:space="preserve">. </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Ед.</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787</w:t>
            </w:r>
          </w:p>
        </w:tc>
        <w:tc>
          <w:tcPr>
            <w:tcW w:w="992" w:type="dxa"/>
          </w:tcPr>
          <w:p w:rsidR="00A32132" w:rsidRPr="00A32132" w:rsidRDefault="00A32132" w:rsidP="00A32132">
            <w:pPr>
              <w:tabs>
                <w:tab w:val="left" w:pos="284"/>
              </w:tabs>
              <w:jc w:val="both"/>
              <w:rPr>
                <w:rFonts w:ascii="Times New Roman" w:eastAsia="Calibri" w:hAnsi="Times New Roman" w:cs="Times New Roman"/>
                <w:sz w:val="12"/>
                <w:szCs w:val="12"/>
              </w:rPr>
            </w:pPr>
          </w:p>
        </w:tc>
      </w:tr>
      <w:tr w:rsidR="00A32132" w:rsidRPr="00A32132" w:rsidTr="00A32132">
        <w:trPr>
          <w:trHeight w:val="20"/>
        </w:trPr>
        <w:tc>
          <w:tcPr>
            <w:tcW w:w="531"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lastRenderedPageBreak/>
              <w:t>5.1.</w:t>
            </w:r>
          </w:p>
        </w:tc>
        <w:tc>
          <w:tcPr>
            <w:tcW w:w="4572"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Крупный рогатый скот</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Ед.</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151</w:t>
            </w:r>
          </w:p>
        </w:tc>
        <w:tc>
          <w:tcPr>
            <w:tcW w:w="992" w:type="dxa"/>
          </w:tcPr>
          <w:p w:rsidR="00A32132" w:rsidRPr="00A32132" w:rsidRDefault="00A32132" w:rsidP="00A32132">
            <w:pPr>
              <w:tabs>
                <w:tab w:val="left" w:pos="284"/>
              </w:tabs>
              <w:jc w:val="both"/>
              <w:rPr>
                <w:rFonts w:ascii="Times New Roman" w:eastAsia="Calibri" w:hAnsi="Times New Roman" w:cs="Times New Roman"/>
                <w:sz w:val="12"/>
                <w:szCs w:val="12"/>
              </w:rPr>
            </w:pPr>
          </w:p>
        </w:tc>
      </w:tr>
      <w:tr w:rsidR="00A32132" w:rsidRPr="00A32132" w:rsidTr="00A32132">
        <w:trPr>
          <w:trHeight w:val="20"/>
        </w:trPr>
        <w:tc>
          <w:tcPr>
            <w:tcW w:w="531"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5.2.</w:t>
            </w:r>
          </w:p>
        </w:tc>
        <w:tc>
          <w:tcPr>
            <w:tcW w:w="4572"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Свиней</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Ед.</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104</w:t>
            </w:r>
          </w:p>
        </w:tc>
        <w:tc>
          <w:tcPr>
            <w:tcW w:w="992" w:type="dxa"/>
          </w:tcPr>
          <w:p w:rsidR="00A32132" w:rsidRPr="00A32132" w:rsidRDefault="00A32132" w:rsidP="00A32132">
            <w:pPr>
              <w:tabs>
                <w:tab w:val="left" w:pos="284"/>
              </w:tabs>
              <w:jc w:val="both"/>
              <w:rPr>
                <w:rFonts w:ascii="Times New Roman" w:eastAsia="Calibri" w:hAnsi="Times New Roman" w:cs="Times New Roman"/>
                <w:sz w:val="12"/>
                <w:szCs w:val="12"/>
              </w:rPr>
            </w:pPr>
          </w:p>
        </w:tc>
      </w:tr>
      <w:tr w:rsidR="00A32132" w:rsidRPr="00A32132" w:rsidTr="00A32132">
        <w:trPr>
          <w:trHeight w:val="20"/>
        </w:trPr>
        <w:tc>
          <w:tcPr>
            <w:tcW w:w="531"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5.3.</w:t>
            </w:r>
          </w:p>
        </w:tc>
        <w:tc>
          <w:tcPr>
            <w:tcW w:w="4572"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Овец</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Ед.</w:t>
            </w:r>
          </w:p>
        </w:tc>
        <w:tc>
          <w:tcPr>
            <w:tcW w:w="709" w:type="dxa"/>
          </w:tcPr>
          <w:p w:rsidR="00A32132" w:rsidRPr="00A32132" w:rsidRDefault="00A32132" w:rsidP="00A32132">
            <w:pPr>
              <w:tabs>
                <w:tab w:val="left" w:pos="284"/>
              </w:tabs>
              <w:jc w:val="both"/>
              <w:rPr>
                <w:rFonts w:ascii="Times New Roman" w:eastAsia="Calibri" w:hAnsi="Times New Roman" w:cs="Times New Roman"/>
                <w:sz w:val="12"/>
                <w:szCs w:val="12"/>
              </w:rPr>
            </w:pPr>
            <w:r w:rsidRPr="00A32132">
              <w:rPr>
                <w:rFonts w:ascii="Times New Roman" w:eastAsia="Calibri" w:hAnsi="Times New Roman" w:cs="Times New Roman"/>
                <w:sz w:val="12"/>
                <w:szCs w:val="12"/>
              </w:rPr>
              <w:t>362</w:t>
            </w:r>
          </w:p>
        </w:tc>
        <w:tc>
          <w:tcPr>
            <w:tcW w:w="992" w:type="dxa"/>
          </w:tcPr>
          <w:p w:rsidR="00A32132" w:rsidRPr="00A32132" w:rsidRDefault="00A32132" w:rsidP="00A32132">
            <w:pPr>
              <w:tabs>
                <w:tab w:val="left" w:pos="284"/>
              </w:tabs>
              <w:jc w:val="both"/>
              <w:rPr>
                <w:rFonts w:ascii="Times New Roman" w:eastAsia="Calibri" w:hAnsi="Times New Roman" w:cs="Times New Roman"/>
                <w:sz w:val="12"/>
                <w:szCs w:val="12"/>
              </w:rPr>
            </w:pPr>
          </w:p>
        </w:tc>
      </w:tr>
    </w:tbl>
    <w:p w:rsidR="00D35443" w:rsidRPr="00D35443" w:rsidRDefault="00D35443" w:rsidP="00D35443">
      <w:pPr>
        <w:tabs>
          <w:tab w:val="left" w:pos="284"/>
        </w:tabs>
        <w:spacing w:after="0" w:line="240" w:lineRule="auto"/>
        <w:ind w:firstLine="284"/>
        <w:jc w:val="both"/>
        <w:rPr>
          <w:rFonts w:ascii="Times New Roman" w:eastAsia="Calibri" w:hAnsi="Times New Roman" w:cs="Times New Roman"/>
          <w:sz w:val="12"/>
          <w:szCs w:val="12"/>
        </w:rPr>
      </w:pPr>
      <w:r w:rsidRPr="00D35443">
        <w:rPr>
          <w:rFonts w:ascii="Times New Roman" w:eastAsia="Calibri" w:hAnsi="Times New Roman" w:cs="Times New Roman"/>
          <w:sz w:val="12"/>
          <w:szCs w:val="12"/>
        </w:rPr>
        <w:t>Сельские территории обладают природным, демографическим и историк</w:t>
      </w:r>
      <w:proofErr w:type="gramStart"/>
      <w:r w:rsidRPr="00D35443">
        <w:rPr>
          <w:rFonts w:ascii="Times New Roman" w:eastAsia="Calibri" w:hAnsi="Times New Roman" w:cs="Times New Roman"/>
          <w:sz w:val="12"/>
          <w:szCs w:val="12"/>
        </w:rPr>
        <w:t>о-</w:t>
      </w:r>
      <w:proofErr w:type="gramEnd"/>
      <w:r w:rsidRPr="00D35443">
        <w:rPr>
          <w:rFonts w:ascii="Times New Roman" w:eastAsia="Calibri" w:hAnsi="Times New Roman" w:cs="Times New Roman"/>
          <w:sz w:val="12"/>
          <w:szCs w:val="12"/>
        </w:rPr>
        <w:t xml:space="preserve"> культурным потенциалом. Однако комплекс накопившихся проблем в социально - экономическом, экологическом и демографическом развитии села препятствует его переходу к динамичному устойчивому развитию. В настоящее время происходит недостаточное развитие сельских территорий. Происходит отставание сельской местности от городских поселений по уровню и условиям жизнедеятельности.</w:t>
      </w:r>
    </w:p>
    <w:p w:rsidR="00D35443" w:rsidRPr="00D35443" w:rsidRDefault="00D35443" w:rsidP="00D35443">
      <w:pPr>
        <w:tabs>
          <w:tab w:val="left" w:pos="284"/>
        </w:tabs>
        <w:spacing w:after="0" w:line="240" w:lineRule="auto"/>
        <w:ind w:firstLine="284"/>
        <w:jc w:val="both"/>
        <w:rPr>
          <w:rFonts w:ascii="Times New Roman" w:eastAsia="Calibri" w:hAnsi="Times New Roman" w:cs="Times New Roman"/>
          <w:sz w:val="12"/>
          <w:szCs w:val="12"/>
        </w:rPr>
      </w:pPr>
      <w:r w:rsidRPr="00D35443">
        <w:rPr>
          <w:rFonts w:ascii="Times New Roman" w:eastAsia="Calibri" w:hAnsi="Times New Roman" w:cs="Times New Roman"/>
          <w:sz w:val="12"/>
          <w:szCs w:val="12"/>
        </w:rPr>
        <w:t>Ухудшается и демографическая ситуация на селе. Естественная убыль сельского населения за последние годы увеличилась, снижается продолжительность жизни.</w:t>
      </w:r>
    </w:p>
    <w:p w:rsidR="00D35443" w:rsidRPr="00D35443" w:rsidRDefault="00D35443" w:rsidP="00D35443">
      <w:pPr>
        <w:tabs>
          <w:tab w:val="left" w:pos="284"/>
        </w:tabs>
        <w:spacing w:after="0" w:line="240" w:lineRule="auto"/>
        <w:ind w:firstLine="284"/>
        <w:jc w:val="both"/>
        <w:rPr>
          <w:rFonts w:ascii="Times New Roman" w:eastAsia="Calibri" w:hAnsi="Times New Roman" w:cs="Times New Roman"/>
          <w:sz w:val="12"/>
          <w:szCs w:val="12"/>
        </w:rPr>
      </w:pPr>
      <w:r w:rsidRPr="00D35443">
        <w:rPr>
          <w:rFonts w:ascii="Times New Roman" w:eastAsia="Calibri" w:hAnsi="Times New Roman" w:cs="Times New Roman"/>
          <w:sz w:val="12"/>
          <w:szCs w:val="12"/>
        </w:rPr>
        <w:t>Сельское развитие также сдерживается слабостью институтов гражданского общества и прежде всего местного самоуправления, низкой бюджетной обеспеченностью сельских муниципальных образований, отсутствием системы финансовой поддержки местных инициатив, низкой престижностью жизнедеятельности на селе.</w:t>
      </w:r>
    </w:p>
    <w:p w:rsidR="00D35443" w:rsidRPr="00D35443" w:rsidRDefault="00D35443" w:rsidP="00D35443">
      <w:pPr>
        <w:tabs>
          <w:tab w:val="left" w:pos="284"/>
        </w:tabs>
        <w:spacing w:after="0" w:line="240" w:lineRule="auto"/>
        <w:ind w:firstLine="284"/>
        <w:jc w:val="both"/>
        <w:rPr>
          <w:rFonts w:ascii="Times New Roman" w:eastAsia="Calibri" w:hAnsi="Times New Roman" w:cs="Times New Roman"/>
          <w:sz w:val="12"/>
          <w:szCs w:val="12"/>
        </w:rPr>
      </w:pPr>
      <w:proofErr w:type="gramStart"/>
      <w:r w:rsidRPr="00D35443">
        <w:rPr>
          <w:rFonts w:ascii="Times New Roman" w:eastAsia="Calibri" w:hAnsi="Times New Roman" w:cs="Times New Roman"/>
          <w:sz w:val="12"/>
          <w:szCs w:val="12"/>
        </w:rPr>
        <w:t xml:space="preserve">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w:t>
      </w:r>
      <w:proofErr w:type="spellStart"/>
      <w:r w:rsidRPr="00D35443">
        <w:rPr>
          <w:rFonts w:ascii="Times New Roman" w:eastAsia="Calibri" w:hAnsi="Times New Roman" w:cs="Times New Roman"/>
          <w:sz w:val="12"/>
          <w:szCs w:val="12"/>
        </w:rPr>
        <w:t>программно</w:t>
      </w:r>
      <w:proofErr w:type="spellEnd"/>
      <w:r w:rsidRPr="00D35443">
        <w:rPr>
          <w:rFonts w:ascii="Times New Roman" w:eastAsia="Calibri" w:hAnsi="Times New Roman" w:cs="Times New Roman"/>
          <w:sz w:val="12"/>
          <w:szCs w:val="12"/>
        </w:rPr>
        <w:t xml:space="preserve"> - целевого метода, в том числе постановки задачи, определения путей ее решения с привлечением средств государственной поддержки на федеральном уровне.</w:t>
      </w:r>
      <w:proofErr w:type="gramEnd"/>
    </w:p>
    <w:p w:rsidR="00D35443" w:rsidRPr="00D35443" w:rsidRDefault="00D35443" w:rsidP="00D35443">
      <w:pPr>
        <w:tabs>
          <w:tab w:val="left" w:pos="284"/>
        </w:tabs>
        <w:spacing w:after="0" w:line="240" w:lineRule="auto"/>
        <w:ind w:firstLine="284"/>
        <w:jc w:val="both"/>
        <w:rPr>
          <w:rFonts w:ascii="Times New Roman" w:eastAsia="Calibri" w:hAnsi="Times New Roman" w:cs="Times New Roman"/>
          <w:sz w:val="12"/>
          <w:szCs w:val="12"/>
        </w:rPr>
      </w:pPr>
      <w:r w:rsidRPr="00D35443">
        <w:rPr>
          <w:rFonts w:ascii="Times New Roman" w:eastAsia="Calibri" w:hAnsi="Times New Roman" w:cs="Times New Roman"/>
          <w:sz w:val="12"/>
          <w:szCs w:val="12"/>
        </w:rPr>
        <w:t xml:space="preserve">Этот метод позволяет </w:t>
      </w:r>
      <w:proofErr w:type="spellStart"/>
      <w:r w:rsidRPr="00D35443">
        <w:rPr>
          <w:rFonts w:ascii="Times New Roman" w:eastAsia="Calibri" w:hAnsi="Times New Roman" w:cs="Times New Roman"/>
          <w:sz w:val="12"/>
          <w:szCs w:val="12"/>
        </w:rPr>
        <w:t>взаимоувязать</w:t>
      </w:r>
      <w:proofErr w:type="spellEnd"/>
      <w:r w:rsidRPr="00D35443">
        <w:rPr>
          <w:rFonts w:ascii="Times New Roman" w:eastAsia="Calibri" w:hAnsi="Times New Roman" w:cs="Times New Roman"/>
          <w:sz w:val="12"/>
          <w:szCs w:val="12"/>
        </w:rPr>
        <w:t xml:space="preserve"> мероприятия Программы, исполнителей, сроки, объемы и источники финансирования, </w:t>
      </w:r>
      <w:proofErr w:type="gramStart"/>
      <w:r w:rsidRPr="00D35443">
        <w:rPr>
          <w:rFonts w:ascii="Times New Roman" w:eastAsia="Calibri" w:hAnsi="Times New Roman" w:cs="Times New Roman"/>
          <w:sz w:val="12"/>
          <w:szCs w:val="12"/>
        </w:rPr>
        <w:t>контроль за</w:t>
      </w:r>
      <w:proofErr w:type="gramEnd"/>
      <w:r w:rsidRPr="00D35443">
        <w:rPr>
          <w:rFonts w:ascii="Times New Roman" w:eastAsia="Calibri" w:hAnsi="Times New Roman" w:cs="Times New Roman"/>
          <w:sz w:val="12"/>
          <w:szCs w:val="12"/>
        </w:rPr>
        <w:t xml:space="preserve"> ходом реализации мероприятий Программы и ожидаемые результаты.</w:t>
      </w:r>
    </w:p>
    <w:p w:rsidR="00D35443" w:rsidRPr="00D35443" w:rsidRDefault="00D35443" w:rsidP="00D35443">
      <w:pPr>
        <w:tabs>
          <w:tab w:val="left" w:pos="284"/>
        </w:tabs>
        <w:spacing w:after="0" w:line="240" w:lineRule="auto"/>
        <w:ind w:firstLine="284"/>
        <w:jc w:val="both"/>
        <w:rPr>
          <w:rFonts w:ascii="Times New Roman" w:eastAsia="Calibri" w:hAnsi="Times New Roman" w:cs="Times New Roman"/>
          <w:sz w:val="12"/>
          <w:szCs w:val="12"/>
        </w:rPr>
      </w:pPr>
      <w:r w:rsidRPr="00D35443">
        <w:rPr>
          <w:rFonts w:ascii="Times New Roman" w:eastAsia="Calibri" w:hAnsi="Times New Roman" w:cs="Times New Roman"/>
          <w:sz w:val="12"/>
          <w:szCs w:val="12"/>
        </w:rPr>
        <w:t>Без дальнейшего использования программного подхода сложившаяся на сельских территориях проблемная ситуация усугубится, что ставит под угрозу выполнение стратегических задач социально - экономического развития.</w:t>
      </w:r>
    </w:p>
    <w:p w:rsidR="00D35443" w:rsidRPr="00D35443" w:rsidRDefault="00D35443" w:rsidP="00D35443">
      <w:pPr>
        <w:tabs>
          <w:tab w:val="left" w:pos="284"/>
        </w:tabs>
        <w:spacing w:after="0" w:line="240" w:lineRule="auto"/>
        <w:ind w:firstLine="284"/>
        <w:jc w:val="both"/>
        <w:rPr>
          <w:rFonts w:ascii="Times New Roman" w:eastAsia="Calibri" w:hAnsi="Times New Roman" w:cs="Times New Roman"/>
          <w:sz w:val="12"/>
          <w:szCs w:val="12"/>
        </w:rPr>
      </w:pPr>
      <w:r w:rsidRPr="00D35443">
        <w:rPr>
          <w:rFonts w:ascii="Times New Roman" w:eastAsia="Calibri" w:hAnsi="Times New Roman" w:cs="Times New Roman"/>
          <w:sz w:val="12"/>
          <w:szCs w:val="12"/>
        </w:rPr>
        <w:t>Целесообразность использования программного подхода для решения задачи по устойчивому развитию сельских территорий подкреплена:</w:t>
      </w:r>
    </w:p>
    <w:p w:rsidR="00D35443" w:rsidRPr="00D35443" w:rsidRDefault="00D35443" w:rsidP="00D354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35443">
        <w:rPr>
          <w:rFonts w:ascii="Times New Roman" w:eastAsia="Calibri" w:hAnsi="Times New Roman" w:cs="Times New Roman"/>
          <w:sz w:val="12"/>
          <w:szCs w:val="12"/>
        </w:rPr>
        <w:t>взаимосвязью целевых установок устойчивого развития сельских территорий с приоритетами социально-экономического развития в части повышения уровня и качества жизни на селе, создания социальных основ для экономического роста аграрного и других секторов экономики;</w:t>
      </w:r>
    </w:p>
    <w:p w:rsidR="00D35443" w:rsidRPr="00D35443" w:rsidRDefault="00D35443" w:rsidP="00D354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35443">
        <w:rPr>
          <w:rFonts w:ascii="Times New Roman" w:eastAsia="Calibri" w:hAnsi="Times New Roman" w:cs="Times New Roman"/>
          <w:sz w:val="12"/>
          <w:szCs w:val="12"/>
        </w:rPr>
        <w:t>долгосрочным характером социальных проблем сельских территорий, требующим системного подхода к их решению;</w:t>
      </w:r>
    </w:p>
    <w:p w:rsidR="00D9498D" w:rsidRDefault="00D35443" w:rsidP="00D354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35443">
        <w:rPr>
          <w:rFonts w:ascii="Times New Roman" w:eastAsia="Calibri" w:hAnsi="Times New Roman" w:cs="Times New Roman"/>
          <w:sz w:val="12"/>
          <w:szCs w:val="12"/>
        </w:rPr>
        <w:t xml:space="preserve">высоким уровнем </w:t>
      </w:r>
      <w:proofErr w:type="spellStart"/>
      <w:r w:rsidRPr="00D35443">
        <w:rPr>
          <w:rFonts w:ascii="Times New Roman" w:eastAsia="Calibri" w:hAnsi="Times New Roman" w:cs="Times New Roman"/>
          <w:sz w:val="12"/>
          <w:szCs w:val="12"/>
        </w:rPr>
        <w:t>затратности</w:t>
      </w:r>
      <w:proofErr w:type="spellEnd"/>
      <w:r w:rsidRPr="00D35443">
        <w:rPr>
          <w:rFonts w:ascii="Times New Roman" w:eastAsia="Calibri" w:hAnsi="Times New Roman" w:cs="Times New Roman"/>
          <w:sz w:val="12"/>
          <w:szCs w:val="12"/>
        </w:rPr>
        <w:t xml:space="preserve"> решения накопившихся проблем села, требующим привлечения средств государственной поддержки.</w:t>
      </w:r>
    </w:p>
    <w:p w:rsidR="00D35443" w:rsidRPr="00A74037" w:rsidRDefault="00D35443" w:rsidP="00D35443">
      <w:pPr>
        <w:tabs>
          <w:tab w:val="left" w:pos="284"/>
        </w:tabs>
        <w:spacing w:after="0" w:line="240" w:lineRule="auto"/>
        <w:jc w:val="center"/>
        <w:rPr>
          <w:rFonts w:ascii="Times New Roman" w:eastAsia="Calibri" w:hAnsi="Times New Roman" w:cs="Times New Roman"/>
          <w:b/>
          <w:sz w:val="12"/>
          <w:szCs w:val="12"/>
        </w:rPr>
      </w:pPr>
      <w:r w:rsidRPr="00A74037">
        <w:rPr>
          <w:rFonts w:ascii="Times New Roman" w:eastAsia="Calibri" w:hAnsi="Times New Roman" w:cs="Times New Roman"/>
          <w:b/>
          <w:sz w:val="12"/>
          <w:szCs w:val="12"/>
        </w:rPr>
        <w:t>1.2.  Население сельского поселения Красносельское муниципального района</w:t>
      </w:r>
    </w:p>
    <w:p w:rsidR="00D35443" w:rsidRPr="00D35443" w:rsidRDefault="00D35443" w:rsidP="00D35443">
      <w:pPr>
        <w:tabs>
          <w:tab w:val="left" w:pos="284"/>
        </w:tabs>
        <w:spacing w:after="0" w:line="240" w:lineRule="auto"/>
        <w:ind w:firstLine="284"/>
        <w:jc w:val="both"/>
        <w:rPr>
          <w:rFonts w:ascii="Times New Roman" w:eastAsia="Calibri" w:hAnsi="Times New Roman" w:cs="Times New Roman"/>
          <w:sz w:val="12"/>
          <w:szCs w:val="12"/>
        </w:rPr>
      </w:pPr>
      <w:r w:rsidRPr="00D35443">
        <w:rPr>
          <w:rFonts w:ascii="Times New Roman" w:eastAsia="Calibri" w:hAnsi="Times New Roman" w:cs="Times New Roman"/>
          <w:sz w:val="12"/>
          <w:szCs w:val="12"/>
        </w:rPr>
        <w:t>Численность населения сельского поселения Красносельское муниципального района Сергиевский по состоянию на 01.01.2016 года составила 860 человек, в том числе трудоспособного населения 492 человека.</w:t>
      </w:r>
    </w:p>
    <w:p w:rsidR="00D35443" w:rsidRPr="00D35443" w:rsidRDefault="00D35443" w:rsidP="00D35443">
      <w:pPr>
        <w:tabs>
          <w:tab w:val="left" w:pos="284"/>
        </w:tabs>
        <w:spacing w:after="0" w:line="240" w:lineRule="auto"/>
        <w:ind w:firstLine="284"/>
        <w:jc w:val="both"/>
        <w:rPr>
          <w:rFonts w:ascii="Times New Roman" w:eastAsia="Calibri" w:hAnsi="Times New Roman" w:cs="Times New Roman"/>
          <w:sz w:val="12"/>
          <w:szCs w:val="12"/>
        </w:rPr>
      </w:pPr>
      <w:r w:rsidRPr="00D35443">
        <w:rPr>
          <w:rFonts w:ascii="Times New Roman" w:eastAsia="Calibri" w:hAnsi="Times New Roman" w:cs="Times New Roman"/>
          <w:sz w:val="12"/>
          <w:szCs w:val="12"/>
        </w:rPr>
        <w:t>Характеристика численности и занятости населения сельского поселения Красно</w:t>
      </w:r>
      <w:r>
        <w:rPr>
          <w:rFonts w:ascii="Times New Roman" w:eastAsia="Calibri" w:hAnsi="Times New Roman" w:cs="Times New Roman"/>
          <w:sz w:val="12"/>
          <w:szCs w:val="12"/>
        </w:rPr>
        <w:t>сельское приведена в таблице 2.</w:t>
      </w:r>
    </w:p>
    <w:p w:rsidR="00A32132" w:rsidRDefault="00D35443" w:rsidP="00D35443">
      <w:pPr>
        <w:tabs>
          <w:tab w:val="left" w:pos="284"/>
        </w:tabs>
        <w:spacing w:after="0" w:line="240" w:lineRule="auto"/>
        <w:jc w:val="right"/>
        <w:rPr>
          <w:rFonts w:ascii="Times New Roman" w:eastAsia="Calibri" w:hAnsi="Times New Roman" w:cs="Times New Roman"/>
          <w:sz w:val="12"/>
          <w:szCs w:val="12"/>
        </w:rPr>
      </w:pPr>
      <w:r w:rsidRPr="00D35443">
        <w:rPr>
          <w:rFonts w:ascii="Times New Roman" w:eastAsia="Calibri" w:hAnsi="Times New Roman" w:cs="Times New Roman"/>
          <w:sz w:val="12"/>
          <w:szCs w:val="12"/>
        </w:rPr>
        <w:t>Таблица 2</w:t>
      </w:r>
    </w:p>
    <w:p w:rsidR="00D35443" w:rsidRPr="00D35443" w:rsidRDefault="00D35443" w:rsidP="00D35443">
      <w:pPr>
        <w:tabs>
          <w:tab w:val="left" w:pos="284"/>
        </w:tabs>
        <w:spacing w:after="0" w:line="240" w:lineRule="auto"/>
        <w:jc w:val="center"/>
        <w:rPr>
          <w:rFonts w:ascii="Times New Roman" w:eastAsia="Calibri" w:hAnsi="Times New Roman" w:cs="Times New Roman"/>
          <w:b/>
          <w:sz w:val="12"/>
          <w:szCs w:val="12"/>
        </w:rPr>
      </w:pPr>
      <w:r w:rsidRPr="00D35443">
        <w:rPr>
          <w:rFonts w:ascii="Times New Roman" w:eastAsia="Calibri" w:hAnsi="Times New Roman" w:cs="Times New Roman"/>
          <w:b/>
          <w:sz w:val="12"/>
          <w:szCs w:val="12"/>
        </w:rPr>
        <w:t>Характеристика численности и занятости населения</w:t>
      </w:r>
    </w:p>
    <w:p w:rsidR="00A32132" w:rsidRPr="00D35443" w:rsidRDefault="00D35443" w:rsidP="00D35443">
      <w:pPr>
        <w:tabs>
          <w:tab w:val="left" w:pos="284"/>
        </w:tabs>
        <w:spacing w:after="0" w:line="240" w:lineRule="auto"/>
        <w:jc w:val="center"/>
        <w:rPr>
          <w:rFonts w:ascii="Times New Roman" w:eastAsia="Calibri" w:hAnsi="Times New Roman" w:cs="Times New Roman"/>
          <w:b/>
          <w:sz w:val="12"/>
          <w:szCs w:val="12"/>
        </w:rPr>
      </w:pPr>
      <w:r w:rsidRPr="00D35443">
        <w:rPr>
          <w:rFonts w:ascii="Times New Roman" w:eastAsia="Calibri" w:hAnsi="Times New Roman" w:cs="Times New Roman"/>
          <w:b/>
          <w:sz w:val="12"/>
          <w:szCs w:val="12"/>
        </w:rPr>
        <w:t>сельского поселения Красносельское муниципального  района Сергиевский  по состоянию на 01.01.2016 г</w:t>
      </w:r>
    </w:p>
    <w:tbl>
      <w:tblPr>
        <w:tblStyle w:val="af1"/>
        <w:tblW w:w="7513" w:type="dxa"/>
        <w:tblInd w:w="108" w:type="dxa"/>
        <w:tblLayout w:type="fixed"/>
        <w:tblLook w:val="0000" w:firstRow="0" w:lastRow="0" w:firstColumn="0" w:lastColumn="0" w:noHBand="0" w:noVBand="0"/>
      </w:tblPr>
      <w:tblGrid>
        <w:gridCol w:w="426"/>
        <w:gridCol w:w="1984"/>
        <w:gridCol w:w="425"/>
        <w:gridCol w:w="567"/>
        <w:gridCol w:w="567"/>
        <w:gridCol w:w="709"/>
        <w:gridCol w:w="992"/>
        <w:gridCol w:w="426"/>
        <w:gridCol w:w="708"/>
        <w:gridCol w:w="709"/>
      </w:tblGrid>
      <w:tr w:rsidR="00D35443" w:rsidRPr="00D35443" w:rsidTr="00A74037">
        <w:trPr>
          <w:trHeight w:val="20"/>
        </w:trPr>
        <w:tc>
          <w:tcPr>
            <w:tcW w:w="426" w:type="dxa"/>
            <w:vMerge w:val="restart"/>
          </w:tcPr>
          <w:p w:rsidR="00D35443" w:rsidRPr="00AE2D15" w:rsidRDefault="00D35443" w:rsidP="00AE2D15">
            <w:pPr>
              <w:tabs>
                <w:tab w:val="left" w:pos="284"/>
              </w:tabs>
              <w:rPr>
                <w:rFonts w:ascii="Times New Roman" w:eastAsia="Calibri" w:hAnsi="Times New Roman" w:cs="Times New Roman"/>
                <w:sz w:val="12"/>
                <w:szCs w:val="12"/>
              </w:rPr>
            </w:pPr>
            <w:r w:rsidRPr="00AE2D15">
              <w:rPr>
                <w:rFonts w:ascii="Times New Roman" w:eastAsia="Calibri" w:hAnsi="Times New Roman" w:cs="Times New Roman"/>
                <w:sz w:val="12"/>
                <w:szCs w:val="12"/>
              </w:rPr>
              <w:t xml:space="preserve">№ </w:t>
            </w:r>
            <w:proofErr w:type="gramStart"/>
            <w:r w:rsidRPr="00AE2D15">
              <w:rPr>
                <w:rFonts w:ascii="Times New Roman" w:eastAsia="Calibri" w:hAnsi="Times New Roman" w:cs="Times New Roman"/>
                <w:sz w:val="12"/>
                <w:szCs w:val="12"/>
              </w:rPr>
              <w:t>п</w:t>
            </w:r>
            <w:proofErr w:type="gramEnd"/>
            <w:r w:rsidRPr="00AE2D15">
              <w:rPr>
                <w:rFonts w:ascii="Times New Roman" w:eastAsia="Calibri" w:hAnsi="Times New Roman" w:cs="Times New Roman"/>
                <w:sz w:val="12"/>
                <w:szCs w:val="12"/>
              </w:rPr>
              <w:t>/п</w:t>
            </w:r>
          </w:p>
        </w:tc>
        <w:tc>
          <w:tcPr>
            <w:tcW w:w="1984" w:type="dxa"/>
            <w:vMerge w:val="restart"/>
          </w:tcPr>
          <w:p w:rsidR="00D35443" w:rsidRPr="00AE2D15" w:rsidRDefault="00D35443" w:rsidP="00A74037">
            <w:pPr>
              <w:tabs>
                <w:tab w:val="left" w:pos="284"/>
              </w:tabs>
              <w:rPr>
                <w:rFonts w:ascii="Times New Roman" w:eastAsia="Calibri" w:hAnsi="Times New Roman" w:cs="Times New Roman"/>
                <w:sz w:val="12"/>
                <w:szCs w:val="12"/>
              </w:rPr>
            </w:pPr>
            <w:r w:rsidRPr="00AE2D15">
              <w:rPr>
                <w:rFonts w:ascii="Times New Roman" w:eastAsia="Calibri" w:hAnsi="Times New Roman" w:cs="Times New Roman"/>
                <w:sz w:val="12"/>
                <w:szCs w:val="12"/>
              </w:rPr>
              <w:t>Наименование сельского поселения в составе муниципального района Сергиевский</w:t>
            </w:r>
          </w:p>
        </w:tc>
        <w:tc>
          <w:tcPr>
            <w:tcW w:w="2268" w:type="dxa"/>
            <w:gridSpan w:val="4"/>
          </w:tcPr>
          <w:p w:rsidR="00D35443" w:rsidRPr="00AE2D15" w:rsidRDefault="00D35443" w:rsidP="00AE2D15">
            <w:pPr>
              <w:tabs>
                <w:tab w:val="left" w:pos="284"/>
              </w:tabs>
              <w:rPr>
                <w:rFonts w:ascii="Times New Roman" w:eastAsia="Calibri" w:hAnsi="Times New Roman" w:cs="Times New Roman"/>
                <w:sz w:val="12"/>
                <w:szCs w:val="12"/>
              </w:rPr>
            </w:pPr>
            <w:r w:rsidRPr="00AE2D15">
              <w:rPr>
                <w:rFonts w:ascii="Times New Roman" w:eastAsia="Calibri" w:hAnsi="Times New Roman" w:cs="Times New Roman"/>
                <w:sz w:val="12"/>
                <w:szCs w:val="12"/>
              </w:rPr>
              <w:t>Численность сельского населения  Муниципального района (чел.)</w:t>
            </w:r>
          </w:p>
        </w:tc>
        <w:tc>
          <w:tcPr>
            <w:tcW w:w="2835" w:type="dxa"/>
            <w:gridSpan w:val="4"/>
          </w:tcPr>
          <w:p w:rsidR="00D35443" w:rsidRPr="00AE2D15" w:rsidRDefault="00D35443" w:rsidP="00AE2D15">
            <w:pPr>
              <w:tabs>
                <w:tab w:val="left" w:pos="284"/>
              </w:tabs>
              <w:rPr>
                <w:rFonts w:ascii="Times New Roman" w:eastAsia="Calibri" w:hAnsi="Times New Roman" w:cs="Times New Roman"/>
                <w:sz w:val="12"/>
                <w:szCs w:val="12"/>
              </w:rPr>
            </w:pPr>
            <w:r w:rsidRPr="00AE2D15">
              <w:rPr>
                <w:rFonts w:ascii="Times New Roman" w:eastAsia="Calibri" w:hAnsi="Times New Roman" w:cs="Times New Roman"/>
                <w:sz w:val="12"/>
                <w:szCs w:val="12"/>
              </w:rPr>
              <w:t>Наличие и занятость трудоспособного сельского населения Муниципального район</w:t>
            </w:r>
            <w:proofErr w:type="gramStart"/>
            <w:r w:rsidRPr="00AE2D15">
              <w:rPr>
                <w:rFonts w:ascii="Times New Roman" w:eastAsia="Calibri" w:hAnsi="Times New Roman" w:cs="Times New Roman"/>
                <w:sz w:val="12"/>
                <w:szCs w:val="12"/>
              </w:rPr>
              <w:t>а(</w:t>
            </w:r>
            <w:proofErr w:type="gramEnd"/>
            <w:r w:rsidRPr="00AE2D15">
              <w:rPr>
                <w:rFonts w:ascii="Times New Roman" w:eastAsia="Calibri" w:hAnsi="Times New Roman" w:cs="Times New Roman"/>
                <w:sz w:val="12"/>
                <w:szCs w:val="12"/>
              </w:rPr>
              <w:t>чел.)</w:t>
            </w:r>
          </w:p>
        </w:tc>
      </w:tr>
      <w:tr w:rsidR="00D35443" w:rsidRPr="00D35443" w:rsidTr="00A74037">
        <w:trPr>
          <w:trHeight w:val="20"/>
        </w:trPr>
        <w:tc>
          <w:tcPr>
            <w:tcW w:w="426" w:type="dxa"/>
            <w:vMerge/>
          </w:tcPr>
          <w:p w:rsidR="00D35443" w:rsidRPr="00AE2D15" w:rsidRDefault="00D35443" w:rsidP="00AE2D15">
            <w:pPr>
              <w:tabs>
                <w:tab w:val="left" w:pos="284"/>
              </w:tabs>
              <w:rPr>
                <w:rFonts w:ascii="Times New Roman" w:eastAsia="Calibri" w:hAnsi="Times New Roman" w:cs="Times New Roman"/>
                <w:sz w:val="12"/>
                <w:szCs w:val="12"/>
              </w:rPr>
            </w:pPr>
          </w:p>
        </w:tc>
        <w:tc>
          <w:tcPr>
            <w:tcW w:w="1984" w:type="dxa"/>
            <w:vMerge/>
          </w:tcPr>
          <w:p w:rsidR="00D35443" w:rsidRPr="00AE2D15" w:rsidRDefault="00D35443" w:rsidP="00AE2D15">
            <w:pPr>
              <w:tabs>
                <w:tab w:val="left" w:pos="284"/>
              </w:tabs>
              <w:rPr>
                <w:rFonts w:ascii="Times New Roman" w:eastAsia="Calibri" w:hAnsi="Times New Roman" w:cs="Times New Roman"/>
                <w:sz w:val="12"/>
                <w:szCs w:val="12"/>
              </w:rPr>
            </w:pPr>
          </w:p>
        </w:tc>
        <w:tc>
          <w:tcPr>
            <w:tcW w:w="425" w:type="dxa"/>
            <w:vMerge w:val="restart"/>
          </w:tcPr>
          <w:p w:rsidR="00D35443" w:rsidRPr="00AE2D15" w:rsidRDefault="00D35443" w:rsidP="00AE2D15">
            <w:pPr>
              <w:tabs>
                <w:tab w:val="left" w:pos="284"/>
              </w:tabs>
              <w:rPr>
                <w:rFonts w:ascii="Times New Roman" w:eastAsia="Calibri" w:hAnsi="Times New Roman" w:cs="Times New Roman"/>
                <w:sz w:val="12"/>
                <w:szCs w:val="12"/>
              </w:rPr>
            </w:pPr>
            <w:r w:rsidRPr="00AE2D15">
              <w:rPr>
                <w:rFonts w:ascii="Times New Roman" w:eastAsia="Calibri" w:hAnsi="Times New Roman" w:cs="Times New Roman"/>
                <w:sz w:val="12"/>
                <w:szCs w:val="12"/>
              </w:rPr>
              <w:t>Всего</w:t>
            </w:r>
          </w:p>
        </w:tc>
        <w:tc>
          <w:tcPr>
            <w:tcW w:w="1843" w:type="dxa"/>
            <w:gridSpan w:val="3"/>
          </w:tcPr>
          <w:p w:rsidR="00D35443" w:rsidRPr="00AE2D15" w:rsidRDefault="00D35443" w:rsidP="00AE2D15">
            <w:pPr>
              <w:tabs>
                <w:tab w:val="left" w:pos="284"/>
              </w:tabs>
              <w:rPr>
                <w:rFonts w:ascii="Times New Roman" w:eastAsia="Calibri" w:hAnsi="Times New Roman" w:cs="Times New Roman"/>
                <w:sz w:val="12"/>
                <w:szCs w:val="12"/>
              </w:rPr>
            </w:pPr>
            <w:r w:rsidRPr="00AE2D15">
              <w:rPr>
                <w:rFonts w:ascii="Times New Roman" w:eastAsia="Calibri" w:hAnsi="Times New Roman" w:cs="Times New Roman"/>
                <w:sz w:val="12"/>
                <w:szCs w:val="12"/>
              </w:rPr>
              <w:t xml:space="preserve">В </w:t>
            </w:r>
            <w:proofErr w:type="spellStart"/>
            <w:r w:rsidRPr="00AE2D15">
              <w:rPr>
                <w:rFonts w:ascii="Times New Roman" w:eastAsia="Calibri" w:hAnsi="Times New Roman" w:cs="Times New Roman"/>
                <w:sz w:val="12"/>
                <w:szCs w:val="12"/>
              </w:rPr>
              <w:t>т.ч</w:t>
            </w:r>
            <w:proofErr w:type="spellEnd"/>
            <w:r w:rsidRPr="00AE2D15">
              <w:rPr>
                <w:rFonts w:ascii="Times New Roman" w:eastAsia="Calibri" w:hAnsi="Times New Roman" w:cs="Times New Roman"/>
                <w:sz w:val="12"/>
                <w:szCs w:val="12"/>
              </w:rPr>
              <w:t>. по возрастным группам</w:t>
            </w:r>
          </w:p>
        </w:tc>
        <w:tc>
          <w:tcPr>
            <w:tcW w:w="992" w:type="dxa"/>
            <w:vMerge w:val="restart"/>
          </w:tcPr>
          <w:p w:rsidR="00D35443" w:rsidRPr="00A74037" w:rsidRDefault="00D35443" w:rsidP="00AE2D15">
            <w:pPr>
              <w:tabs>
                <w:tab w:val="left" w:pos="284"/>
              </w:tabs>
              <w:rPr>
                <w:rFonts w:ascii="Times New Roman" w:eastAsia="Calibri" w:hAnsi="Times New Roman" w:cs="Times New Roman"/>
                <w:sz w:val="10"/>
                <w:szCs w:val="10"/>
              </w:rPr>
            </w:pPr>
            <w:r w:rsidRPr="00A74037">
              <w:rPr>
                <w:rFonts w:ascii="Times New Roman" w:eastAsia="Calibri" w:hAnsi="Times New Roman" w:cs="Times New Roman"/>
                <w:sz w:val="10"/>
                <w:szCs w:val="10"/>
              </w:rPr>
              <w:t>Наличие трудоспособного сельского населения – всего</w:t>
            </w:r>
          </w:p>
        </w:tc>
        <w:tc>
          <w:tcPr>
            <w:tcW w:w="426" w:type="dxa"/>
            <w:vMerge w:val="restart"/>
          </w:tcPr>
          <w:p w:rsidR="00D35443" w:rsidRPr="00AE2D15" w:rsidRDefault="00D35443" w:rsidP="00AE2D15">
            <w:pPr>
              <w:tabs>
                <w:tab w:val="left" w:pos="284"/>
              </w:tabs>
              <w:rPr>
                <w:rFonts w:ascii="Times New Roman" w:eastAsia="Calibri" w:hAnsi="Times New Roman" w:cs="Times New Roman"/>
                <w:sz w:val="12"/>
                <w:szCs w:val="12"/>
              </w:rPr>
            </w:pPr>
            <w:r w:rsidRPr="00AE2D15">
              <w:rPr>
                <w:rFonts w:ascii="Times New Roman" w:eastAsia="Calibri" w:hAnsi="Times New Roman" w:cs="Times New Roman"/>
                <w:sz w:val="12"/>
                <w:szCs w:val="12"/>
              </w:rPr>
              <w:t>Всего</w:t>
            </w:r>
          </w:p>
        </w:tc>
        <w:tc>
          <w:tcPr>
            <w:tcW w:w="708" w:type="dxa"/>
            <w:vMerge w:val="restart"/>
          </w:tcPr>
          <w:p w:rsidR="00D35443" w:rsidRPr="00A74037" w:rsidRDefault="00D35443" w:rsidP="00AE2D15">
            <w:pPr>
              <w:tabs>
                <w:tab w:val="left" w:pos="284"/>
              </w:tabs>
              <w:rPr>
                <w:rFonts w:ascii="Times New Roman" w:eastAsia="Calibri" w:hAnsi="Times New Roman" w:cs="Times New Roman"/>
                <w:sz w:val="11"/>
                <w:szCs w:val="11"/>
              </w:rPr>
            </w:pPr>
            <w:r w:rsidRPr="00A74037">
              <w:rPr>
                <w:rFonts w:ascii="Times New Roman" w:eastAsia="Calibri" w:hAnsi="Times New Roman" w:cs="Times New Roman"/>
                <w:sz w:val="11"/>
                <w:szCs w:val="11"/>
              </w:rPr>
              <w:t>Не обеспечено работой</w:t>
            </w:r>
          </w:p>
        </w:tc>
        <w:tc>
          <w:tcPr>
            <w:tcW w:w="709" w:type="dxa"/>
            <w:vMerge w:val="restart"/>
          </w:tcPr>
          <w:p w:rsidR="00D35443" w:rsidRPr="00AE2D15" w:rsidRDefault="00D35443" w:rsidP="00AE2D15">
            <w:pPr>
              <w:tabs>
                <w:tab w:val="left" w:pos="284"/>
              </w:tabs>
              <w:rPr>
                <w:rFonts w:ascii="Times New Roman" w:eastAsia="Calibri" w:hAnsi="Times New Roman" w:cs="Times New Roman"/>
                <w:sz w:val="12"/>
                <w:szCs w:val="12"/>
              </w:rPr>
            </w:pPr>
            <w:r w:rsidRPr="00AE2D15">
              <w:rPr>
                <w:rFonts w:ascii="Times New Roman" w:eastAsia="Calibri" w:hAnsi="Times New Roman" w:cs="Times New Roman"/>
                <w:sz w:val="12"/>
                <w:szCs w:val="12"/>
              </w:rPr>
              <w:t>Уровень безработицы</w:t>
            </w:r>
            <w:proofErr w:type="gramStart"/>
            <w:r w:rsidRPr="00AE2D15">
              <w:rPr>
                <w:rFonts w:ascii="Times New Roman" w:eastAsia="Calibri" w:hAnsi="Times New Roman" w:cs="Times New Roman"/>
                <w:sz w:val="12"/>
                <w:szCs w:val="12"/>
              </w:rPr>
              <w:t xml:space="preserve"> (%)</w:t>
            </w:r>
            <w:proofErr w:type="gramEnd"/>
          </w:p>
        </w:tc>
      </w:tr>
      <w:tr w:rsidR="00D35443" w:rsidRPr="00D35443" w:rsidTr="00A74037">
        <w:trPr>
          <w:trHeight w:val="20"/>
        </w:trPr>
        <w:tc>
          <w:tcPr>
            <w:tcW w:w="426" w:type="dxa"/>
            <w:vMerge/>
          </w:tcPr>
          <w:p w:rsidR="00D35443" w:rsidRPr="00AE2D15" w:rsidRDefault="00D35443" w:rsidP="00AE2D15">
            <w:pPr>
              <w:tabs>
                <w:tab w:val="left" w:pos="284"/>
              </w:tabs>
              <w:rPr>
                <w:rFonts w:ascii="Times New Roman" w:eastAsia="Calibri" w:hAnsi="Times New Roman" w:cs="Times New Roman"/>
                <w:sz w:val="12"/>
                <w:szCs w:val="12"/>
              </w:rPr>
            </w:pPr>
          </w:p>
        </w:tc>
        <w:tc>
          <w:tcPr>
            <w:tcW w:w="1984" w:type="dxa"/>
            <w:vMerge/>
          </w:tcPr>
          <w:p w:rsidR="00D35443" w:rsidRPr="00AE2D15" w:rsidRDefault="00D35443" w:rsidP="00AE2D15">
            <w:pPr>
              <w:tabs>
                <w:tab w:val="left" w:pos="284"/>
              </w:tabs>
              <w:rPr>
                <w:rFonts w:ascii="Times New Roman" w:eastAsia="Calibri" w:hAnsi="Times New Roman" w:cs="Times New Roman"/>
                <w:sz w:val="12"/>
                <w:szCs w:val="12"/>
              </w:rPr>
            </w:pPr>
          </w:p>
        </w:tc>
        <w:tc>
          <w:tcPr>
            <w:tcW w:w="425" w:type="dxa"/>
            <w:vMerge/>
          </w:tcPr>
          <w:p w:rsidR="00D35443" w:rsidRPr="00AE2D15" w:rsidRDefault="00D35443" w:rsidP="00AE2D15">
            <w:pPr>
              <w:tabs>
                <w:tab w:val="left" w:pos="284"/>
              </w:tabs>
              <w:rPr>
                <w:rFonts w:ascii="Times New Roman" w:eastAsia="Calibri" w:hAnsi="Times New Roman" w:cs="Times New Roman"/>
                <w:sz w:val="12"/>
                <w:szCs w:val="12"/>
              </w:rPr>
            </w:pPr>
          </w:p>
        </w:tc>
        <w:tc>
          <w:tcPr>
            <w:tcW w:w="567" w:type="dxa"/>
          </w:tcPr>
          <w:p w:rsidR="00D35443" w:rsidRPr="00AE2D15" w:rsidRDefault="00D35443" w:rsidP="00AE2D15">
            <w:pPr>
              <w:tabs>
                <w:tab w:val="left" w:pos="284"/>
              </w:tabs>
              <w:rPr>
                <w:rFonts w:ascii="Times New Roman" w:eastAsia="Calibri" w:hAnsi="Times New Roman" w:cs="Times New Roman"/>
                <w:sz w:val="12"/>
                <w:szCs w:val="12"/>
              </w:rPr>
            </w:pPr>
            <w:r w:rsidRPr="00AE2D15">
              <w:rPr>
                <w:rFonts w:ascii="Times New Roman" w:eastAsia="Calibri" w:hAnsi="Times New Roman" w:cs="Times New Roman"/>
                <w:sz w:val="12"/>
                <w:szCs w:val="12"/>
              </w:rPr>
              <w:t>До 18 лет</w:t>
            </w:r>
          </w:p>
        </w:tc>
        <w:tc>
          <w:tcPr>
            <w:tcW w:w="567" w:type="dxa"/>
          </w:tcPr>
          <w:p w:rsidR="00D35443" w:rsidRPr="00AE2D15" w:rsidRDefault="00D35443" w:rsidP="00AE2D15">
            <w:pPr>
              <w:tabs>
                <w:tab w:val="left" w:pos="284"/>
              </w:tabs>
              <w:rPr>
                <w:rFonts w:ascii="Times New Roman" w:eastAsia="Calibri" w:hAnsi="Times New Roman" w:cs="Times New Roman"/>
                <w:sz w:val="12"/>
                <w:szCs w:val="12"/>
              </w:rPr>
            </w:pPr>
            <w:r w:rsidRPr="00AE2D15">
              <w:rPr>
                <w:rFonts w:ascii="Times New Roman" w:eastAsia="Calibri" w:hAnsi="Times New Roman" w:cs="Times New Roman"/>
                <w:sz w:val="12"/>
                <w:szCs w:val="12"/>
              </w:rPr>
              <w:t>18-60 лет</w:t>
            </w:r>
          </w:p>
        </w:tc>
        <w:tc>
          <w:tcPr>
            <w:tcW w:w="709" w:type="dxa"/>
          </w:tcPr>
          <w:p w:rsidR="00D35443" w:rsidRPr="00AE2D15" w:rsidRDefault="00D35443" w:rsidP="00AE2D15">
            <w:pPr>
              <w:tabs>
                <w:tab w:val="left" w:pos="284"/>
              </w:tabs>
              <w:rPr>
                <w:rFonts w:ascii="Times New Roman" w:eastAsia="Calibri" w:hAnsi="Times New Roman" w:cs="Times New Roman"/>
                <w:sz w:val="12"/>
                <w:szCs w:val="12"/>
              </w:rPr>
            </w:pPr>
            <w:r w:rsidRPr="00AE2D15">
              <w:rPr>
                <w:rFonts w:ascii="Times New Roman" w:eastAsia="Calibri" w:hAnsi="Times New Roman" w:cs="Times New Roman"/>
                <w:sz w:val="12"/>
                <w:szCs w:val="12"/>
              </w:rPr>
              <w:t>Свыше 60 лет</w:t>
            </w:r>
          </w:p>
        </w:tc>
        <w:tc>
          <w:tcPr>
            <w:tcW w:w="992" w:type="dxa"/>
            <w:vMerge/>
          </w:tcPr>
          <w:p w:rsidR="00D35443" w:rsidRPr="00AE2D15" w:rsidRDefault="00D35443" w:rsidP="00AE2D15">
            <w:pPr>
              <w:tabs>
                <w:tab w:val="left" w:pos="284"/>
              </w:tabs>
              <w:rPr>
                <w:rFonts w:ascii="Times New Roman" w:eastAsia="Calibri" w:hAnsi="Times New Roman" w:cs="Times New Roman"/>
                <w:sz w:val="12"/>
                <w:szCs w:val="12"/>
              </w:rPr>
            </w:pPr>
          </w:p>
        </w:tc>
        <w:tc>
          <w:tcPr>
            <w:tcW w:w="426" w:type="dxa"/>
            <w:vMerge/>
          </w:tcPr>
          <w:p w:rsidR="00D35443" w:rsidRPr="00AE2D15" w:rsidRDefault="00D35443" w:rsidP="00AE2D15">
            <w:pPr>
              <w:tabs>
                <w:tab w:val="left" w:pos="284"/>
              </w:tabs>
              <w:rPr>
                <w:rFonts w:ascii="Times New Roman" w:eastAsia="Calibri" w:hAnsi="Times New Roman" w:cs="Times New Roman"/>
                <w:sz w:val="12"/>
                <w:szCs w:val="12"/>
              </w:rPr>
            </w:pPr>
          </w:p>
        </w:tc>
        <w:tc>
          <w:tcPr>
            <w:tcW w:w="708" w:type="dxa"/>
            <w:vMerge/>
          </w:tcPr>
          <w:p w:rsidR="00D35443" w:rsidRPr="00AE2D15" w:rsidRDefault="00D35443" w:rsidP="00AE2D15">
            <w:pPr>
              <w:tabs>
                <w:tab w:val="left" w:pos="284"/>
              </w:tabs>
              <w:rPr>
                <w:rFonts w:ascii="Times New Roman" w:eastAsia="Calibri" w:hAnsi="Times New Roman" w:cs="Times New Roman"/>
                <w:sz w:val="12"/>
                <w:szCs w:val="12"/>
              </w:rPr>
            </w:pPr>
          </w:p>
        </w:tc>
        <w:tc>
          <w:tcPr>
            <w:tcW w:w="709" w:type="dxa"/>
            <w:vMerge/>
          </w:tcPr>
          <w:p w:rsidR="00D35443" w:rsidRPr="00AE2D15" w:rsidRDefault="00D35443" w:rsidP="00AE2D15">
            <w:pPr>
              <w:tabs>
                <w:tab w:val="left" w:pos="284"/>
              </w:tabs>
              <w:rPr>
                <w:rFonts w:ascii="Times New Roman" w:eastAsia="Calibri" w:hAnsi="Times New Roman" w:cs="Times New Roman"/>
                <w:sz w:val="12"/>
                <w:szCs w:val="12"/>
              </w:rPr>
            </w:pPr>
          </w:p>
        </w:tc>
      </w:tr>
      <w:tr w:rsidR="00D35443" w:rsidRPr="00D35443" w:rsidTr="00A74037">
        <w:trPr>
          <w:trHeight w:val="20"/>
        </w:trPr>
        <w:tc>
          <w:tcPr>
            <w:tcW w:w="426" w:type="dxa"/>
          </w:tcPr>
          <w:p w:rsidR="00D35443" w:rsidRPr="00AE2D15" w:rsidRDefault="00D35443" w:rsidP="00AE2D15">
            <w:pPr>
              <w:tabs>
                <w:tab w:val="left" w:pos="284"/>
              </w:tabs>
              <w:rPr>
                <w:rFonts w:ascii="Times New Roman" w:eastAsia="Calibri" w:hAnsi="Times New Roman" w:cs="Times New Roman"/>
                <w:sz w:val="12"/>
                <w:szCs w:val="12"/>
              </w:rPr>
            </w:pPr>
            <w:r w:rsidRPr="00AE2D15">
              <w:rPr>
                <w:rFonts w:ascii="Times New Roman" w:eastAsia="Calibri" w:hAnsi="Times New Roman" w:cs="Times New Roman"/>
                <w:sz w:val="12"/>
                <w:szCs w:val="12"/>
              </w:rPr>
              <w:t>1</w:t>
            </w:r>
          </w:p>
        </w:tc>
        <w:tc>
          <w:tcPr>
            <w:tcW w:w="1984" w:type="dxa"/>
          </w:tcPr>
          <w:p w:rsidR="00D35443" w:rsidRPr="00AE2D15" w:rsidRDefault="00D35443" w:rsidP="00AE2D15">
            <w:pPr>
              <w:tabs>
                <w:tab w:val="left" w:pos="284"/>
              </w:tabs>
              <w:rPr>
                <w:rFonts w:ascii="Times New Roman" w:eastAsia="Calibri" w:hAnsi="Times New Roman" w:cs="Times New Roman"/>
                <w:sz w:val="12"/>
                <w:szCs w:val="12"/>
              </w:rPr>
            </w:pPr>
            <w:r w:rsidRPr="00AE2D15">
              <w:rPr>
                <w:rFonts w:ascii="Times New Roman" w:eastAsia="Calibri" w:hAnsi="Times New Roman" w:cs="Times New Roman"/>
                <w:sz w:val="12"/>
                <w:szCs w:val="12"/>
              </w:rPr>
              <w:t>Сельское поселение Красносельское муниципального района   Сергиевский</w:t>
            </w:r>
          </w:p>
        </w:tc>
        <w:tc>
          <w:tcPr>
            <w:tcW w:w="425" w:type="dxa"/>
          </w:tcPr>
          <w:p w:rsidR="00D35443" w:rsidRPr="00AE2D15" w:rsidRDefault="00D35443" w:rsidP="00AE2D15">
            <w:pPr>
              <w:tabs>
                <w:tab w:val="left" w:pos="284"/>
              </w:tabs>
              <w:rPr>
                <w:rFonts w:ascii="Times New Roman" w:eastAsia="Calibri" w:hAnsi="Times New Roman" w:cs="Times New Roman"/>
                <w:sz w:val="12"/>
                <w:szCs w:val="12"/>
              </w:rPr>
            </w:pPr>
            <w:r w:rsidRPr="00AE2D15">
              <w:rPr>
                <w:rFonts w:ascii="Times New Roman" w:eastAsia="Calibri" w:hAnsi="Times New Roman" w:cs="Times New Roman"/>
                <w:sz w:val="12"/>
                <w:szCs w:val="12"/>
              </w:rPr>
              <w:t>860</w:t>
            </w:r>
          </w:p>
        </w:tc>
        <w:tc>
          <w:tcPr>
            <w:tcW w:w="567" w:type="dxa"/>
          </w:tcPr>
          <w:p w:rsidR="00D35443" w:rsidRPr="00AE2D15" w:rsidRDefault="00D35443" w:rsidP="00AE2D15">
            <w:pPr>
              <w:tabs>
                <w:tab w:val="left" w:pos="284"/>
              </w:tabs>
              <w:rPr>
                <w:rFonts w:ascii="Times New Roman" w:eastAsia="Calibri" w:hAnsi="Times New Roman" w:cs="Times New Roman"/>
                <w:sz w:val="12"/>
                <w:szCs w:val="12"/>
              </w:rPr>
            </w:pPr>
            <w:r w:rsidRPr="00AE2D15">
              <w:rPr>
                <w:rFonts w:ascii="Times New Roman" w:eastAsia="Calibri" w:hAnsi="Times New Roman" w:cs="Times New Roman"/>
                <w:sz w:val="12"/>
                <w:szCs w:val="12"/>
              </w:rPr>
              <w:t>130</w:t>
            </w:r>
          </w:p>
        </w:tc>
        <w:tc>
          <w:tcPr>
            <w:tcW w:w="567" w:type="dxa"/>
          </w:tcPr>
          <w:p w:rsidR="00D35443" w:rsidRPr="00AE2D15" w:rsidRDefault="00D35443" w:rsidP="00AE2D15">
            <w:pPr>
              <w:tabs>
                <w:tab w:val="left" w:pos="284"/>
              </w:tabs>
              <w:rPr>
                <w:rFonts w:ascii="Times New Roman" w:eastAsia="Calibri" w:hAnsi="Times New Roman" w:cs="Times New Roman"/>
                <w:sz w:val="12"/>
                <w:szCs w:val="12"/>
              </w:rPr>
            </w:pPr>
            <w:r w:rsidRPr="00AE2D15">
              <w:rPr>
                <w:rFonts w:ascii="Times New Roman" w:eastAsia="Calibri" w:hAnsi="Times New Roman" w:cs="Times New Roman"/>
                <w:sz w:val="12"/>
                <w:szCs w:val="12"/>
              </w:rPr>
              <w:t>492</w:t>
            </w:r>
          </w:p>
        </w:tc>
        <w:tc>
          <w:tcPr>
            <w:tcW w:w="709" w:type="dxa"/>
          </w:tcPr>
          <w:p w:rsidR="00D35443" w:rsidRPr="00AE2D15" w:rsidRDefault="00D35443" w:rsidP="00AE2D15">
            <w:pPr>
              <w:tabs>
                <w:tab w:val="left" w:pos="284"/>
              </w:tabs>
              <w:rPr>
                <w:rFonts w:ascii="Times New Roman" w:eastAsia="Calibri" w:hAnsi="Times New Roman" w:cs="Times New Roman"/>
                <w:sz w:val="12"/>
                <w:szCs w:val="12"/>
              </w:rPr>
            </w:pPr>
            <w:r w:rsidRPr="00AE2D15">
              <w:rPr>
                <w:rFonts w:ascii="Times New Roman" w:eastAsia="Calibri" w:hAnsi="Times New Roman" w:cs="Times New Roman"/>
                <w:sz w:val="12"/>
                <w:szCs w:val="12"/>
              </w:rPr>
              <w:t>238</w:t>
            </w:r>
          </w:p>
        </w:tc>
        <w:tc>
          <w:tcPr>
            <w:tcW w:w="992" w:type="dxa"/>
          </w:tcPr>
          <w:p w:rsidR="00D35443" w:rsidRPr="00AE2D15" w:rsidRDefault="00D35443" w:rsidP="00AE2D15">
            <w:pPr>
              <w:tabs>
                <w:tab w:val="left" w:pos="284"/>
              </w:tabs>
              <w:rPr>
                <w:rFonts w:ascii="Times New Roman" w:eastAsia="Calibri" w:hAnsi="Times New Roman" w:cs="Times New Roman"/>
                <w:sz w:val="12"/>
                <w:szCs w:val="12"/>
              </w:rPr>
            </w:pPr>
            <w:r w:rsidRPr="00AE2D15">
              <w:rPr>
                <w:rFonts w:ascii="Times New Roman" w:eastAsia="Calibri" w:hAnsi="Times New Roman" w:cs="Times New Roman"/>
                <w:sz w:val="12"/>
                <w:szCs w:val="12"/>
              </w:rPr>
              <w:t>492</w:t>
            </w:r>
          </w:p>
        </w:tc>
        <w:tc>
          <w:tcPr>
            <w:tcW w:w="426" w:type="dxa"/>
          </w:tcPr>
          <w:p w:rsidR="00D35443" w:rsidRPr="00AE2D15" w:rsidRDefault="00D35443" w:rsidP="00AE2D15">
            <w:pPr>
              <w:tabs>
                <w:tab w:val="left" w:pos="284"/>
              </w:tabs>
              <w:rPr>
                <w:rFonts w:ascii="Times New Roman" w:eastAsia="Calibri" w:hAnsi="Times New Roman" w:cs="Times New Roman"/>
                <w:sz w:val="12"/>
                <w:szCs w:val="12"/>
              </w:rPr>
            </w:pPr>
            <w:r w:rsidRPr="00AE2D15">
              <w:rPr>
                <w:rFonts w:ascii="Times New Roman" w:eastAsia="Calibri" w:hAnsi="Times New Roman" w:cs="Times New Roman"/>
                <w:sz w:val="12"/>
                <w:szCs w:val="12"/>
              </w:rPr>
              <w:t>492</w:t>
            </w:r>
          </w:p>
        </w:tc>
        <w:tc>
          <w:tcPr>
            <w:tcW w:w="708" w:type="dxa"/>
          </w:tcPr>
          <w:p w:rsidR="00D35443" w:rsidRPr="00AE2D15" w:rsidRDefault="00D35443" w:rsidP="00AE2D15">
            <w:pPr>
              <w:tabs>
                <w:tab w:val="left" w:pos="284"/>
              </w:tabs>
              <w:rPr>
                <w:rFonts w:ascii="Times New Roman" w:eastAsia="Calibri" w:hAnsi="Times New Roman" w:cs="Times New Roman"/>
                <w:sz w:val="12"/>
                <w:szCs w:val="12"/>
              </w:rPr>
            </w:pPr>
            <w:r w:rsidRPr="00AE2D15">
              <w:rPr>
                <w:rFonts w:ascii="Times New Roman" w:eastAsia="Calibri" w:hAnsi="Times New Roman" w:cs="Times New Roman"/>
                <w:sz w:val="12"/>
                <w:szCs w:val="12"/>
              </w:rPr>
              <w:t>18</w:t>
            </w:r>
          </w:p>
        </w:tc>
        <w:tc>
          <w:tcPr>
            <w:tcW w:w="709" w:type="dxa"/>
          </w:tcPr>
          <w:p w:rsidR="00D35443" w:rsidRPr="00AE2D15" w:rsidRDefault="00D35443" w:rsidP="00AE2D15">
            <w:pPr>
              <w:tabs>
                <w:tab w:val="left" w:pos="284"/>
              </w:tabs>
              <w:rPr>
                <w:rFonts w:ascii="Times New Roman" w:eastAsia="Calibri" w:hAnsi="Times New Roman" w:cs="Times New Roman"/>
                <w:sz w:val="12"/>
                <w:szCs w:val="12"/>
              </w:rPr>
            </w:pPr>
            <w:r w:rsidRPr="00AE2D15">
              <w:rPr>
                <w:rFonts w:ascii="Times New Roman" w:eastAsia="Calibri" w:hAnsi="Times New Roman" w:cs="Times New Roman"/>
                <w:sz w:val="12"/>
                <w:szCs w:val="12"/>
              </w:rPr>
              <w:t>3,6</w:t>
            </w:r>
          </w:p>
        </w:tc>
      </w:tr>
    </w:tbl>
    <w:p w:rsidR="00AE2D15" w:rsidRDefault="00AE2D15" w:rsidP="00AE2D15">
      <w:pPr>
        <w:tabs>
          <w:tab w:val="left" w:pos="284"/>
        </w:tabs>
        <w:spacing w:after="0" w:line="240" w:lineRule="auto"/>
        <w:jc w:val="center"/>
        <w:rPr>
          <w:rFonts w:ascii="Times New Roman" w:eastAsia="Calibri" w:hAnsi="Times New Roman" w:cs="Times New Roman"/>
          <w:b/>
          <w:i/>
          <w:sz w:val="12"/>
          <w:szCs w:val="12"/>
        </w:rPr>
      </w:pPr>
    </w:p>
    <w:p w:rsidR="00AE2D15" w:rsidRPr="00A74037" w:rsidRDefault="00AE2D15" w:rsidP="00AE2D15">
      <w:pPr>
        <w:tabs>
          <w:tab w:val="left" w:pos="284"/>
        </w:tabs>
        <w:spacing w:after="0" w:line="240" w:lineRule="auto"/>
        <w:jc w:val="center"/>
        <w:rPr>
          <w:rFonts w:ascii="Times New Roman" w:eastAsia="Calibri" w:hAnsi="Times New Roman" w:cs="Times New Roman"/>
          <w:b/>
          <w:sz w:val="12"/>
          <w:szCs w:val="12"/>
        </w:rPr>
      </w:pPr>
      <w:r w:rsidRPr="00A74037">
        <w:rPr>
          <w:rFonts w:ascii="Times New Roman" w:eastAsia="Calibri" w:hAnsi="Times New Roman" w:cs="Times New Roman"/>
          <w:b/>
          <w:sz w:val="12"/>
          <w:szCs w:val="12"/>
        </w:rPr>
        <w:t>1.3. Развитие агропромышленного комплекса сельского поселения Красносельское муниципального района Сергиевский</w:t>
      </w:r>
    </w:p>
    <w:p w:rsidR="00AE2D15" w:rsidRPr="00AE2D15" w:rsidRDefault="00AE2D15" w:rsidP="00AE2D15">
      <w:pPr>
        <w:tabs>
          <w:tab w:val="left" w:pos="284"/>
        </w:tabs>
        <w:spacing w:after="0" w:line="240" w:lineRule="auto"/>
        <w:ind w:firstLine="284"/>
        <w:jc w:val="both"/>
        <w:rPr>
          <w:rFonts w:ascii="Times New Roman" w:eastAsia="Calibri" w:hAnsi="Times New Roman" w:cs="Times New Roman"/>
          <w:sz w:val="12"/>
          <w:szCs w:val="12"/>
        </w:rPr>
      </w:pPr>
      <w:r w:rsidRPr="00AE2D15">
        <w:rPr>
          <w:rFonts w:ascii="Times New Roman" w:eastAsia="Calibri" w:hAnsi="Times New Roman" w:cs="Times New Roman"/>
          <w:sz w:val="12"/>
          <w:szCs w:val="12"/>
        </w:rPr>
        <w:t>Агропромышленное производство играет важную роль в обеспечении сельского поселения Красносельское муниципального района Сергиевский продуктами питания и жизнеобеспечения сельского населения. Стратегической целью продовольственной безопасности является обеспечение населения безопасной продовольственной продукцией. Определяющая роль в обеспечении продовольственной безопасности отведена сельскому хозяйству. Развитие сельскохозяйственного производства в сельском поселении Красносельское муниципального района Сергиевский, присутствие местной сельскохозяйственной продукции в продовольственной сети поселения будут являться сдерживающим фактором повышения цен на пищевую продукцию, завозимую из других районов Российской Федерации.</w:t>
      </w:r>
    </w:p>
    <w:p w:rsidR="00AE2D15" w:rsidRPr="00AE2D15" w:rsidRDefault="00AE2D15" w:rsidP="00AE2D15">
      <w:pPr>
        <w:tabs>
          <w:tab w:val="left" w:pos="284"/>
        </w:tabs>
        <w:spacing w:after="0" w:line="240" w:lineRule="auto"/>
        <w:ind w:firstLine="284"/>
        <w:jc w:val="both"/>
        <w:rPr>
          <w:rFonts w:ascii="Times New Roman" w:eastAsia="Calibri" w:hAnsi="Times New Roman" w:cs="Times New Roman"/>
          <w:sz w:val="12"/>
          <w:szCs w:val="12"/>
        </w:rPr>
      </w:pPr>
      <w:r w:rsidRPr="00AE2D15">
        <w:rPr>
          <w:rFonts w:ascii="Times New Roman" w:eastAsia="Calibri" w:hAnsi="Times New Roman" w:cs="Times New Roman"/>
          <w:sz w:val="12"/>
          <w:szCs w:val="12"/>
        </w:rPr>
        <w:t>На данный момент в сельском поселении Красносельское муниципального района Сергиевский зарегистрировано:</w:t>
      </w:r>
    </w:p>
    <w:p w:rsidR="00AE2D15" w:rsidRPr="00AE2D15" w:rsidRDefault="00AE2D15" w:rsidP="00AE2D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- 2</w:t>
      </w:r>
      <w:r w:rsidRPr="00AE2D15">
        <w:rPr>
          <w:rFonts w:ascii="Times New Roman" w:eastAsia="Calibri" w:hAnsi="Times New Roman" w:cs="Times New Roman"/>
          <w:sz w:val="12"/>
          <w:szCs w:val="12"/>
        </w:rPr>
        <w:t xml:space="preserve"> </w:t>
      </w:r>
      <w:proofErr w:type="gramStart"/>
      <w:r w:rsidRPr="00AE2D15">
        <w:rPr>
          <w:rFonts w:ascii="Times New Roman" w:eastAsia="Calibri" w:hAnsi="Times New Roman" w:cs="Times New Roman"/>
          <w:sz w:val="12"/>
          <w:szCs w:val="12"/>
        </w:rPr>
        <w:t>крестьянских</w:t>
      </w:r>
      <w:proofErr w:type="gramEnd"/>
      <w:r w:rsidRPr="00AE2D15">
        <w:rPr>
          <w:rFonts w:ascii="Times New Roman" w:eastAsia="Calibri" w:hAnsi="Times New Roman" w:cs="Times New Roman"/>
          <w:sz w:val="12"/>
          <w:szCs w:val="12"/>
        </w:rPr>
        <w:t xml:space="preserve"> (фермерских) хозяйства;</w:t>
      </w:r>
    </w:p>
    <w:p w:rsidR="00AE2D15" w:rsidRPr="00AE2D15" w:rsidRDefault="00AE2D15" w:rsidP="00AE2D15">
      <w:pPr>
        <w:tabs>
          <w:tab w:val="left" w:pos="284"/>
        </w:tabs>
        <w:spacing w:after="0" w:line="240" w:lineRule="auto"/>
        <w:ind w:firstLine="284"/>
        <w:jc w:val="both"/>
        <w:rPr>
          <w:rFonts w:ascii="Times New Roman" w:eastAsia="Calibri" w:hAnsi="Times New Roman" w:cs="Times New Roman"/>
          <w:sz w:val="12"/>
          <w:szCs w:val="12"/>
        </w:rPr>
      </w:pPr>
      <w:r w:rsidRPr="00AE2D15">
        <w:rPr>
          <w:rFonts w:ascii="Times New Roman" w:eastAsia="Calibri" w:hAnsi="Times New Roman" w:cs="Times New Roman"/>
          <w:sz w:val="12"/>
          <w:szCs w:val="12"/>
        </w:rPr>
        <w:t>-</w:t>
      </w:r>
      <w:r w:rsidRPr="00AE2D15">
        <w:rPr>
          <w:rFonts w:ascii="Times New Roman" w:eastAsia="Calibri" w:hAnsi="Times New Roman" w:cs="Times New Roman"/>
          <w:sz w:val="12"/>
          <w:szCs w:val="12"/>
        </w:rPr>
        <w:tab/>
        <w:t>393 граждан, ведущих личное подсобное хозяйство на территории сельского поселения Красносельское муниципального района Сергиевский.</w:t>
      </w:r>
    </w:p>
    <w:p w:rsidR="00AE2D15" w:rsidRPr="00AE2D15" w:rsidRDefault="00AE2D15" w:rsidP="00AE2D15">
      <w:pPr>
        <w:tabs>
          <w:tab w:val="left" w:pos="284"/>
        </w:tabs>
        <w:spacing w:after="0" w:line="240" w:lineRule="auto"/>
        <w:ind w:firstLine="284"/>
        <w:jc w:val="both"/>
        <w:rPr>
          <w:rFonts w:ascii="Times New Roman" w:eastAsia="Calibri" w:hAnsi="Times New Roman" w:cs="Times New Roman"/>
          <w:sz w:val="12"/>
          <w:szCs w:val="12"/>
        </w:rPr>
      </w:pPr>
      <w:r w:rsidRPr="00AE2D15">
        <w:rPr>
          <w:rFonts w:ascii="Times New Roman" w:eastAsia="Calibri" w:hAnsi="Times New Roman" w:cs="Times New Roman"/>
          <w:sz w:val="12"/>
          <w:szCs w:val="12"/>
        </w:rPr>
        <w:t>Основными направлениями деятельности указанных сельскохозяйственных товаропроизводителей является животноводство, с содержанием крупного рогатого скота (КРС).</w:t>
      </w:r>
    </w:p>
    <w:p w:rsidR="00AE2D15" w:rsidRPr="00AE2D15" w:rsidRDefault="00AE2D15" w:rsidP="00AE2D15">
      <w:pPr>
        <w:tabs>
          <w:tab w:val="left" w:pos="284"/>
        </w:tabs>
        <w:spacing w:after="0" w:line="240" w:lineRule="auto"/>
        <w:ind w:firstLine="284"/>
        <w:jc w:val="both"/>
        <w:rPr>
          <w:rFonts w:ascii="Times New Roman" w:eastAsia="Calibri" w:hAnsi="Times New Roman" w:cs="Times New Roman"/>
          <w:sz w:val="12"/>
          <w:szCs w:val="12"/>
        </w:rPr>
      </w:pPr>
      <w:r w:rsidRPr="00AE2D15">
        <w:rPr>
          <w:rFonts w:ascii="Times New Roman" w:eastAsia="Calibri" w:hAnsi="Times New Roman" w:cs="Times New Roman"/>
          <w:sz w:val="12"/>
          <w:szCs w:val="12"/>
        </w:rPr>
        <w:t>Реализация мероприятий программы направлена на поддержание и дальнейшее развитие малых форм хозяйствования в сельской местности, к которым относятся крестьянские (фермерские) хозяйства, занимающиеся сельскохозяйственным производством, граждане, ведущие личное подсобное хозяйство.</w:t>
      </w:r>
    </w:p>
    <w:p w:rsidR="00AE2D15" w:rsidRPr="00AE2D15" w:rsidRDefault="00AE2D15" w:rsidP="00AE2D15">
      <w:pPr>
        <w:tabs>
          <w:tab w:val="left" w:pos="284"/>
        </w:tabs>
        <w:spacing w:after="0" w:line="240" w:lineRule="auto"/>
        <w:ind w:firstLine="284"/>
        <w:jc w:val="both"/>
        <w:rPr>
          <w:rFonts w:ascii="Times New Roman" w:eastAsia="Calibri" w:hAnsi="Times New Roman" w:cs="Times New Roman"/>
          <w:sz w:val="12"/>
          <w:szCs w:val="12"/>
        </w:rPr>
      </w:pPr>
      <w:r w:rsidRPr="00AE2D15">
        <w:rPr>
          <w:rFonts w:ascii="Times New Roman" w:eastAsia="Calibri" w:hAnsi="Times New Roman" w:cs="Times New Roman"/>
          <w:sz w:val="12"/>
          <w:szCs w:val="12"/>
        </w:rPr>
        <w:t>Из анализа динамики развития сельского хозяйства в сельском поселении Красносельское муниципального района Сергиевский следует, что в области животноводства есть различные хозяйствующие субъекты: и крестьянские (фермерские) хозяйства, и личные подсобные хозяйства граждан.</w:t>
      </w:r>
    </w:p>
    <w:p w:rsidR="00AE2D15" w:rsidRPr="00AE2D15" w:rsidRDefault="00AE2D15" w:rsidP="00AE2D15">
      <w:pPr>
        <w:tabs>
          <w:tab w:val="left" w:pos="284"/>
        </w:tabs>
        <w:spacing w:after="0" w:line="240" w:lineRule="auto"/>
        <w:ind w:firstLine="284"/>
        <w:jc w:val="both"/>
        <w:rPr>
          <w:rFonts w:ascii="Times New Roman" w:eastAsia="Calibri" w:hAnsi="Times New Roman" w:cs="Times New Roman"/>
          <w:sz w:val="12"/>
          <w:szCs w:val="12"/>
        </w:rPr>
      </w:pPr>
      <w:r w:rsidRPr="00AE2D15">
        <w:rPr>
          <w:rFonts w:ascii="Times New Roman" w:eastAsia="Calibri" w:hAnsi="Times New Roman" w:cs="Times New Roman"/>
          <w:sz w:val="12"/>
          <w:szCs w:val="12"/>
        </w:rPr>
        <w:t xml:space="preserve">Исходя из </w:t>
      </w:r>
      <w:proofErr w:type="gramStart"/>
      <w:r w:rsidRPr="00AE2D15">
        <w:rPr>
          <w:rFonts w:ascii="Times New Roman" w:eastAsia="Calibri" w:hAnsi="Times New Roman" w:cs="Times New Roman"/>
          <w:sz w:val="12"/>
          <w:szCs w:val="12"/>
        </w:rPr>
        <w:t>вышеизложенного</w:t>
      </w:r>
      <w:proofErr w:type="gramEnd"/>
      <w:r w:rsidRPr="00AE2D15">
        <w:rPr>
          <w:rFonts w:ascii="Times New Roman" w:eastAsia="Calibri" w:hAnsi="Times New Roman" w:cs="Times New Roman"/>
          <w:sz w:val="12"/>
          <w:szCs w:val="12"/>
        </w:rPr>
        <w:t>, можно выделить несколько проблемных вопросов, которые не позволяют сельскохозяйственным товаропроизводителям более эффективно использовать свой производственный потенциал, это:</w:t>
      </w:r>
    </w:p>
    <w:p w:rsidR="00AE2D15" w:rsidRPr="00AE2D15" w:rsidRDefault="00AE2D15" w:rsidP="00AE2D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E2D15">
        <w:rPr>
          <w:rFonts w:ascii="Times New Roman" w:eastAsia="Calibri" w:hAnsi="Times New Roman" w:cs="Times New Roman"/>
          <w:sz w:val="12"/>
          <w:szCs w:val="12"/>
        </w:rPr>
        <w:t>устойчивое сохранение больших различий в рентабельности между группами товаров, между производством и ценами реализации сельскохозяйственной продукции, что сводит производственный потенциал сельскохозяйственных организаций к отрицательным экономическим показателям и снижению объемов производства;</w:t>
      </w:r>
    </w:p>
    <w:p w:rsidR="00AE2D15" w:rsidRPr="00AE2D15" w:rsidRDefault="00AE2D15" w:rsidP="00AE2D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E2D15">
        <w:rPr>
          <w:rFonts w:ascii="Times New Roman" w:eastAsia="Calibri" w:hAnsi="Times New Roman" w:cs="Times New Roman"/>
          <w:sz w:val="12"/>
          <w:szCs w:val="12"/>
        </w:rPr>
        <w:t>трудности в реализации собственной продукции, и ее низкая конкурентоспособность;</w:t>
      </w:r>
    </w:p>
    <w:p w:rsidR="00AE2D15" w:rsidRDefault="00AE2D15" w:rsidP="00AE2D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E2D15">
        <w:rPr>
          <w:rFonts w:ascii="Times New Roman" w:eastAsia="Calibri" w:hAnsi="Times New Roman" w:cs="Times New Roman"/>
          <w:sz w:val="12"/>
          <w:szCs w:val="12"/>
        </w:rPr>
        <w:t>невысокий уровень технического и технологического оснащения хозяйств.</w:t>
      </w:r>
    </w:p>
    <w:p w:rsidR="00A74037" w:rsidRDefault="00A25083" w:rsidP="00A25083">
      <w:pPr>
        <w:tabs>
          <w:tab w:val="left" w:pos="284"/>
        </w:tabs>
        <w:spacing w:after="0" w:line="240" w:lineRule="auto"/>
        <w:jc w:val="center"/>
        <w:rPr>
          <w:rFonts w:ascii="Times New Roman" w:eastAsia="Calibri" w:hAnsi="Times New Roman" w:cs="Times New Roman"/>
          <w:b/>
          <w:sz w:val="12"/>
          <w:szCs w:val="12"/>
        </w:rPr>
      </w:pPr>
      <w:r w:rsidRPr="00A74037">
        <w:rPr>
          <w:rFonts w:ascii="Times New Roman" w:eastAsia="Calibri" w:hAnsi="Times New Roman" w:cs="Times New Roman"/>
          <w:b/>
          <w:sz w:val="12"/>
          <w:szCs w:val="12"/>
        </w:rPr>
        <w:t xml:space="preserve">1.4.  Характеристика жилищного фонда и объектов социальной сферы,  уровень обеспеченности </w:t>
      </w:r>
    </w:p>
    <w:p w:rsidR="00A25083" w:rsidRPr="00A74037" w:rsidRDefault="00A25083" w:rsidP="00A25083">
      <w:pPr>
        <w:tabs>
          <w:tab w:val="left" w:pos="284"/>
        </w:tabs>
        <w:spacing w:after="0" w:line="240" w:lineRule="auto"/>
        <w:jc w:val="center"/>
        <w:rPr>
          <w:rFonts w:ascii="Times New Roman" w:eastAsia="Calibri" w:hAnsi="Times New Roman" w:cs="Times New Roman"/>
          <w:b/>
          <w:sz w:val="12"/>
          <w:szCs w:val="12"/>
        </w:rPr>
      </w:pPr>
      <w:r w:rsidRPr="00A74037">
        <w:rPr>
          <w:rFonts w:ascii="Times New Roman" w:eastAsia="Calibri" w:hAnsi="Times New Roman" w:cs="Times New Roman"/>
          <w:b/>
          <w:sz w:val="12"/>
          <w:szCs w:val="12"/>
        </w:rPr>
        <w:t>их коммунальными услугами на территории сельского поселения Красносельское муниципального района Сергиевский</w:t>
      </w:r>
    </w:p>
    <w:p w:rsidR="00A25083" w:rsidRPr="00A25083" w:rsidRDefault="00A25083" w:rsidP="00A25083">
      <w:pPr>
        <w:tabs>
          <w:tab w:val="left" w:pos="284"/>
        </w:tabs>
        <w:spacing w:after="0" w:line="240" w:lineRule="auto"/>
        <w:ind w:firstLine="284"/>
        <w:jc w:val="both"/>
        <w:rPr>
          <w:rFonts w:ascii="Times New Roman" w:eastAsia="Calibri" w:hAnsi="Times New Roman" w:cs="Times New Roman"/>
          <w:sz w:val="12"/>
          <w:szCs w:val="12"/>
        </w:rPr>
      </w:pPr>
      <w:r w:rsidRPr="00A25083">
        <w:rPr>
          <w:rFonts w:ascii="Times New Roman" w:eastAsia="Calibri" w:hAnsi="Times New Roman" w:cs="Times New Roman"/>
          <w:sz w:val="12"/>
          <w:szCs w:val="12"/>
        </w:rPr>
        <w:t>Общая площадь жилищного фонда сельского поселения Красносельское муниципального района Сергиевский на 01.01.2016 года составляет 26,51 тыс.   кв. метров.</w:t>
      </w:r>
    </w:p>
    <w:p w:rsidR="00A25083" w:rsidRPr="00A25083" w:rsidRDefault="00A25083" w:rsidP="00A250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5083">
        <w:rPr>
          <w:rFonts w:ascii="Times New Roman" w:eastAsia="Calibri" w:hAnsi="Times New Roman" w:cs="Times New Roman"/>
          <w:sz w:val="12"/>
          <w:szCs w:val="12"/>
        </w:rPr>
        <w:t>кол-во многоквартирных жилых домов – 164 (59,64 %);</w:t>
      </w:r>
    </w:p>
    <w:p w:rsidR="00A25083" w:rsidRPr="00A25083" w:rsidRDefault="00A25083" w:rsidP="00A250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5083">
        <w:rPr>
          <w:rFonts w:ascii="Times New Roman" w:eastAsia="Calibri" w:hAnsi="Times New Roman" w:cs="Times New Roman"/>
          <w:sz w:val="12"/>
          <w:szCs w:val="12"/>
        </w:rPr>
        <w:t>кол-во индивидуальных жилых домов  –  111  (40,36 %).</w:t>
      </w:r>
    </w:p>
    <w:p w:rsidR="00A25083" w:rsidRPr="00A25083" w:rsidRDefault="00A25083" w:rsidP="00A25083">
      <w:pPr>
        <w:tabs>
          <w:tab w:val="left" w:pos="284"/>
        </w:tabs>
        <w:spacing w:after="0" w:line="240" w:lineRule="auto"/>
        <w:ind w:firstLine="284"/>
        <w:jc w:val="both"/>
        <w:rPr>
          <w:rFonts w:ascii="Times New Roman" w:eastAsia="Calibri" w:hAnsi="Times New Roman" w:cs="Times New Roman"/>
          <w:sz w:val="12"/>
          <w:szCs w:val="12"/>
        </w:rPr>
      </w:pPr>
      <w:r w:rsidRPr="00A25083">
        <w:rPr>
          <w:rFonts w:ascii="Times New Roman" w:eastAsia="Calibri" w:hAnsi="Times New Roman" w:cs="Times New Roman"/>
          <w:sz w:val="12"/>
          <w:szCs w:val="12"/>
        </w:rPr>
        <w:t xml:space="preserve">Обеспеченность жильем в 2015 году составила 30,83 </w:t>
      </w:r>
      <w:proofErr w:type="spellStart"/>
      <w:r w:rsidRPr="00A25083">
        <w:rPr>
          <w:rFonts w:ascii="Times New Roman" w:eastAsia="Calibri" w:hAnsi="Times New Roman" w:cs="Times New Roman"/>
          <w:sz w:val="12"/>
          <w:szCs w:val="12"/>
        </w:rPr>
        <w:t>кв</w:t>
      </w:r>
      <w:proofErr w:type="gramStart"/>
      <w:r w:rsidRPr="00A25083">
        <w:rPr>
          <w:rFonts w:ascii="Times New Roman" w:eastAsia="Calibri" w:hAnsi="Times New Roman" w:cs="Times New Roman"/>
          <w:sz w:val="12"/>
          <w:szCs w:val="12"/>
        </w:rPr>
        <w:t>.м</w:t>
      </w:r>
      <w:proofErr w:type="spellEnd"/>
      <w:proofErr w:type="gramEnd"/>
      <w:r w:rsidRPr="00A25083">
        <w:rPr>
          <w:rFonts w:ascii="Times New Roman" w:eastAsia="Calibri" w:hAnsi="Times New Roman" w:cs="Times New Roman"/>
          <w:sz w:val="12"/>
          <w:szCs w:val="12"/>
        </w:rPr>
        <w:t xml:space="preserve"> в расчете на одного сельского жителя.</w:t>
      </w:r>
    </w:p>
    <w:p w:rsidR="00A25083" w:rsidRPr="00A25083" w:rsidRDefault="00A25083" w:rsidP="00A25083">
      <w:pPr>
        <w:tabs>
          <w:tab w:val="left" w:pos="284"/>
        </w:tabs>
        <w:spacing w:after="0" w:line="240" w:lineRule="auto"/>
        <w:ind w:firstLine="284"/>
        <w:jc w:val="both"/>
        <w:rPr>
          <w:rFonts w:ascii="Times New Roman" w:eastAsia="Calibri" w:hAnsi="Times New Roman" w:cs="Times New Roman"/>
          <w:sz w:val="12"/>
          <w:szCs w:val="12"/>
        </w:rPr>
      </w:pPr>
      <w:r w:rsidRPr="00A25083">
        <w:rPr>
          <w:rFonts w:ascii="Times New Roman" w:eastAsia="Calibri" w:hAnsi="Times New Roman" w:cs="Times New Roman"/>
          <w:sz w:val="12"/>
          <w:szCs w:val="12"/>
        </w:rPr>
        <w:lastRenderedPageBreak/>
        <w:t>На 01.01.2016 года число семей, стоящих на учете по улучшению жилищных условий 6 семей.</w:t>
      </w:r>
    </w:p>
    <w:p w:rsidR="00A25083" w:rsidRPr="00A25083" w:rsidRDefault="00A25083" w:rsidP="00A25083">
      <w:pPr>
        <w:tabs>
          <w:tab w:val="left" w:pos="284"/>
        </w:tabs>
        <w:spacing w:after="0" w:line="240" w:lineRule="auto"/>
        <w:ind w:firstLine="284"/>
        <w:jc w:val="both"/>
        <w:rPr>
          <w:rFonts w:ascii="Times New Roman" w:eastAsia="Calibri" w:hAnsi="Times New Roman" w:cs="Times New Roman"/>
          <w:sz w:val="12"/>
          <w:szCs w:val="12"/>
        </w:rPr>
      </w:pPr>
      <w:r w:rsidRPr="00A25083">
        <w:rPr>
          <w:rFonts w:ascii="Times New Roman" w:eastAsia="Calibri" w:hAnsi="Times New Roman" w:cs="Times New Roman"/>
          <w:sz w:val="12"/>
          <w:szCs w:val="12"/>
        </w:rPr>
        <w:t>Доля аварийного и ветхого жилья  составляет – 0,91 тыс.</w:t>
      </w:r>
      <w:r>
        <w:rPr>
          <w:rFonts w:ascii="Times New Roman" w:eastAsia="Calibri" w:hAnsi="Times New Roman" w:cs="Times New Roman"/>
          <w:sz w:val="12"/>
          <w:szCs w:val="12"/>
        </w:rPr>
        <w:t xml:space="preserve"> </w:t>
      </w:r>
      <w:proofErr w:type="spellStart"/>
      <w:r w:rsidRPr="00A25083">
        <w:rPr>
          <w:rFonts w:ascii="Times New Roman" w:eastAsia="Calibri" w:hAnsi="Times New Roman" w:cs="Times New Roman"/>
          <w:sz w:val="12"/>
          <w:szCs w:val="12"/>
        </w:rPr>
        <w:t>м.кв</w:t>
      </w:r>
      <w:proofErr w:type="spellEnd"/>
      <w:r w:rsidRPr="00A25083">
        <w:rPr>
          <w:rFonts w:ascii="Times New Roman" w:eastAsia="Calibri" w:hAnsi="Times New Roman" w:cs="Times New Roman"/>
          <w:sz w:val="12"/>
          <w:szCs w:val="12"/>
        </w:rPr>
        <w:t>. (3,43%).</w:t>
      </w:r>
    </w:p>
    <w:p w:rsidR="00A25083" w:rsidRPr="00A25083" w:rsidRDefault="00A25083" w:rsidP="00A25083">
      <w:pPr>
        <w:tabs>
          <w:tab w:val="left" w:pos="284"/>
        </w:tabs>
        <w:spacing w:after="0" w:line="240" w:lineRule="auto"/>
        <w:ind w:firstLine="284"/>
        <w:jc w:val="both"/>
        <w:rPr>
          <w:rFonts w:ascii="Times New Roman" w:eastAsia="Calibri" w:hAnsi="Times New Roman" w:cs="Times New Roman"/>
          <w:sz w:val="12"/>
          <w:szCs w:val="12"/>
        </w:rPr>
      </w:pPr>
      <w:r w:rsidRPr="00A25083">
        <w:rPr>
          <w:rFonts w:ascii="Times New Roman" w:eastAsia="Calibri" w:hAnsi="Times New Roman" w:cs="Times New Roman"/>
          <w:sz w:val="12"/>
          <w:szCs w:val="12"/>
        </w:rPr>
        <w:t>Характеристика жилищного фонда сельского поселения Красносельское приведена в таблице 3.</w:t>
      </w:r>
    </w:p>
    <w:p w:rsidR="00A32132" w:rsidRPr="00A25083" w:rsidRDefault="00A25083" w:rsidP="00A25083">
      <w:pPr>
        <w:tabs>
          <w:tab w:val="left" w:pos="284"/>
        </w:tabs>
        <w:spacing w:after="0" w:line="240" w:lineRule="auto"/>
        <w:ind w:firstLine="284"/>
        <w:jc w:val="both"/>
        <w:rPr>
          <w:rFonts w:ascii="Times New Roman" w:eastAsia="Calibri" w:hAnsi="Times New Roman" w:cs="Times New Roman"/>
          <w:sz w:val="12"/>
          <w:szCs w:val="12"/>
        </w:rPr>
      </w:pPr>
      <w:r w:rsidRPr="00A25083">
        <w:rPr>
          <w:rFonts w:ascii="Times New Roman" w:eastAsia="Calibri" w:hAnsi="Times New Roman" w:cs="Times New Roman"/>
          <w:sz w:val="12"/>
          <w:szCs w:val="12"/>
        </w:rPr>
        <w:t>Характеристика наличия и состояния объектов социальной сферы в  сельском поселении Красносельское приведена в таблице 4.</w:t>
      </w:r>
    </w:p>
    <w:p w:rsidR="00A32132" w:rsidRDefault="00A25083" w:rsidP="00A25083">
      <w:pPr>
        <w:tabs>
          <w:tab w:val="left" w:pos="284"/>
        </w:tabs>
        <w:spacing w:after="0" w:line="240" w:lineRule="auto"/>
        <w:jc w:val="right"/>
        <w:rPr>
          <w:rFonts w:ascii="Times New Roman" w:eastAsia="Calibri" w:hAnsi="Times New Roman" w:cs="Times New Roman"/>
          <w:sz w:val="12"/>
          <w:szCs w:val="12"/>
        </w:rPr>
      </w:pPr>
      <w:r w:rsidRPr="00A25083">
        <w:rPr>
          <w:rFonts w:ascii="Times New Roman" w:eastAsia="Calibri" w:hAnsi="Times New Roman" w:cs="Times New Roman"/>
          <w:sz w:val="12"/>
          <w:szCs w:val="12"/>
        </w:rPr>
        <w:t>Таблица 3</w:t>
      </w:r>
    </w:p>
    <w:p w:rsidR="00912EAF" w:rsidRDefault="00912EAF" w:rsidP="00912EAF">
      <w:pPr>
        <w:tabs>
          <w:tab w:val="left" w:pos="284"/>
        </w:tabs>
        <w:spacing w:after="0" w:line="240" w:lineRule="auto"/>
        <w:jc w:val="center"/>
        <w:rPr>
          <w:rFonts w:ascii="Times New Roman" w:eastAsia="Calibri" w:hAnsi="Times New Roman" w:cs="Times New Roman"/>
          <w:b/>
          <w:sz w:val="12"/>
          <w:szCs w:val="12"/>
        </w:rPr>
      </w:pPr>
      <w:r w:rsidRPr="00912EAF">
        <w:rPr>
          <w:rFonts w:ascii="Times New Roman" w:eastAsia="Calibri" w:hAnsi="Times New Roman" w:cs="Times New Roman"/>
          <w:b/>
          <w:sz w:val="12"/>
          <w:szCs w:val="12"/>
        </w:rPr>
        <w:t xml:space="preserve">Характеристика  жилищного фонда сельского поселения Красносельское </w:t>
      </w:r>
    </w:p>
    <w:p w:rsidR="00912EAF" w:rsidRPr="00912EAF" w:rsidRDefault="00912EAF" w:rsidP="00912EAF">
      <w:pPr>
        <w:tabs>
          <w:tab w:val="left" w:pos="284"/>
        </w:tabs>
        <w:spacing w:after="0" w:line="240" w:lineRule="auto"/>
        <w:jc w:val="center"/>
        <w:rPr>
          <w:rFonts w:ascii="Times New Roman" w:eastAsia="Calibri" w:hAnsi="Times New Roman" w:cs="Times New Roman"/>
          <w:b/>
          <w:sz w:val="12"/>
          <w:szCs w:val="12"/>
        </w:rPr>
      </w:pPr>
      <w:r w:rsidRPr="00912EAF">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912EAF">
        <w:rPr>
          <w:rFonts w:ascii="Times New Roman" w:eastAsia="Calibri" w:hAnsi="Times New Roman" w:cs="Times New Roman"/>
          <w:b/>
          <w:sz w:val="12"/>
          <w:szCs w:val="12"/>
        </w:rPr>
        <w:t>на 01. 01. 2016 года</w:t>
      </w:r>
    </w:p>
    <w:tbl>
      <w:tblPr>
        <w:tblStyle w:val="af1"/>
        <w:tblW w:w="7513" w:type="dxa"/>
        <w:tblInd w:w="108" w:type="dxa"/>
        <w:tblLayout w:type="fixed"/>
        <w:tblLook w:val="04A0" w:firstRow="1" w:lastRow="0" w:firstColumn="1" w:lastColumn="0" w:noHBand="0" w:noVBand="1"/>
      </w:tblPr>
      <w:tblGrid>
        <w:gridCol w:w="284"/>
        <w:gridCol w:w="1843"/>
        <w:gridCol w:w="567"/>
        <w:gridCol w:w="425"/>
        <w:gridCol w:w="425"/>
        <w:gridCol w:w="567"/>
        <w:gridCol w:w="709"/>
        <w:gridCol w:w="425"/>
        <w:gridCol w:w="567"/>
        <w:gridCol w:w="425"/>
        <w:gridCol w:w="426"/>
        <w:gridCol w:w="425"/>
        <w:gridCol w:w="425"/>
      </w:tblGrid>
      <w:tr w:rsidR="00A25083" w:rsidRPr="00A25083" w:rsidTr="00A74037">
        <w:trPr>
          <w:trHeight w:val="20"/>
        </w:trPr>
        <w:tc>
          <w:tcPr>
            <w:tcW w:w="284" w:type="dxa"/>
            <w:vMerge w:val="restart"/>
          </w:tcPr>
          <w:p w:rsidR="00A25083" w:rsidRPr="00A25083" w:rsidRDefault="00A25083" w:rsidP="0004348C">
            <w:pPr>
              <w:tabs>
                <w:tab w:val="left" w:pos="284"/>
              </w:tabs>
              <w:jc w:val="both"/>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w:t>
            </w:r>
          </w:p>
        </w:tc>
        <w:tc>
          <w:tcPr>
            <w:tcW w:w="1843" w:type="dxa"/>
            <w:vMerge w:val="restart"/>
          </w:tcPr>
          <w:p w:rsidR="00A25083" w:rsidRPr="00A25083" w:rsidRDefault="00A25083" w:rsidP="0004348C">
            <w:pPr>
              <w:tabs>
                <w:tab w:val="left" w:pos="284"/>
              </w:tabs>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Наименование сельского поселения</w:t>
            </w:r>
          </w:p>
        </w:tc>
        <w:tc>
          <w:tcPr>
            <w:tcW w:w="3685" w:type="dxa"/>
            <w:gridSpan w:val="7"/>
          </w:tcPr>
          <w:p w:rsidR="00A25083" w:rsidRPr="00A25083" w:rsidRDefault="00A25083" w:rsidP="0004348C">
            <w:pPr>
              <w:tabs>
                <w:tab w:val="left" w:pos="284"/>
              </w:tabs>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Общие данные</w:t>
            </w:r>
          </w:p>
        </w:tc>
        <w:tc>
          <w:tcPr>
            <w:tcW w:w="1701" w:type="dxa"/>
            <w:gridSpan w:val="4"/>
          </w:tcPr>
          <w:p w:rsidR="00A25083" w:rsidRPr="00A25083" w:rsidRDefault="00A25083" w:rsidP="0004348C">
            <w:pPr>
              <w:tabs>
                <w:tab w:val="left" w:pos="284"/>
              </w:tabs>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Обеспеченность коммунальными услугами (домов/человек)</w:t>
            </w:r>
          </w:p>
        </w:tc>
      </w:tr>
      <w:tr w:rsidR="003638C4" w:rsidRPr="00A25083" w:rsidTr="00A74037">
        <w:trPr>
          <w:trHeight w:val="20"/>
        </w:trPr>
        <w:tc>
          <w:tcPr>
            <w:tcW w:w="284" w:type="dxa"/>
            <w:vMerge/>
          </w:tcPr>
          <w:p w:rsidR="00A25083" w:rsidRPr="00A25083" w:rsidRDefault="00A25083" w:rsidP="0004348C">
            <w:pPr>
              <w:tabs>
                <w:tab w:val="left" w:pos="284"/>
              </w:tabs>
              <w:jc w:val="both"/>
              <w:rPr>
                <w:rFonts w:ascii="Times New Roman" w:eastAsia="Calibri" w:hAnsi="Times New Roman" w:cs="Times New Roman"/>
                <w:bCs/>
                <w:sz w:val="12"/>
                <w:szCs w:val="12"/>
              </w:rPr>
            </w:pPr>
          </w:p>
        </w:tc>
        <w:tc>
          <w:tcPr>
            <w:tcW w:w="1843" w:type="dxa"/>
            <w:vMerge/>
          </w:tcPr>
          <w:p w:rsidR="00A25083" w:rsidRPr="00A25083" w:rsidRDefault="00A25083" w:rsidP="0004348C">
            <w:pPr>
              <w:tabs>
                <w:tab w:val="left" w:pos="284"/>
              </w:tabs>
              <w:rPr>
                <w:rFonts w:ascii="Times New Roman" w:eastAsia="Calibri" w:hAnsi="Times New Roman" w:cs="Times New Roman"/>
                <w:bCs/>
                <w:sz w:val="12"/>
                <w:szCs w:val="12"/>
              </w:rPr>
            </w:pPr>
          </w:p>
        </w:tc>
        <w:tc>
          <w:tcPr>
            <w:tcW w:w="567" w:type="dxa"/>
            <w:vMerge w:val="restart"/>
          </w:tcPr>
          <w:p w:rsidR="00A25083" w:rsidRPr="00A25083" w:rsidRDefault="00A25083" w:rsidP="0004348C">
            <w:pPr>
              <w:tabs>
                <w:tab w:val="left" w:pos="284"/>
              </w:tabs>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Кол-во домов (ед.)</w:t>
            </w:r>
          </w:p>
        </w:tc>
        <w:tc>
          <w:tcPr>
            <w:tcW w:w="425" w:type="dxa"/>
            <w:vMerge w:val="restart"/>
          </w:tcPr>
          <w:p w:rsidR="00A25083" w:rsidRPr="00A25083" w:rsidRDefault="00A25083" w:rsidP="0004348C">
            <w:pPr>
              <w:tabs>
                <w:tab w:val="left" w:pos="284"/>
              </w:tabs>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Кол-во квартир</w:t>
            </w:r>
          </w:p>
        </w:tc>
        <w:tc>
          <w:tcPr>
            <w:tcW w:w="1701" w:type="dxa"/>
            <w:gridSpan w:val="3"/>
          </w:tcPr>
          <w:p w:rsidR="00A25083" w:rsidRPr="00A25083" w:rsidRDefault="00A25083" w:rsidP="0004348C">
            <w:pPr>
              <w:tabs>
                <w:tab w:val="left" w:pos="284"/>
              </w:tabs>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Общ. площадь (</w:t>
            </w:r>
            <w:proofErr w:type="spellStart"/>
            <w:r w:rsidRPr="00A25083">
              <w:rPr>
                <w:rFonts w:ascii="Times New Roman" w:eastAsia="Calibri" w:hAnsi="Times New Roman" w:cs="Times New Roman"/>
                <w:bCs/>
                <w:sz w:val="12"/>
                <w:szCs w:val="12"/>
              </w:rPr>
              <w:t>кв</w:t>
            </w:r>
            <w:proofErr w:type="gramStart"/>
            <w:r w:rsidRPr="00A25083">
              <w:rPr>
                <w:rFonts w:ascii="Times New Roman" w:eastAsia="Calibri" w:hAnsi="Times New Roman" w:cs="Times New Roman"/>
                <w:bCs/>
                <w:sz w:val="12"/>
                <w:szCs w:val="12"/>
              </w:rPr>
              <w:t>.м</w:t>
            </w:r>
            <w:proofErr w:type="spellEnd"/>
            <w:proofErr w:type="gramEnd"/>
            <w:r w:rsidRPr="00A25083">
              <w:rPr>
                <w:rFonts w:ascii="Times New Roman" w:eastAsia="Calibri" w:hAnsi="Times New Roman" w:cs="Times New Roman"/>
                <w:bCs/>
                <w:sz w:val="12"/>
                <w:szCs w:val="12"/>
              </w:rPr>
              <w:t>)</w:t>
            </w:r>
          </w:p>
        </w:tc>
        <w:tc>
          <w:tcPr>
            <w:tcW w:w="425" w:type="dxa"/>
            <w:vMerge w:val="restart"/>
            <w:textDirection w:val="tbRl"/>
          </w:tcPr>
          <w:p w:rsidR="00A25083" w:rsidRPr="00A25083" w:rsidRDefault="00A25083" w:rsidP="00A74037">
            <w:pPr>
              <w:tabs>
                <w:tab w:val="left" w:pos="284"/>
              </w:tabs>
              <w:ind w:left="113" w:right="113"/>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Кол-во жителей (чел.)</w:t>
            </w:r>
          </w:p>
        </w:tc>
        <w:tc>
          <w:tcPr>
            <w:tcW w:w="567" w:type="dxa"/>
            <w:vMerge w:val="restart"/>
            <w:textDirection w:val="tbRl"/>
          </w:tcPr>
          <w:p w:rsidR="00A25083" w:rsidRPr="00A25083" w:rsidRDefault="00A25083" w:rsidP="00A74037">
            <w:pPr>
              <w:tabs>
                <w:tab w:val="left" w:pos="284"/>
              </w:tabs>
              <w:ind w:left="113" w:right="113"/>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Уровень обеспеченности жильем (</w:t>
            </w:r>
            <w:proofErr w:type="spellStart"/>
            <w:r w:rsidRPr="00A25083">
              <w:rPr>
                <w:rFonts w:ascii="Times New Roman" w:eastAsia="Calibri" w:hAnsi="Times New Roman" w:cs="Times New Roman"/>
                <w:bCs/>
                <w:sz w:val="12"/>
                <w:szCs w:val="12"/>
              </w:rPr>
              <w:t>кв</w:t>
            </w:r>
            <w:proofErr w:type="gramStart"/>
            <w:r w:rsidRPr="00A25083">
              <w:rPr>
                <w:rFonts w:ascii="Times New Roman" w:eastAsia="Calibri" w:hAnsi="Times New Roman" w:cs="Times New Roman"/>
                <w:bCs/>
                <w:sz w:val="12"/>
                <w:szCs w:val="12"/>
              </w:rPr>
              <w:t>.м</w:t>
            </w:r>
            <w:proofErr w:type="spellEnd"/>
            <w:proofErr w:type="gramEnd"/>
            <w:r w:rsidRPr="00A25083">
              <w:rPr>
                <w:rFonts w:ascii="Times New Roman" w:eastAsia="Calibri" w:hAnsi="Times New Roman" w:cs="Times New Roman"/>
                <w:bCs/>
                <w:sz w:val="12"/>
                <w:szCs w:val="12"/>
              </w:rPr>
              <w:t>/чел.)</w:t>
            </w:r>
          </w:p>
        </w:tc>
        <w:tc>
          <w:tcPr>
            <w:tcW w:w="851" w:type="dxa"/>
            <w:gridSpan w:val="2"/>
          </w:tcPr>
          <w:p w:rsidR="00A25083" w:rsidRPr="00A25083" w:rsidRDefault="00A25083" w:rsidP="0004348C">
            <w:pPr>
              <w:tabs>
                <w:tab w:val="left" w:pos="284"/>
              </w:tabs>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Центральный водопровод</w:t>
            </w:r>
          </w:p>
        </w:tc>
        <w:tc>
          <w:tcPr>
            <w:tcW w:w="850" w:type="dxa"/>
            <w:gridSpan w:val="2"/>
          </w:tcPr>
          <w:p w:rsidR="00A25083" w:rsidRPr="00A25083" w:rsidRDefault="00A25083" w:rsidP="0004348C">
            <w:pPr>
              <w:tabs>
                <w:tab w:val="left" w:pos="284"/>
              </w:tabs>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Сетевой газ</w:t>
            </w:r>
          </w:p>
        </w:tc>
      </w:tr>
      <w:tr w:rsidR="003638C4" w:rsidRPr="00A25083" w:rsidTr="00A74037">
        <w:trPr>
          <w:trHeight w:val="20"/>
        </w:trPr>
        <w:tc>
          <w:tcPr>
            <w:tcW w:w="284" w:type="dxa"/>
            <w:vMerge/>
          </w:tcPr>
          <w:p w:rsidR="00A25083" w:rsidRPr="00A25083" w:rsidRDefault="00A25083" w:rsidP="0004348C">
            <w:pPr>
              <w:tabs>
                <w:tab w:val="left" w:pos="284"/>
              </w:tabs>
              <w:jc w:val="both"/>
              <w:rPr>
                <w:rFonts w:ascii="Times New Roman" w:eastAsia="Calibri" w:hAnsi="Times New Roman" w:cs="Times New Roman"/>
                <w:bCs/>
                <w:sz w:val="12"/>
                <w:szCs w:val="12"/>
              </w:rPr>
            </w:pPr>
          </w:p>
        </w:tc>
        <w:tc>
          <w:tcPr>
            <w:tcW w:w="1843" w:type="dxa"/>
            <w:vMerge/>
          </w:tcPr>
          <w:p w:rsidR="00A25083" w:rsidRPr="00A25083" w:rsidRDefault="00A25083" w:rsidP="0004348C">
            <w:pPr>
              <w:tabs>
                <w:tab w:val="left" w:pos="284"/>
              </w:tabs>
              <w:rPr>
                <w:rFonts w:ascii="Times New Roman" w:eastAsia="Calibri" w:hAnsi="Times New Roman" w:cs="Times New Roman"/>
                <w:bCs/>
                <w:sz w:val="12"/>
                <w:szCs w:val="12"/>
              </w:rPr>
            </w:pPr>
          </w:p>
        </w:tc>
        <w:tc>
          <w:tcPr>
            <w:tcW w:w="567" w:type="dxa"/>
            <w:vMerge/>
          </w:tcPr>
          <w:p w:rsidR="00A25083" w:rsidRPr="00A25083" w:rsidRDefault="00A25083" w:rsidP="0004348C">
            <w:pPr>
              <w:tabs>
                <w:tab w:val="left" w:pos="284"/>
              </w:tabs>
              <w:rPr>
                <w:rFonts w:ascii="Times New Roman" w:eastAsia="Calibri" w:hAnsi="Times New Roman" w:cs="Times New Roman"/>
                <w:bCs/>
                <w:sz w:val="12"/>
                <w:szCs w:val="12"/>
              </w:rPr>
            </w:pPr>
          </w:p>
        </w:tc>
        <w:tc>
          <w:tcPr>
            <w:tcW w:w="425" w:type="dxa"/>
            <w:vMerge/>
          </w:tcPr>
          <w:p w:rsidR="00A25083" w:rsidRPr="00A25083" w:rsidRDefault="00A25083" w:rsidP="0004348C">
            <w:pPr>
              <w:tabs>
                <w:tab w:val="left" w:pos="284"/>
              </w:tabs>
              <w:rPr>
                <w:rFonts w:ascii="Times New Roman" w:eastAsia="Calibri" w:hAnsi="Times New Roman" w:cs="Times New Roman"/>
                <w:bCs/>
                <w:sz w:val="12"/>
                <w:szCs w:val="12"/>
              </w:rPr>
            </w:pPr>
          </w:p>
        </w:tc>
        <w:tc>
          <w:tcPr>
            <w:tcW w:w="425" w:type="dxa"/>
            <w:vMerge w:val="restart"/>
          </w:tcPr>
          <w:p w:rsidR="00A25083" w:rsidRPr="00A25083" w:rsidRDefault="00A25083" w:rsidP="0004348C">
            <w:pPr>
              <w:tabs>
                <w:tab w:val="left" w:pos="284"/>
              </w:tabs>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Всего</w:t>
            </w:r>
          </w:p>
        </w:tc>
        <w:tc>
          <w:tcPr>
            <w:tcW w:w="1276" w:type="dxa"/>
            <w:gridSpan w:val="2"/>
          </w:tcPr>
          <w:p w:rsidR="00A25083" w:rsidRPr="00A25083" w:rsidRDefault="00A25083" w:rsidP="0004348C">
            <w:pPr>
              <w:tabs>
                <w:tab w:val="left" w:pos="284"/>
              </w:tabs>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В том числе ветхий и аварийный жилфонд</w:t>
            </w:r>
          </w:p>
        </w:tc>
        <w:tc>
          <w:tcPr>
            <w:tcW w:w="425" w:type="dxa"/>
            <w:vMerge/>
          </w:tcPr>
          <w:p w:rsidR="00A25083" w:rsidRPr="00A25083" w:rsidRDefault="00A25083" w:rsidP="0004348C">
            <w:pPr>
              <w:tabs>
                <w:tab w:val="left" w:pos="284"/>
              </w:tabs>
              <w:rPr>
                <w:rFonts w:ascii="Times New Roman" w:eastAsia="Calibri" w:hAnsi="Times New Roman" w:cs="Times New Roman"/>
                <w:bCs/>
                <w:sz w:val="12"/>
                <w:szCs w:val="12"/>
              </w:rPr>
            </w:pPr>
          </w:p>
        </w:tc>
        <w:tc>
          <w:tcPr>
            <w:tcW w:w="567" w:type="dxa"/>
            <w:vMerge/>
          </w:tcPr>
          <w:p w:rsidR="00A25083" w:rsidRPr="00A25083" w:rsidRDefault="00A25083" w:rsidP="0004348C">
            <w:pPr>
              <w:tabs>
                <w:tab w:val="left" w:pos="284"/>
              </w:tabs>
              <w:rPr>
                <w:rFonts w:ascii="Times New Roman" w:eastAsia="Calibri" w:hAnsi="Times New Roman" w:cs="Times New Roman"/>
                <w:bCs/>
                <w:sz w:val="12"/>
                <w:szCs w:val="12"/>
              </w:rPr>
            </w:pPr>
          </w:p>
        </w:tc>
        <w:tc>
          <w:tcPr>
            <w:tcW w:w="425" w:type="dxa"/>
            <w:vMerge w:val="restart"/>
            <w:textDirection w:val="tbRl"/>
          </w:tcPr>
          <w:p w:rsidR="00A25083" w:rsidRPr="00A25083" w:rsidRDefault="00A25083" w:rsidP="00A74037">
            <w:pPr>
              <w:tabs>
                <w:tab w:val="left" w:pos="284"/>
              </w:tabs>
              <w:ind w:left="113" w:right="113"/>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домов (квартир)</w:t>
            </w:r>
          </w:p>
        </w:tc>
        <w:tc>
          <w:tcPr>
            <w:tcW w:w="426" w:type="dxa"/>
            <w:vMerge w:val="restart"/>
            <w:textDirection w:val="tbRl"/>
          </w:tcPr>
          <w:p w:rsidR="00A25083" w:rsidRPr="00A25083" w:rsidRDefault="00A25083" w:rsidP="00A74037">
            <w:pPr>
              <w:tabs>
                <w:tab w:val="left" w:pos="284"/>
              </w:tabs>
              <w:ind w:left="113" w:right="113"/>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человек</w:t>
            </w:r>
          </w:p>
        </w:tc>
        <w:tc>
          <w:tcPr>
            <w:tcW w:w="425" w:type="dxa"/>
            <w:vMerge w:val="restart"/>
            <w:textDirection w:val="tbRl"/>
          </w:tcPr>
          <w:p w:rsidR="00A25083" w:rsidRPr="00A25083" w:rsidRDefault="00A25083" w:rsidP="00A74037">
            <w:pPr>
              <w:tabs>
                <w:tab w:val="left" w:pos="284"/>
              </w:tabs>
              <w:ind w:left="113" w:right="113"/>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Домов (квартир)</w:t>
            </w:r>
          </w:p>
        </w:tc>
        <w:tc>
          <w:tcPr>
            <w:tcW w:w="425" w:type="dxa"/>
            <w:vMerge w:val="restart"/>
            <w:textDirection w:val="tbRl"/>
          </w:tcPr>
          <w:p w:rsidR="00A25083" w:rsidRPr="00A25083" w:rsidRDefault="00A25083" w:rsidP="00A74037">
            <w:pPr>
              <w:tabs>
                <w:tab w:val="left" w:pos="284"/>
              </w:tabs>
              <w:ind w:left="113" w:right="113"/>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человек</w:t>
            </w:r>
          </w:p>
        </w:tc>
      </w:tr>
      <w:tr w:rsidR="003638C4" w:rsidRPr="00A25083" w:rsidTr="00A74037">
        <w:trPr>
          <w:trHeight w:val="20"/>
        </w:trPr>
        <w:tc>
          <w:tcPr>
            <w:tcW w:w="284" w:type="dxa"/>
            <w:vMerge/>
          </w:tcPr>
          <w:p w:rsidR="00A25083" w:rsidRPr="00A25083" w:rsidRDefault="00A25083" w:rsidP="0004348C">
            <w:pPr>
              <w:tabs>
                <w:tab w:val="left" w:pos="284"/>
              </w:tabs>
              <w:jc w:val="both"/>
              <w:rPr>
                <w:rFonts w:ascii="Times New Roman" w:eastAsia="Calibri" w:hAnsi="Times New Roman" w:cs="Times New Roman"/>
                <w:bCs/>
                <w:sz w:val="12"/>
                <w:szCs w:val="12"/>
              </w:rPr>
            </w:pPr>
          </w:p>
        </w:tc>
        <w:tc>
          <w:tcPr>
            <w:tcW w:w="1843" w:type="dxa"/>
            <w:vMerge/>
          </w:tcPr>
          <w:p w:rsidR="00A25083" w:rsidRPr="00A25083" w:rsidRDefault="00A25083" w:rsidP="0004348C">
            <w:pPr>
              <w:tabs>
                <w:tab w:val="left" w:pos="284"/>
              </w:tabs>
              <w:rPr>
                <w:rFonts w:ascii="Times New Roman" w:eastAsia="Calibri" w:hAnsi="Times New Roman" w:cs="Times New Roman"/>
                <w:bCs/>
                <w:sz w:val="12"/>
                <w:szCs w:val="12"/>
              </w:rPr>
            </w:pPr>
          </w:p>
        </w:tc>
        <w:tc>
          <w:tcPr>
            <w:tcW w:w="567" w:type="dxa"/>
            <w:vMerge/>
          </w:tcPr>
          <w:p w:rsidR="00A25083" w:rsidRPr="00A25083" w:rsidRDefault="00A25083" w:rsidP="0004348C">
            <w:pPr>
              <w:tabs>
                <w:tab w:val="left" w:pos="284"/>
              </w:tabs>
              <w:rPr>
                <w:rFonts w:ascii="Times New Roman" w:eastAsia="Calibri" w:hAnsi="Times New Roman" w:cs="Times New Roman"/>
                <w:bCs/>
                <w:sz w:val="12"/>
                <w:szCs w:val="12"/>
              </w:rPr>
            </w:pPr>
          </w:p>
        </w:tc>
        <w:tc>
          <w:tcPr>
            <w:tcW w:w="425" w:type="dxa"/>
            <w:vMerge/>
          </w:tcPr>
          <w:p w:rsidR="00A25083" w:rsidRPr="00A25083" w:rsidRDefault="00A25083" w:rsidP="0004348C">
            <w:pPr>
              <w:tabs>
                <w:tab w:val="left" w:pos="284"/>
              </w:tabs>
              <w:rPr>
                <w:rFonts w:ascii="Times New Roman" w:eastAsia="Calibri" w:hAnsi="Times New Roman" w:cs="Times New Roman"/>
                <w:bCs/>
                <w:sz w:val="12"/>
                <w:szCs w:val="12"/>
              </w:rPr>
            </w:pPr>
          </w:p>
        </w:tc>
        <w:tc>
          <w:tcPr>
            <w:tcW w:w="425" w:type="dxa"/>
            <w:vMerge/>
          </w:tcPr>
          <w:p w:rsidR="00A25083" w:rsidRPr="00A25083" w:rsidRDefault="00A25083" w:rsidP="0004348C">
            <w:pPr>
              <w:tabs>
                <w:tab w:val="left" w:pos="284"/>
              </w:tabs>
              <w:rPr>
                <w:rFonts w:ascii="Times New Roman" w:eastAsia="Calibri" w:hAnsi="Times New Roman" w:cs="Times New Roman"/>
                <w:bCs/>
                <w:sz w:val="12"/>
                <w:szCs w:val="12"/>
              </w:rPr>
            </w:pPr>
          </w:p>
        </w:tc>
        <w:tc>
          <w:tcPr>
            <w:tcW w:w="567" w:type="dxa"/>
          </w:tcPr>
          <w:p w:rsidR="00A25083" w:rsidRPr="00A25083" w:rsidRDefault="00A25083" w:rsidP="0004348C">
            <w:pPr>
              <w:tabs>
                <w:tab w:val="left" w:pos="284"/>
              </w:tabs>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Площадь</w:t>
            </w:r>
          </w:p>
        </w:tc>
        <w:tc>
          <w:tcPr>
            <w:tcW w:w="709" w:type="dxa"/>
          </w:tcPr>
          <w:p w:rsidR="00A25083" w:rsidRPr="00A25083" w:rsidRDefault="00A25083" w:rsidP="0004348C">
            <w:pPr>
              <w:tabs>
                <w:tab w:val="left" w:pos="284"/>
              </w:tabs>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 к общему наличию</w:t>
            </w:r>
          </w:p>
        </w:tc>
        <w:tc>
          <w:tcPr>
            <w:tcW w:w="425" w:type="dxa"/>
            <w:vMerge/>
          </w:tcPr>
          <w:p w:rsidR="00A25083" w:rsidRPr="00A25083" w:rsidRDefault="00A25083" w:rsidP="0004348C">
            <w:pPr>
              <w:tabs>
                <w:tab w:val="left" w:pos="284"/>
              </w:tabs>
              <w:rPr>
                <w:rFonts w:ascii="Times New Roman" w:eastAsia="Calibri" w:hAnsi="Times New Roman" w:cs="Times New Roman"/>
                <w:bCs/>
                <w:sz w:val="12"/>
                <w:szCs w:val="12"/>
              </w:rPr>
            </w:pPr>
          </w:p>
        </w:tc>
        <w:tc>
          <w:tcPr>
            <w:tcW w:w="567" w:type="dxa"/>
            <w:vMerge/>
          </w:tcPr>
          <w:p w:rsidR="00A25083" w:rsidRPr="00A25083" w:rsidRDefault="00A25083" w:rsidP="0004348C">
            <w:pPr>
              <w:tabs>
                <w:tab w:val="left" w:pos="284"/>
              </w:tabs>
              <w:rPr>
                <w:rFonts w:ascii="Times New Roman" w:eastAsia="Calibri" w:hAnsi="Times New Roman" w:cs="Times New Roman"/>
                <w:bCs/>
                <w:sz w:val="12"/>
                <w:szCs w:val="12"/>
              </w:rPr>
            </w:pPr>
          </w:p>
        </w:tc>
        <w:tc>
          <w:tcPr>
            <w:tcW w:w="425" w:type="dxa"/>
            <w:vMerge/>
          </w:tcPr>
          <w:p w:rsidR="00A25083" w:rsidRPr="00A25083" w:rsidRDefault="00A25083" w:rsidP="0004348C">
            <w:pPr>
              <w:tabs>
                <w:tab w:val="left" w:pos="284"/>
              </w:tabs>
              <w:rPr>
                <w:rFonts w:ascii="Times New Roman" w:eastAsia="Calibri" w:hAnsi="Times New Roman" w:cs="Times New Roman"/>
                <w:bCs/>
                <w:sz w:val="12"/>
                <w:szCs w:val="12"/>
              </w:rPr>
            </w:pPr>
          </w:p>
        </w:tc>
        <w:tc>
          <w:tcPr>
            <w:tcW w:w="426" w:type="dxa"/>
            <w:vMerge/>
          </w:tcPr>
          <w:p w:rsidR="00A25083" w:rsidRPr="00A25083" w:rsidRDefault="00A25083" w:rsidP="0004348C">
            <w:pPr>
              <w:tabs>
                <w:tab w:val="left" w:pos="284"/>
              </w:tabs>
              <w:rPr>
                <w:rFonts w:ascii="Times New Roman" w:eastAsia="Calibri" w:hAnsi="Times New Roman" w:cs="Times New Roman"/>
                <w:bCs/>
                <w:sz w:val="12"/>
                <w:szCs w:val="12"/>
              </w:rPr>
            </w:pPr>
          </w:p>
        </w:tc>
        <w:tc>
          <w:tcPr>
            <w:tcW w:w="425" w:type="dxa"/>
            <w:vMerge/>
          </w:tcPr>
          <w:p w:rsidR="00A25083" w:rsidRPr="00A25083" w:rsidRDefault="00A25083" w:rsidP="0004348C">
            <w:pPr>
              <w:tabs>
                <w:tab w:val="left" w:pos="284"/>
              </w:tabs>
              <w:rPr>
                <w:rFonts w:ascii="Times New Roman" w:eastAsia="Calibri" w:hAnsi="Times New Roman" w:cs="Times New Roman"/>
                <w:bCs/>
                <w:sz w:val="12"/>
                <w:szCs w:val="12"/>
              </w:rPr>
            </w:pPr>
          </w:p>
        </w:tc>
        <w:tc>
          <w:tcPr>
            <w:tcW w:w="425" w:type="dxa"/>
            <w:vMerge/>
          </w:tcPr>
          <w:p w:rsidR="00A25083" w:rsidRPr="00A25083" w:rsidRDefault="00A25083" w:rsidP="0004348C">
            <w:pPr>
              <w:tabs>
                <w:tab w:val="left" w:pos="284"/>
              </w:tabs>
              <w:rPr>
                <w:rFonts w:ascii="Times New Roman" w:eastAsia="Calibri" w:hAnsi="Times New Roman" w:cs="Times New Roman"/>
                <w:bCs/>
                <w:sz w:val="12"/>
                <w:szCs w:val="12"/>
              </w:rPr>
            </w:pPr>
          </w:p>
        </w:tc>
      </w:tr>
      <w:tr w:rsidR="003638C4" w:rsidRPr="00A25083" w:rsidTr="00A74037">
        <w:trPr>
          <w:trHeight w:val="20"/>
        </w:trPr>
        <w:tc>
          <w:tcPr>
            <w:tcW w:w="284" w:type="dxa"/>
          </w:tcPr>
          <w:p w:rsidR="00A25083" w:rsidRPr="00A25083" w:rsidRDefault="00A25083" w:rsidP="0004348C">
            <w:pPr>
              <w:tabs>
                <w:tab w:val="left" w:pos="284"/>
              </w:tabs>
              <w:jc w:val="both"/>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1</w:t>
            </w:r>
          </w:p>
        </w:tc>
        <w:tc>
          <w:tcPr>
            <w:tcW w:w="1843" w:type="dxa"/>
          </w:tcPr>
          <w:p w:rsidR="00A25083" w:rsidRPr="00A25083" w:rsidRDefault="00A25083" w:rsidP="0004348C">
            <w:pPr>
              <w:tabs>
                <w:tab w:val="left" w:pos="284"/>
              </w:tabs>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2</w:t>
            </w:r>
          </w:p>
        </w:tc>
        <w:tc>
          <w:tcPr>
            <w:tcW w:w="567" w:type="dxa"/>
          </w:tcPr>
          <w:p w:rsidR="00A25083" w:rsidRPr="00A25083" w:rsidRDefault="00A25083" w:rsidP="0004348C">
            <w:pPr>
              <w:tabs>
                <w:tab w:val="left" w:pos="284"/>
              </w:tabs>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3</w:t>
            </w:r>
          </w:p>
        </w:tc>
        <w:tc>
          <w:tcPr>
            <w:tcW w:w="425" w:type="dxa"/>
          </w:tcPr>
          <w:p w:rsidR="00A25083" w:rsidRPr="00A25083" w:rsidRDefault="00A25083" w:rsidP="0004348C">
            <w:pPr>
              <w:tabs>
                <w:tab w:val="left" w:pos="284"/>
              </w:tabs>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4</w:t>
            </w:r>
          </w:p>
        </w:tc>
        <w:tc>
          <w:tcPr>
            <w:tcW w:w="425" w:type="dxa"/>
          </w:tcPr>
          <w:p w:rsidR="00A25083" w:rsidRPr="00A25083" w:rsidRDefault="00A25083" w:rsidP="0004348C">
            <w:pPr>
              <w:tabs>
                <w:tab w:val="left" w:pos="284"/>
              </w:tabs>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5</w:t>
            </w:r>
          </w:p>
        </w:tc>
        <w:tc>
          <w:tcPr>
            <w:tcW w:w="567" w:type="dxa"/>
          </w:tcPr>
          <w:p w:rsidR="00A25083" w:rsidRPr="00A25083" w:rsidRDefault="00A25083" w:rsidP="0004348C">
            <w:pPr>
              <w:tabs>
                <w:tab w:val="left" w:pos="284"/>
              </w:tabs>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6</w:t>
            </w:r>
          </w:p>
        </w:tc>
        <w:tc>
          <w:tcPr>
            <w:tcW w:w="709" w:type="dxa"/>
          </w:tcPr>
          <w:p w:rsidR="00A25083" w:rsidRPr="00A25083" w:rsidRDefault="00A25083" w:rsidP="0004348C">
            <w:pPr>
              <w:tabs>
                <w:tab w:val="left" w:pos="284"/>
              </w:tabs>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7</w:t>
            </w:r>
          </w:p>
        </w:tc>
        <w:tc>
          <w:tcPr>
            <w:tcW w:w="425" w:type="dxa"/>
          </w:tcPr>
          <w:p w:rsidR="00A25083" w:rsidRPr="00A25083" w:rsidRDefault="00A25083" w:rsidP="0004348C">
            <w:pPr>
              <w:tabs>
                <w:tab w:val="left" w:pos="284"/>
              </w:tabs>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8</w:t>
            </w:r>
          </w:p>
        </w:tc>
        <w:tc>
          <w:tcPr>
            <w:tcW w:w="567" w:type="dxa"/>
          </w:tcPr>
          <w:p w:rsidR="00A25083" w:rsidRPr="00A25083" w:rsidRDefault="00A25083" w:rsidP="0004348C">
            <w:pPr>
              <w:tabs>
                <w:tab w:val="left" w:pos="284"/>
              </w:tabs>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9</w:t>
            </w:r>
          </w:p>
        </w:tc>
        <w:tc>
          <w:tcPr>
            <w:tcW w:w="425" w:type="dxa"/>
          </w:tcPr>
          <w:p w:rsidR="00A25083" w:rsidRPr="00A25083" w:rsidRDefault="00A25083" w:rsidP="0004348C">
            <w:pPr>
              <w:tabs>
                <w:tab w:val="left" w:pos="284"/>
              </w:tabs>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10</w:t>
            </w:r>
          </w:p>
        </w:tc>
        <w:tc>
          <w:tcPr>
            <w:tcW w:w="426" w:type="dxa"/>
          </w:tcPr>
          <w:p w:rsidR="00A25083" w:rsidRPr="00A25083" w:rsidRDefault="00A25083" w:rsidP="0004348C">
            <w:pPr>
              <w:tabs>
                <w:tab w:val="left" w:pos="284"/>
              </w:tabs>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11</w:t>
            </w:r>
          </w:p>
        </w:tc>
        <w:tc>
          <w:tcPr>
            <w:tcW w:w="425" w:type="dxa"/>
          </w:tcPr>
          <w:p w:rsidR="00A25083" w:rsidRPr="00A25083" w:rsidRDefault="00A25083" w:rsidP="0004348C">
            <w:pPr>
              <w:tabs>
                <w:tab w:val="left" w:pos="284"/>
              </w:tabs>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12</w:t>
            </w:r>
          </w:p>
        </w:tc>
        <w:tc>
          <w:tcPr>
            <w:tcW w:w="425" w:type="dxa"/>
          </w:tcPr>
          <w:p w:rsidR="00A25083" w:rsidRPr="00A25083" w:rsidRDefault="00A25083" w:rsidP="0004348C">
            <w:pPr>
              <w:tabs>
                <w:tab w:val="left" w:pos="284"/>
              </w:tabs>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13</w:t>
            </w:r>
          </w:p>
        </w:tc>
      </w:tr>
      <w:tr w:rsidR="003638C4" w:rsidRPr="00A25083" w:rsidTr="00A74037">
        <w:trPr>
          <w:trHeight w:val="20"/>
        </w:trPr>
        <w:tc>
          <w:tcPr>
            <w:tcW w:w="284" w:type="dxa"/>
          </w:tcPr>
          <w:p w:rsidR="00A25083" w:rsidRPr="00A25083" w:rsidRDefault="00A25083" w:rsidP="0004348C">
            <w:pPr>
              <w:tabs>
                <w:tab w:val="left" w:pos="284"/>
              </w:tabs>
              <w:jc w:val="both"/>
              <w:rPr>
                <w:rFonts w:ascii="Times New Roman" w:eastAsia="Calibri" w:hAnsi="Times New Roman" w:cs="Times New Roman"/>
                <w:sz w:val="12"/>
                <w:szCs w:val="12"/>
              </w:rPr>
            </w:pPr>
            <w:r w:rsidRPr="00A25083">
              <w:rPr>
                <w:rFonts w:ascii="Times New Roman" w:eastAsia="Calibri" w:hAnsi="Times New Roman" w:cs="Times New Roman"/>
                <w:sz w:val="12"/>
                <w:szCs w:val="12"/>
              </w:rPr>
              <w:t>1</w:t>
            </w:r>
          </w:p>
        </w:tc>
        <w:tc>
          <w:tcPr>
            <w:tcW w:w="1843" w:type="dxa"/>
          </w:tcPr>
          <w:p w:rsidR="00A25083" w:rsidRPr="00A25083" w:rsidRDefault="00A25083" w:rsidP="0004348C">
            <w:pPr>
              <w:tabs>
                <w:tab w:val="left" w:pos="284"/>
              </w:tabs>
              <w:rPr>
                <w:rFonts w:ascii="Times New Roman" w:eastAsia="Calibri" w:hAnsi="Times New Roman" w:cs="Times New Roman"/>
                <w:sz w:val="12"/>
                <w:szCs w:val="12"/>
              </w:rPr>
            </w:pPr>
            <w:r w:rsidRPr="00A25083">
              <w:rPr>
                <w:rFonts w:ascii="Times New Roman" w:eastAsia="Calibri" w:hAnsi="Times New Roman" w:cs="Times New Roman"/>
                <w:bCs/>
                <w:sz w:val="12"/>
                <w:szCs w:val="12"/>
              </w:rPr>
              <w:t>Многоквартирный жилищный фонд</w:t>
            </w:r>
            <w:r w:rsidRPr="00A25083">
              <w:rPr>
                <w:rFonts w:ascii="Times New Roman" w:eastAsia="Calibri" w:hAnsi="Times New Roman" w:cs="Times New Roman"/>
                <w:sz w:val="12"/>
                <w:szCs w:val="12"/>
              </w:rPr>
              <w:t xml:space="preserve"> сельского поселения Красносельское</w:t>
            </w:r>
          </w:p>
        </w:tc>
        <w:tc>
          <w:tcPr>
            <w:tcW w:w="567" w:type="dxa"/>
          </w:tcPr>
          <w:p w:rsidR="00A25083" w:rsidRPr="00A25083" w:rsidRDefault="00A25083" w:rsidP="0004348C">
            <w:pPr>
              <w:tabs>
                <w:tab w:val="left" w:pos="284"/>
              </w:tabs>
              <w:rPr>
                <w:rFonts w:ascii="Times New Roman" w:eastAsia="Calibri" w:hAnsi="Times New Roman" w:cs="Times New Roman"/>
                <w:sz w:val="12"/>
                <w:szCs w:val="12"/>
              </w:rPr>
            </w:pPr>
            <w:r w:rsidRPr="00A25083">
              <w:rPr>
                <w:rFonts w:ascii="Times New Roman" w:eastAsia="Calibri" w:hAnsi="Times New Roman" w:cs="Times New Roman"/>
                <w:sz w:val="12"/>
                <w:szCs w:val="12"/>
              </w:rPr>
              <w:t>164</w:t>
            </w:r>
          </w:p>
        </w:tc>
        <w:tc>
          <w:tcPr>
            <w:tcW w:w="425" w:type="dxa"/>
          </w:tcPr>
          <w:p w:rsidR="00A25083" w:rsidRPr="00A25083" w:rsidRDefault="00A25083" w:rsidP="0004348C">
            <w:pPr>
              <w:tabs>
                <w:tab w:val="left" w:pos="284"/>
              </w:tabs>
              <w:rPr>
                <w:rFonts w:ascii="Times New Roman" w:eastAsia="Calibri" w:hAnsi="Times New Roman" w:cs="Times New Roman"/>
                <w:sz w:val="12"/>
                <w:szCs w:val="12"/>
              </w:rPr>
            </w:pPr>
            <w:r w:rsidRPr="00A25083">
              <w:rPr>
                <w:rFonts w:ascii="Times New Roman" w:eastAsia="Calibri" w:hAnsi="Times New Roman" w:cs="Times New Roman"/>
                <w:sz w:val="12"/>
                <w:szCs w:val="12"/>
              </w:rPr>
              <w:t>304</w:t>
            </w:r>
          </w:p>
        </w:tc>
        <w:tc>
          <w:tcPr>
            <w:tcW w:w="425" w:type="dxa"/>
          </w:tcPr>
          <w:p w:rsidR="00A25083" w:rsidRPr="00A25083" w:rsidRDefault="00A25083" w:rsidP="0004348C">
            <w:pPr>
              <w:tabs>
                <w:tab w:val="left" w:pos="284"/>
              </w:tabs>
              <w:rPr>
                <w:rFonts w:ascii="Times New Roman" w:eastAsia="Calibri" w:hAnsi="Times New Roman" w:cs="Times New Roman"/>
                <w:sz w:val="12"/>
                <w:szCs w:val="12"/>
              </w:rPr>
            </w:pPr>
            <w:r w:rsidRPr="00A25083">
              <w:rPr>
                <w:rFonts w:ascii="Times New Roman" w:eastAsia="Calibri" w:hAnsi="Times New Roman" w:cs="Times New Roman"/>
                <w:sz w:val="12"/>
                <w:szCs w:val="12"/>
              </w:rPr>
              <w:t>9270</w:t>
            </w:r>
          </w:p>
        </w:tc>
        <w:tc>
          <w:tcPr>
            <w:tcW w:w="567" w:type="dxa"/>
          </w:tcPr>
          <w:p w:rsidR="00A25083" w:rsidRPr="00A25083" w:rsidRDefault="00A25083" w:rsidP="0004348C">
            <w:pPr>
              <w:tabs>
                <w:tab w:val="left" w:pos="284"/>
              </w:tabs>
              <w:rPr>
                <w:rFonts w:ascii="Times New Roman" w:eastAsia="Calibri" w:hAnsi="Times New Roman" w:cs="Times New Roman"/>
                <w:sz w:val="12"/>
                <w:szCs w:val="12"/>
              </w:rPr>
            </w:pPr>
            <w:r w:rsidRPr="00A25083">
              <w:rPr>
                <w:rFonts w:ascii="Times New Roman" w:eastAsia="Calibri" w:hAnsi="Times New Roman" w:cs="Times New Roman"/>
                <w:sz w:val="12"/>
                <w:szCs w:val="12"/>
              </w:rPr>
              <w:t>870</w:t>
            </w:r>
          </w:p>
        </w:tc>
        <w:tc>
          <w:tcPr>
            <w:tcW w:w="709" w:type="dxa"/>
          </w:tcPr>
          <w:p w:rsidR="00A25083" w:rsidRPr="00A25083" w:rsidRDefault="00A25083" w:rsidP="0004348C">
            <w:pPr>
              <w:tabs>
                <w:tab w:val="left" w:pos="284"/>
              </w:tabs>
              <w:rPr>
                <w:rFonts w:ascii="Times New Roman" w:eastAsia="Calibri" w:hAnsi="Times New Roman" w:cs="Times New Roman"/>
                <w:sz w:val="12"/>
                <w:szCs w:val="12"/>
              </w:rPr>
            </w:pPr>
            <w:r w:rsidRPr="00A25083">
              <w:rPr>
                <w:rFonts w:ascii="Times New Roman" w:eastAsia="Calibri" w:hAnsi="Times New Roman" w:cs="Times New Roman"/>
                <w:sz w:val="12"/>
                <w:szCs w:val="12"/>
              </w:rPr>
              <w:t>9,38</w:t>
            </w:r>
          </w:p>
        </w:tc>
        <w:tc>
          <w:tcPr>
            <w:tcW w:w="425" w:type="dxa"/>
          </w:tcPr>
          <w:p w:rsidR="00A25083" w:rsidRPr="00A25083" w:rsidRDefault="00A25083" w:rsidP="0004348C">
            <w:pPr>
              <w:tabs>
                <w:tab w:val="left" w:pos="284"/>
              </w:tabs>
              <w:rPr>
                <w:rFonts w:ascii="Times New Roman" w:eastAsia="Calibri" w:hAnsi="Times New Roman" w:cs="Times New Roman"/>
                <w:sz w:val="12"/>
                <w:szCs w:val="12"/>
              </w:rPr>
            </w:pPr>
            <w:r w:rsidRPr="00A25083">
              <w:rPr>
                <w:rFonts w:ascii="Times New Roman" w:eastAsia="Calibri" w:hAnsi="Times New Roman" w:cs="Times New Roman"/>
                <w:sz w:val="12"/>
                <w:szCs w:val="12"/>
              </w:rPr>
              <w:t>608</w:t>
            </w:r>
          </w:p>
        </w:tc>
        <w:tc>
          <w:tcPr>
            <w:tcW w:w="567" w:type="dxa"/>
          </w:tcPr>
          <w:p w:rsidR="00A25083" w:rsidRPr="00A25083" w:rsidRDefault="00A25083" w:rsidP="0004348C">
            <w:pPr>
              <w:tabs>
                <w:tab w:val="left" w:pos="284"/>
              </w:tabs>
              <w:rPr>
                <w:rFonts w:ascii="Times New Roman" w:eastAsia="Calibri" w:hAnsi="Times New Roman" w:cs="Times New Roman"/>
                <w:sz w:val="12"/>
                <w:szCs w:val="12"/>
              </w:rPr>
            </w:pPr>
            <w:r w:rsidRPr="00A25083">
              <w:rPr>
                <w:rFonts w:ascii="Times New Roman" w:eastAsia="Calibri" w:hAnsi="Times New Roman" w:cs="Times New Roman"/>
                <w:sz w:val="12"/>
                <w:szCs w:val="12"/>
              </w:rPr>
              <w:t>15,25</w:t>
            </w:r>
          </w:p>
        </w:tc>
        <w:tc>
          <w:tcPr>
            <w:tcW w:w="425" w:type="dxa"/>
          </w:tcPr>
          <w:p w:rsidR="00A25083" w:rsidRPr="00A25083" w:rsidRDefault="00A25083" w:rsidP="0004348C">
            <w:pPr>
              <w:tabs>
                <w:tab w:val="left" w:pos="284"/>
              </w:tabs>
              <w:rPr>
                <w:rFonts w:ascii="Times New Roman" w:eastAsia="Calibri" w:hAnsi="Times New Roman" w:cs="Times New Roman"/>
                <w:sz w:val="12"/>
                <w:szCs w:val="12"/>
              </w:rPr>
            </w:pPr>
            <w:r w:rsidRPr="00A25083">
              <w:rPr>
                <w:rFonts w:ascii="Times New Roman" w:eastAsia="Calibri" w:hAnsi="Times New Roman" w:cs="Times New Roman"/>
                <w:sz w:val="12"/>
                <w:szCs w:val="12"/>
              </w:rPr>
              <w:t>164</w:t>
            </w:r>
          </w:p>
        </w:tc>
        <w:tc>
          <w:tcPr>
            <w:tcW w:w="426" w:type="dxa"/>
          </w:tcPr>
          <w:p w:rsidR="00A25083" w:rsidRPr="00A25083" w:rsidRDefault="00A25083" w:rsidP="0004348C">
            <w:pPr>
              <w:tabs>
                <w:tab w:val="left" w:pos="284"/>
              </w:tabs>
              <w:rPr>
                <w:rFonts w:ascii="Times New Roman" w:eastAsia="Calibri" w:hAnsi="Times New Roman" w:cs="Times New Roman"/>
                <w:sz w:val="12"/>
                <w:szCs w:val="12"/>
              </w:rPr>
            </w:pPr>
            <w:r w:rsidRPr="00A25083">
              <w:rPr>
                <w:rFonts w:ascii="Times New Roman" w:eastAsia="Calibri" w:hAnsi="Times New Roman" w:cs="Times New Roman"/>
                <w:sz w:val="12"/>
                <w:szCs w:val="12"/>
              </w:rPr>
              <w:t>608</w:t>
            </w:r>
          </w:p>
        </w:tc>
        <w:tc>
          <w:tcPr>
            <w:tcW w:w="425" w:type="dxa"/>
          </w:tcPr>
          <w:p w:rsidR="00A25083" w:rsidRPr="00A25083" w:rsidRDefault="00A25083" w:rsidP="0004348C">
            <w:pPr>
              <w:tabs>
                <w:tab w:val="left" w:pos="284"/>
              </w:tabs>
              <w:rPr>
                <w:rFonts w:ascii="Times New Roman" w:eastAsia="Calibri" w:hAnsi="Times New Roman" w:cs="Times New Roman"/>
                <w:sz w:val="12"/>
                <w:szCs w:val="12"/>
              </w:rPr>
            </w:pPr>
            <w:r w:rsidRPr="00A25083">
              <w:rPr>
                <w:rFonts w:ascii="Times New Roman" w:eastAsia="Calibri" w:hAnsi="Times New Roman" w:cs="Times New Roman"/>
                <w:sz w:val="12"/>
                <w:szCs w:val="12"/>
              </w:rPr>
              <w:t>164</w:t>
            </w:r>
          </w:p>
        </w:tc>
        <w:tc>
          <w:tcPr>
            <w:tcW w:w="425" w:type="dxa"/>
          </w:tcPr>
          <w:p w:rsidR="00A25083" w:rsidRPr="00A25083" w:rsidRDefault="00A25083" w:rsidP="0004348C">
            <w:pPr>
              <w:tabs>
                <w:tab w:val="left" w:pos="284"/>
              </w:tabs>
              <w:rPr>
                <w:rFonts w:ascii="Times New Roman" w:eastAsia="Calibri" w:hAnsi="Times New Roman" w:cs="Times New Roman"/>
                <w:sz w:val="12"/>
                <w:szCs w:val="12"/>
              </w:rPr>
            </w:pPr>
            <w:r w:rsidRPr="00A25083">
              <w:rPr>
                <w:rFonts w:ascii="Times New Roman" w:eastAsia="Calibri" w:hAnsi="Times New Roman" w:cs="Times New Roman"/>
                <w:sz w:val="12"/>
                <w:szCs w:val="12"/>
              </w:rPr>
              <w:t>608</w:t>
            </w:r>
          </w:p>
        </w:tc>
      </w:tr>
      <w:tr w:rsidR="003638C4" w:rsidRPr="00A25083" w:rsidTr="00A74037">
        <w:trPr>
          <w:trHeight w:val="20"/>
        </w:trPr>
        <w:tc>
          <w:tcPr>
            <w:tcW w:w="284" w:type="dxa"/>
          </w:tcPr>
          <w:p w:rsidR="00A25083" w:rsidRPr="00A25083" w:rsidRDefault="00A25083" w:rsidP="0004348C">
            <w:pPr>
              <w:tabs>
                <w:tab w:val="left" w:pos="284"/>
              </w:tabs>
              <w:jc w:val="both"/>
              <w:rPr>
                <w:rFonts w:ascii="Times New Roman" w:eastAsia="Calibri" w:hAnsi="Times New Roman" w:cs="Times New Roman"/>
                <w:sz w:val="12"/>
                <w:szCs w:val="12"/>
              </w:rPr>
            </w:pPr>
            <w:r w:rsidRPr="00A25083">
              <w:rPr>
                <w:rFonts w:ascii="Times New Roman" w:eastAsia="Calibri" w:hAnsi="Times New Roman" w:cs="Times New Roman"/>
                <w:sz w:val="12"/>
                <w:szCs w:val="12"/>
              </w:rPr>
              <w:t>2</w:t>
            </w:r>
          </w:p>
        </w:tc>
        <w:tc>
          <w:tcPr>
            <w:tcW w:w="1843" w:type="dxa"/>
          </w:tcPr>
          <w:p w:rsidR="00A25083" w:rsidRPr="00A25083" w:rsidRDefault="00A25083" w:rsidP="0004348C">
            <w:pPr>
              <w:tabs>
                <w:tab w:val="left" w:pos="284"/>
              </w:tabs>
              <w:rPr>
                <w:rFonts w:ascii="Times New Roman" w:eastAsia="Calibri" w:hAnsi="Times New Roman" w:cs="Times New Roman"/>
                <w:sz w:val="12"/>
                <w:szCs w:val="12"/>
              </w:rPr>
            </w:pPr>
            <w:r w:rsidRPr="00A25083">
              <w:rPr>
                <w:rFonts w:ascii="Times New Roman" w:eastAsia="Calibri" w:hAnsi="Times New Roman" w:cs="Times New Roman"/>
                <w:bCs/>
                <w:sz w:val="12"/>
                <w:szCs w:val="12"/>
              </w:rPr>
              <w:t>Индивидуальный жилищный фонд</w:t>
            </w:r>
            <w:r w:rsidRPr="00A25083">
              <w:rPr>
                <w:rFonts w:ascii="Times New Roman" w:eastAsia="Calibri" w:hAnsi="Times New Roman" w:cs="Times New Roman"/>
                <w:sz w:val="12"/>
                <w:szCs w:val="12"/>
              </w:rPr>
              <w:t xml:space="preserve"> сельского поселения Красносельское</w:t>
            </w:r>
          </w:p>
        </w:tc>
        <w:tc>
          <w:tcPr>
            <w:tcW w:w="567" w:type="dxa"/>
          </w:tcPr>
          <w:p w:rsidR="00A25083" w:rsidRPr="00A25083" w:rsidRDefault="00A25083" w:rsidP="0004348C">
            <w:pPr>
              <w:tabs>
                <w:tab w:val="left" w:pos="284"/>
              </w:tabs>
              <w:rPr>
                <w:rFonts w:ascii="Times New Roman" w:eastAsia="Calibri" w:hAnsi="Times New Roman" w:cs="Times New Roman"/>
                <w:sz w:val="12"/>
                <w:szCs w:val="12"/>
              </w:rPr>
            </w:pPr>
            <w:r w:rsidRPr="00A25083">
              <w:rPr>
                <w:rFonts w:ascii="Times New Roman" w:eastAsia="Calibri" w:hAnsi="Times New Roman" w:cs="Times New Roman"/>
                <w:sz w:val="12"/>
                <w:szCs w:val="12"/>
              </w:rPr>
              <w:t>111</w:t>
            </w:r>
          </w:p>
        </w:tc>
        <w:tc>
          <w:tcPr>
            <w:tcW w:w="425" w:type="dxa"/>
          </w:tcPr>
          <w:p w:rsidR="00A25083" w:rsidRPr="00A25083" w:rsidRDefault="00A25083" w:rsidP="0004348C">
            <w:pPr>
              <w:tabs>
                <w:tab w:val="left" w:pos="284"/>
              </w:tabs>
              <w:rPr>
                <w:rFonts w:ascii="Times New Roman" w:eastAsia="Calibri" w:hAnsi="Times New Roman" w:cs="Times New Roman"/>
                <w:sz w:val="12"/>
                <w:szCs w:val="12"/>
              </w:rPr>
            </w:pPr>
            <w:r w:rsidRPr="00A25083">
              <w:rPr>
                <w:rFonts w:ascii="Times New Roman" w:eastAsia="Calibri" w:hAnsi="Times New Roman" w:cs="Times New Roman"/>
                <w:sz w:val="12"/>
                <w:szCs w:val="12"/>
              </w:rPr>
              <w:t>111</w:t>
            </w:r>
          </w:p>
        </w:tc>
        <w:tc>
          <w:tcPr>
            <w:tcW w:w="425" w:type="dxa"/>
          </w:tcPr>
          <w:p w:rsidR="00A25083" w:rsidRPr="00A25083" w:rsidRDefault="00A25083" w:rsidP="0004348C">
            <w:pPr>
              <w:tabs>
                <w:tab w:val="left" w:pos="284"/>
              </w:tabs>
              <w:rPr>
                <w:rFonts w:ascii="Times New Roman" w:eastAsia="Calibri" w:hAnsi="Times New Roman" w:cs="Times New Roman"/>
                <w:sz w:val="12"/>
                <w:szCs w:val="12"/>
              </w:rPr>
            </w:pPr>
            <w:r w:rsidRPr="00A25083">
              <w:rPr>
                <w:rFonts w:ascii="Times New Roman" w:eastAsia="Calibri" w:hAnsi="Times New Roman" w:cs="Times New Roman"/>
                <w:sz w:val="12"/>
                <w:szCs w:val="12"/>
              </w:rPr>
              <w:t>17240</w:t>
            </w:r>
          </w:p>
        </w:tc>
        <w:tc>
          <w:tcPr>
            <w:tcW w:w="567" w:type="dxa"/>
          </w:tcPr>
          <w:p w:rsidR="00A25083" w:rsidRPr="00A25083" w:rsidRDefault="00A25083" w:rsidP="0004348C">
            <w:pPr>
              <w:tabs>
                <w:tab w:val="left" w:pos="284"/>
              </w:tabs>
              <w:rPr>
                <w:rFonts w:ascii="Times New Roman" w:eastAsia="Calibri" w:hAnsi="Times New Roman" w:cs="Times New Roman"/>
                <w:sz w:val="12"/>
                <w:szCs w:val="12"/>
              </w:rPr>
            </w:pPr>
            <w:r w:rsidRPr="00A25083">
              <w:rPr>
                <w:rFonts w:ascii="Times New Roman" w:eastAsia="Calibri" w:hAnsi="Times New Roman" w:cs="Times New Roman"/>
                <w:sz w:val="12"/>
                <w:szCs w:val="12"/>
              </w:rPr>
              <w:t>40</w:t>
            </w:r>
          </w:p>
        </w:tc>
        <w:tc>
          <w:tcPr>
            <w:tcW w:w="709" w:type="dxa"/>
          </w:tcPr>
          <w:p w:rsidR="00A25083" w:rsidRPr="00A25083" w:rsidRDefault="00A25083" w:rsidP="0004348C">
            <w:pPr>
              <w:tabs>
                <w:tab w:val="left" w:pos="284"/>
              </w:tabs>
              <w:rPr>
                <w:rFonts w:ascii="Times New Roman" w:eastAsia="Calibri" w:hAnsi="Times New Roman" w:cs="Times New Roman"/>
                <w:sz w:val="12"/>
                <w:szCs w:val="12"/>
              </w:rPr>
            </w:pPr>
            <w:r w:rsidRPr="00A25083">
              <w:rPr>
                <w:rFonts w:ascii="Times New Roman" w:eastAsia="Calibri" w:hAnsi="Times New Roman" w:cs="Times New Roman"/>
                <w:sz w:val="12"/>
                <w:szCs w:val="12"/>
              </w:rPr>
              <w:t>0,23</w:t>
            </w:r>
          </w:p>
        </w:tc>
        <w:tc>
          <w:tcPr>
            <w:tcW w:w="425" w:type="dxa"/>
          </w:tcPr>
          <w:p w:rsidR="00A25083" w:rsidRPr="00A25083" w:rsidRDefault="00A25083" w:rsidP="0004348C">
            <w:pPr>
              <w:tabs>
                <w:tab w:val="left" w:pos="284"/>
              </w:tabs>
              <w:rPr>
                <w:rFonts w:ascii="Times New Roman" w:eastAsia="Calibri" w:hAnsi="Times New Roman" w:cs="Times New Roman"/>
                <w:sz w:val="12"/>
                <w:szCs w:val="12"/>
              </w:rPr>
            </w:pPr>
            <w:r w:rsidRPr="00A25083">
              <w:rPr>
                <w:rFonts w:ascii="Times New Roman" w:eastAsia="Calibri" w:hAnsi="Times New Roman" w:cs="Times New Roman"/>
                <w:sz w:val="12"/>
                <w:szCs w:val="12"/>
              </w:rPr>
              <w:t>252</w:t>
            </w:r>
          </w:p>
        </w:tc>
        <w:tc>
          <w:tcPr>
            <w:tcW w:w="567" w:type="dxa"/>
          </w:tcPr>
          <w:p w:rsidR="00A25083" w:rsidRPr="00A25083" w:rsidRDefault="00A25083" w:rsidP="0004348C">
            <w:pPr>
              <w:tabs>
                <w:tab w:val="left" w:pos="284"/>
              </w:tabs>
              <w:rPr>
                <w:rFonts w:ascii="Times New Roman" w:eastAsia="Calibri" w:hAnsi="Times New Roman" w:cs="Times New Roman"/>
                <w:sz w:val="12"/>
                <w:szCs w:val="12"/>
              </w:rPr>
            </w:pPr>
            <w:r w:rsidRPr="00A25083">
              <w:rPr>
                <w:rFonts w:ascii="Times New Roman" w:eastAsia="Calibri" w:hAnsi="Times New Roman" w:cs="Times New Roman"/>
                <w:sz w:val="12"/>
                <w:szCs w:val="12"/>
              </w:rPr>
              <w:t>68,41</w:t>
            </w:r>
          </w:p>
        </w:tc>
        <w:tc>
          <w:tcPr>
            <w:tcW w:w="425" w:type="dxa"/>
          </w:tcPr>
          <w:p w:rsidR="00A25083" w:rsidRPr="00A25083" w:rsidRDefault="00A25083" w:rsidP="0004348C">
            <w:pPr>
              <w:tabs>
                <w:tab w:val="left" w:pos="284"/>
              </w:tabs>
              <w:rPr>
                <w:rFonts w:ascii="Times New Roman" w:eastAsia="Calibri" w:hAnsi="Times New Roman" w:cs="Times New Roman"/>
                <w:sz w:val="12"/>
                <w:szCs w:val="12"/>
              </w:rPr>
            </w:pPr>
            <w:r w:rsidRPr="00A25083">
              <w:rPr>
                <w:rFonts w:ascii="Times New Roman" w:eastAsia="Calibri" w:hAnsi="Times New Roman" w:cs="Times New Roman"/>
                <w:sz w:val="12"/>
                <w:szCs w:val="12"/>
              </w:rPr>
              <w:t>35</w:t>
            </w:r>
          </w:p>
        </w:tc>
        <w:tc>
          <w:tcPr>
            <w:tcW w:w="426" w:type="dxa"/>
          </w:tcPr>
          <w:p w:rsidR="00A25083" w:rsidRPr="00A25083" w:rsidRDefault="00A25083" w:rsidP="0004348C">
            <w:pPr>
              <w:tabs>
                <w:tab w:val="left" w:pos="284"/>
              </w:tabs>
              <w:rPr>
                <w:rFonts w:ascii="Times New Roman" w:eastAsia="Calibri" w:hAnsi="Times New Roman" w:cs="Times New Roman"/>
                <w:sz w:val="12"/>
                <w:szCs w:val="12"/>
              </w:rPr>
            </w:pPr>
            <w:r w:rsidRPr="00A25083">
              <w:rPr>
                <w:rFonts w:ascii="Times New Roman" w:eastAsia="Calibri" w:hAnsi="Times New Roman" w:cs="Times New Roman"/>
                <w:sz w:val="12"/>
                <w:szCs w:val="12"/>
              </w:rPr>
              <w:t>87</w:t>
            </w:r>
          </w:p>
        </w:tc>
        <w:tc>
          <w:tcPr>
            <w:tcW w:w="425" w:type="dxa"/>
          </w:tcPr>
          <w:p w:rsidR="00A25083" w:rsidRPr="00A25083" w:rsidRDefault="00A25083" w:rsidP="0004348C">
            <w:pPr>
              <w:tabs>
                <w:tab w:val="left" w:pos="284"/>
              </w:tabs>
              <w:rPr>
                <w:rFonts w:ascii="Times New Roman" w:eastAsia="Calibri" w:hAnsi="Times New Roman" w:cs="Times New Roman"/>
                <w:sz w:val="12"/>
                <w:szCs w:val="12"/>
              </w:rPr>
            </w:pPr>
            <w:r w:rsidRPr="00A25083">
              <w:rPr>
                <w:rFonts w:ascii="Times New Roman" w:eastAsia="Calibri" w:hAnsi="Times New Roman" w:cs="Times New Roman"/>
                <w:sz w:val="12"/>
                <w:szCs w:val="12"/>
              </w:rPr>
              <w:t>111</w:t>
            </w:r>
          </w:p>
        </w:tc>
        <w:tc>
          <w:tcPr>
            <w:tcW w:w="425" w:type="dxa"/>
          </w:tcPr>
          <w:p w:rsidR="00A25083" w:rsidRPr="00A25083" w:rsidRDefault="00A25083" w:rsidP="0004348C">
            <w:pPr>
              <w:tabs>
                <w:tab w:val="left" w:pos="284"/>
              </w:tabs>
              <w:rPr>
                <w:rFonts w:ascii="Times New Roman" w:eastAsia="Calibri" w:hAnsi="Times New Roman" w:cs="Times New Roman"/>
                <w:sz w:val="12"/>
                <w:szCs w:val="12"/>
              </w:rPr>
            </w:pPr>
            <w:r w:rsidRPr="00A25083">
              <w:rPr>
                <w:rFonts w:ascii="Times New Roman" w:eastAsia="Calibri" w:hAnsi="Times New Roman" w:cs="Times New Roman"/>
                <w:sz w:val="12"/>
                <w:szCs w:val="12"/>
              </w:rPr>
              <w:t>252</w:t>
            </w:r>
          </w:p>
        </w:tc>
      </w:tr>
      <w:tr w:rsidR="003638C4" w:rsidRPr="00A25083" w:rsidTr="00A74037">
        <w:trPr>
          <w:trHeight w:val="20"/>
        </w:trPr>
        <w:tc>
          <w:tcPr>
            <w:tcW w:w="284" w:type="dxa"/>
          </w:tcPr>
          <w:p w:rsidR="00A25083" w:rsidRPr="00A25083" w:rsidRDefault="00A25083" w:rsidP="0004348C">
            <w:pPr>
              <w:tabs>
                <w:tab w:val="left" w:pos="284"/>
              </w:tabs>
              <w:jc w:val="both"/>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 </w:t>
            </w:r>
          </w:p>
        </w:tc>
        <w:tc>
          <w:tcPr>
            <w:tcW w:w="1843" w:type="dxa"/>
          </w:tcPr>
          <w:p w:rsidR="00A25083" w:rsidRPr="00A25083" w:rsidRDefault="00A25083" w:rsidP="0004348C">
            <w:pPr>
              <w:tabs>
                <w:tab w:val="left" w:pos="284"/>
              </w:tabs>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 xml:space="preserve">Итого по сельскому поселению Сергиевск муниципального района Сергиевский </w:t>
            </w:r>
          </w:p>
        </w:tc>
        <w:tc>
          <w:tcPr>
            <w:tcW w:w="567" w:type="dxa"/>
          </w:tcPr>
          <w:p w:rsidR="00A25083" w:rsidRPr="00A25083" w:rsidRDefault="00A25083" w:rsidP="0004348C">
            <w:pPr>
              <w:tabs>
                <w:tab w:val="left" w:pos="284"/>
              </w:tabs>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275</w:t>
            </w:r>
          </w:p>
        </w:tc>
        <w:tc>
          <w:tcPr>
            <w:tcW w:w="425" w:type="dxa"/>
          </w:tcPr>
          <w:p w:rsidR="00A25083" w:rsidRPr="00A25083" w:rsidRDefault="00A25083" w:rsidP="0004348C">
            <w:pPr>
              <w:tabs>
                <w:tab w:val="left" w:pos="284"/>
              </w:tabs>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415</w:t>
            </w:r>
          </w:p>
        </w:tc>
        <w:tc>
          <w:tcPr>
            <w:tcW w:w="425" w:type="dxa"/>
          </w:tcPr>
          <w:p w:rsidR="00A25083" w:rsidRPr="00A25083" w:rsidRDefault="00A25083" w:rsidP="0004348C">
            <w:pPr>
              <w:tabs>
                <w:tab w:val="left" w:pos="284"/>
              </w:tabs>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26510</w:t>
            </w:r>
          </w:p>
        </w:tc>
        <w:tc>
          <w:tcPr>
            <w:tcW w:w="567" w:type="dxa"/>
          </w:tcPr>
          <w:p w:rsidR="00A25083" w:rsidRPr="00A25083" w:rsidRDefault="00A25083" w:rsidP="0004348C">
            <w:pPr>
              <w:tabs>
                <w:tab w:val="left" w:pos="284"/>
              </w:tabs>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910</w:t>
            </w:r>
          </w:p>
        </w:tc>
        <w:tc>
          <w:tcPr>
            <w:tcW w:w="709" w:type="dxa"/>
          </w:tcPr>
          <w:p w:rsidR="00A25083" w:rsidRPr="00A25083" w:rsidRDefault="00A25083" w:rsidP="0004348C">
            <w:pPr>
              <w:tabs>
                <w:tab w:val="left" w:pos="284"/>
              </w:tabs>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3,43</w:t>
            </w:r>
          </w:p>
        </w:tc>
        <w:tc>
          <w:tcPr>
            <w:tcW w:w="425" w:type="dxa"/>
          </w:tcPr>
          <w:p w:rsidR="00A25083" w:rsidRPr="00A25083" w:rsidRDefault="00A25083" w:rsidP="0004348C">
            <w:pPr>
              <w:tabs>
                <w:tab w:val="left" w:pos="284"/>
              </w:tabs>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860</w:t>
            </w:r>
          </w:p>
        </w:tc>
        <w:tc>
          <w:tcPr>
            <w:tcW w:w="567" w:type="dxa"/>
          </w:tcPr>
          <w:p w:rsidR="00A25083" w:rsidRPr="00A25083" w:rsidRDefault="00A25083" w:rsidP="0004348C">
            <w:pPr>
              <w:tabs>
                <w:tab w:val="left" w:pos="284"/>
              </w:tabs>
              <w:rPr>
                <w:rFonts w:ascii="Times New Roman" w:eastAsia="Calibri" w:hAnsi="Times New Roman" w:cs="Times New Roman"/>
                <w:bCs/>
                <w:sz w:val="12"/>
                <w:szCs w:val="12"/>
              </w:rPr>
            </w:pPr>
            <w:r w:rsidRPr="00A25083">
              <w:rPr>
                <w:rFonts w:ascii="Times New Roman" w:eastAsia="Calibri" w:hAnsi="Times New Roman" w:cs="Times New Roman"/>
                <w:bCs/>
                <w:sz w:val="12"/>
                <w:szCs w:val="12"/>
              </w:rPr>
              <w:t>30,83</w:t>
            </w:r>
          </w:p>
        </w:tc>
        <w:tc>
          <w:tcPr>
            <w:tcW w:w="425" w:type="dxa"/>
          </w:tcPr>
          <w:p w:rsidR="00A25083" w:rsidRPr="00A25083" w:rsidRDefault="00A25083" w:rsidP="0004348C">
            <w:pPr>
              <w:tabs>
                <w:tab w:val="left" w:pos="284"/>
              </w:tabs>
              <w:rPr>
                <w:rFonts w:ascii="Times New Roman" w:eastAsia="Calibri" w:hAnsi="Times New Roman" w:cs="Times New Roman"/>
                <w:sz w:val="12"/>
                <w:szCs w:val="12"/>
              </w:rPr>
            </w:pPr>
            <w:r w:rsidRPr="00A25083">
              <w:rPr>
                <w:rFonts w:ascii="Times New Roman" w:eastAsia="Calibri" w:hAnsi="Times New Roman" w:cs="Times New Roman"/>
                <w:sz w:val="12"/>
                <w:szCs w:val="12"/>
              </w:rPr>
              <w:t>199</w:t>
            </w:r>
          </w:p>
        </w:tc>
        <w:tc>
          <w:tcPr>
            <w:tcW w:w="426" w:type="dxa"/>
          </w:tcPr>
          <w:p w:rsidR="00A25083" w:rsidRPr="00A25083" w:rsidRDefault="00A25083" w:rsidP="0004348C">
            <w:pPr>
              <w:tabs>
                <w:tab w:val="left" w:pos="284"/>
              </w:tabs>
              <w:rPr>
                <w:rFonts w:ascii="Times New Roman" w:eastAsia="Calibri" w:hAnsi="Times New Roman" w:cs="Times New Roman"/>
                <w:sz w:val="12"/>
                <w:szCs w:val="12"/>
              </w:rPr>
            </w:pPr>
            <w:r w:rsidRPr="00A25083">
              <w:rPr>
                <w:rFonts w:ascii="Times New Roman" w:eastAsia="Calibri" w:hAnsi="Times New Roman" w:cs="Times New Roman"/>
                <w:sz w:val="12"/>
                <w:szCs w:val="12"/>
              </w:rPr>
              <w:t>695</w:t>
            </w:r>
          </w:p>
        </w:tc>
        <w:tc>
          <w:tcPr>
            <w:tcW w:w="425" w:type="dxa"/>
          </w:tcPr>
          <w:p w:rsidR="00A25083" w:rsidRPr="00A25083" w:rsidRDefault="00A25083" w:rsidP="0004348C">
            <w:pPr>
              <w:tabs>
                <w:tab w:val="left" w:pos="284"/>
              </w:tabs>
              <w:rPr>
                <w:rFonts w:ascii="Times New Roman" w:eastAsia="Calibri" w:hAnsi="Times New Roman" w:cs="Times New Roman"/>
                <w:sz w:val="12"/>
                <w:szCs w:val="12"/>
              </w:rPr>
            </w:pPr>
            <w:r w:rsidRPr="00A25083">
              <w:rPr>
                <w:rFonts w:ascii="Times New Roman" w:eastAsia="Calibri" w:hAnsi="Times New Roman" w:cs="Times New Roman"/>
                <w:sz w:val="12"/>
                <w:szCs w:val="12"/>
              </w:rPr>
              <w:t>275</w:t>
            </w:r>
          </w:p>
        </w:tc>
        <w:tc>
          <w:tcPr>
            <w:tcW w:w="425" w:type="dxa"/>
          </w:tcPr>
          <w:p w:rsidR="00A25083" w:rsidRPr="00A25083" w:rsidRDefault="00A25083" w:rsidP="0004348C">
            <w:pPr>
              <w:tabs>
                <w:tab w:val="left" w:pos="284"/>
              </w:tabs>
              <w:rPr>
                <w:rFonts w:ascii="Times New Roman" w:eastAsia="Calibri" w:hAnsi="Times New Roman" w:cs="Times New Roman"/>
                <w:sz w:val="12"/>
                <w:szCs w:val="12"/>
              </w:rPr>
            </w:pPr>
            <w:r w:rsidRPr="00A25083">
              <w:rPr>
                <w:rFonts w:ascii="Times New Roman" w:eastAsia="Calibri" w:hAnsi="Times New Roman" w:cs="Times New Roman"/>
                <w:sz w:val="12"/>
                <w:szCs w:val="12"/>
              </w:rPr>
              <w:t>860</w:t>
            </w:r>
          </w:p>
        </w:tc>
      </w:tr>
    </w:tbl>
    <w:p w:rsidR="00A32132" w:rsidRPr="00A25083" w:rsidRDefault="003638C4" w:rsidP="003638C4">
      <w:pPr>
        <w:tabs>
          <w:tab w:val="left" w:pos="284"/>
        </w:tabs>
        <w:spacing w:after="0" w:line="240" w:lineRule="auto"/>
        <w:jc w:val="right"/>
        <w:rPr>
          <w:rFonts w:ascii="Times New Roman" w:eastAsia="Calibri" w:hAnsi="Times New Roman" w:cs="Times New Roman"/>
          <w:sz w:val="12"/>
          <w:szCs w:val="12"/>
        </w:rPr>
      </w:pPr>
      <w:r w:rsidRPr="003638C4">
        <w:rPr>
          <w:rFonts w:ascii="Times New Roman" w:eastAsia="Calibri" w:hAnsi="Times New Roman" w:cs="Times New Roman"/>
          <w:sz w:val="12"/>
          <w:szCs w:val="12"/>
        </w:rPr>
        <w:t>Таблица 4</w:t>
      </w:r>
    </w:p>
    <w:p w:rsidR="003638C4" w:rsidRDefault="003638C4" w:rsidP="003638C4">
      <w:pPr>
        <w:tabs>
          <w:tab w:val="left" w:pos="284"/>
        </w:tabs>
        <w:spacing w:after="0" w:line="240" w:lineRule="auto"/>
        <w:jc w:val="center"/>
        <w:rPr>
          <w:rFonts w:ascii="Times New Roman" w:eastAsia="Calibri" w:hAnsi="Times New Roman" w:cs="Times New Roman"/>
          <w:b/>
          <w:sz w:val="12"/>
          <w:szCs w:val="12"/>
        </w:rPr>
      </w:pPr>
      <w:r w:rsidRPr="003638C4">
        <w:rPr>
          <w:rFonts w:ascii="Times New Roman" w:eastAsia="Calibri" w:hAnsi="Times New Roman" w:cs="Times New Roman"/>
          <w:b/>
          <w:sz w:val="12"/>
          <w:szCs w:val="12"/>
        </w:rPr>
        <w:t>Характеристика наличия и состояния объектов социальной сферы</w:t>
      </w:r>
      <w:r>
        <w:rPr>
          <w:rFonts w:ascii="Times New Roman" w:eastAsia="Calibri" w:hAnsi="Times New Roman" w:cs="Times New Roman"/>
          <w:b/>
          <w:sz w:val="12"/>
          <w:szCs w:val="12"/>
        </w:rPr>
        <w:t xml:space="preserve"> </w:t>
      </w:r>
      <w:r w:rsidRPr="003638C4">
        <w:rPr>
          <w:rFonts w:ascii="Times New Roman" w:eastAsia="Calibri" w:hAnsi="Times New Roman" w:cs="Times New Roman"/>
          <w:b/>
          <w:sz w:val="12"/>
          <w:szCs w:val="12"/>
        </w:rPr>
        <w:t xml:space="preserve">в  сельском поселении Красносельское </w:t>
      </w:r>
    </w:p>
    <w:p w:rsidR="003638C4" w:rsidRPr="003638C4" w:rsidRDefault="003638C4" w:rsidP="003638C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муниципального района </w:t>
      </w:r>
      <w:r w:rsidRPr="003638C4">
        <w:rPr>
          <w:rFonts w:ascii="Times New Roman" w:eastAsia="Calibri" w:hAnsi="Times New Roman" w:cs="Times New Roman"/>
          <w:b/>
          <w:sz w:val="12"/>
          <w:szCs w:val="12"/>
        </w:rPr>
        <w:t>Сергиевский</w:t>
      </w:r>
      <w:r>
        <w:rPr>
          <w:rFonts w:ascii="Times New Roman" w:eastAsia="Calibri" w:hAnsi="Times New Roman" w:cs="Times New Roman"/>
          <w:b/>
          <w:sz w:val="12"/>
          <w:szCs w:val="12"/>
        </w:rPr>
        <w:t xml:space="preserve"> </w:t>
      </w:r>
      <w:r w:rsidRPr="003638C4">
        <w:rPr>
          <w:rFonts w:ascii="Times New Roman" w:eastAsia="Calibri" w:hAnsi="Times New Roman" w:cs="Times New Roman"/>
          <w:b/>
          <w:sz w:val="12"/>
          <w:szCs w:val="12"/>
        </w:rPr>
        <w:t>по состоянию на 01.01.2016 г</w:t>
      </w:r>
    </w:p>
    <w:tbl>
      <w:tblPr>
        <w:tblStyle w:val="af1"/>
        <w:tblW w:w="7655" w:type="dxa"/>
        <w:tblInd w:w="108" w:type="dxa"/>
        <w:tblLayout w:type="fixed"/>
        <w:tblLook w:val="0000" w:firstRow="0" w:lastRow="0" w:firstColumn="0" w:lastColumn="0" w:noHBand="0" w:noVBand="0"/>
      </w:tblPr>
      <w:tblGrid>
        <w:gridCol w:w="284"/>
        <w:gridCol w:w="850"/>
        <w:gridCol w:w="284"/>
        <w:gridCol w:w="283"/>
        <w:gridCol w:w="426"/>
        <w:gridCol w:w="283"/>
        <w:gridCol w:w="284"/>
        <w:gridCol w:w="283"/>
        <w:gridCol w:w="425"/>
        <w:gridCol w:w="284"/>
        <w:gridCol w:w="283"/>
        <w:gridCol w:w="426"/>
        <w:gridCol w:w="425"/>
        <w:gridCol w:w="283"/>
        <w:gridCol w:w="284"/>
        <w:gridCol w:w="425"/>
        <w:gridCol w:w="425"/>
        <w:gridCol w:w="284"/>
        <w:gridCol w:w="283"/>
        <w:gridCol w:w="426"/>
        <w:gridCol w:w="425"/>
      </w:tblGrid>
      <w:tr w:rsidR="006D0CB4" w:rsidRPr="00912EAF" w:rsidTr="00A74037">
        <w:trPr>
          <w:trHeight w:val="20"/>
        </w:trPr>
        <w:tc>
          <w:tcPr>
            <w:tcW w:w="284" w:type="dxa"/>
            <w:vMerge w:val="restart"/>
          </w:tcPr>
          <w:p w:rsidR="00912EAF" w:rsidRPr="00A74037" w:rsidRDefault="00912EAF" w:rsidP="00A74037">
            <w:pPr>
              <w:tabs>
                <w:tab w:val="left" w:pos="284"/>
              </w:tabs>
              <w:jc w:val="both"/>
              <w:rPr>
                <w:rFonts w:ascii="Times New Roman" w:eastAsia="Calibri" w:hAnsi="Times New Roman" w:cs="Times New Roman"/>
                <w:sz w:val="12"/>
                <w:szCs w:val="12"/>
              </w:rPr>
            </w:pPr>
            <w:r w:rsidRPr="00A74037">
              <w:rPr>
                <w:rFonts w:ascii="Times New Roman" w:eastAsia="Calibri" w:hAnsi="Times New Roman" w:cs="Times New Roman"/>
                <w:sz w:val="12"/>
                <w:szCs w:val="12"/>
              </w:rPr>
              <w:t xml:space="preserve">№ </w:t>
            </w:r>
            <w:proofErr w:type="gramStart"/>
            <w:r w:rsidRPr="00A74037">
              <w:rPr>
                <w:rFonts w:ascii="Times New Roman" w:eastAsia="Calibri" w:hAnsi="Times New Roman" w:cs="Times New Roman"/>
                <w:sz w:val="12"/>
                <w:szCs w:val="12"/>
              </w:rPr>
              <w:t>п</w:t>
            </w:r>
            <w:proofErr w:type="gramEnd"/>
            <w:r w:rsidRPr="00A74037">
              <w:rPr>
                <w:rFonts w:ascii="Times New Roman" w:eastAsia="Calibri" w:hAnsi="Times New Roman" w:cs="Times New Roman"/>
                <w:sz w:val="12"/>
                <w:szCs w:val="12"/>
              </w:rPr>
              <w:t>/п</w:t>
            </w:r>
          </w:p>
        </w:tc>
        <w:tc>
          <w:tcPr>
            <w:tcW w:w="850" w:type="dxa"/>
            <w:vMerge w:val="restart"/>
          </w:tcPr>
          <w:p w:rsidR="00912EAF" w:rsidRPr="00A74037" w:rsidRDefault="00912EAF" w:rsidP="00A74037">
            <w:pPr>
              <w:tabs>
                <w:tab w:val="left" w:pos="284"/>
              </w:tabs>
              <w:jc w:val="both"/>
              <w:rPr>
                <w:rFonts w:ascii="Times New Roman" w:eastAsia="Calibri" w:hAnsi="Times New Roman" w:cs="Times New Roman"/>
                <w:sz w:val="12"/>
                <w:szCs w:val="12"/>
              </w:rPr>
            </w:pPr>
            <w:r w:rsidRPr="00A74037">
              <w:rPr>
                <w:rFonts w:ascii="Times New Roman" w:eastAsia="Calibri" w:hAnsi="Times New Roman" w:cs="Times New Roman"/>
                <w:sz w:val="12"/>
                <w:szCs w:val="12"/>
              </w:rPr>
              <w:t>Наименование сельского поселения</w:t>
            </w:r>
          </w:p>
        </w:tc>
        <w:tc>
          <w:tcPr>
            <w:tcW w:w="1276" w:type="dxa"/>
            <w:gridSpan w:val="4"/>
          </w:tcPr>
          <w:p w:rsidR="00912EAF" w:rsidRPr="006D0CB4" w:rsidRDefault="00912EAF" w:rsidP="00A74037">
            <w:pPr>
              <w:tabs>
                <w:tab w:val="left" w:pos="284"/>
              </w:tabs>
              <w:rPr>
                <w:rFonts w:ascii="Times New Roman" w:eastAsia="Calibri" w:hAnsi="Times New Roman" w:cs="Times New Roman"/>
                <w:sz w:val="10"/>
                <w:szCs w:val="10"/>
              </w:rPr>
            </w:pPr>
            <w:r w:rsidRPr="006D0CB4">
              <w:rPr>
                <w:rFonts w:ascii="Times New Roman" w:eastAsia="Calibri" w:hAnsi="Times New Roman" w:cs="Times New Roman"/>
                <w:sz w:val="10"/>
                <w:szCs w:val="10"/>
              </w:rPr>
              <w:t>Сельские общеобразовательные школы</w:t>
            </w:r>
          </w:p>
        </w:tc>
        <w:tc>
          <w:tcPr>
            <w:tcW w:w="1276" w:type="dxa"/>
            <w:gridSpan w:val="4"/>
          </w:tcPr>
          <w:p w:rsidR="00912EAF" w:rsidRPr="006D0CB4" w:rsidRDefault="00912EAF" w:rsidP="00A74037">
            <w:pPr>
              <w:tabs>
                <w:tab w:val="left" w:pos="284"/>
              </w:tabs>
              <w:rPr>
                <w:rFonts w:ascii="Times New Roman" w:eastAsia="Calibri" w:hAnsi="Times New Roman" w:cs="Times New Roman"/>
                <w:sz w:val="10"/>
                <w:szCs w:val="10"/>
              </w:rPr>
            </w:pPr>
            <w:r w:rsidRPr="006D0CB4">
              <w:rPr>
                <w:rFonts w:ascii="Times New Roman" w:eastAsia="Calibri" w:hAnsi="Times New Roman" w:cs="Times New Roman"/>
                <w:sz w:val="10"/>
                <w:szCs w:val="10"/>
              </w:rPr>
              <w:t>Сельские детские дошкольные учреждения</w:t>
            </w:r>
          </w:p>
        </w:tc>
        <w:tc>
          <w:tcPr>
            <w:tcW w:w="1134" w:type="dxa"/>
            <w:gridSpan w:val="3"/>
          </w:tcPr>
          <w:p w:rsidR="00912EAF" w:rsidRPr="006D0CB4" w:rsidRDefault="00912EAF" w:rsidP="00A74037">
            <w:pPr>
              <w:tabs>
                <w:tab w:val="left" w:pos="284"/>
              </w:tabs>
              <w:rPr>
                <w:rFonts w:ascii="Times New Roman" w:eastAsia="Calibri" w:hAnsi="Times New Roman" w:cs="Times New Roman"/>
                <w:sz w:val="10"/>
                <w:szCs w:val="10"/>
              </w:rPr>
            </w:pPr>
            <w:r w:rsidRPr="006D0CB4">
              <w:rPr>
                <w:rFonts w:ascii="Times New Roman" w:eastAsia="Calibri" w:hAnsi="Times New Roman" w:cs="Times New Roman"/>
                <w:sz w:val="10"/>
                <w:szCs w:val="10"/>
              </w:rPr>
              <w:t xml:space="preserve">Сельские </w:t>
            </w:r>
            <w:proofErr w:type="spellStart"/>
            <w:r w:rsidRPr="006D0CB4">
              <w:rPr>
                <w:rFonts w:ascii="Times New Roman" w:eastAsia="Calibri" w:hAnsi="Times New Roman" w:cs="Times New Roman"/>
                <w:sz w:val="10"/>
                <w:szCs w:val="10"/>
              </w:rPr>
              <w:t>ФАПы</w:t>
            </w:r>
            <w:proofErr w:type="spellEnd"/>
            <w:r w:rsidRPr="006D0CB4">
              <w:rPr>
                <w:rFonts w:ascii="Times New Roman" w:eastAsia="Calibri" w:hAnsi="Times New Roman" w:cs="Times New Roman"/>
                <w:sz w:val="10"/>
                <w:szCs w:val="10"/>
              </w:rPr>
              <w:t xml:space="preserve"> и офисы врача общей практики</w:t>
            </w:r>
          </w:p>
        </w:tc>
        <w:tc>
          <w:tcPr>
            <w:tcW w:w="1417" w:type="dxa"/>
            <w:gridSpan w:val="4"/>
          </w:tcPr>
          <w:p w:rsidR="00912EAF" w:rsidRPr="006D0CB4" w:rsidRDefault="00912EAF" w:rsidP="00A74037">
            <w:pPr>
              <w:tabs>
                <w:tab w:val="left" w:pos="284"/>
              </w:tabs>
              <w:rPr>
                <w:rFonts w:ascii="Times New Roman" w:eastAsia="Calibri" w:hAnsi="Times New Roman" w:cs="Times New Roman"/>
                <w:sz w:val="10"/>
                <w:szCs w:val="10"/>
              </w:rPr>
            </w:pPr>
            <w:r w:rsidRPr="006D0CB4">
              <w:rPr>
                <w:rFonts w:ascii="Times New Roman" w:eastAsia="Calibri" w:hAnsi="Times New Roman" w:cs="Times New Roman"/>
                <w:sz w:val="10"/>
                <w:szCs w:val="10"/>
              </w:rPr>
              <w:t>Сельские культурно-досуговые учреждения</w:t>
            </w:r>
          </w:p>
        </w:tc>
        <w:tc>
          <w:tcPr>
            <w:tcW w:w="1418" w:type="dxa"/>
            <w:gridSpan w:val="4"/>
          </w:tcPr>
          <w:p w:rsidR="00912EAF" w:rsidRPr="006D0CB4" w:rsidRDefault="00912EAF" w:rsidP="00A74037">
            <w:pPr>
              <w:tabs>
                <w:tab w:val="left" w:pos="284"/>
              </w:tabs>
              <w:rPr>
                <w:rFonts w:ascii="Times New Roman" w:eastAsia="Calibri" w:hAnsi="Times New Roman" w:cs="Times New Roman"/>
                <w:sz w:val="10"/>
                <w:szCs w:val="10"/>
              </w:rPr>
            </w:pPr>
            <w:r w:rsidRPr="006D0CB4">
              <w:rPr>
                <w:rFonts w:ascii="Times New Roman" w:eastAsia="Calibri" w:hAnsi="Times New Roman" w:cs="Times New Roman"/>
                <w:sz w:val="10"/>
                <w:szCs w:val="10"/>
              </w:rPr>
              <w:t>Сельские плоскостные спортивные сооружения</w:t>
            </w:r>
          </w:p>
        </w:tc>
      </w:tr>
      <w:tr w:rsidR="000D7D2F" w:rsidRPr="00912EAF" w:rsidTr="00A74037">
        <w:trPr>
          <w:cantSplit/>
          <w:trHeight w:val="1851"/>
        </w:trPr>
        <w:tc>
          <w:tcPr>
            <w:tcW w:w="284" w:type="dxa"/>
            <w:vMerge/>
          </w:tcPr>
          <w:p w:rsidR="00912EAF" w:rsidRPr="00912EAF" w:rsidRDefault="00912EAF" w:rsidP="00A74037">
            <w:pPr>
              <w:tabs>
                <w:tab w:val="left" w:pos="284"/>
              </w:tabs>
              <w:jc w:val="both"/>
              <w:rPr>
                <w:rFonts w:ascii="Times New Roman" w:eastAsia="Calibri" w:hAnsi="Times New Roman" w:cs="Times New Roman"/>
                <w:sz w:val="12"/>
                <w:szCs w:val="12"/>
              </w:rPr>
            </w:pPr>
          </w:p>
        </w:tc>
        <w:tc>
          <w:tcPr>
            <w:tcW w:w="850" w:type="dxa"/>
            <w:vMerge/>
          </w:tcPr>
          <w:p w:rsidR="00912EAF" w:rsidRPr="00912EAF" w:rsidRDefault="00912EAF" w:rsidP="00A74037">
            <w:pPr>
              <w:tabs>
                <w:tab w:val="left" w:pos="284"/>
              </w:tabs>
              <w:jc w:val="both"/>
              <w:rPr>
                <w:rFonts w:ascii="Times New Roman" w:eastAsia="Calibri" w:hAnsi="Times New Roman" w:cs="Times New Roman"/>
                <w:sz w:val="12"/>
                <w:szCs w:val="12"/>
              </w:rPr>
            </w:pPr>
          </w:p>
        </w:tc>
        <w:tc>
          <w:tcPr>
            <w:tcW w:w="284" w:type="dxa"/>
            <w:textDirection w:val="tbRl"/>
          </w:tcPr>
          <w:p w:rsidR="00912EAF" w:rsidRPr="00B33F7A" w:rsidRDefault="00912EAF"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Наличие (ед.)</w:t>
            </w:r>
          </w:p>
        </w:tc>
        <w:tc>
          <w:tcPr>
            <w:tcW w:w="283" w:type="dxa"/>
            <w:textDirection w:val="tbRl"/>
          </w:tcPr>
          <w:p w:rsidR="00912EAF" w:rsidRPr="00B33F7A" w:rsidRDefault="00912EAF"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Мощность – ученических мест</w:t>
            </w:r>
          </w:p>
        </w:tc>
        <w:tc>
          <w:tcPr>
            <w:tcW w:w="426" w:type="dxa"/>
            <w:textDirection w:val="tbRl"/>
          </w:tcPr>
          <w:p w:rsidR="00912EAF" w:rsidRPr="00B33F7A" w:rsidRDefault="00912EAF"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Тех. состояние здания (</w:t>
            </w:r>
            <w:proofErr w:type="spellStart"/>
            <w:r w:rsidRPr="00B33F7A">
              <w:rPr>
                <w:rFonts w:ascii="Times New Roman" w:eastAsia="Calibri" w:hAnsi="Times New Roman" w:cs="Times New Roman"/>
                <w:sz w:val="12"/>
                <w:szCs w:val="12"/>
              </w:rPr>
              <w:t>удовл</w:t>
            </w:r>
            <w:proofErr w:type="spellEnd"/>
            <w:r w:rsidRPr="00B33F7A">
              <w:rPr>
                <w:rFonts w:ascii="Times New Roman" w:eastAsia="Calibri" w:hAnsi="Times New Roman" w:cs="Times New Roman"/>
                <w:sz w:val="12"/>
                <w:szCs w:val="12"/>
              </w:rPr>
              <w:t>., ветхое, авар.)</w:t>
            </w:r>
          </w:p>
        </w:tc>
        <w:tc>
          <w:tcPr>
            <w:tcW w:w="283" w:type="dxa"/>
            <w:textDirection w:val="tbRl"/>
          </w:tcPr>
          <w:p w:rsidR="00912EAF" w:rsidRPr="00B33F7A" w:rsidRDefault="00912EAF"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Уровень обеспеченности %</w:t>
            </w:r>
          </w:p>
        </w:tc>
        <w:tc>
          <w:tcPr>
            <w:tcW w:w="284" w:type="dxa"/>
            <w:textDirection w:val="tbRl"/>
          </w:tcPr>
          <w:p w:rsidR="00912EAF" w:rsidRPr="00B33F7A" w:rsidRDefault="00912EAF"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Наличие (ед.)</w:t>
            </w:r>
          </w:p>
        </w:tc>
        <w:tc>
          <w:tcPr>
            <w:tcW w:w="283" w:type="dxa"/>
            <w:textDirection w:val="tbRl"/>
          </w:tcPr>
          <w:p w:rsidR="00912EAF" w:rsidRPr="00B33F7A" w:rsidRDefault="00912EAF"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Мощность – детских мест</w:t>
            </w:r>
          </w:p>
        </w:tc>
        <w:tc>
          <w:tcPr>
            <w:tcW w:w="425" w:type="dxa"/>
            <w:textDirection w:val="tbRl"/>
          </w:tcPr>
          <w:p w:rsidR="00912EAF" w:rsidRPr="00B33F7A" w:rsidRDefault="00912EAF"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Тех. состояние здания (</w:t>
            </w:r>
            <w:proofErr w:type="spellStart"/>
            <w:r w:rsidRPr="00B33F7A">
              <w:rPr>
                <w:rFonts w:ascii="Times New Roman" w:eastAsia="Calibri" w:hAnsi="Times New Roman" w:cs="Times New Roman"/>
                <w:sz w:val="12"/>
                <w:szCs w:val="12"/>
              </w:rPr>
              <w:t>удовл</w:t>
            </w:r>
            <w:proofErr w:type="spellEnd"/>
            <w:r w:rsidRPr="00B33F7A">
              <w:rPr>
                <w:rFonts w:ascii="Times New Roman" w:eastAsia="Calibri" w:hAnsi="Times New Roman" w:cs="Times New Roman"/>
                <w:sz w:val="12"/>
                <w:szCs w:val="12"/>
              </w:rPr>
              <w:t>., ветхое, авар.)</w:t>
            </w:r>
          </w:p>
        </w:tc>
        <w:tc>
          <w:tcPr>
            <w:tcW w:w="284" w:type="dxa"/>
            <w:textDirection w:val="tbRl"/>
          </w:tcPr>
          <w:p w:rsidR="00912EAF" w:rsidRPr="00B33F7A" w:rsidRDefault="00912EAF"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Уровень обеспеченности %</w:t>
            </w:r>
          </w:p>
        </w:tc>
        <w:tc>
          <w:tcPr>
            <w:tcW w:w="283" w:type="dxa"/>
            <w:textDirection w:val="tbRl"/>
          </w:tcPr>
          <w:p w:rsidR="00912EAF" w:rsidRPr="00B33F7A" w:rsidRDefault="00912EAF"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Наличие (ед.)</w:t>
            </w:r>
          </w:p>
        </w:tc>
        <w:tc>
          <w:tcPr>
            <w:tcW w:w="426" w:type="dxa"/>
            <w:textDirection w:val="tbRl"/>
          </w:tcPr>
          <w:p w:rsidR="00912EAF" w:rsidRPr="00B33F7A" w:rsidRDefault="00912EAF"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Уровень обеспеченности</w:t>
            </w:r>
          </w:p>
          <w:p w:rsidR="00912EAF" w:rsidRPr="00B33F7A" w:rsidRDefault="00912EAF"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(на 100 жителей)</w:t>
            </w:r>
          </w:p>
        </w:tc>
        <w:tc>
          <w:tcPr>
            <w:tcW w:w="425" w:type="dxa"/>
            <w:textDirection w:val="tbRl"/>
          </w:tcPr>
          <w:p w:rsidR="00912EAF" w:rsidRPr="00B33F7A" w:rsidRDefault="00912EAF"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Тех. состояние здания (</w:t>
            </w:r>
            <w:proofErr w:type="spellStart"/>
            <w:r w:rsidRPr="00B33F7A">
              <w:rPr>
                <w:rFonts w:ascii="Times New Roman" w:eastAsia="Calibri" w:hAnsi="Times New Roman" w:cs="Times New Roman"/>
                <w:sz w:val="12"/>
                <w:szCs w:val="12"/>
              </w:rPr>
              <w:t>удовл</w:t>
            </w:r>
            <w:proofErr w:type="spellEnd"/>
            <w:r w:rsidRPr="00B33F7A">
              <w:rPr>
                <w:rFonts w:ascii="Times New Roman" w:eastAsia="Calibri" w:hAnsi="Times New Roman" w:cs="Times New Roman"/>
                <w:sz w:val="12"/>
                <w:szCs w:val="12"/>
              </w:rPr>
              <w:t>., ветхое, авар.)</w:t>
            </w:r>
          </w:p>
        </w:tc>
        <w:tc>
          <w:tcPr>
            <w:tcW w:w="283" w:type="dxa"/>
            <w:textDirection w:val="tbRl"/>
          </w:tcPr>
          <w:p w:rsidR="00912EAF" w:rsidRPr="00B33F7A" w:rsidRDefault="00912EAF"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Наличие (ед.)</w:t>
            </w:r>
          </w:p>
        </w:tc>
        <w:tc>
          <w:tcPr>
            <w:tcW w:w="284" w:type="dxa"/>
            <w:textDirection w:val="tbRl"/>
          </w:tcPr>
          <w:p w:rsidR="00912EAF" w:rsidRPr="00B33F7A" w:rsidRDefault="00912EAF"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Мощность – посадочных мест</w:t>
            </w:r>
          </w:p>
        </w:tc>
        <w:tc>
          <w:tcPr>
            <w:tcW w:w="425" w:type="dxa"/>
            <w:textDirection w:val="tbRl"/>
          </w:tcPr>
          <w:p w:rsidR="00912EAF" w:rsidRPr="00B33F7A" w:rsidRDefault="00912EAF"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Тех. состояние здания (</w:t>
            </w:r>
            <w:proofErr w:type="spellStart"/>
            <w:r w:rsidRPr="00B33F7A">
              <w:rPr>
                <w:rFonts w:ascii="Times New Roman" w:eastAsia="Calibri" w:hAnsi="Times New Roman" w:cs="Times New Roman"/>
                <w:sz w:val="12"/>
                <w:szCs w:val="12"/>
              </w:rPr>
              <w:t>удовл</w:t>
            </w:r>
            <w:proofErr w:type="spellEnd"/>
            <w:r w:rsidRPr="00B33F7A">
              <w:rPr>
                <w:rFonts w:ascii="Times New Roman" w:eastAsia="Calibri" w:hAnsi="Times New Roman" w:cs="Times New Roman"/>
                <w:sz w:val="12"/>
                <w:szCs w:val="12"/>
              </w:rPr>
              <w:t>., ветхое, авар.)</w:t>
            </w:r>
          </w:p>
        </w:tc>
        <w:tc>
          <w:tcPr>
            <w:tcW w:w="425" w:type="dxa"/>
            <w:textDirection w:val="tbRl"/>
          </w:tcPr>
          <w:p w:rsidR="00912EAF" w:rsidRPr="00B33F7A" w:rsidRDefault="00912EAF"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Уровень обеспеченности</w:t>
            </w:r>
          </w:p>
          <w:p w:rsidR="00912EAF" w:rsidRPr="00B33F7A" w:rsidRDefault="00912EAF"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(на 100 жителей)</w:t>
            </w:r>
          </w:p>
        </w:tc>
        <w:tc>
          <w:tcPr>
            <w:tcW w:w="284" w:type="dxa"/>
            <w:textDirection w:val="tbRl"/>
          </w:tcPr>
          <w:p w:rsidR="00912EAF" w:rsidRPr="00B33F7A" w:rsidRDefault="00912EAF"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Наличие (ед.)</w:t>
            </w:r>
          </w:p>
        </w:tc>
        <w:tc>
          <w:tcPr>
            <w:tcW w:w="283" w:type="dxa"/>
            <w:textDirection w:val="tbRl"/>
          </w:tcPr>
          <w:p w:rsidR="00912EAF" w:rsidRPr="00B33F7A" w:rsidRDefault="00912EAF"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 xml:space="preserve">Площадь – </w:t>
            </w:r>
            <w:proofErr w:type="spellStart"/>
            <w:r w:rsidRPr="00B33F7A">
              <w:rPr>
                <w:rFonts w:ascii="Times New Roman" w:eastAsia="Calibri" w:hAnsi="Times New Roman" w:cs="Times New Roman"/>
                <w:sz w:val="12"/>
                <w:szCs w:val="12"/>
              </w:rPr>
              <w:t>кв</w:t>
            </w:r>
            <w:proofErr w:type="gramStart"/>
            <w:r w:rsidRPr="00B33F7A">
              <w:rPr>
                <w:rFonts w:ascii="Times New Roman" w:eastAsia="Calibri" w:hAnsi="Times New Roman" w:cs="Times New Roman"/>
                <w:sz w:val="12"/>
                <w:szCs w:val="12"/>
              </w:rPr>
              <w:t>.м</w:t>
            </w:r>
            <w:proofErr w:type="spellEnd"/>
            <w:proofErr w:type="gramEnd"/>
          </w:p>
        </w:tc>
        <w:tc>
          <w:tcPr>
            <w:tcW w:w="426" w:type="dxa"/>
            <w:textDirection w:val="tbRl"/>
          </w:tcPr>
          <w:p w:rsidR="00912EAF" w:rsidRPr="00B33F7A" w:rsidRDefault="00912EAF"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Тех. состояние здания (</w:t>
            </w:r>
            <w:proofErr w:type="spellStart"/>
            <w:r w:rsidRPr="00B33F7A">
              <w:rPr>
                <w:rFonts w:ascii="Times New Roman" w:eastAsia="Calibri" w:hAnsi="Times New Roman" w:cs="Times New Roman"/>
                <w:sz w:val="12"/>
                <w:szCs w:val="12"/>
              </w:rPr>
              <w:t>удовл</w:t>
            </w:r>
            <w:proofErr w:type="spellEnd"/>
            <w:r w:rsidRPr="00B33F7A">
              <w:rPr>
                <w:rFonts w:ascii="Times New Roman" w:eastAsia="Calibri" w:hAnsi="Times New Roman" w:cs="Times New Roman"/>
                <w:sz w:val="12"/>
                <w:szCs w:val="12"/>
              </w:rPr>
              <w:t>., ветхое, авар.)</w:t>
            </w:r>
          </w:p>
        </w:tc>
        <w:tc>
          <w:tcPr>
            <w:tcW w:w="425" w:type="dxa"/>
            <w:textDirection w:val="tbRl"/>
          </w:tcPr>
          <w:p w:rsidR="00912EAF" w:rsidRPr="00B33F7A" w:rsidRDefault="00912EAF"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Уровень обеспеченности</w:t>
            </w:r>
          </w:p>
          <w:p w:rsidR="00912EAF" w:rsidRPr="00B33F7A" w:rsidRDefault="00912EAF"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(на 100 жителей)</w:t>
            </w:r>
          </w:p>
        </w:tc>
      </w:tr>
      <w:tr w:rsidR="000D7D2F" w:rsidRPr="00912EAF" w:rsidTr="00A74037">
        <w:trPr>
          <w:cantSplit/>
          <w:trHeight w:val="275"/>
        </w:trPr>
        <w:tc>
          <w:tcPr>
            <w:tcW w:w="284" w:type="dxa"/>
          </w:tcPr>
          <w:p w:rsidR="00912EAF" w:rsidRPr="00912EAF" w:rsidRDefault="00912EAF" w:rsidP="00A74037">
            <w:pPr>
              <w:tabs>
                <w:tab w:val="left" w:pos="284"/>
              </w:tabs>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1</w:t>
            </w:r>
          </w:p>
        </w:tc>
        <w:tc>
          <w:tcPr>
            <w:tcW w:w="850" w:type="dxa"/>
          </w:tcPr>
          <w:p w:rsidR="00912EAF" w:rsidRPr="00912EAF" w:rsidRDefault="00912EAF" w:rsidP="00A74037">
            <w:pPr>
              <w:tabs>
                <w:tab w:val="left" w:pos="284"/>
              </w:tabs>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2</w:t>
            </w:r>
          </w:p>
        </w:tc>
        <w:tc>
          <w:tcPr>
            <w:tcW w:w="284" w:type="dxa"/>
          </w:tcPr>
          <w:p w:rsidR="00912EAF" w:rsidRPr="00912EAF" w:rsidRDefault="00912EAF" w:rsidP="00A74037">
            <w:pPr>
              <w:tabs>
                <w:tab w:val="left" w:pos="284"/>
              </w:tabs>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3</w:t>
            </w:r>
          </w:p>
        </w:tc>
        <w:tc>
          <w:tcPr>
            <w:tcW w:w="283" w:type="dxa"/>
          </w:tcPr>
          <w:p w:rsidR="00912EAF" w:rsidRPr="00912EAF" w:rsidRDefault="00912EAF" w:rsidP="00A74037">
            <w:pPr>
              <w:tabs>
                <w:tab w:val="left" w:pos="284"/>
              </w:tabs>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4</w:t>
            </w:r>
          </w:p>
        </w:tc>
        <w:tc>
          <w:tcPr>
            <w:tcW w:w="426" w:type="dxa"/>
          </w:tcPr>
          <w:p w:rsidR="00912EAF" w:rsidRPr="00912EAF" w:rsidRDefault="00912EAF" w:rsidP="00A74037">
            <w:pPr>
              <w:tabs>
                <w:tab w:val="left" w:pos="284"/>
              </w:tabs>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5</w:t>
            </w:r>
          </w:p>
        </w:tc>
        <w:tc>
          <w:tcPr>
            <w:tcW w:w="283" w:type="dxa"/>
          </w:tcPr>
          <w:p w:rsidR="00912EAF" w:rsidRPr="00912EAF" w:rsidRDefault="00912EAF" w:rsidP="00A74037">
            <w:pPr>
              <w:tabs>
                <w:tab w:val="left" w:pos="284"/>
              </w:tabs>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6</w:t>
            </w:r>
          </w:p>
        </w:tc>
        <w:tc>
          <w:tcPr>
            <w:tcW w:w="284" w:type="dxa"/>
          </w:tcPr>
          <w:p w:rsidR="00912EAF" w:rsidRPr="00912EAF" w:rsidRDefault="00912EAF" w:rsidP="00A74037">
            <w:pPr>
              <w:tabs>
                <w:tab w:val="left" w:pos="284"/>
              </w:tabs>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7</w:t>
            </w:r>
          </w:p>
        </w:tc>
        <w:tc>
          <w:tcPr>
            <w:tcW w:w="283" w:type="dxa"/>
          </w:tcPr>
          <w:p w:rsidR="00912EAF" w:rsidRPr="00912EAF" w:rsidRDefault="00912EAF" w:rsidP="00A74037">
            <w:pPr>
              <w:tabs>
                <w:tab w:val="left" w:pos="284"/>
              </w:tabs>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8</w:t>
            </w:r>
          </w:p>
        </w:tc>
        <w:tc>
          <w:tcPr>
            <w:tcW w:w="425" w:type="dxa"/>
          </w:tcPr>
          <w:p w:rsidR="00912EAF" w:rsidRPr="00912EAF" w:rsidRDefault="00912EAF" w:rsidP="00A74037">
            <w:pPr>
              <w:tabs>
                <w:tab w:val="left" w:pos="284"/>
              </w:tabs>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9</w:t>
            </w:r>
          </w:p>
        </w:tc>
        <w:tc>
          <w:tcPr>
            <w:tcW w:w="284" w:type="dxa"/>
          </w:tcPr>
          <w:p w:rsidR="00912EAF" w:rsidRPr="00912EAF" w:rsidRDefault="00912EAF" w:rsidP="00A74037">
            <w:pPr>
              <w:tabs>
                <w:tab w:val="left" w:pos="284"/>
              </w:tabs>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10</w:t>
            </w:r>
          </w:p>
        </w:tc>
        <w:tc>
          <w:tcPr>
            <w:tcW w:w="283" w:type="dxa"/>
          </w:tcPr>
          <w:p w:rsidR="00912EAF" w:rsidRPr="00912EAF" w:rsidRDefault="00912EAF" w:rsidP="00A74037">
            <w:pPr>
              <w:tabs>
                <w:tab w:val="left" w:pos="284"/>
              </w:tabs>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11</w:t>
            </w:r>
          </w:p>
        </w:tc>
        <w:tc>
          <w:tcPr>
            <w:tcW w:w="426" w:type="dxa"/>
          </w:tcPr>
          <w:p w:rsidR="00912EAF" w:rsidRPr="00912EAF" w:rsidRDefault="00912EAF" w:rsidP="00A74037">
            <w:pPr>
              <w:tabs>
                <w:tab w:val="left" w:pos="284"/>
              </w:tabs>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12</w:t>
            </w:r>
          </w:p>
        </w:tc>
        <w:tc>
          <w:tcPr>
            <w:tcW w:w="425" w:type="dxa"/>
          </w:tcPr>
          <w:p w:rsidR="00912EAF" w:rsidRPr="00912EAF" w:rsidRDefault="00912EAF" w:rsidP="00A74037">
            <w:pPr>
              <w:tabs>
                <w:tab w:val="left" w:pos="284"/>
              </w:tabs>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13</w:t>
            </w:r>
          </w:p>
        </w:tc>
        <w:tc>
          <w:tcPr>
            <w:tcW w:w="283" w:type="dxa"/>
          </w:tcPr>
          <w:p w:rsidR="00912EAF" w:rsidRPr="00912EAF" w:rsidRDefault="00912EAF" w:rsidP="00A74037">
            <w:pPr>
              <w:tabs>
                <w:tab w:val="left" w:pos="284"/>
              </w:tabs>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14</w:t>
            </w:r>
          </w:p>
        </w:tc>
        <w:tc>
          <w:tcPr>
            <w:tcW w:w="284" w:type="dxa"/>
          </w:tcPr>
          <w:p w:rsidR="00912EAF" w:rsidRPr="00912EAF" w:rsidRDefault="00912EAF" w:rsidP="00A74037">
            <w:pPr>
              <w:tabs>
                <w:tab w:val="left" w:pos="284"/>
              </w:tabs>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15</w:t>
            </w:r>
          </w:p>
        </w:tc>
        <w:tc>
          <w:tcPr>
            <w:tcW w:w="425" w:type="dxa"/>
          </w:tcPr>
          <w:p w:rsidR="00912EAF" w:rsidRPr="00912EAF" w:rsidRDefault="00912EAF" w:rsidP="00A74037">
            <w:pPr>
              <w:tabs>
                <w:tab w:val="left" w:pos="284"/>
              </w:tabs>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16</w:t>
            </w:r>
          </w:p>
        </w:tc>
        <w:tc>
          <w:tcPr>
            <w:tcW w:w="425" w:type="dxa"/>
          </w:tcPr>
          <w:p w:rsidR="00912EAF" w:rsidRPr="00912EAF" w:rsidRDefault="00912EAF" w:rsidP="00A74037">
            <w:pPr>
              <w:tabs>
                <w:tab w:val="left" w:pos="284"/>
              </w:tabs>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17</w:t>
            </w:r>
          </w:p>
        </w:tc>
        <w:tc>
          <w:tcPr>
            <w:tcW w:w="284" w:type="dxa"/>
          </w:tcPr>
          <w:p w:rsidR="00912EAF" w:rsidRPr="00912EAF" w:rsidRDefault="00912EAF" w:rsidP="00A74037">
            <w:pPr>
              <w:tabs>
                <w:tab w:val="left" w:pos="284"/>
              </w:tabs>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18</w:t>
            </w:r>
          </w:p>
        </w:tc>
        <w:tc>
          <w:tcPr>
            <w:tcW w:w="283" w:type="dxa"/>
          </w:tcPr>
          <w:p w:rsidR="00912EAF" w:rsidRPr="00912EAF" w:rsidRDefault="00912EAF" w:rsidP="00A74037">
            <w:pPr>
              <w:tabs>
                <w:tab w:val="left" w:pos="284"/>
              </w:tabs>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19</w:t>
            </w:r>
          </w:p>
        </w:tc>
        <w:tc>
          <w:tcPr>
            <w:tcW w:w="426" w:type="dxa"/>
          </w:tcPr>
          <w:p w:rsidR="00912EAF" w:rsidRPr="00912EAF" w:rsidRDefault="00912EAF" w:rsidP="00A74037">
            <w:pPr>
              <w:tabs>
                <w:tab w:val="left" w:pos="284"/>
              </w:tabs>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20</w:t>
            </w:r>
          </w:p>
        </w:tc>
        <w:tc>
          <w:tcPr>
            <w:tcW w:w="425" w:type="dxa"/>
          </w:tcPr>
          <w:p w:rsidR="00912EAF" w:rsidRPr="00912EAF" w:rsidRDefault="00912EAF" w:rsidP="00A74037">
            <w:pPr>
              <w:tabs>
                <w:tab w:val="left" w:pos="284"/>
              </w:tabs>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21</w:t>
            </w:r>
          </w:p>
        </w:tc>
      </w:tr>
      <w:tr w:rsidR="000D7D2F" w:rsidRPr="00912EAF" w:rsidTr="00A74037">
        <w:trPr>
          <w:cantSplit/>
          <w:trHeight w:val="847"/>
        </w:trPr>
        <w:tc>
          <w:tcPr>
            <w:tcW w:w="284" w:type="dxa"/>
          </w:tcPr>
          <w:p w:rsidR="00912EAF" w:rsidRPr="00912EAF" w:rsidRDefault="00912EAF" w:rsidP="00A74037">
            <w:pPr>
              <w:tabs>
                <w:tab w:val="left" w:pos="284"/>
              </w:tabs>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1</w:t>
            </w:r>
          </w:p>
        </w:tc>
        <w:tc>
          <w:tcPr>
            <w:tcW w:w="850" w:type="dxa"/>
          </w:tcPr>
          <w:p w:rsidR="00912EAF" w:rsidRPr="00A74037" w:rsidRDefault="00912EAF" w:rsidP="00A74037">
            <w:pPr>
              <w:tabs>
                <w:tab w:val="left" w:pos="284"/>
              </w:tabs>
              <w:rPr>
                <w:rFonts w:ascii="Times New Roman" w:eastAsia="Calibri" w:hAnsi="Times New Roman" w:cs="Times New Roman"/>
                <w:sz w:val="11"/>
                <w:szCs w:val="11"/>
              </w:rPr>
            </w:pPr>
            <w:r w:rsidRPr="00A74037">
              <w:rPr>
                <w:rFonts w:ascii="Times New Roman" w:eastAsia="Calibri" w:hAnsi="Times New Roman" w:cs="Times New Roman"/>
                <w:sz w:val="11"/>
                <w:szCs w:val="11"/>
              </w:rPr>
              <w:t>Сельское поселение Красносельское муниципального района  Сергиевский</w:t>
            </w:r>
          </w:p>
        </w:tc>
        <w:tc>
          <w:tcPr>
            <w:tcW w:w="284" w:type="dxa"/>
            <w:textDirection w:val="tbRl"/>
          </w:tcPr>
          <w:p w:rsidR="00912EAF" w:rsidRPr="00912EAF" w:rsidRDefault="00912EAF" w:rsidP="00A74037">
            <w:pPr>
              <w:tabs>
                <w:tab w:val="left" w:pos="284"/>
              </w:tabs>
              <w:ind w:left="113" w:right="113"/>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1</w:t>
            </w:r>
          </w:p>
        </w:tc>
        <w:tc>
          <w:tcPr>
            <w:tcW w:w="283" w:type="dxa"/>
            <w:textDirection w:val="tbRl"/>
          </w:tcPr>
          <w:p w:rsidR="00912EAF" w:rsidRPr="00912EAF" w:rsidRDefault="00912EAF" w:rsidP="00A74037">
            <w:pPr>
              <w:tabs>
                <w:tab w:val="left" w:pos="284"/>
              </w:tabs>
              <w:ind w:left="113" w:right="113"/>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146</w:t>
            </w:r>
          </w:p>
        </w:tc>
        <w:tc>
          <w:tcPr>
            <w:tcW w:w="426" w:type="dxa"/>
            <w:textDirection w:val="tbRl"/>
          </w:tcPr>
          <w:p w:rsidR="00912EAF" w:rsidRPr="00912EAF" w:rsidRDefault="00912EAF" w:rsidP="00A74037">
            <w:pPr>
              <w:tabs>
                <w:tab w:val="left" w:pos="284"/>
              </w:tabs>
              <w:ind w:left="113" w:right="113"/>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удов.</w:t>
            </w:r>
          </w:p>
        </w:tc>
        <w:tc>
          <w:tcPr>
            <w:tcW w:w="283" w:type="dxa"/>
            <w:textDirection w:val="tbRl"/>
          </w:tcPr>
          <w:p w:rsidR="00912EAF" w:rsidRPr="00912EAF" w:rsidRDefault="00912EAF" w:rsidP="00A74037">
            <w:pPr>
              <w:tabs>
                <w:tab w:val="left" w:pos="284"/>
              </w:tabs>
              <w:ind w:left="113" w:right="113"/>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100</w:t>
            </w:r>
          </w:p>
        </w:tc>
        <w:tc>
          <w:tcPr>
            <w:tcW w:w="284" w:type="dxa"/>
            <w:textDirection w:val="tbRl"/>
          </w:tcPr>
          <w:p w:rsidR="00912EAF" w:rsidRPr="00912EAF" w:rsidRDefault="00912EAF" w:rsidP="00A74037">
            <w:pPr>
              <w:tabs>
                <w:tab w:val="left" w:pos="284"/>
              </w:tabs>
              <w:ind w:left="113" w:right="113"/>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w:t>
            </w:r>
          </w:p>
        </w:tc>
        <w:tc>
          <w:tcPr>
            <w:tcW w:w="283" w:type="dxa"/>
            <w:textDirection w:val="tbRl"/>
          </w:tcPr>
          <w:p w:rsidR="00912EAF" w:rsidRPr="00912EAF" w:rsidRDefault="00912EAF" w:rsidP="00A74037">
            <w:pPr>
              <w:tabs>
                <w:tab w:val="left" w:pos="284"/>
              </w:tabs>
              <w:ind w:left="113" w:right="113"/>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15</w:t>
            </w:r>
          </w:p>
        </w:tc>
        <w:tc>
          <w:tcPr>
            <w:tcW w:w="425" w:type="dxa"/>
            <w:textDirection w:val="tbRl"/>
          </w:tcPr>
          <w:p w:rsidR="00912EAF" w:rsidRPr="00912EAF" w:rsidRDefault="00912EAF" w:rsidP="00A74037">
            <w:pPr>
              <w:tabs>
                <w:tab w:val="left" w:pos="284"/>
              </w:tabs>
              <w:ind w:left="113" w:right="113"/>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удов.</w:t>
            </w:r>
          </w:p>
        </w:tc>
        <w:tc>
          <w:tcPr>
            <w:tcW w:w="284" w:type="dxa"/>
            <w:textDirection w:val="tbRl"/>
          </w:tcPr>
          <w:p w:rsidR="00912EAF" w:rsidRPr="00912EAF" w:rsidRDefault="00912EAF" w:rsidP="00A74037">
            <w:pPr>
              <w:tabs>
                <w:tab w:val="left" w:pos="284"/>
              </w:tabs>
              <w:ind w:left="113" w:right="113"/>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w:t>
            </w:r>
          </w:p>
        </w:tc>
        <w:tc>
          <w:tcPr>
            <w:tcW w:w="283" w:type="dxa"/>
            <w:textDirection w:val="tbRl"/>
          </w:tcPr>
          <w:p w:rsidR="00912EAF" w:rsidRPr="00912EAF" w:rsidRDefault="00912EAF" w:rsidP="00A74037">
            <w:pPr>
              <w:tabs>
                <w:tab w:val="left" w:pos="284"/>
              </w:tabs>
              <w:ind w:left="113" w:right="113"/>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2</w:t>
            </w:r>
          </w:p>
        </w:tc>
        <w:tc>
          <w:tcPr>
            <w:tcW w:w="426" w:type="dxa"/>
            <w:textDirection w:val="tbRl"/>
          </w:tcPr>
          <w:p w:rsidR="00912EAF" w:rsidRPr="00912EAF" w:rsidRDefault="00912EAF" w:rsidP="00A74037">
            <w:pPr>
              <w:tabs>
                <w:tab w:val="left" w:pos="284"/>
              </w:tabs>
              <w:ind w:left="113" w:right="113"/>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0,232</w:t>
            </w:r>
          </w:p>
        </w:tc>
        <w:tc>
          <w:tcPr>
            <w:tcW w:w="425" w:type="dxa"/>
            <w:textDirection w:val="tbRl"/>
          </w:tcPr>
          <w:p w:rsidR="00912EAF" w:rsidRPr="00912EAF" w:rsidRDefault="00912EAF" w:rsidP="00A74037">
            <w:pPr>
              <w:tabs>
                <w:tab w:val="left" w:pos="284"/>
              </w:tabs>
              <w:ind w:left="113" w:right="113"/>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удов.</w:t>
            </w:r>
          </w:p>
        </w:tc>
        <w:tc>
          <w:tcPr>
            <w:tcW w:w="283" w:type="dxa"/>
            <w:textDirection w:val="tbRl"/>
          </w:tcPr>
          <w:p w:rsidR="00912EAF" w:rsidRPr="00912EAF" w:rsidRDefault="00912EAF" w:rsidP="00A74037">
            <w:pPr>
              <w:tabs>
                <w:tab w:val="left" w:pos="284"/>
              </w:tabs>
              <w:ind w:left="113" w:right="113"/>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2</w:t>
            </w:r>
          </w:p>
        </w:tc>
        <w:tc>
          <w:tcPr>
            <w:tcW w:w="284" w:type="dxa"/>
            <w:textDirection w:val="tbRl"/>
          </w:tcPr>
          <w:p w:rsidR="00912EAF" w:rsidRPr="00912EAF" w:rsidRDefault="00912EAF" w:rsidP="00A74037">
            <w:pPr>
              <w:tabs>
                <w:tab w:val="left" w:pos="284"/>
              </w:tabs>
              <w:ind w:left="113" w:right="113"/>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150</w:t>
            </w:r>
          </w:p>
        </w:tc>
        <w:tc>
          <w:tcPr>
            <w:tcW w:w="425" w:type="dxa"/>
            <w:textDirection w:val="tbRl"/>
          </w:tcPr>
          <w:p w:rsidR="00912EAF" w:rsidRPr="00912EAF" w:rsidRDefault="00912EAF" w:rsidP="00A74037">
            <w:pPr>
              <w:tabs>
                <w:tab w:val="left" w:pos="284"/>
              </w:tabs>
              <w:ind w:left="113" w:right="113"/>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удов</w:t>
            </w:r>
          </w:p>
        </w:tc>
        <w:tc>
          <w:tcPr>
            <w:tcW w:w="425" w:type="dxa"/>
            <w:textDirection w:val="tbRl"/>
          </w:tcPr>
          <w:p w:rsidR="00912EAF" w:rsidRPr="00912EAF" w:rsidRDefault="00912EAF" w:rsidP="00A74037">
            <w:pPr>
              <w:tabs>
                <w:tab w:val="left" w:pos="284"/>
              </w:tabs>
              <w:ind w:left="113" w:right="113"/>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0,232</w:t>
            </w:r>
          </w:p>
        </w:tc>
        <w:tc>
          <w:tcPr>
            <w:tcW w:w="284" w:type="dxa"/>
            <w:textDirection w:val="tbRl"/>
          </w:tcPr>
          <w:p w:rsidR="00912EAF" w:rsidRPr="00912EAF" w:rsidRDefault="00912EAF" w:rsidP="00A74037">
            <w:pPr>
              <w:tabs>
                <w:tab w:val="left" w:pos="284"/>
              </w:tabs>
              <w:ind w:left="113" w:right="113"/>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1</w:t>
            </w:r>
          </w:p>
        </w:tc>
        <w:tc>
          <w:tcPr>
            <w:tcW w:w="283" w:type="dxa"/>
            <w:textDirection w:val="tbRl"/>
          </w:tcPr>
          <w:p w:rsidR="00912EAF" w:rsidRPr="00912EAF" w:rsidRDefault="00912EAF" w:rsidP="00A74037">
            <w:pPr>
              <w:tabs>
                <w:tab w:val="left" w:pos="284"/>
              </w:tabs>
              <w:ind w:left="113" w:right="113"/>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350</w:t>
            </w:r>
          </w:p>
        </w:tc>
        <w:tc>
          <w:tcPr>
            <w:tcW w:w="426" w:type="dxa"/>
            <w:textDirection w:val="tbRl"/>
          </w:tcPr>
          <w:p w:rsidR="00912EAF" w:rsidRPr="00912EAF" w:rsidRDefault="00912EAF" w:rsidP="00A74037">
            <w:pPr>
              <w:tabs>
                <w:tab w:val="left" w:pos="284"/>
              </w:tabs>
              <w:ind w:left="113" w:right="113"/>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удов</w:t>
            </w:r>
          </w:p>
        </w:tc>
        <w:tc>
          <w:tcPr>
            <w:tcW w:w="425" w:type="dxa"/>
            <w:textDirection w:val="tbRl"/>
          </w:tcPr>
          <w:p w:rsidR="00912EAF" w:rsidRPr="00912EAF" w:rsidRDefault="00912EAF" w:rsidP="00A74037">
            <w:pPr>
              <w:tabs>
                <w:tab w:val="left" w:pos="284"/>
              </w:tabs>
              <w:ind w:left="113" w:right="113"/>
              <w:jc w:val="both"/>
              <w:rPr>
                <w:rFonts w:ascii="Times New Roman" w:eastAsia="Calibri" w:hAnsi="Times New Roman" w:cs="Times New Roman"/>
                <w:sz w:val="12"/>
                <w:szCs w:val="12"/>
              </w:rPr>
            </w:pPr>
            <w:r w:rsidRPr="00912EAF">
              <w:rPr>
                <w:rFonts w:ascii="Times New Roman" w:eastAsia="Calibri" w:hAnsi="Times New Roman" w:cs="Times New Roman"/>
                <w:sz w:val="12"/>
                <w:szCs w:val="12"/>
              </w:rPr>
              <w:t>0,116</w:t>
            </w:r>
          </w:p>
        </w:tc>
      </w:tr>
    </w:tbl>
    <w:p w:rsidR="00B33F7A" w:rsidRPr="00B33F7A" w:rsidRDefault="00B33F7A" w:rsidP="00B33F7A">
      <w:pPr>
        <w:tabs>
          <w:tab w:val="left" w:pos="284"/>
        </w:tabs>
        <w:spacing w:after="0" w:line="240" w:lineRule="auto"/>
        <w:ind w:firstLine="284"/>
        <w:jc w:val="both"/>
        <w:rPr>
          <w:rFonts w:ascii="Times New Roman" w:eastAsia="Calibri" w:hAnsi="Times New Roman" w:cs="Times New Roman"/>
          <w:sz w:val="12"/>
          <w:szCs w:val="12"/>
        </w:rPr>
      </w:pPr>
      <w:r w:rsidRPr="00B33F7A">
        <w:rPr>
          <w:rFonts w:ascii="Times New Roman" w:eastAsia="Calibri" w:hAnsi="Times New Roman" w:cs="Times New Roman"/>
          <w:sz w:val="12"/>
          <w:szCs w:val="12"/>
        </w:rPr>
        <w:t>Средний уровень благоустройства жилищного фонда по обеспеченности электроэнергией составляет  100 %, водопроводом –  72,36 %, сетевым газоснабжением – 100%.</w:t>
      </w:r>
    </w:p>
    <w:p w:rsidR="00B33F7A" w:rsidRPr="00B33F7A" w:rsidRDefault="00B33F7A" w:rsidP="00B33F7A">
      <w:pPr>
        <w:tabs>
          <w:tab w:val="left" w:pos="284"/>
        </w:tabs>
        <w:spacing w:after="0" w:line="240" w:lineRule="auto"/>
        <w:ind w:firstLine="284"/>
        <w:jc w:val="both"/>
        <w:rPr>
          <w:rFonts w:ascii="Times New Roman" w:eastAsia="Calibri" w:hAnsi="Times New Roman" w:cs="Times New Roman"/>
          <w:sz w:val="12"/>
          <w:szCs w:val="12"/>
        </w:rPr>
      </w:pPr>
      <w:r w:rsidRPr="00B33F7A">
        <w:rPr>
          <w:rFonts w:ascii="Times New Roman" w:eastAsia="Calibri" w:hAnsi="Times New Roman" w:cs="Times New Roman"/>
          <w:sz w:val="12"/>
          <w:szCs w:val="12"/>
        </w:rPr>
        <w:t>По состоянию на 01.01.2016 г. в сельском поселении Красносельское муниципального района Сергиевский функционируют:</w:t>
      </w:r>
    </w:p>
    <w:p w:rsidR="00B33F7A" w:rsidRPr="00B33F7A" w:rsidRDefault="00B33F7A" w:rsidP="00B33F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33F7A">
        <w:rPr>
          <w:rFonts w:ascii="Times New Roman" w:eastAsia="Calibri" w:hAnsi="Times New Roman" w:cs="Times New Roman"/>
          <w:sz w:val="12"/>
          <w:szCs w:val="12"/>
        </w:rPr>
        <w:t>1 общеобразовательное учреждение на 146 ученических мест;</w:t>
      </w:r>
    </w:p>
    <w:p w:rsidR="00B33F7A" w:rsidRPr="00B33F7A" w:rsidRDefault="00B33F7A" w:rsidP="00B33F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33F7A">
        <w:rPr>
          <w:rFonts w:ascii="Times New Roman" w:eastAsia="Calibri" w:hAnsi="Times New Roman" w:cs="Times New Roman"/>
          <w:sz w:val="12"/>
          <w:szCs w:val="12"/>
        </w:rPr>
        <w:t xml:space="preserve">2 </w:t>
      </w:r>
      <w:proofErr w:type="gramStart"/>
      <w:r w:rsidRPr="00B33F7A">
        <w:rPr>
          <w:rFonts w:ascii="Times New Roman" w:eastAsia="Calibri" w:hAnsi="Times New Roman" w:cs="Times New Roman"/>
          <w:sz w:val="12"/>
          <w:szCs w:val="12"/>
        </w:rPr>
        <w:t>фельдшерско-акушерских</w:t>
      </w:r>
      <w:proofErr w:type="gramEnd"/>
      <w:r w:rsidRPr="00B33F7A">
        <w:rPr>
          <w:rFonts w:ascii="Times New Roman" w:eastAsia="Calibri" w:hAnsi="Times New Roman" w:cs="Times New Roman"/>
          <w:sz w:val="12"/>
          <w:szCs w:val="12"/>
        </w:rPr>
        <w:t xml:space="preserve"> пункта;</w:t>
      </w:r>
    </w:p>
    <w:p w:rsidR="00B33F7A" w:rsidRPr="00B33F7A" w:rsidRDefault="00B33F7A" w:rsidP="00B33F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33F7A">
        <w:rPr>
          <w:rFonts w:ascii="Times New Roman" w:eastAsia="Calibri" w:hAnsi="Times New Roman" w:cs="Times New Roman"/>
          <w:sz w:val="12"/>
          <w:szCs w:val="12"/>
        </w:rPr>
        <w:t>2 культурно-досугового учреждения;</w:t>
      </w:r>
    </w:p>
    <w:p w:rsidR="00B33F7A" w:rsidRPr="00B33F7A" w:rsidRDefault="00B33F7A" w:rsidP="00B33F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33F7A">
        <w:rPr>
          <w:rFonts w:ascii="Times New Roman" w:eastAsia="Calibri" w:hAnsi="Times New Roman" w:cs="Times New Roman"/>
          <w:sz w:val="12"/>
          <w:szCs w:val="12"/>
        </w:rPr>
        <w:t xml:space="preserve">1 плоскостное спортивное сооружение общей площадью 350 </w:t>
      </w:r>
      <w:proofErr w:type="spellStart"/>
      <w:r w:rsidRPr="00B33F7A">
        <w:rPr>
          <w:rFonts w:ascii="Times New Roman" w:eastAsia="Calibri" w:hAnsi="Times New Roman" w:cs="Times New Roman"/>
          <w:sz w:val="12"/>
          <w:szCs w:val="12"/>
        </w:rPr>
        <w:t>кв.м</w:t>
      </w:r>
      <w:proofErr w:type="spellEnd"/>
      <w:r w:rsidRPr="00B33F7A">
        <w:rPr>
          <w:rFonts w:ascii="Times New Roman" w:eastAsia="Calibri" w:hAnsi="Times New Roman" w:cs="Times New Roman"/>
          <w:sz w:val="12"/>
          <w:szCs w:val="12"/>
        </w:rPr>
        <w:t>. (отвечающее  нормам);</w:t>
      </w:r>
    </w:p>
    <w:p w:rsidR="00B33F7A" w:rsidRPr="00B33F7A" w:rsidRDefault="00B33F7A" w:rsidP="00B33F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33F7A">
        <w:rPr>
          <w:rFonts w:ascii="Times New Roman" w:eastAsia="Calibri" w:hAnsi="Times New Roman" w:cs="Times New Roman"/>
          <w:sz w:val="12"/>
          <w:szCs w:val="12"/>
        </w:rPr>
        <w:t>2 учреждение здравоохранения.</w:t>
      </w:r>
    </w:p>
    <w:p w:rsidR="00A32132" w:rsidRPr="00B33F7A" w:rsidRDefault="00B33F7A" w:rsidP="00B33F7A">
      <w:pPr>
        <w:tabs>
          <w:tab w:val="left" w:pos="284"/>
        </w:tabs>
        <w:spacing w:after="0" w:line="240" w:lineRule="auto"/>
        <w:ind w:firstLine="284"/>
        <w:jc w:val="both"/>
        <w:rPr>
          <w:rFonts w:ascii="Times New Roman" w:eastAsia="Calibri" w:hAnsi="Times New Roman" w:cs="Times New Roman"/>
          <w:sz w:val="12"/>
          <w:szCs w:val="12"/>
        </w:rPr>
      </w:pPr>
      <w:r w:rsidRPr="00B33F7A">
        <w:rPr>
          <w:rFonts w:ascii="Times New Roman" w:eastAsia="Calibri" w:hAnsi="Times New Roman" w:cs="Times New Roman"/>
          <w:sz w:val="12"/>
          <w:szCs w:val="12"/>
        </w:rPr>
        <w:t>Уровень благоустройства объектов социальной сферы приведен в таблице 5.</w:t>
      </w:r>
    </w:p>
    <w:p w:rsidR="00A32132" w:rsidRPr="00A25083" w:rsidRDefault="00B33F7A" w:rsidP="00B33F7A">
      <w:pPr>
        <w:tabs>
          <w:tab w:val="left" w:pos="284"/>
        </w:tabs>
        <w:spacing w:after="0" w:line="240" w:lineRule="auto"/>
        <w:jc w:val="right"/>
        <w:rPr>
          <w:rFonts w:ascii="Times New Roman" w:eastAsia="Calibri" w:hAnsi="Times New Roman" w:cs="Times New Roman"/>
          <w:sz w:val="12"/>
          <w:szCs w:val="12"/>
        </w:rPr>
      </w:pPr>
      <w:r w:rsidRPr="00B33F7A">
        <w:rPr>
          <w:rFonts w:ascii="Times New Roman" w:eastAsia="Calibri" w:hAnsi="Times New Roman" w:cs="Times New Roman"/>
          <w:sz w:val="12"/>
          <w:szCs w:val="12"/>
        </w:rPr>
        <w:t>Таблица 5</w:t>
      </w:r>
    </w:p>
    <w:p w:rsidR="00B33F7A" w:rsidRPr="00B33F7A" w:rsidRDefault="00B33F7A" w:rsidP="00B33F7A">
      <w:pPr>
        <w:tabs>
          <w:tab w:val="left" w:pos="284"/>
        </w:tabs>
        <w:spacing w:after="0" w:line="240" w:lineRule="auto"/>
        <w:jc w:val="center"/>
        <w:rPr>
          <w:rFonts w:ascii="Times New Roman" w:eastAsia="Calibri" w:hAnsi="Times New Roman" w:cs="Times New Roman"/>
          <w:b/>
          <w:sz w:val="12"/>
          <w:szCs w:val="12"/>
        </w:rPr>
      </w:pPr>
      <w:r w:rsidRPr="00B33F7A">
        <w:rPr>
          <w:rFonts w:ascii="Times New Roman" w:eastAsia="Calibri" w:hAnsi="Times New Roman" w:cs="Times New Roman"/>
          <w:b/>
          <w:sz w:val="12"/>
          <w:szCs w:val="12"/>
        </w:rPr>
        <w:t>Показатели  обеспеченности коммунальными услугами объектов</w:t>
      </w:r>
    </w:p>
    <w:p w:rsidR="00A32132" w:rsidRPr="00B33F7A" w:rsidRDefault="00B33F7A" w:rsidP="00B33F7A">
      <w:pPr>
        <w:tabs>
          <w:tab w:val="left" w:pos="284"/>
        </w:tabs>
        <w:spacing w:after="0" w:line="240" w:lineRule="auto"/>
        <w:jc w:val="center"/>
        <w:rPr>
          <w:rFonts w:ascii="Times New Roman" w:eastAsia="Calibri" w:hAnsi="Times New Roman" w:cs="Times New Roman"/>
          <w:b/>
          <w:sz w:val="12"/>
          <w:szCs w:val="12"/>
        </w:rPr>
      </w:pPr>
      <w:r w:rsidRPr="00B33F7A">
        <w:rPr>
          <w:rFonts w:ascii="Times New Roman" w:eastAsia="Calibri" w:hAnsi="Times New Roman" w:cs="Times New Roman"/>
          <w:b/>
          <w:sz w:val="12"/>
          <w:szCs w:val="12"/>
        </w:rPr>
        <w:t>социальной сферы в сельском поселении Красносельское му</w:t>
      </w:r>
      <w:r>
        <w:rPr>
          <w:rFonts w:ascii="Times New Roman" w:eastAsia="Calibri" w:hAnsi="Times New Roman" w:cs="Times New Roman"/>
          <w:b/>
          <w:sz w:val="12"/>
          <w:szCs w:val="12"/>
        </w:rPr>
        <w:t xml:space="preserve">ниципального района Сергиевский </w:t>
      </w:r>
      <w:r w:rsidRPr="00B33F7A">
        <w:rPr>
          <w:rFonts w:ascii="Times New Roman" w:eastAsia="Calibri" w:hAnsi="Times New Roman" w:cs="Times New Roman"/>
          <w:b/>
          <w:sz w:val="12"/>
          <w:szCs w:val="12"/>
        </w:rPr>
        <w:t>на 01.01.2016 г.</w:t>
      </w:r>
    </w:p>
    <w:tbl>
      <w:tblPr>
        <w:tblStyle w:val="af1"/>
        <w:tblW w:w="7513" w:type="dxa"/>
        <w:tblInd w:w="108" w:type="dxa"/>
        <w:tblLayout w:type="fixed"/>
        <w:tblLook w:val="0000" w:firstRow="0" w:lastRow="0" w:firstColumn="0" w:lastColumn="0" w:noHBand="0" w:noVBand="0"/>
      </w:tblPr>
      <w:tblGrid>
        <w:gridCol w:w="426"/>
        <w:gridCol w:w="1275"/>
        <w:gridCol w:w="1134"/>
        <w:gridCol w:w="1276"/>
        <w:gridCol w:w="1134"/>
        <w:gridCol w:w="1134"/>
        <w:gridCol w:w="567"/>
        <w:gridCol w:w="567"/>
      </w:tblGrid>
      <w:tr w:rsidR="00B33F7A" w:rsidRPr="00B33F7A" w:rsidTr="00B33F7A">
        <w:trPr>
          <w:trHeight w:val="20"/>
        </w:trPr>
        <w:tc>
          <w:tcPr>
            <w:tcW w:w="426" w:type="dxa"/>
            <w:vMerge w:val="restart"/>
          </w:tcPr>
          <w:p w:rsidR="00B33F7A" w:rsidRPr="00B33F7A" w:rsidRDefault="00B33F7A" w:rsidP="00B33F7A">
            <w:pPr>
              <w:tabs>
                <w:tab w:val="left" w:pos="284"/>
              </w:tabs>
              <w:jc w:val="both"/>
              <w:rPr>
                <w:rFonts w:ascii="Times New Roman" w:eastAsia="Calibri" w:hAnsi="Times New Roman" w:cs="Times New Roman"/>
                <w:sz w:val="12"/>
                <w:szCs w:val="12"/>
              </w:rPr>
            </w:pPr>
            <w:r w:rsidRPr="00B33F7A">
              <w:rPr>
                <w:rFonts w:ascii="Times New Roman" w:eastAsia="Calibri" w:hAnsi="Times New Roman" w:cs="Times New Roman"/>
                <w:sz w:val="12"/>
                <w:szCs w:val="12"/>
              </w:rPr>
              <w:t>№</w:t>
            </w:r>
          </w:p>
          <w:p w:rsidR="00B33F7A" w:rsidRPr="00B33F7A" w:rsidRDefault="00B33F7A" w:rsidP="00B33F7A">
            <w:pPr>
              <w:tabs>
                <w:tab w:val="left" w:pos="284"/>
              </w:tabs>
              <w:jc w:val="both"/>
              <w:rPr>
                <w:rFonts w:ascii="Times New Roman" w:eastAsia="Calibri" w:hAnsi="Times New Roman" w:cs="Times New Roman"/>
                <w:sz w:val="12"/>
                <w:szCs w:val="12"/>
              </w:rPr>
            </w:pPr>
            <w:proofErr w:type="gramStart"/>
            <w:r w:rsidRPr="00B33F7A">
              <w:rPr>
                <w:rFonts w:ascii="Times New Roman" w:eastAsia="Calibri" w:hAnsi="Times New Roman" w:cs="Times New Roman"/>
                <w:sz w:val="12"/>
                <w:szCs w:val="12"/>
              </w:rPr>
              <w:t>п</w:t>
            </w:r>
            <w:proofErr w:type="gramEnd"/>
            <w:r w:rsidRPr="00B33F7A">
              <w:rPr>
                <w:rFonts w:ascii="Times New Roman" w:eastAsia="Calibri" w:hAnsi="Times New Roman" w:cs="Times New Roman"/>
                <w:sz w:val="12"/>
                <w:szCs w:val="12"/>
              </w:rPr>
              <w:t>/п</w:t>
            </w:r>
          </w:p>
        </w:tc>
        <w:tc>
          <w:tcPr>
            <w:tcW w:w="1275" w:type="dxa"/>
            <w:vMerge w:val="restart"/>
          </w:tcPr>
          <w:p w:rsidR="00B33F7A" w:rsidRPr="00B33F7A" w:rsidRDefault="00B33F7A" w:rsidP="00B33F7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Наименование</w:t>
            </w:r>
            <w:r w:rsidRPr="00B33F7A">
              <w:rPr>
                <w:rFonts w:ascii="Times New Roman" w:eastAsia="Calibri" w:hAnsi="Times New Roman" w:cs="Times New Roman"/>
                <w:sz w:val="12"/>
                <w:szCs w:val="12"/>
                <w:lang w:val="en-US"/>
              </w:rPr>
              <w:t xml:space="preserve"> </w:t>
            </w:r>
            <w:r w:rsidRPr="00B33F7A">
              <w:rPr>
                <w:rFonts w:ascii="Times New Roman" w:eastAsia="Calibri" w:hAnsi="Times New Roman" w:cs="Times New Roman"/>
                <w:sz w:val="12"/>
                <w:szCs w:val="12"/>
              </w:rPr>
              <w:t>поселения</w:t>
            </w:r>
          </w:p>
          <w:p w:rsidR="00B33F7A" w:rsidRPr="00B33F7A" w:rsidRDefault="00B33F7A" w:rsidP="00B33F7A">
            <w:pPr>
              <w:tabs>
                <w:tab w:val="left" w:pos="284"/>
              </w:tabs>
              <w:rPr>
                <w:rFonts w:ascii="Times New Roman" w:eastAsia="Calibri" w:hAnsi="Times New Roman" w:cs="Times New Roman"/>
                <w:sz w:val="12"/>
                <w:szCs w:val="12"/>
              </w:rPr>
            </w:pPr>
          </w:p>
        </w:tc>
        <w:tc>
          <w:tcPr>
            <w:tcW w:w="5812" w:type="dxa"/>
            <w:gridSpan w:val="6"/>
          </w:tcPr>
          <w:p w:rsidR="00B33F7A" w:rsidRPr="00B33F7A" w:rsidRDefault="00B33F7A" w:rsidP="00B33F7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Обеспеченность коммунальными</w:t>
            </w:r>
            <w:r>
              <w:rPr>
                <w:rFonts w:ascii="Times New Roman" w:eastAsia="Calibri" w:hAnsi="Times New Roman" w:cs="Times New Roman"/>
                <w:sz w:val="12"/>
                <w:szCs w:val="12"/>
              </w:rPr>
              <w:t xml:space="preserve"> </w:t>
            </w:r>
            <w:r w:rsidRPr="00B33F7A">
              <w:rPr>
                <w:rFonts w:ascii="Times New Roman" w:eastAsia="Calibri" w:hAnsi="Times New Roman" w:cs="Times New Roman"/>
                <w:sz w:val="12"/>
                <w:szCs w:val="12"/>
              </w:rPr>
              <w:t>услугами</w:t>
            </w:r>
            <w:proofErr w:type="gramStart"/>
            <w:r w:rsidRPr="00B33F7A">
              <w:rPr>
                <w:rFonts w:ascii="Times New Roman" w:eastAsia="Calibri" w:hAnsi="Times New Roman" w:cs="Times New Roman"/>
                <w:sz w:val="12"/>
                <w:szCs w:val="12"/>
              </w:rPr>
              <w:t xml:space="preserve">  (%)</w:t>
            </w:r>
            <w:proofErr w:type="gramEnd"/>
          </w:p>
        </w:tc>
      </w:tr>
      <w:tr w:rsidR="00B33F7A" w:rsidRPr="00B33F7A" w:rsidTr="00B33F7A">
        <w:trPr>
          <w:trHeight w:val="20"/>
        </w:trPr>
        <w:tc>
          <w:tcPr>
            <w:tcW w:w="426" w:type="dxa"/>
            <w:vMerge/>
          </w:tcPr>
          <w:p w:rsidR="00B33F7A" w:rsidRPr="00B33F7A" w:rsidRDefault="00B33F7A" w:rsidP="00B33F7A">
            <w:pPr>
              <w:tabs>
                <w:tab w:val="left" w:pos="284"/>
              </w:tabs>
              <w:jc w:val="both"/>
              <w:rPr>
                <w:rFonts w:ascii="Times New Roman" w:eastAsia="Calibri" w:hAnsi="Times New Roman" w:cs="Times New Roman"/>
                <w:sz w:val="12"/>
                <w:szCs w:val="12"/>
              </w:rPr>
            </w:pPr>
          </w:p>
        </w:tc>
        <w:tc>
          <w:tcPr>
            <w:tcW w:w="1275" w:type="dxa"/>
            <w:vMerge/>
          </w:tcPr>
          <w:p w:rsidR="00B33F7A" w:rsidRPr="00B33F7A" w:rsidRDefault="00B33F7A" w:rsidP="00B33F7A">
            <w:pPr>
              <w:tabs>
                <w:tab w:val="left" w:pos="284"/>
              </w:tabs>
              <w:rPr>
                <w:rFonts w:ascii="Times New Roman" w:eastAsia="Calibri" w:hAnsi="Times New Roman" w:cs="Times New Roman"/>
                <w:sz w:val="12"/>
                <w:szCs w:val="12"/>
              </w:rPr>
            </w:pPr>
          </w:p>
        </w:tc>
        <w:tc>
          <w:tcPr>
            <w:tcW w:w="2410" w:type="dxa"/>
            <w:gridSpan w:val="2"/>
          </w:tcPr>
          <w:p w:rsidR="00B33F7A" w:rsidRPr="00B33F7A" w:rsidRDefault="00B33F7A" w:rsidP="00B33F7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Отопление</w:t>
            </w:r>
          </w:p>
        </w:tc>
        <w:tc>
          <w:tcPr>
            <w:tcW w:w="2268" w:type="dxa"/>
            <w:gridSpan w:val="2"/>
          </w:tcPr>
          <w:p w:rsidR="00B33F7A" w:rsidRPr="00B33F7A" w:rsidRDefault="00B33F7A" w:rsidP="00B33F7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Водопровод</w:t>
            </w:r>
          </w:p>
        </w:tc>
        <w:tc>
          <w:tcPr>
            <w:tcW w:w="567" w:type="dxa"/>
            <w:vMerge w:val="restart"/>
          </w:tcPr>
          <w:p w:rsidR="00B33F7A" w:rsidRPr="00B33F7A" w:rsidRDefault="00B33F7A" w:rsidP="00B33F7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 xml:space="preserve">Сетевой газ </w:t>
            </w:r>
          </w:p>
          <w:p w:rsidR="00B33F7A" w:rsidRPr="00B33F7A" w:rsidRDefault="00B33F7A" w:rsidP="00B33F7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w:t>
            </w:r>
          </w:p>
        </w:tc>
        <w:tc>
          <w:tcPr>
            <w:tcW w:w="567" w:type="dxa"/>
            <w:vMerge w:val="restart"/>
          </w:tcPr>
          <w:p w:rsidR="00B33F7A" w:rsidRPr="00B33F7A" w:rsidRDefault="00B33F7A" w:rsidP="00B33F7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Канализация</w:t>
            </w:r>
            <w:proofErr w:type="gramStart"/>
            <w:r w:rsidRPr="00B33F7A">
              <w:rPr>
                <w:rFonts w:ascii="Times New Roman" w:eastAsia="Calibri" w:hAnsi="Times New Roman" w:cs="Times New Roman"/>
                <w:sz w:val="12"/>
                <w:szCs w:val="12"/>
              </w:rPr>
              <w:t xml:space="preserve"> (%)</w:t>
            </w:r>
            <w:proofErr w:type="gramEnd"/>
          </w:p>
        </w:tc>
      </w:tr>
      <w:tr w:rsidR="00B33F7A" w:rsidRPr="00B33F7A" w:rsidTr="00B33F7A">
        <w:trPr>
          <w:trHeight w:val="20"/>
        </w:trPr>
        <w:tc>
          <w:tcPr>
            <w:tcW w:w="426" w:type="dxa"/>
            <w:vMerge/>
          </w:tcPr>
          <w:p w:rsidR="00B33F7A" w:rsidRPr="00B33F7A" w:rsidRDefault="00B33F7A" w:rsidP="00B33F7A">
            <w:pPr>
              <w:tabs>
                <w:tab w:val="left" w:pos="284"/>
              </w:tabs>
              <w:jc w:val="both"/>
              <w:rPr>
                <w:rFonts w:ascii="Times New Roman" w:eastAsia="Calibri" w:hAnsi="Times New Roman" w:cs="Times New Roman"/>
                <w:sz w:val="12"/>
                <w:szCs w:val="12"/>
              </w:rPr>
            </w:pPr>
          </w:p>
        </w:tc>
        <w:tc>
          <w:tcPr>
            <w:tcW w:w="1275" w:type="dxa"/>
            <w:vMerge/>
          </w:tcPr>
          <w:p w:rsidR="00B33F7A" w:rsidRPr="00B33F7A" w:rsidRDefault="00B33F7A" w:rsidP="00B33F7A">
            <w:pPr>
              <w:tabs>
                <w:tab w:val="left" w:pos="284"/>
              </w:tabs>
              <w:rPr>
                <w:rFonts w:ascii="Times New Roman" w:eastAsia="Calibri" w:hAnsi="Times New Roman" w:cs="Times New Roman"/>
                <w:sz w:val="12"/>
                <w:szCs w:val="12"/>
              </w:rPr>
            </w:pPr>
          </w:p>
        </w:tc>
        <w:tc>
          <w:tcPr>
            <w:tcW w:w="1134" w:type="dxa"/>
          </w:tcPr>
          <w:p w:rsidR="00B33F7A" w:rsidRPr="00B33F7A" w:rsidRDefault="00B33F7A" w:rsidP="00B33F7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От центральной котельной</w:t>
            </w:r>
            <w:proofErr w:type="gramStart"/>
            <w:r w:rsidRPr="00B33F7A">
              <w:rPr>
                <w:rFonts w:ascii="Times New Roman" w:eastAsia="Calibri" w:hAnsi="Times New Roman" w:cs="Times New Roman"/>
                <w:sz w:val="12"/>
                <w:szCs w:val="12"/>
              </w:rPr>
              <w:t xml:space="preserve"> (%)</w:t>
            </w:r>
            <w:proofErr w:type="gramEnd"/>
          </w:p>
        </w:tc>
        <w:tc>
          <w:tcPr>
            <w:tcW w:w="1276" w:type="dxa"/>
          </w:tcPr>
          <w:p w:rsidR="00B33F7A" w:rsidRPr="00B33F7A" w:rsidRDefault="00B33F7A" w:rsidP="00B33F7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От собственного источника (газ</w:t>
            </w:r>
            <w:proofErr w:type="gramStart"/>
            <w:r w:rsidRPr="00B33F7A">
              <w:rPr>
                <w:rFonts w:ascii="Times New Roman" w:eastAsia="Calibri" w:hAnsi="Times New Roman" w:cs="Times New Roman"/>
                <w:sz w:val="12"/>
                <w:szCs w:val="12"/>
              </w:rPr>
              <w:t>) (%)</w:t>
            </w:r>
            <w:proofErr w:type="gramEnd"/>
          </w:p>
        </w:tc>
        <w:tc>
          <w:tcPr>
            <w:tcW w:w="1134" w:type="dxa"/>
          </w:tcPr>
          <w:p w:rsidR="00B33F7A" w:rsidRPr="00B33F7A" w:rsidRDefault="00B33F7A" w:rsidP="00B33F7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 xml:space="preserve">От </w:t>
            </w:r>
            <w:proofErr w:type="gramStart"/>
            <w:r w:rsidRPr="00B33F7A">
              <w:rPr>
                <w:rFonts w:ascii="Times New Roman" w:eastAsia="Calibri" w:hAnsi="Times New Roman" w:cs="Times New Roman"/>
                <w:sz w:val="12"/>
                <w:szCs w:val="12"/>
              </w:rPr>
              <w:t>центрального</w:t>
            </w:r>
            <w:proofErr w:type="gramEnd"/>
            <w:r w:rsidRPr="00B33F7A">
              <w:rPr>
                <w:rFonts w:ascii="Times New Roman" w:eastAsia="Calibri" w:hAnsi="Times New Roman" w:cs="Times New Roman"/>
                <w:sz w:val="12"/>
                <w:szCs w:val="12"/>
              </w:rPr>
              <w:t xml:space="preserve"> водопровод (%)</w:t>
            </w:r>
          </w:p>
        </w:tc>
        <w:tc>
          <w:tcPr>
            <w:tcW w:w="1134" w:type="dxa"/>
          </w:tcPr>
          <w:p w:rsidR="00B33F7A" w:rsidRPr="00B33F7A" w:rsidRDefault="00B33F7A" w:rsidP="00B33F7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От собственного источника</w:t>
            </w:r>
            <w:proofErr w:type="gramStart"/>
            <w:r w:rsidRPr="00B33F7A">
              <w:rPr>
                <w:rFonts w:ascii="Times New Roman" w:eastAsia="Calibri" w:hAnsi="Times New Roman" w:cs="Times New Roman"/>
                <w:sz w:val="12"/>
                <w:szCs w:val="12"/>
              </w:rPr>
              <w:t xml:space="preserve"> (%)</w:t>
            </w:r>
            <w:proofErr w:type="gramEnd"/>
          </w:p>
        </w:tc>
        <w:tc>
          <w:tcPr>
            <w:tcW w:w="567" w:type="dxa"/>
            <w:vMerge/>
            <w:textDirection w:val="btLr"/>
          </w:tcPr>
          <w:p w:rsidR="00B33F7A" w:rsidRPr="00B33F7A" w:rsidRDefault="00B33F7A" w:rsidP="00B33F7A">
            <w:pPr>
              <w:tabs>
                <w:tab w:val="left" w:pos="284"/>
              </w:tabs>
              <w:rPr>
                <w:rFonts w:ascii="Times New Roman" w:eastAsia="Calibri" w:hAnsi="Times New Roman" w:cs="Times New Roman"/>
                <w:sz w:val="12"/>
                <w:szCs w:val="12"/>
              </w:rPr>
            </w:pPr>
          </w:p>
        </w:tc>
        <w:tc>
          <w:tcPr>
            <w:tcW w:w="567" w:type="dxa"/>
            <w:vMerge/>
            <w:textDirection w:val="btLr"/>
          </w:tcPr>
          <w:p w:rsidR="00B33F7A" w:rsidRPr="00B33F7A" w:rsidRDefault="00B33F7A" w:rsidP="00B33F7A">
            <w:pPr>
              <w:tabs>
                <w:tab w:val="left" w:pos="284"/>
              </w:tabs>
              <w:rPr>
                <w:rFonts w:ascii="Times New Roman" w:eastAsia="Calibri" w:hAnsi="Times New Roman" w:cs="Times New Roman"/>
                <w:sz w:val="12"/>
                <w:szCs w:val="12"/>
              </w:rPr>
            </w:pPr>
          </w:p>
        </w:tc>
      </w:tr>
      <w:tr w:rsidR="00B33F7A" w:rsidRPr="00B33F7A" w:rsidTr="00B33F7A">
        <w:trPr>
          <w:trHeight w:val="20"/>
        </w:trPr>
        <w:tc>
          <w:tcPr>
            <w:tcW w:w="426" w:type="dxa"/>
          </w:tcPr>
          <w:p w:rsidR="00B33F7A" w:rsidRPr="00B33F7A" w:rsidRDefault="00B33F7A" w:rsidP="00B33F7A">
            <w:pPr>
              <w:tabs>
                <w:tab w:val="left" w:pos="284"/>
              </w:tabs>
              <w:jc w:val="both"/>
              <w:rPr>
                <w:rFonts w:ascii="Times New Roman" w:eastAsia="Calibri" w:hAnsi="Times New Roman" w:cs="Times New Roman"/>
                <w:sz w:val="12"/>
                <w:szCs w:val="12"/>
              </w:rPr>
            </w:pPr>
            <w:r w:rsidRPr="00B33F7A">
              <w:rPr>
                <w:rFonts w:ascii="Times New Roman" w:eastAsia="Calibri" w:hAnsi="Times New Roman" w:cs="Times New Roman"/>
                <w:sz w:val="12"/>
                <w:szCs w:val="12"/>
              </w:rPr>
              <w:t>1</w:t>
            </w:r>
          </w:p>
        </w:tc>
        <w:tc>
          <w:tcPr>
            <w:tcW w:w="1275" w:type="dxa"/>
          </w:tcPr>
          <w:p w:rsidR="00B33F7A" w:rsidRPr="00B33F7A" w:rsidRDefault="00B33F7A" w:rsidP="00B33F7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2</w:t>
            </w:r>
          </w:p>
        </w:tc>
        <w:tc>
          <w:tcPr>
            <w:tcW w:w="1134" w:type="dxa"/>
          </w:tcPr>
          <w:p w:rsidR="00B33F7A" w:rsidRPr="00B33F7A" w:rsidRDefault="00B33F7A" w:rsidP="00B33F7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3</w:t>
            </w:r>
          </w:p>
        </w:tc>
        <w:tc>
          <w:tcPr>
            <w:tcW w:w="1276" w:type="dxa"/>
          </w:tcPr>
          <w:p w:rsidR="00B33F7A" w:rsidRPr="00B33F7A" w:rsidRDefault="00B33F7A" w:rsidP="00B33F7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4</w:t>
            </w:r>
          </w:p>
        </w:tc>
        <w:tc>
          <w:tcPr>
            <w:tcW w:w="1134" w:type="dxa"/>
          </w:tcPr>
          <w:p w:rsidR="00B33F7A" w:rsidRPr="00B33F7A" w:rsidRDefault="00B33F7A" w:rsidP="00B33F7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5</w:t>
            </w:r>
          </w:p>
        </w:tc>
        <w:tc>
          <w:tcPr>
            <w:tcW w:w="1134" w:type="dxa"/>
          </w:tcPr>
          <w:p w:rsidR="00B33F7A" w:rsidRPr="00B33F7A" w:rsidRDefault="00B33F7A" w:rsidP="00B33F7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6</w:t>
            </w:r>
          </w:p>
        </w:tc>
        <w:tc>
          <w:tcPr>
            <w:tcW w:w="567" w:type="dxa"/>
          </w:tcPr>
          <w:p w:rsidR="00B33F7A" w:rsidRPr="00B33F7A" w:rsidRDefault="00B33F7A" w:rsidP="00B33F7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7</w:t>
            </w:r>
          </w:p>
        </w:tc>
        <w:tc>
          <w:tcPr>
            <w:tcW w:w="567" w:type="dxa"/>
          </w:tcPr>
          <w:p w:rsidR="00B33F7A" w:rsidRPr="00B33F7A" w:rsidRDefault="00B33F7A" w:rsidP="00B33F7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8</w:t>
            </w:r>
          </w:p>
        </w:tc>
      </w:tr>
      <w:tr w:rsidR="00B33F7A" w:rsidRPr="00B33F7A" w:rsidTr="00B33F7A">
        <w:trPr>
          <w:trHeight w:val="20"/>
        </w:trPr>
        <w:tc>
          <w:tcPr>
            <w:tcW w:w="426" w:type="dxa"/>
          </w:tcPr>
          <w:p w:rsidR="00B33F7A" w:rsidRPr="00B33F7A" w:rsidRDefault="00B33F7A" w:rsidP="00B33F7A">
            <w:pPr>
              <w:tabs>
                <w:tab w:val="left" w:pos="284"/>
              </w:tabs>
              <w:jc w:val="both"/>
              <w:rPr>
                <w:rFonts w:ascii="Times New Roman" w:eastAsia="Calibri" w:hAnsi="Times New Roman" w:cs="Times New Roman"/>
                <w:sz w:val="12"/>
                <w:szCs w:val="12"/>
              </w:rPr>
            </w:pPr>
            <w:r w:rsidRPr="00B33F7A">
              <w:rPr>
                <w:rFonts w:ascii="Times New Roman" w:eastAsia="Calibri" w:hAnsi="Times New Roman" w:cs="Times New Roman"/>
                <w:sz w:val="12"/>
                <w:szCs w:val="12"/>
              </w:rPr>
              <w:lastRenderedPageBreak/>
              <w:t>1</w:t>
            </w:r>
          </w:p>
        </w:tc>
        <w:tc>
          <w:tcPr>
            <w:tcW w:w="1275" w:type="dxa"/>
          </w:tcPr>
          <w:p w:rsidR="00B33F7A" w:rsidRPr="00B33F7A" w:rsidRDefault="00B33F7A" w:rsidP="00B33F7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Сельское поселение Красносельское муниципального района Сергиевский</w:t>
            </w:r>
          </w:p>
        </w:tc>
        <w:tc>
          <w:tcPr>
            <w:tcW w:w="1134" w:type="dxa"/>
          </w:tcPr>
          <w:p w:rsidR="00B33F7A" w:rsidRPr="00B33F7A" w:rsidRDefault="00B33F7A" w:rsidP="00B33F7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59,63</w:t>
            </w:r>
          </w:p>
        </w:tc>
        <w:tc>
          <w:tcPr>
            <w:tcW w:w="1276" w:type="dxa"/>
          </w:tcPr>
          <w:p w:rsidR="00B33F7A" w:rsidRPr="00B33F7A" w:rsidRDefault="00B33F7A" w:rsidP="00B33F7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40,37</w:t>
            </w:r>
          </w:p>
        </w:tc>
        <w:tc>
          <w:tcPr>
            <w:tcW w:w="1134" w:type="dxa"/>
          </w:tcPr>
          <w:p w:rsidR="00B33F7A" w:rsidRPr="00B33F7A" w:rsidRDefault="00B33F7A" w:rsidP="00B33F7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72,36</w:t>
            </w:r>
          </w:p>
        </w:tc>
        <w:tc>
          <w:tcPr>
            <w:tcW w:w="1134" w:type="dxa"/>
          </w:tcPr>
          <w:p w:rsidR="00B33F7A" w:rsidRPr="00B33F7A" w:rsidRDefault="00B33F7A" w:rsidP="00B33F7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w:t>
            </w:r>
          </w:p>
        </w:tc>
        <w:tc>
          <w:tcPr>
            <w:tcW w:w="567" w:type="dxa"/>
          </w:tcPr>
          <w:p w:rsidR="00B33F7A" w:rsidRPr="00B33F7A" w:rsidRDefault="00B33F7A" w:rsidP="00B33F7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100,00</w:t>
            </w:r>
          </w:p>
        </w:tc>
        <w:tc>
          <w:tcPr>
            <w:tcW w:w="567" w:type="dxa"/>
          </w:tcPr>
          <w:p w:rsidR="00B33F7A" w:rsidRPr="00B33F7A" w:rsidRDefault="00B33F7A" w:rsidP="00B33F7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w:t>
            </w:r>
          </w:p>
        </w:tc>
      </w:tr>
    </w:tbl>
    <w:p w:rsidR="00A74037" w:rsidRDefault="00A74037" w:rsidP="00B33F7A">
      <w:pPr>
        <w:tabs>
          <w:tab w:val="left" w:pos="284"/>
        </w:tabs>
        <w:spacing w:after="0" w:line="240" w:lineRule="auto"/>
        <w:jc w:val="center"/>
        <w:rPr>
          <w:rFonts w:ascii="Times New Roman" w:eastAsia="Calibri" w:hAnsi="Times New Roman" w:cs="Times New Roman"/>
          <w:b/>
          <w:sz w:val="12"/>
          <w:szCs w:val="12"/>
        </w:rPr>
      </w:pPr>
    </w:p>
    <w:p w:rsidR="00B33F7A" w:rsidRPr="00A74037" w:rsidRDefault="00B33F7A" w:rsidP="00B33F7A">
      <w:pPr>
        <w:tabs>
          <w:tab w:val="left" w:pos="284"/>
        </w:tabs>
        <w:spacing w:after="0" w:line="240" w:lineRule="auto"/>
        <w:jc w:val="center"/>
        <w:rPr>
          <w:rFonts w:ascii="Times New Roman" w:eastAsia="Calibri" w:hAnsi="Times New Roman" w:cs="Times New Roman"/>
          <w:b/>
          <w:sz w:val="12"/>
          <w:szCs w:val="12"/>
        </w:rPr>
      </w:pPr>
      <w:r w:rsidRPr="00A74037">
        <w:rPr>
          <w:rFonts w:ascii="Times New Roman" w:eastAsia="Calibri" w:hAnsi="Times New Roman" w:cs="Times New Roman"/>
          <w:b/>
          <w:sz w:val="12"/>
          <w:szCs w:val="12"/>
        </w:rPr>
        <w:t>1.5. Газоснабжение</w:t>
      </w:r>
    </w:p>
    <w:p w:rsidR="00B33F7A" w:rsidRPr="00B33F7A" w:rsidRDefault="00B33F7A" w:rsidP="00B33F7A">
      <w:pPr>
        <w:tabs>
          <w:tab w:val="left" w:pos="284"/>
        </w:tabs>
        <w:spacing w:after="0" w:line="240" w:lineRule="auto"/>
        <w:ind w:firstLine="284"/>
        <w:jc w:val="both"/>
        <w:rPr>
          <w:rFonts w:ascii="Times New Roman" w:eastAsia="Calibri" w:hAnsi="Times New Roman" w:cs="Times New Roman"/>
          <w:sz w:val="12"/>
          <w:szCs w:val="12"/>
        </w:rPr>
      </w:pPr>
      <w:r w:rsidRPr="00B33F7A">
        <w:rPr>
          <w:rFonts w:ascii="Times New Roman" w:eastAsia="Calibri" w:hAnsi="Times New Roman" w:cs="Times New Roman"/>
          <w:sz w:val="12"/>
          <w:szCs w:val="12"/>
        </w:rPr>
        <w:t>На 01.01.2016 года в сельском поселении Красносельское муниципального района Сергиевский к системе сетевого газоснабжения подключены все населенные  пункты.</w:t>
      </w:r>
    </w:p>
    <w:p w:rsidR="00B33F7A" w:rsidRPr="00B33F7A" w:rsidRDefault="00B33F7A" w:rsidP="00B33F7A">
      <w:pPr>
        <w:tabs>
          <w:tab w:val="left" w:pos="284"/>
        </w:tabs>
        <w:spacing w:after="0" w:line="240" w:lineRule="auto"/>
        <w:ind w:firstLine="284"/>
        <w:jc w:val="both"/>
        <w:rPr>
          <w:rFonts w:ascii="Times New Roman" w:eastAsia="Calibri" w:hAnsi="Times New Roman" w:cs="Times New Roman"/>
          <w:sz w:val="12"/>
          <w:szCs w:val="12"/>
        </w:rPr>
      </w:pPr>
      <w:r w:rsidRPr="00B33F7A">
        <w:rPr>
          <w:rFonts w:ascii="Times New Roman" w:eastAsia="Calibri" w:hAnsi="Times New Roman" w:cs="Times New Roman"/>
          <w:sz w:val="12"/>
          <w:szCs w:val="12"/>
        </w:rPr>
        <w:t>По состоянию на 01.01.2016 года сетевым газом обеспечено 100 % жилищного фонда сельского поселения Красносельское муниципального района Сергиевский.</w:t>
      </w:r>
    </w:p>
    <w:p w:rsidR="00B33F7A" w:rsidRPr="00A74037" w:rsidRDefault="00B33F7A" w:rsidP="00B33F7A">
      <w:pPr>
        <w:tabs>
          <w:tab w:val="left" w:pos="284"/>
        </w:tabs>
        <w:spacing w:after="0" w:line="240" w:lineRule="auto"/>
        <w:jc w:val="center"/>
        <w:rPr>
          <w:rFonts w:ascii="Times New Roman" w:eastAsia="Calibri" w:hAnsi="Times New Roman" w:cs="Times New Roman"/>
          <w:b/>
          <w:sz w:val="12"/>
          <w:szCs w:val="12"/>
        </w:rPr>
      </w:pPr>
      <w:r w:rsidRPr="00A74037">
        <w:rPr>
          <w:rFonts w:ascii="Times New Roman" w:eastAsia="Calibri" w:hAnsi="Times New Roman" w:cs="Times New Roman"/>
          <w:b/>
          <w:sz w:val="12"/>
          <w:szCs w:val="12"/>
        </w:rPr>
        <w:t>1.6. Водоснабжение</w:t>
      </w:r>
    </w:p>
    <w:p w:rsidR="00B33F7A" w:rsidRPr="00B33F7A" w:rsidRDefault="00B33F7A" w:rsidP="00B33F7A">
      <w:pPr>
        <w:tabs>
          <w:tab w:val="left" w:pos="284"/>
        </w:tabs>
        <w:spacing w:after="0" w:line="240" w:lineRule="auto"/>
        <w:ind w:firstLine="284"/>
        <w:jc w:val="both"/>
        <w:rPr>
          <w:rFonts w:ascii="Times New Roman" w:eastAsia="Calibri" w:hAnsi="Times New Roman" w:cs="Times New Roman"/>
          <w:sz w:val="12"/>
          <w:szCs w:val="12"/>
        </w:rPr>
      </w:pPr>
      <w:r w:rsidRPr="00B33F7A">
        <w:rPr>
          <w:rFonts w:ascii="Times New Roman" w:eastAsia="Calibri" w:hAnsi="Times New Roman" w:cs="Times New Roman"/>
          <w:sz w:val="12"/>
          <w:szCs w:val="12"/>
        </w:rPr>
        <w:t>По состоянию на 01.01.2016 года распределительная система водоснабжения сельского поселения Красносельское муниципального района Сергиевский включает в себя 15,42 км поселковых водопроводных сетей. На текущий момент система водоснабжения сельского поселения Красносельское муниципального района Сергиевский не обеспечивает в полной мере потребности населения и производственной сферы в воде.</w:t>
      </w:r>
    </w:p>
    <w:p w:rsidR="00B33F7A" w:rsidRPr="00B33F7A" w:rsidRDefault="00B33F7A" w:rsidP="00B33F7A">
      <w:pPr>
        <w:tabs>
          <w:tab w:val="left" w:pos="284"/>
        </w:tabs>
        <w:spacing w:after="0" w:line="240" w:lineRule="auto"/>
        <w:ind w:firstLine="284"/>
        <w:jc w:val="both"/>
        <w:rPr>
          <w:rFonts w:ascii="Times New Roman" w:eastAsia="Calibri" w:hAnsi="Times New Roman" w:cs="Times New Roman"/>
          <w:sz w:val="12"/>
          <w:szCs w:val="12"/>
        </w:rPr>
      </w:pPr>
      <w:r w:rsidRPr="00B33F7A">
        <w:rPr>
          <w:rFonts w:ascii="Times New Roman" w:eastAsia="Calibri" w:hAnsi="Times New Roman" w:cs="Times New Roman"/>
          <w:sz w:val="12"/>
          <w:szCs w:val="12"/>
        </w:rPr>
        <w:t>На текущий момент более 30% объектов водоснабжения требует срочной замены.</w:t>
      </w:r>
    </w:p>
    <w:p w:rsidR="00B33F7A" w:rsidRPr="00B33F7A" w:rsidRDefault="00B33F7A" w:rsidP="00B33F7A">
      <w:pPr>
        <w:tabs>
          <w:tab w:val="left" w:pos="284"/>
        </w:tabs>
        <w:spacing w:after="0" w:line="240" w:lineRule="auto"/>
        <w:ind w:firstLine="284"/>
        <w:jc w:val="both"/>
        <w:rPr>
          <w:rFonts w:ascii="Times New Roman" w:eastAsia="Calibri" w:hAnsi="Times New Roman" w:cs="Times New Roman"/>
          <w:sz w:val="12"/>
          <w:szCs w:val="12"/>
        </w:rPr>
      </w:pPr>
      <w:r w:rsidRPr="00B33F7A">
        <w:rPr>
          <w:rFonts w:ascii="Times New Roman" w:eastAsia="Calibri" w:hAnsi="Times New Roman" w:cs="Times New Roman"/>
          <w:sz w:val="12"/>
          <w:szCs w:val="12"/>
        </w:rPr>
        <w:t>Около 76% площади жилищного фонда в сельском  поселении Красносельское муниципального района Сергиевский подключены к центральному водопроводу.</w:t>
      </w:r>
    </w:p>
    <w:p w:rsidR="00B33F7A" w:rsidRPr="00A74037" w:rsidRDefault="00B33F7A" w:rsidP="00B33F7A">
      <w:pPr>
        <w:tabs>
          <w:tab w:val="left" w:pos="284"/>
        </w:tabs>
        <w:spacing w:after="0" w:line="240" w:lineRule="auto"/>
        <w:jc w:val="center"/>
        <w:rPr>
          <w:rFonts w:ascii="Times New Roman" w:eastAsia="Calibri" w:hAnsi="Times New Roman" w:cs="Times New Roman"/>
          <w:b/>
          <w:sz w:val="12"/>
          <w:szCs w:val="12"/>
        </w:rPr>
      </w:pPr>
      <w:r w:rsidRPr="00A74037">
        <w:rPr>
          <w:rFonts w:ascii="Times New Roman" w:eastAsia="Calibri" w:hAnsi="Times New Roman" w:cs="Times New Roman"/>
          <w:b/>
          <w:sz w:val="12"/>
          <w:szCs w:val="12"/>
        </w:rPr>
        <w:t>1.7. Прочие системы коммунальной инфраструктуры</w:t>
      </w:r>
    </w:p>
    <w:p w:rsidR="00B33F7A" w:rsidRPr="00B33F7A" w:rsidRDefault="00B33F7A" w:rsidP="00B33F7A">
      <w:pPr>
        <w:tabs>
          <w:tab w:val="left" w:pos="284"/>
        </w:tabs>
        <w:spacing w:after="0" w:line="240" w:lineRule="auto"/>
        <w:ind w:firstLine="284"/>
        <w:jc w:val="both"/>
        <w:rPr>
          <w:rFonts w:ascii="Times New Roman" w:eastAsia="Calibri" w:hAnsi="Times New Roman" w:cs="Times New Roman"/>
          <w:sz w:val="12"/>
          <w:szCs w:val="12"/>
        </w:rPr>
      </w:pPr>
      <w:r w:rsidRPr="00B33F7A">
        <w:rPr>
          <w:rFonts w:ascii="Times New Roman" w:eastAsia="Calibri" w:hAnsi="Times New Roman" w:cs="Times New Roman"/>
          <w:sz w:val="12"/>
          <w:szCs w:val="12"/>
        </w:rPr>
        <w:t>По состоянию на 01.01.2016 года централизованный сбор, вывоз и утилизация бытовых отходов организован в 100%  населенных  пунктах сельского поселения Красносельское муниципального района Сергиевский.</w:t>
      </w:r>
    </w:p>
    <w:p w:rsidR="00B33F7A" w:rsidRPr="00B33F7A" w:rsidRDefault="00B33F7A" w:rsidP="00B33F7A">
      <w:pPr>
        <w:tabs>
          <w:tab w:val="left" w:pos="284"/>
        </w:tabs>
        <w:spacing w:after="0" w:line="240" w:lineRule="auto"/>
        <w:ind w:firstLine="284"/>
        <w:jc w:val="both"/>
        <w:rPr>
          <w:rFonts w:ascii="Times New Roman" w:eastAsia="Calibri" w:hAnsi="Times New Roman" w:cs="Times New Roman"/>
          <w:sz w:val="12"/>
          <w:szCs w:val="12"/>
        </w:rPr>
      </w:pPr>
      <w:r w:rsidRPr="00B33F7A">
        <w:rPr>
          <w:rFonts w:ascii="Times New Roman" w:eastAsia="Calibri" w:hAnsi="Times New Roman" w:cs="Times New Roman"/>
          <w:sz w:val="12"/>
          <w:szCs w:val="12"/>
        </w:rPr>
        <w:t xml:space="preserve">Вывоз ТБО на утилизацию производится </w:t>
      </w:r>
      <w:proofErr w:type="gramStart"/>
      <w:r w:rsidRPr="00B33F7A">
        <w:rPr>
          <w:rFonts w:ascii="Times New Roman" w:eastAsia="Calibri" w:hAnsi="Times New Roman" w:cs="Times New Roman"/>
          <w:sz w:val="12"/>
          <w:szCs w:val="12"/>
        </w:rPr>
        <w:t>на</w:t>
      </w:r>
      <w:proofErr w:type="gramEnd"/>
      <w:r w:rsidRPr="00B33F7A">
        <w:rPr>
          <w:rFonts w:ascii="Times New Roman" w:eastAsia="Calibri" w:hAnsi="Times New Roman" w:cs="Times New Roman"/>
          <w:sz w:val="12"/>
          <w:szCs w:val="12"/>
        </w:rPr>
        <w:t xml:space="preserve"> </w:t>
      </w:r>
      <w:proofErr w:type="gramStart"/>
      <w:r w:rsidRPr="00B33F7A">
        <w:rPr>
          <w:rFonts w:ascii="Times New Roman" w:eastAsia="Calibri" w:hAnsi="Times New Roman" w:cs="Times New Roman"/>
          <w:sz w:val="12"/>
          <w:szCs w:val="12"/>
        </w:rPr>
        <w:t>Сергиевский</w:t>
      </w:r>
      <w:proofErr w:type="gramEnd"/>
      <w:r w:rsidRPr="00B33F7A">
        <w:rPr>
          <w:rFonts w:ascii="Times New Roman" w:eastAsia="Calibri" w:hAnsi="Times New Roman" w:cs="Times New Roman"/>
          <w:sz w:val="12"/>
          <w:szCs w:val="12"/>
        </w:rPr>
        <w:t xml:space="preserve">  полигон  для  сбора  и  утилизации  бытовых  и  производственных  отходов. В  настоящее  время  полигон   практически  заполнен  и  необходимо  строительство  нового.</w:t>
      </w:r>
    </w:p>
    <w:p w:rsidR="00A32132" w:rsidRPr="00A25083" w:rsidRDefault="00B33F7A" w:rsidP="00B33F7A">
      <w:pPr>
        <w:tabs>
          <w:tab w:val="left" w:pos="284"/>
        </w:tabs>
        <w:spacing w:after="0" w:line="240" w:lineRule="auto"/>
        <w:ind w:firstLine="284"/>
        <w:jc w:val="both"/>
        <w:rPr>
          <w:rFonts w:ascii="Times New Roman" w:eastAsia="Calibri" w:hAnsi="Times New Roman" w:cs="Times New Roman"/>
          <w:sz w:val="12"/>
          <w:szCs w:val="12"/>
        </w:rPr>
      </w:pPr>
      <w:r w:rsidRPr="00B33F7A">
        <w:rPr>
          <w:rFonts w:ascii="Times New Roman" w:eastAsia="Calibri" w:hAnsi="Times New Roman" w:cs="Times New Roman"/>
          <w:sz w:val="12"/>
          <w:szCs w:val="12"/>
        </w:rPr>
        <w:t>Характеристика действующей системы водоснабжения в сельском поселении Красносельское приведена в таблице 6.</w:t>
      </w:r>
    </w:p>
    <w:p w:rsidR="00B33F7A" w:rsidRPr="00B33F7A" w:rsidRDefault="00B33F7A" w:rsidP="00B33F7A">
      <w:pPr>
        <w:tabs>
          <w:tab w:val="left" w:pos="284"/>
        </w:tabs>
        <w:spacing w:after="0" w:line="240" w:lineRule="auto"/>
        <w:jc w:val="right"/>
        <w:rPr>
          <w:rFonts w:ascii="Times New Roman" w:eastAsia="Calibri" w:hAnsi="Times New Roman" w:cs="Times New Roman"/>
          <w:sz w:val="12"/>
          <w:szCs w:val="12"/>
        </w:rPr>
      </w:pPr>
      <w:r w:rsidRPr="00B33F7A">
        <w:rPr>
          <w:rFonts w:ascii="Times New Roman" w:eastAsia="Calibri" w:hAnsi="Times New Roman" w:cs="Times New Roman"/>
          <w:sz w:val="12"/>
          <w:szCs w:val="12"/>
        </w:rPr>
        <w:t>Таблица 6</w:t>
      </w:r>
    </w:p>
    <w:p w:rsidR="00A74037" w:rsidRDefault="00B33F7A" w:rsidP="00B33F7A">
      <w:pPr>
        <w:tabs>
          <w:tab w:val="left" w:pos="284"/>
        </w:tabs>
        <w:spacing w:after="0" w:line="240" w:lineRule="auto"/>
        <w:jc w:val="center"/>
        <w:rPr>
          <w:rFonts w:ascii="Times New Roman" w:eastAsia="Calibri" w:hAnsi="Times New Roman" w:cs="Times New Roman"/>
          <w:b/>
          <w:sz w:val="12"/>
          <w:szCs w:val="12"/>
        </w:rPr>
      </w:pPr>
      <w:r w:rsidRPr="00B33F7A">
        <w:rPr>
          <w:rFonts w:ascii="Times New Roman" w:eastAsia="Calibri" w:hAnsi="Times New Roman" w:cs="Times New Roman"/>
          <w:b/>
          <w:sz w:val="12"/>
          <w:szCs w:val="12"/>
        </w:rPr>
        <w:t xml:space="preserve">Характеристика действующей системы водоснабжения </w:t>
      </w:r>
    </w:p>
    <w:p w:rsidR="00A32132" w:rsidRPr="00B33F7A" w:rsidRDefault="00B33F7A" w:rsidP="00B33F7A">
      <w:pPr>
        <w:tabs>
          <w:tab w:val="left" w:pos="284"/>
        </w:tabs>
        <w:spacing w:after="0" w:line="240" w:lineRule="auto"/>
        <w:jc w:val="center"/>
        <w:rPr>
          <w:rFonts w:ascii="Times New Roman" w:eastAsia="Calibri" w:hAnsi="Times New Roman" w:cs="Times New Roman"/>
          <w:b/>
          <w:sz w:val="12"/>
          <w:szCs w:val="12"/>
        </w:rPr>
      </w:pPr>
      <w:r w:rsidRPr="00B33F7A">
        <w:rPr>
          <w:rFonts w:ascii="Times New Roman" w:eastAsia="Calibri" w:hAnsi="Times New Roman" w:cs="Times New Roman"/>
          <w:b/>
          <w:sz w:val="12"/>
          <w:szCs w:val="12"/>
        </w:rPr>
        <w:t>в сельском поселении Красносельское муниципального района Сергиевский на 01.01.2016г.</w:t>
      </w:r>
    </w:p>
    <w:tbl>
      <w:tblPr>
        <w:tblStyle w:val="af1"/>
        <w:tblW w:w="7513" w:type="dxa"/>
        <w:tblInd w:w="108" w:type="dxa"/>
        <w:tblLayout w:type="fixed"/>
        <w:tblLook w:val="01E0" w:firstRow="1" w:lastRow="1" w:firstColumn="1" w:lastColumn="1" w:noHBand="0" w:noVBand="0"/>
      </w:tblPr>
      <w:tblGrid>
        <w:gridCol w:w="284"/>
        <w:gridCol w:w="1134"/>
        <w:gridCol w:w="283"/>
        <w:gridCol w:w="284"/>
        <w:gridCol w:w="283"/>
        <w:gridCol w:w="426"/>
        <w:gridCol w:w="283"/>
        <w:gridCol w:w="284"/>
        <w:gridCol w:w="283"/>
        <w:gridCol w:w="284"/>
        <w:gridCol w:w="283"/>
        <w:gridCol w:w="284"/>
        <w:gridCol w:w="283"/>
        <w:gridCol w:w="284"/>
        <w:gridCol w:w="283"/>
        <w:gridCol w:w="284"/>
        <w:gridCol w:w="283"/>
        <w:gridCol w:w="284"/>
        <w:gridCol w:w="283"/>
        <w:gridCol w:w="284"/>
        <w:gridCol w:w="283"/>
        <w:gridCol w:w="567"/>
      </w:tblGrid>
      <w:tr w:rsidR="00B33F7A" w:rsidRPr="00B33F7A" w:rsidTr="00050940">
        <w:trPr>
          <w:trHeight w:val="20"/>
        </w:trPr>
        <w:tc>
          <w:tcPr>
            <w:tcW w:w="284" w:type="dxa"/>
            <w:vMerge w:val="restart"/>
          </w:tcPr>
          <w:p w:rsidR="00B33F7A" w:rsidRPr="00B33F7A" w:rsidRDefault="00B33F7A" w:rsidP="0081181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 xml:space="preserve">№ </w:t>
            </w:r>
            <w:proofErr w:type="gramStart"/>
            <w:r w:rsidRPr="00B33F7A">
              <w:rPr>
                <w:rFonts w:ascii="Times New Roman" w:eastAsia="Calibri" w:hAnsi="Times New Roman" w:cs="Times New Roman"/>
                <w:sz w:val="12"/>
                <w:szCs w:val="12"/>
              </w:rPr>
              <w:t>п</w:t>
            </w:r>
            <w:proofErr w:type="gramEnd"/>
            <w:r w:rsidRPr="00B33F7A">
              <w:rPr>
                <w:rFonts w:ascii="Times New Roman" w:eastAsia="Calibri" w:hAnsi="Times New Roman" w:cs="Times New Roman"/>
                <w:sz w:val="12"/>
                <w:szCs w:val="12"/>
              </w:rPr>
              <w:t>/п</w:t>
            </w:r>
          </w:p>
        </w:tc>
        <w:tc>
          <w:tcPr>
            <w:tcW w:w="1134" w:type="dxa"/>
            <w:vMerge w:val="restart"/>
          </w:tcPr>
          <w:p w:rsidR="0081181A" w:rsidRPr="0081181A" w:rsidRDefault="00B33F7A" w:rsidP="0081181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 xml:space="preserve">Наименование сельского поселения </w:t>
            </w:r>
          </w:p>
        </w:tc>
        <w:tc>
          <w:tcPr>
            <w:tcW w:w="850" w:type="dxa"/>
            <w:gridSpan w:val="3"/>
          </w:tcPr>
          <w:p w:rsidR="00B33F7A" w:rsidRPr="00B33F7A" w:rsidRDefault="00B33F7A" w:rsidP="00A74037">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Насосные станции (ед.)</w:t>
            </w:r>
          </w:p>
        </w:tc>
        <w:tc>
          <w:tcPr>
            <w:tcW w:w="993" w:type="dxa"/>
            <w:gridSpan w:val="3"/>
          </w:tcPr>
          <w:p w:rsidR="00B33F7A" w:rsidRPr="00B33F7A" w:rsidRDefault="00B33F7A" w:rsidP="00A74037">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Артезианские скважины (ед.)</w:t>
            </w:r>
          </w:p>
        </w:tc>
        <w:tc>
          <w:tcPr>
            <w:tcW w:w="850" w:type="dxa"/>
            <w:gridSpan w:val="3"/>
          </w:tcPr>
          <w:p w:rsidR="00B33F7A" w:rsidRPr="00B33F7A" w:rsidRDefault="00B33F7A" w:rsidP="00A74037">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Напорный водовод</w:t>
            </w:r>
            <w:r w:rsidR="00A74037">
              <w:rPr>
                <w:rFonts w:ascii="Times New Roman" w:eastAsia="Calibri" w:hAnsi="Times New Roman" w:cs="Times New Roman"/>
                <w:sz w:val="12"/>
                <w:szCs w:val="12"/>
              </w:rPr>
              <w:t xml:space="preserve"> </w:t>
            </w:r>
            <w:r w:rsidRPr="00B33F7A">
              <w:rPr>
                <w:rFonts w:ascii="Times New Roman" w:eastAsia="Calibri" w:hAnsi="Times New Roman" w:cs="Times New Roman"/>
                <w:sz w:val="12"/>
                <w:szCs w:val="12"/>
              </w:rPr>
              <w:t>(</w:t>
            </w:r>
            <w:proofErr w:type="gramStart"/>
            <w:r w:rsidRPr="00B33F7A">
              <w:rPr>
                <w:rFonts w:ascii="Times New Roman" w:eastAsia="Calibri" w:hAnsi="Times New Roman" w:cs="Times New Roman"/>
                <w:sz w:val="12"/>
                <w:szCs w:val="12"/>
              </w:rPr>
              <w:t>км</w:t>
            </w:r>
            <w:proofErr w:type="gramEnd"/>
            <w:r w:rsidRPr="00B33F7A">
              <w:rPr>
                <w:rFonts w:ascii="Times New Roman" w:eastAsia="Calibri" w:hAnsi="Times New Roman" w:cs="Times New Roman"/>
                <w:sz w:val="12"/>
                <w:szCs w:val="12"/>
              </w:rPr>
              <w:t>)</w:t>
            </w:r>
          </w:p>
        </w:tc>
        <w:tc>
          <w:tcPr>
            <w:tcW w:w="851" w:type="dxa"/>
            <w:gridSpan w:val="3"/>
          </w:tcPr>
          <w:p w:rsidR="00B33F7A" w:rsidRPr="00B33F7A" w:rsidRDefault="00B33F7A" w:rsidP="00A74037">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Водонапорные башни (ед.)</w:t>
            </w:r>
          </w:p>
        </w:tc>
        <w:tc>
          <w:tcPr>
            <w:tcW w:w="850" w:type="dxa"/>
            <w:gridSpan w:val="3"/>
          </w:tcPr>
          <w:p w:rsidR="00B33F7A" w:rsidRPr="00B33F7A" w:rsidRDefault="00B33F7A" w:rsidP="00050940">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Водопроводы</w:t>
            </w:r>
            <w:r w:rsidR="00050940">
              <w:rPr>
                <w:rFonts w:ascii="Times New Roman" w:eastAsia="Calibri" w:hAnsi="Times New Roman" w:cs="Times New Roman"/>
                <w:sz w:val="12"/>
                <w:szCs w:val="12"/>
              </w:rPr>
              <w:t xml:space="preserve"> </w:t>
            </w:r>
            <w:r w:rsidRPr="00B33F7A">
              <w:rPr>
                <w:rFonts w:ascii="Times New Roman" w:eastAsia="Calibri" w:hAnsi="Times New Roman" w:cs="Times New Roman"/>
                <w:sz w:val="12"/>
                <w:szCs w:val="12"/>
              </w:rPr>
              <w:t>(</w:t>
            </w:r>
            <w:proofErr w:type="gramStart"/>
            <w:r w:rsidRPr="00B33F7A">
              <w:rPr>
                <w:rFonts w:ascii="Times New Roman" w:eastAsia="Calibri" w:hAnsi="Times New Roman" w:cs="Times New Roman"/>
                <w:sz w:val="12"/>
                <w:szCs w:val="12"/>
              </w:rPr>
              <w:t>км</w:t>
            </w:r>
            <w:proofErr w:type="gramEnd"/>
            <w:r w:rsidRPr="00B33F7A">
              <w:rPr>
                <w:rFonts w:ascii="Times New Roman" w:eastAsia="Calibri" w:hAnsi="Times New Roman" w:cs="Times New Roman"/>
                <w:sz w:val="12"/>
                <w:szCs w:val="12"/>
              </w:rPr>
              <w:t>)</w:t>
            </w:r>
          </w:p>
        </w:tc>
        <w:tc>
          <w:tcPr>
            <w:tcW w:w="851" w:type="dxa"/>
            <w:gridSpan w:val="3"/>
          </w:tcPr>
          <w:p w:rsidR="00B33F7A" w:rsidRPr="00B33F7A" w:rsidRDefault="00B33F7A" w:rsidP="00A74037">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Уличные колонки</w:t>
            </w:r>
            <w:r w:rsidR="00A74037">
              <w:rPr>
                <w:rFonts w:ascii="Times New Roman" w:eastAsia="Calibri" w:hAnsi="Times New Roman" w:cs="Times New Roman"/>
                <w:sz w:val="12"/>
                <w:szCs w:val="12"/>
              </w:rPr>
              <w:t xml:space="preserve"> </w:t>
            </w:r>
            <w:r w:rsidRPr="00B33F7A">
              <w:rPr>
                <w:rFonts w:ascii="Times New Roman" w:eastAsia="Calibri" w:hAnsi="Times New Roman" w:cs="Times New Roman"/>
                <w:sz w:val="12"/>
                <w:szCs w:val="12"/>
              </w:rPr>
              <w:t>(ед.)</w:t>
            </w:r>
          </w:p>
        </w:tc>
        <w:tc>
          <w:tcPr>
            <w:tcW w:w="850" w:type="dxa"/>
            <w:gridSpan w:val="2"/>
          </w:tcPr>
          <w:p w:rsidR="00B33F7A" w:rsidRPr="0081181A" w:rsidRDefault="00B33F7A" w:rsidP="0081181A">
            <w:pPr>
              <w:tabs>
                <w:tab w:val="left" w:pos="284"/>
              </w:tabs>
              <w:rPr>
                <w:rFonts w:ascii="Times New Roman" w:eastAsia="Calibri" w:hAnsi="Times New Roman" w:cs="Times New Roman"/>
                <w:sz w:val="10"/>
                <w:szCs w:val="10"/>
              </w:rPr>
            </w:pPr>
            <w:r w:rsidRPr="0081181A">
              <w:rPr>
                <w:rFonts w:ascii="Times New Roman" w:eastAsia="Calibri" w:hAnsi="Times New Roman" w:cs="Times New Roman"/>
                <w:sz w:val="10"/>
                <w:szCs w:val="10"/>
              </w:rPr>
              <w:t>Получают воду от центрального водопровода</w:t>
            </w:r>
          </w:p>
        </w:tc>
      </w:tr>
      <w:tr w:rsidR="00A74037" w:rsidRPr="00B33F7A" w:rsidTr="00050940">
        <w:trPr>
          <w:cantSplit/>
          <w:trHeight w:val="805"/>
        </w:trPr>
        <w:tc>
          <w:tcPr>
            <w:tcW w:w="284" w:type="dxa"/>
            <w:vMerge/>
          </w:tcPr>
          <w:p w:rsidR="00B33F7A" w:rsidRPr="00B33F7A" w:rsidRDefault="00B33F7A" w:rsidP="0081181A">
            <w:pPr>
              <w:tabs>
                <w:tab w:val="left" w:pos="284"/>
              </w:tabs>
              <w:rPr>
                <w:rFonts w:ascii="Times New Roman" w:eastAsia="Calibri" w:hAnsi="Times New Roman" w:cs="Times New Roman"/>
                <w:sz w:val="12"/>
                <w:szCs w:val="12"/>
              </w:rPr>
            </w:pPr>
          </w:p>
        </w:tc>
        <w:tc>
          <w:tcPr>
            <w:tcW w:w="1134" w:type="dxa"/>
            <w:vMerge/>
          </w:tcPr>
          <w:p w:rsidR="00B33F7A" w:rsidRPr="00B33F7A" w:rsidRDefault="00B33F7A" w:rsidP="0081181A">
            <w:pPr>
              <w:tabs>
                <w:tab w:val="left" w:pos="284"/>
              </w:tabs>
              <w:rPr>
                <w:rFonts w:ascii="Times New Roman" w:eastAsia="Calibri" w:hAnsi="Times New Roman" w:cs="Times New Roman"/>
                <w:sz w:val="12"/>
                <w:szCs w:val="12"/>
              </w:rPr>
            </w:pPr>
          </w:p>
        </w:tc>
        <w:tc>
          <w:tcPr>
            <w:tcW w:w="283" w:type="dxa"/>
            <w:textDirection w:val="tbRl"/>
          </w:tcPr>
          <w:p w:rsidR="00B33F7A" w:rsidRPr="00A74037" w:rsidRDefault="00B33F7A" w:rsidP="00A74037">
            <w:pPr>
              <w:tabs>
                <w:tab w:val="left" w:pos="284"/>
              </w:tabs>
              <w:ind w:left="113" w:right="113"/>
              <w:rPr>
                <w:rFonts w:ascii="Times New Roman" w:eastAsia="Calibri" w:hAnsi="Times New Roman" w:cs="Times New Roman"/>
                <w:sz w:val="10"/>
                <w:szCs w:val="10"/>
              </w:rPr>
            </w:pPr>
            <w:r w:rsidRPr="00A74037">
              <w:rPr>
                <w:rFonts w:ascii="Times New Roman" w:eastAsia="Calibri" w:hAnsi="Times New Roman" w:cs="Times New Roman"/>
                <w:sz w:val="10"/>
                <w:szCs w:val="10"/>
              </w:rPr>
              <w:t>Количество</w:t>
            </w:r>
          </w:p>
        </w:tc>
        <w:tc>
          <w:tcPr>
            <w:tcW w:w="284" w:type="dxa"/>
            <w:textDirection w:val="tbRl"/>
          </w:tcPr>
          <w:p w:rsidR="00B33F7A" w:rsidRPr="00A74037" w:rsidRDefault="00B33F7A" w:rsidP="00A74037">
            <w:pPr>
              <w:tabs>
                <w:tab w:val="left" w:pos="284"/>
              </w:tabs>
              <w:ind w:left="113" w:right="113"/>
              <w:rPr>
                <w:rFonts w:ascii="Times New Roman" w:eastAsia="Calibri" w:hAnsi="Times New Roman" w:cs="Times New Roman"/>
                <w:sz w:val="10"/>
                <w:szCs w:val="10"/>
              </w:rPr>
            </w:pPr>
            <w:r w:rsidRPr="00A74037">
              <w:rPr>
                <w:rFonts w:ascii="Times New Roman" w:eastAsia="Calibri" w:hAnsi="Times New Roman" w:cs="Times New Roman"/>
                <w:sz w:val="10"/>
                <w:szCs w:val="10"/>
              </w:rPr>
              <w:t>Год ввода</w:t>
            </w:r>
          </w:p>
        </w:tc>
        <w:tc>
          <w:tcPr>
            <w:tcW w:w="283" w:type="dxa"/>
            <w:textDirection w:val="tbRl"/>
          </w:tcPr>
          <w:p w:rsidR="00B33F7A" w:rsidRPr="00A74037" w:rsidRDefault="00B33F7A" w:rsidP="00A74037">
            <w:pPr>
              <w:tabs>
                <w:tab w:val="left" w:pos="284"/>
              </w:tabs>
              <w:ind w:left="113" w:right="113"/>
              <w:rPr>
                <w:rFonts w:ascii="Times New Roman" w:eastAsia="Calibri" w:hAnsi="Times New Roman" w:cs="Times New Roman"/>
                <w:sz w:val="10"/>
                <w:szCs w:val="10"/>
              </w:rPr>
            </w:pPr>
            <w:r w:rsidRPr="00A74037">
              <w:rPr>
                <w:rFonts w:ascii="Times New Roman" w:eastAsia="Calibri" w:hAnsi="Times New Roman" w:cs="Times New Roman"/>
                <w:sz w:val="10"/>
                <w:szCs w:val="10"/>
              </w:rPr>
              <w:t>Износ</w:t>
            </w:r>
            <w:proofErr w:type="gramStart"/>
            <w:r w:rsidRPr="00A74037">
              <w:rPr>
                <w:rFonts w:ascii="Times New Roman" w:eastAsia="Calibri" w:hAnsi="Times New Roman" w:cs="Times New Roman"/>
                <w:sz w:val="10"/>
                <w:szCs w:val="10"/>
              </w:rPr>
              <w:t xml:space="preserve"> (%)</w:t>
            </w:r>
            <w:proofErr w:type="gramEnd"/>
          </w:p>
        </w:tc>
        <w:tc>
          <w:tcPr>
            <w:tcW w:w="426" w:type="dxa"/>
            <w:textDirection w:val="tbRl"/>
          </w:tcPr>
          <w:p w:rsidR="00B33F7A" w:rsidRPr="00A74037" w:rsidRDefault="00B33F7A" w:rsidP="00A74037">
            <w:pPr>
              <w:tabs>
                <w:tab w:val="left" w:pos="284"/>
              </w:tabs>
              <w:ind w:left="113" w:right="113"/>
              <w:rPr>
                <w:rFonts w:ascii="Times New Roman" w:eastAsia="Calibri" w:hAnsi="Times New Roman" w:cs="Times New Roman"/>
                <w:sz w:val="10"/>
                <w:szCs w:val="10"/>
              </w:rPr>
            </w:pPr>
            <w:r w:rsidRPr="00A74037">
              <w:rPr>
                <w:rFonts w:ascii="Times New Roman" w:eastAsia="Calibri" w:hAnsi="Times New Roman" w:cs="Times New Roman"/>
                <w:sz w:val="10"/>
                <w:szCs w:val="10"/>
              </w:rPr>
              <w:t>Количество</w:t>
            </w:r>
          </w:p>
        </w:tc>
        <w:tc>
          <w:tcPr>
            <w:tcW w:w="283" w:type="dxa"/>
            <w:textDirection w:val="tbRl"/>
          </w:tcPr>
          <w:p w:rsidR="00B33F7A" w:rsidRPr="00A74037" w:rsidRDefault="00B33F7A" w:rsidP="00A74037">
            <w:pPr>
              <w:tabs>
                <w:tab w:val="left" w:pos="284"/>
              </w:tabs>
              <w:ind w:left="113" w:right="113"/>
              <w:rPr>
                <w:rFonts w:ascii="Times New Roman" w:eastAsia="Calibri" w:hAnsi="Times New Roman" w:cs="Times New Roman"/>
                <w:sz w:val="10"/>
                <w:szCs w:val="10"/>
              </w:rPr>
            </w:pPr>
            <w:r w:rsidRPr="00A74037">
              <w:rPr>
                <w:rFonts w:ascii="Times New Roman" w:eastAsia="Calibri" w:hAnsi="Times New Roman" w:cs="Times New Roman"/>
                <w:sz w:val="10"/>
                <w:szCs w:val="10"/>
              </w:rPr>
              <w:t>Год ввода</w:t>
            </w:r>
          </w:p>
        </w:tc>
        <w:tc>
          <w:tcPr>
            <w:tcW w:w="284" w:type="dxa"/>
            <w:textDirection w:val="tbRl"/>
          </w:tcPr>
          <w:p w:rsidR="00B33F7A" w:rsidRPr="00A74037" w:rsidRDefault="00B33F7A" w:rsidP="00A74037">
            <w:pPr>
              <w:tabs>
                <w:tab w:val="left" w:pos="284"/>
              </w:tabs>
              <w:ind w:left="113" w:right="113"/>
              <w:rPr>
                <w:rFonts w:ascii="Times New Roman" w:eastAsia="Calibri" w:hAnsi="Times New Roman" w:cs="Times New Roman"/>
                <w:sz w:val="10"/>
                <w:szCs w:val="10"/>
              </w:rPr>
            </w:pPr>
            <w:r w:rsidRPr="00A74037">
              <w:rPr>
                <w:rFonts w:ascii="Times New Roman" w:eastAsia="Calibri" w:hAnsi="Times New Roman" w:cs="Times New Roman"/>
                <w:sz w:val="10"/>
                <w:szCs w:val="10"/>
              </w:rPr>
              <w:t>Износ</w:t>
            </w:r>
            <w:proofErr w:type="gramStart"/>
            <w:r w:rsidRPr="00A74037">
              <w:rPr>
                <w:rFonts w:ascii="Times New Roman" w:eastAsia="Calibri" w:hAnsi="Times New Roman" w:cs="Times New Roman"/>
                <w:sz w:val="10"/>
                <w:szCs w:val="10"/>
              </w:rPr>
              <w:t xml:space="preserve"> (%)</w:t>
            </w:r>
            <w:proofErr w:type="gramEnd"/>
          </w:p>
        </w:tc>
        <w:tc>
          <w:tcPr>
            <w:tcW w:w="283" w:type="dxa"/>
            <w:textDirection w:val="tbRl"/>
          </w:tcPr>
          <w:p w:rsidR="00B33F7A" w:rsidRPr="00A74037" w:rsidRDefault="00B33F7A" w:rsidP="00A74037">
            <w:pPr>
              <w:tabs>
                <w:tab w:val="left" w:pos="284"/>
              </w:tabs>
              <w:ind w:left="113" w:right="113"/>
              <w:rPr>
                <w:rFonts w:ascii="Times New Roman" w:eastAsia="Calibri" w:hAnsi="Times New Roman" w:cs="Times New Roman"/>
                <w:sz w:val="10"/>
                <w:szCs w:val="10"/>
              </w:rPr>
            </w:pPr>
            <w:r w:rsidRPr="00A74037">
              <w:rPr>
                <w:rFonts w:ascii="Times New Roman" w:eastAsia="Calibri" w:hAnsi="Times New Roman" w:cs="Times New Roman"/>
                <w:sz w:val="10"/>
                <w:szCs w:val="10"/>
              </w:rPr>
              <w:t>Количество</w:t>
            </w:r>
          </w:p>
        </w:tc>
        <w:tc>
          <w:tcPr>
            <w:tcW w:w="284" w:type="dxa"/>
            <w:textDirection w:val="tbRl"/>
          </w:tcPr>
          <w:p w:rsidR="00B33F7A" w:rsidRPr="00A74037" w:rsidRDefault="00B33F7A" w:rsidP="00A74037">
            <w:pPr>
              <w:tabs>
                <w:tab w:val="left" w:pos="284"/>
              </w:tabs>
              <w:ind w:left="113" w:right="113"/>
              <w:rPr>
                <w:rFonts w:ascii="Times New Roman" w:eastAsia="Calibri" w:hAnsi="Times New Roman" w:cs="Times New Roman"/>
                <w:sz w:val="10"/>
                <w:szCs w:val="10"/>
              </w:rPr>
            </w:pPr>
            <w:r w:rsidRPr="00A74037">
              <w:rPr>
                <w:rFonts w:ascii="Times New Roman" w:eastAsia="Calibri" w:hAnsi="Times New Roman" w:cs="Times New Roman"/>
                <w:sz w:val="10"/>
                <w:szCs w:val="10"/>
              </w:rPr>
              <w:t>Год ввода</w:t>
            </w:r>
          </w:p>
        </w:tc>
        <w:tc>
          <w:tcPr>
            <w:tcW w:w="283" w:type="dxa"/>
            <w:textDirection w:val="tbRl"/>
          </w:tcPr>
          <w:p w:rsidR="00B33F7A" w:rsidRPr="00A74037" w:rsidRDefault="00B33F7A" w:rsidP="00A74037">
            <w:pPr>
              <w:tabs>
                <w:tab w:val="left" w:pos="284"/>
              </w:tabs>
              <w:ind w:left="113" w:right="113"/>
              <w:rPr>
                <w:rFonts w:ascii="Times New Roman" w:eastAsia="Calibri" w:hAnsi="Times New Roman" w:cs="Times New Roman"/>
                <w:sz w:val="10"/>
                <w:szCs w:val="10"/>
              </w:rPr>
            </w:pPr>
            <w:r w:rsidRPr="00A74037">
              <w:rPr>
                <w:rFonts w:ascii="Times New Roman" w:eastAsia="Calibri" w:hAnsi="Times New Roman" w:cs="Times New Roman"/>
                <w:sz w:val="10"/>
                <w:szCs w:val="10"/>
              </w:rPr>
              <w:t>Износ</w:t>
            </w:r>
            <w:proofErr w:type="gramStart"/>
            <w:r w:rsidRPr="00A74037">
              <w:rPr>
                <w:rFonts w:ascii="Times New Roman" w:eastAsia="Calibri" w:hAnsi="Times New Roman" w:cs="Times New Roman"/>
                <w:sz w:val="10"/>
                <w:szCs w:val="10"/>
              </w:rPr>
              <w:t xml:space="preserve"> (%)</w:t>
            </w:r>
            <w:proofErr w:type="gramEnd"/>
          </w:p>
        </w:tc>
        <w:tc>
          <w:tcPr>
            <w:tcW w:w="284" w:type="dxa"/>
            <w:textDirection w:val="tbRl"/>
          </w:tcPr>
          <w:p w:rsidR="00B33F7A" w:rsidRPr="00A74037" w:rsidRDefault="00B33F7A" w:rsidP="00A74037">
            <w:pPr>
              <w:tabs>
                <w:tab w:val="left" w:pos="284"/>
              </w:tabs>
              <w:ind w:left="113" w:right="113"/>
              <w:rPr>
                <w:rFonts w:ascii="Times New Roman" w:eastAsia="Calibri" w:hAnsi="Times New Roman" w:cs="Times New Roman"/>
                <w:sz w:val="10"/>
                <w:szCs w:val="10"/>
              </w:rPr>
            </w:pPr>
            <w:r w:rsidRPr="00A74037">
              <w:rPr>
                <w:rFonts w:ascii="Times New Roman" w:eastAsia="Calibri" w:hAnsi="Times New Roman" w:cs="Times New Roman"/>
                <w:sz w:val="10"/>
                <w:szCs w:val="10"/>
              </w:rPr>
              <w:t>Количество</w:t>
            </w:r>
          </w:p>
        </w:tc>
        <w:tc>
          <w:tcPr>
            <w:tcW w:w="283" w:type="dxa"/>
            <w:textDirection w:val="tbRl"/>
          </w:tcPr>
          <w:p w:rsidR="00B33F7A" w:rsidRPr="00A74037" w:rsidRDefault="00B33F7A" w:rsidP="00A74037">
            <w:pPr>
              <w:tabs>
                <w:tab w:val="left" w:pos="284"/>
              </w:tabs>
              <w:ind w:left="113" w:right="113"/>
              <w:rPr>
                <w:rFonts w:ascii="Times New Roman" w:eastAsia="Calibri" w:hAnsi="Times New Roman" w:cs="Times New Roman"/>
                <w:sz w:val="10"/>
                <w:szCs w:val="10"/>
              </w:rPr>
            </w:pPr>
            <w:r w:rsidRPr="00A74037">
              <w:rPr>
                <w:rFonts w:ascii="Times New Roman" w:eastAsia="Calibri" w:hAnsi="Times New Roman" w:cs="Times New Roman"/>
                <w:sz w:val="10"/>
                <w:szCs w:val="10"/>
              </w:rPr>
              <w:t>Год ввода</w:t>
            </w:r>
          </w:p>
        </w:tc>
        <w:tc>
          <w:tcPr>
            <w:tcW w:w="284" w:type="dxa"/>
            <w:textDirection w:val="tbRl"/>
          </w:tcPr>
          <w:p w:rsidR="00B33F7A" w:rsidRPr="00A74037" w:rsidRDefault="00B33F7A" w:rsidP="00A74037">
            <w:pPr>
              <w:tabs>
                <w:tab w:val="left" w:pos="284"/>
              </w:tabs>
              <w:ind w:left="113" w:right="113"/>
              <w:rPr>
                <w:rFonts w:ascii="Times New Roman" w:eastAsia="Calibri" w:hAnsi="Times New Roman" w:cs="Times New Roman"/>
                <w:sz w:val="10"/>
                <w:szCs w:val="10"/>
              </w:rPr>
            </w:pPr>
            <w:r w:rsidRPr="00A74037">
              <w:rPr>
                <w:rFonts w:ascii="Times New Roman" w:eastAsia="Calibri" w:hAnsi="Times New Roman" w:cs="Times New Roman"/>
                <w:sz w:val="10"/>
                <w:szCs w:val="10"/>
              </w:rPr>
              <w:t>Износ</w:t>
            </w:r>
            <w:proofErr w:type="gramStart"/>
            <w:r w:rsidRPr="00A74037">
              <w:rPr>
                <w:rFonts w:ascii="Times New Roman" w:eastAsia="Calibri" w:hAnsi="Times New Roman" w:cs="Times New Roman"/>
                <w:sz w:val="10"/>
                <w:szCs w:val="10"/>
              </w:rPr>
              <w:t xml:space="preserve"> (%)</w:t>
            </w:r>
            <w:proofErr w:type="gramEnd"/>
          </w:p>
        </w:tc>
        <w:tc>
          <w:tcPr>
            <w:tcW w:w="283" w:type="dxa"/>
            <w:textDirection w:val="tbRl"/>
          </w:tcPr>
          <w:p w:rsidR="00B33F7A" w:rsidRPr="00A74037" w:rsidRDefault="00B33F7A" w:rsidP="00A74037">
            <w:pPr>
              <w:tabs>
                <w:tab w:val="left" w:pos="284"/>
              </w:tabs>
              <w:ind w:left="113" w:right="113"/>
              <w:rPr>
                <w:rFonts w:ascii="Times New Roman" w:eastAsia="Calibri" w:hAnsi="Times New Roman" w:cs="Times New Roman"/>
                <w:sz w:val="10"/>
                <w:szCs w:val="10"/>
              </w:rPr>
            </w:pPr>
            <w:r w:rsidRPr="00A74037">
              <w:rPr>
                <w:rFonts w:ascii="Times New Roman" w:eastAsia="Calibri" w:hAnsi="Times New Roman" w:cs="Times New Roman"/>
                <w:sz w:val="10"/>
                <w:szCs w:val="10"/>
              </w:rPr>
              <w:t>Количество</w:t>
            </w:r>
          </w:p>
        </w:tc>
        <w:tc>
          <w:tcPr>
            <w:tcW w:w="284" w:type="dxa"/>
            <w:textDirection w:val="tbRl"/>
          </w:tcPr>
          <w:p w:rsidR="00B33F7A" w:rsidRPr="00A74037" w:rsidRDefault="00B33F7A" w:rsidP="00A74037">
            <w:pPr>
              <w:tabs>
                <w:tab w:val="left" w:pos="284"/>
              </w:tabs>
              <w:ind w:left="113" w:right="113"/>
              <w:rPr>
                <w:rFonts w:ascii="Times New Roman" w:eastAsia="Calibri" w:hAnsi="Times New Roman" w:cs="Times New Roman"/>
                <w:sz w:val="10"/>
                <w:szCs w:val="10"/>
              </w:rPr>
            </w:pPr>
            <w:r w:rsidRPr="00A74037">
              <w:rPr>
                <w:rFonts w:ascii="Times New Roman" w:eastAsia="Calibri" w:hAnsi="Times New Roman" w:cs="Times New Roman"/>
                <w:sz w:val="10"/>
                <w:szCs w:val="10"/>
              </w:rPr>
              <w:t>Год ввода</w:t>
            </w:r>
          </w:p>
        </w:tc>
        <w:tc>
          <w:tcPr>
            <w:tcW w:w="283" w:type="dxa"/>
            <w:textDirection w:val="tbRl"/>
          </w:tcPr>
          <w:p w:rsidR="00B33F7A" w:rsidRPr="00A74037" w:rsidRDefault="00B33F7A" w:rsidP="00A74037">
            <w:pPr>
              <w:tabs>
                <w:tab w:val="left" w:pos="284"/>
              </w:tabs>
              <w:ind w:left="113" w:right="113"/>
              <w:rPr>
                <w:rFonts w:ascii="Times New Roman" w:eastAsia="Calibri" w:hAnsi="Times New Roman" w:cs="Times New Roman"/>
                <w:sz w:val="10"/>
                <w:szCs w:val="10"/>
              </w:rPr>
            </w:pPr>
            <w:r w:rsidRPr="00A74037">
              <w:rPr>
                <w:rFonts w:ascii="Times New Roman" w:eastAsia="Calibri" w:hAnsi="Times New Roman" w:cs="Times New Roman"/>
                <w:sz w:val="10"/>
                <w:szCs w:val="10"/>
              </w:rPr>
              <w:t>Износ</w:t>
            </w:r>
            <w:proofErr w:type="gramStart"/>
            <w:r w:rsidRPr="00A74037">
              <w:rPr>
                <w:rFonts w:ascii="Times New Roman" w:eastAsia="Calibri" w:hAnsi="Times New Roman" w:cs="Times New Roman"/>
                <w:sz w:val="10"/>
                <w:szCs w:val="10"/>
              </w:rPr>
              <w:t xml:space="preserve"> (%)</w:t>
            </w:r>
            <w:proofErr w:type="gramEnd"/>
          </w:p>
        </w:tc>
        <w:tc>
          <w:tcPr>
            <w:tcW w:w="284" w:type="dxa"/>
            <w:textDirection w:val="tbRl"/>
          </w:tcPr>
          <w:p w:rsidR="00B33F7A" w:rsidRPr="00A74037" w:rsidRDefault="00B33F7A" w:rsidP="00A74037">
            <w:pPr>
              <w:tabs>
                <w:tab w:val="left" w:pos="284"/>
              </w:tabs>
              <w:ind w:left="113" w:right="113"/>
              <w:rPr>
                <w:rFonts w:ascii="Times New Roman" w:eastAsia="Calibri" w:hAnsi="Times New Roman" w:cs="Times New Roman"/>
                <w:sz w:val="10"/>
                <w:szCs w:val="10"/>
              </w:rPr>
            </w:pPr>
            <w:r w:rsidRPr="00A74037">
              <w:rPr>
                <w:rFonts w:ascii="Times New Roman" w:eastAsia="Calibri" w:hAnsi="Times New Roman" w:cs="Times New Roman"/>
                <w:sz w:val="10"/>
                <w:szCs w:val="10"/>
              </w:rPr>
              <w:t>Количество</w:t>
            </w:r>
          </w:p>
        </w:tc>
        <w:tc>
          <w:tcPr>
            <w:tcW w:w="283" w:type="dxa"/>
            <w:textDirection w:val="tbRl"/>
          </w:tcPr>
          <w:p w:rsidR="00B33F7A" w:rsidRPr="00A74037" w:rsidRDefault="00B33F7A" w:rsidP="00A74037">
            <w:pPr>
              <w:tabs>
                <w:tab w:val="left" w:pos="284"/>
              </w:tabs>
              <w:ind w:left="113" w:right="113"/>
              <w:rPr>
                <w:rFonts w:ascii="Times New Roman" w:eastAsia="Calibri" w:hAnsi="Times New Roman" w:cs="Times New Roman"/>
                <w:sz w:val="10"/>
                <w:szCs w:val="10"/>
              </w:rPr>
            </w:pPr>
            <w:r w:rsidRPr="00A74037">
              <w:rPr>
                <w:rFonts w:ascii="Times New Roman" w:eastAsia="Calibri" w:hAnsi="Times New Roman" w:cs="Times New Roman"/>
                <w:sz w:val="10"/>
                <w:szCs w:val="10"/>
              </w:rPr>
              <w:t>Год ввода</w:t>
            </w:r>
          </w:p>
        </w:tc>
        <w:tc>
          <w:tcPr>
            <w:tcW w:w="284" w:type="dxa"/>
            <w:textDirection w:val="tbRl"/>
          </w:tcPr>
          <w:p w:rsidR="00B33F7A" w:rsidRPr="00A74037" w:rsidRDefault="00B33F7A" w:rsidP="00A74037">
            <w:pPr>
              <w:tabs>
                <w:tab w:val="left" w:pos="284"/>
              </w:tabs>
              <w:ind w:left="113" w:right="113"/>
              <w:rPr>
                <w:rFonts w:ascii="Times New Roman" w:eastAsia="Calibri" w:hAnsi="Times New Roman" w:cs="Times New Roman"/>
                <w:sz w:val="10"/>
                <w:szCs w:val="10"/>
              </w:rPr>
            </w:pPr>
            <w:r w:rsidRPr="00A74037">
              <w:rPr>
                <w:rFonts w:ascii="Times New Roman" w:eastAsia="Calibri" w:hAnsi="Times New Roman" w:cs="Times New Roman"/>
                <w:sz w:val="10"/>
                <w:szCs w:val="10"/>
              </w:rPr>
              <w:t>Износ</w:t>
            </w:r>
            <w:proofErr w:type="gramStart"/>
            <w:r w:rsidRPr="00A74037">
              <w:rPr>
                <w:rFonts w:ascii="Times New Roman" w:eastAsia="Calibri" w:hAnsi="Times New Roman" w:cs="Times New Roman"/>
                <w:sz w:val="10"/>
                <w:szCs w:val="10"/>
              </w:rPr>
              <w:t xml:space="preserve"> (%)</w:t>
            </w:r>
            <w:proofErr w:type="gramEnd"/>
          </w:p>
        </w:tc>
        <w:tc>
          <w:tcPr>
            <w:tcW w:w="283" w:type="dxa"/>
            <w:textDirection w:val="tbRl"/>
          </w:tcPr>
          <w:p w:rsidR="00B33F7A" w:rsidRPr="00A74037" w:rsidRDefault="00B33F7A" w:rsidP="00A74037">
            <w:pPr>
              <w:tabs>
                <w:tab w:val="left" w:pos="284"/>
              </w:tabs>
              <w:ind w:left="113" w:right="113"/>
              <w:rPr>
                <w:rFonts w:ascii="Times New Roman" w:eastAsia="Calibri" w:hAnsi="Times New Roman" w:cs="Times New Roman"/>
                <w:sz w:val="10"/>
                <w:szCs w:val="10"/>
              </w:rPr>
            </w:pPr>
            <w:r w:rsidRPr="00A74037">
              <w:rPr>
                <w:rFonts w:ascii="Times New Roman" w:eastAsia="Calibri" w:hAnsi="Times New Roman" w:cs="Times New Roman"/>
                <w:sz w:val="10"/>
                <w:szCs w:val="10"/>
              </w:rPr>
              <w:t>Человек</w:t>
            </w:r>
          </w:p>
        </w:tc>
        <w:tc>
          <w:tcPr>
            <w:tcW w:w="567" w:type="dxa"/>
            <w:textDirection w:val="tbRl"/>
          </w:tcPr>
          <w:p w:rsidR="00B33F7A" w:rsidRPr="00A74037" w:rsidRDefault="00B33F7A" w:rsidP="00A74037">
            <w:pPr>
              <w:tabs>
                <w:tab w:val="left" w:pos="284"/>
              </w:tabs>
              <w:ind w:left="113" w:right="113"/>
              <w:rPr>
                <w:rFonts w:ascii="Times New Roman" w:eastAsia="Calibri" w:hAnsi="Times New Roman" w:cs="Times New Roman"/>
                <w:sz w:val="10"/>
                <w:szCs w:val="10"/>
              </w:rPr>
            </w:pPr>
            <w:r w:rsidRPr="00A74037">
              <w:rPr>
                <w:rFonts w:ascii="Times New Roman" w:eastAsia="Calibri" w:hAnsi="Times New Roman" w:cs="Times New Roman"/>
                <w:sz w:val="10"/>
                <w:szCs w:val="10"/>
              </w:rPr>
              <w:t>% к общему числу жителей</w:t>
            </w:r>
          </w:p>
        </w:tc>
      </w:tr>
      <w:tr w:rsidR="00A74037" w:rsidRPr="00B33F7A" w:rsidTr="00050940">
        <w:trPr>
          <w:trHeight w:val="20"/>
        </w:trPr>
        <w:tc>
          <w:tcPr>
            <w:tcW w:w="284" w:type="dxa"/>
          </w:tcPr>
          <w:p w:rsidR="00B33F7A" w:rsidRPr="00B33F7A" w:rsidRDefault="00B33F7A" w:rsidP="0081181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1</w:t>
            </w:r>
          </w:p>
        </w:tc>
        <w:tc>
          <w:tcPr>
            <w:tcW w:w="1134" w:type="dxa"/>
          </w:tcPr>
          <w:p w:rsidR="00B33F7A" w:rsidRPr="00B33F7A" w:rsidRDefault="00B33F7A" w:rsidP="0081181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2</w:t>
            </w:r>
          </w:p>
        </w:tc>
        <w:tc>
          <w:tcPr>
            <w:tcW w:w="283" w:type="dxa"/>
          </w:tcPr>
          <w:p w:rsidR="00B33F7A" w:rsidRPr="00B33F7A" w:rsidRDefault="00B33F7A" w:rsidP="0081181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3</w:t>
            </w:r>
          </w:p>
        </w:tc>
        <w:tc>
          <w:tcPr>
            <w:tcW w:w="284" w:type="dxa"/>
          </w:tcPr>
          <w:p w:rsidR="00B33F7A" w:rsidRPr="00B33F7A" w:rsidRDefault="00B33F7A" w:rsidP="0081181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4</w:t>
            </w:r>
          </w:p>
        </w:tc>
        <w:tc>
          <w:tcPr>
            <w:tcW w:w="283" w:type="dxa"/>
          </w:tcPr>
          <w:p w:rsidR="00B33F7A" w:rsidRPr="00B33F7A" w:rsidRDefault="00B33F7A" w:rsidP="0081181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5</w:t>
            </w:r>
          </w:p>
        </w:tc>
        <w:tc>
          <w:tcPr>
            <w:tcW w:w="426" w:type="dxa"/>
          </w:tcPr>
          <w:p w:rsidR="00B33F7A" w:rsidRPr="00B33F7A" w:rsidRDefault="00B33F7A" w:rsidP="0081181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6</w:t>
            </w:r>
          </w:p>
        </w:tc>
        <w:tc>
          <w:tcPr>
            <w:tcW w:w="283" w:type="dxa"/>
          </w:tcPr>
          <w:p w:rsidR="00B33F7A" w:rsidRPr="00B33F7A" w:rsidRDefault="00B33F7A" w:rsidP="0081181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7</w:t>
            </w:r>
          </w:p>
        </w:tc>
        <w:tc>
          <w:tcPr>
            <w:tcW w:w="284" w:type="dxa"/>
          </w:tcPr>
          <w:p w:rsidR="00B33F7A" w:rsidRPr="00B33F7A" w:rsidRDefault="00B33F7A" w:rsidP="0081181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8</w:t>
            </w:r>
          </w:p>
        </w:tc>
        <w:tc>
          <w:tcPr>
            <w:tcW w:w="283" w:type="dxa"/>
          </w:tcPr>
          <w:p w:rsidR="00B33F7A" w:rsidRPr="00B33F7A" w:rsidRDefault="00B33F7A" w:rsidP="0081181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9</w:t>
            </w:r>
          </w:p>
        </w:tc>
        <w:tc>
          <w:tcPr>
            <w:tcW w:w="284" w:type="dxa"/>
          </w:tcPr>
          <w:p w:rsidR="00B33F7A" w:rsidRPr="00B33F7A" w:rsidRDefault="00B33F7A" w:rsidP="0081181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10</w:t>
            </w:r>
          </w:p>
        </w:tc>
        <w:tc>
          <w:tcPr>
            <w:tcW w:w="283" w:type="dxa"/>
          </w:tcPr>
          <w:p w:rsidR="00B33F7A" w:rsidRPr="00B33F7A" w:rsidRDefault="00B33F7A" w:rsidP="0081181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11</w:t>
            </w:r>
          </w:p>
        </w:tc>
        <w:tc>
          <w:tcPr>
            <w:tcW w:w="284" w:type="dxa"/>
          </w:tcPr>
          <w:p w:rsidR="00B33F7A" w:rsidRPr="00B33F7A" w:rsidRDefault="00B33F7A" w:rsidP="0081181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12</w:t>
            </w:r>
          </w:p>
        </w:tc>
        <w:tc>
          <w:tcPr>
            <w:tcW w:w="283" w:type="dxa"/>
          </w:tcPr>
          <w:p w:rsidR="00B33F7A" w:rsidRPr="00B33F7A" w:rsidRDefault="00B33F7A" w:rsidP="0081181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13</w:t>
            </w:r>
          </w:p>
        </w:tc>
        <w:tc>
          <w:tcPr>
            <w:tcW w:w="284" w:type="dxa"/>
          </w:tcPr>
          <w:p w:rsidR="00B33F7A" w:rsidRPr="00B33F7A" w:rsidRDefault="00B33F7A" w:rsidP="0081181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14</w:t>
            </w:r>
          </w:p>
        </w:tc>
        <w:tc>
          <w:tcPr>
            <w:tcW w:w="283" w:type="dxa"/>
          </w:tcPr>
          <w:p w:rsidR="00B33F7A" w:rsidRPr="00B33F7A" w:rsidRDefault="00B33F7A" w:rsidP="0081181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15</w:t>
            </w:r>
          </w:p>
        </w:tc>
        <w:tc>
          <w:tcPr>
            <w:tcW w:w="284" w:type="dxa"/>
          </w:tcPr>
          <w:p w:rsidR="00B33F7A" w:rsidRPr="00B33F7A" w:rsidRDefault="00B33F7A" w:rsidP="0081181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16</w:t>
            </w:r>
          </w:p>
        </w:tc>
        <w:tc>
          <w:tcPr>
            <w:tcW w:w="283" w:type="dxa"/>
          </w:tcPr>
          <w:p w:rsidR="00B33F7A" w:rsidRPr="00B33F7A" w:rsidRDefault="00B33F7A" w:rsidP="0081181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17</w:t>
            </w:r>
          </w:p>
        </w:tc>
        <w:tc>
          <w:tcPr>
            <w:tcW w:w="284" w:type="dxa"/>
          </w:tcPr>
          <w:p w:rsidR="00B33F7A" w:rsidRPr="00B33F7A" w:rsidRDefault="00B33F7A" w:rsidP="0081181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18</w:t>
            </w:r>
          </w:p>
        </w:tc>
        <w:tc>
          <w:tcPr>
            <w:tcW w:w="283" w:type="dxa"/>
          </w:tcPr>
          <w:p w:rsidR="00B33F7A" w:rsidRPr="00B33F7A" w:rsidRDefault="00B33F7A" w:rsidP="0081181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19</w:t>
            </w:r>
          </w:p>
        </w:tc>
        <w:tc>
          <w:tcPr>
            <w:tcW w:w="284" w:type="dxa"/>
          </w:tcPr>
          <w:p w:rsidR="00B33F7A" w:rsidRPr="00B33F7A" w:rsidRDefault="00B33F7A" w:rsidP="0081181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20</w:t>
            </w:r>
          </w:p>
        </w:tc>
        <w:tc>
          <w:tcPr>
            <w:tcW w:w="283" w:type="dxa"/>
          </w:tcPr>
          <w:p w:rsidR="00B33F7A" w:rsidRPr="00B33F7A" w:rsidRDefault="00B33F7A" w:rsidP="0081181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21</w:t>
            </w:r>
          </w:p>
        </w:tc>
        <w:tc>
          <w:tcPr>
            <w:tcW w:w="567" w:type="dxa"/>
          </w:tcPr>
          <w:p w:rsidR="00B33F7A" w:rsidRPr="00B33F7A" w:rsidRDefault="00B33F7A" w:rsidP="0081181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22</w:t>
            </w:r>
          </w:p>
        </w:tc>
      </w:tr>
      <w:tr w:rsidR="00A74037" w:rsidRPr="00B33F7A" w:rsidTr="00050940">
        <w:trPr>
          <w:cantSplit/>
          <w:trHeight w:val="867"/>
        </w:trPr>
        <w:tc>
          <w:tcPr>
            <w:tcW w:w="284" w:type="dxa"/>
          </w:tcPr>
          <w:p w:rsidR="00B33F7A" w:rsidRPr="00B33F7A" w:rsidRDefault="00B33F7A" w:rsidP="0081181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1</w:t>
            </w:r>
          </w:p>
        </w:tc>
        <w:tc>
          <w:tcPr>
            <w:tcW w:w="1134" w:type="dxa"/>
          </w:tcPr>
          <w:p w:rsidR="00B33F7A" w:rsidRPr="00B33F7A" w:rsidRDefault="00B33F7A" w:rsidP="0081181A">
            <w:pPr>
              <w:tabs>
                <w:tab w:val="left" w:pos="284"/>
              </w:tabs>
              <w:rPr>
                <w:rFonts w:ascii="Times New Roman" w:eastAsia="Calibri" w:hAnsi="Times New Roman" w:cs="Times New Roman"/>
                <w:sz w:val="12"/>
                <w:szCs w:val="12"/>
              </w:rPr>
            </w:pPr>
            <w:r w:rsidRPr="00B33F7A">
              <w:rPr>
                <w:rFonts w:ascii="Times New Roman" w:eastAsia="Calibri" w:hAnsi="Times New Roman" w:cs="Times New Roman"/>
                <w:sz w:val="12"/>
                <w:szCs w:val="12"/>
              </w:rPr>
              <w:t>Сельское поселение Красносельское</w:t>
            </w:r>
          </w:p>
        </w:tc>
        <w:tc>
          <w:tcPr>
            <w:tcW w:w="283" w:type="dxa"/>
            <w:textDirection w:val="tbRl"/>
          </w:tcPr>
          <w:p w:rsidR="00B33F7A" w:rsidRPr="00B33F7A" w:rsidRDefault="00B33F7A"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2</w:t>
            </w:r>
          </w:p>
        </w:tc>
        <w:tc>
          <w:tcPr>
            <w:tcW w:w="284" w:type="dxa"/>
            <w:textDirection w:val="tbRl"/>
          </w:tcPr>
          <w:p w:rsidR="00B33F7A" w:rsidRPr="00B33F7A" w:rsidRDefault="00B33F7A"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Нет данных</w:t>
            </w:r>
          </w:p>
        </w:tc>
        <w:tc>
          <w:tcPr>
            <w:tcW w:w="283" w:type="dxa"/>
            <w:textDirection w:val="tbRl"/>
          </w:tcPr>
          <w:p w:rsidR="00B33F7A" w:rsidRPr="00B33F7A" w:rsidRDefault="00B33F7A"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w:t>
            </w:r>
          </w:p>
        </w:tc>
        <w:tc>
          <w:tcPr>
            <w:tcW w:w="426" w:type="dxa"/>
            <w:textDirection w:val="tbRl"/>
          </w:tcPr>
          <w:p w:rsidR="00B33F7A" w:rsidRPr="00B33F7A" w:rsidRDefault="00B33F7A"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3</w:t>
            </w:r>
          </w:p>
        </w:tc>
        <w:tc>
          <w:tcPr>
            <w:tcW w:w="283" w:type="dxa"/>
            <w:textDirection w:val="tbRl"/>
          </w:tcPr>
          <w:p w:rsidR="00B33F7A" w:rsidRPr="00B33F7A" w:rsidRDefault="00B33F7A"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2001</w:t>
            </w:r>
          </w:p>
        </w:tc>
        <w:tc>
          <w:tcPr>
            <w:tcW w:w="284" w:type="dxa"/>
            <w:textDirection w:val="tbRl"/>
          </w:tcPr>
          <w:p w:rsidR="00B33F7A" w:rsidRPr="00B33F7A" w:rsidRDefault="00B33F7A"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w:t>
            </w:r>
          </w:p>
        </w:tc>
        <w:tc>
          <w:tcPr>
            <w:tcW w:w="283" w:type="dxa"/>
            <w:textDirection w:val="tbRl"/>
          </w:tcPr>
          <w:p w:rsidR="00B33F7A" w:rsidRPr="00B33F7A" w:rsidRDefault="00B33F7A"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w:t>
            </w:r>
          </w:p>
        </w:tc>
        <w:tc>
          <w:tcPr>
            <w:tcW w:w="284" w:type="dxa"/>
            <w:textDirection w:val="tbRl"/>
          </w:tcPr>
          <w:p w:rsidR="00B33F7A" w:rsidRPr="00B33F7A" w:rsidRDefault="00B33F7A"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w:t>
            </w:r>
          </w:p>
        </w:tc>
        <w:tc>
          <w:tcPr>
            <w:tcW w:w="283" w:type="dxa"/>
            <w:textDirection w:val="tbRl"/>
          </w:tcPr>
          <w:p w:rsidR="00B33F7A" w:rsidRPr="00B33F7A" w:rsidRDefault="00B33F7A"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w:t>
            </w:r>
          </w:p>
        </w:tc>
        <w:tc>
          <w:tcPr>
            <w:tcW w:w="284" w:type="dxa"/>
            <w:textDirection w:val="tbRl"/>
          </w:tcPr>
          <w:p w:rsidR="00B33F7A" w:rsidRPr="00B33F7A" w:rsidRDefault="00B33F7A"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w:t>
            </w:r>
          </w:p>
        </w:tc>
        <w:tc>
          <w:tcPr>
            <w:tcW w:w="283" w:type="dxa"/>
            <w:textDirection w:val="tbRl"/>
          </w:tcPr>
          <w:p w:rsidR="00B33F7A" w:rsidRPr="00B33F7A" w:rsidRDefault="00B33F7A"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w:t>
            </w:r>
          </w:p>
        </w:tc>
        <w:tc>
          <w:tcPr>
            <w:tcW w:w="284" w:type="dxa"/>
            <w:textDirection w:val="tbRl"/>
          </w:tcPr>
          <w:p w:rsidR="00B33F7A" w:rsidRPr="00B33F7A" w:rsidRDefault="00B33F7A"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w:t>
            </w:r>
          </w:p>
        </w:tc>
        <w:tc>
          <w:tcPr>
            <w:tcW w:w="283" w:type="dxa"/>
            <w:textDirection w:val="tbRl"/>
          </w:tcPr>
          <w:p w:rsidR="00B33F7A" w:rsidRPr="00B33F7A" w:rsidRDefault="00B33F7A"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15,42</w:t>
            </w:r>
          </w:p>
        </w:tc>
        <w:tc>
          <w:tcPr>
            <w:tcW w:w="284" w:type="dxa"/>
            <w:textDirection w:val="tbRl"/>
          </w:tcPr>
          <w:p w:rsidR="00B33F7A" w:rsidRPr="00B33F7A" w:rsidRDefault="00B33F7A"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Нет</w:t>
            </w:r>
            <w:r w:rsidR="00A74037">
              <w:rPr>
                <w:rFonts w:ascii="Times New Roman" w:eastAsia="Calibri" w:hAnsi="Times New Roman" w:cs="Times New Roman"/>
                <w:sz w:val="12"/>
                <w:szCs w:val="12"/>
              </w:rPr>
              <w:t xml:space="preserve"> дан</w:t>
            </w:r>
            <w:r w:rsidRPr="00B33F7A">
              <w:rPr>
                <w:rFonts w:ascii="Times New Roman" w:eastAsia="Calibri" w:hAnsi="Times New Roman" w:cs="Times New Roman"/>
                <w:sz w:val="12"/>
                <w:szCs w:val="12"/>
              </w:rPr>
              <w:t>ных</w:t>
            </w:r>
          </w:p>
        </w:tc>
        <w:tc>
          <w:tcPr>
            <w:tcW w:w="283" w:type="dxa"/>
            <w:textDirection w:val="tbRl"/>
          </w:tcPr>
          <w:p w:rsidR="00B33F7A" w:rsidRPr="00B33F7A" w:rsidRDefault="00B33F7A"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96,8</w:t>
            </w:r>
          </w:p>
        </w:tc>
        <w:tc>
          <w:tcPr>
            <w:tcW w:w="284" w:type="dxa"/>
            <w:textDirection w:val="tbRl"/>
          </w:tcPr>
          <w:p w:rsidR="00B33F7A" w:rsidRPr="00B33F7A" w:rsidRDefault="00B33F7A"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13</w:t>
            </w:r>
          </w:p>
        </w:tc>
        <w:tc>
          <w:tcPr>
            <w:tcW w:w="283" w:type="dxa"/>
            <w:textDirection w:val="tbRl"/>
          </w:tcPr>
          <w:p w:rsidR="00B33F7A" w:rsidRPr="00B33F7A" w:rsidRDefault="00B33F7A"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w:t>
            </w:r>
          </w:p>
        </w:tc>
        <w:tc>
          <w:tcPr>
            <w:tcW w:w="284" w:type="dxa"/>
            <w:textDirection w:val="tbRl"/>
          </w:tcPr>
          <w:p w:rsidR="00B33F7A" w:rsidRPr="00B33F7A" w:rsidRDefault="00B33F7A"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w:t>
            </w:r>
          </w:p>
        </w:tc>
        <w:tc>
          <w:tcPr>
            <w:tcW w:w="283" w:type="dxa"/>
            <w:textDirection w:val="tbRl"/>
          </w:tcPr>
          <w:p w:rsidR="00B33F7A" w:rsidRPr="00B33F7A" w:rsidRDefault="00B33F7A"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622</w:t>
            </w:r>
          </w:p>
        </w:tc>
        <w:tc>
          <w:tcPr>
            <w:tcW w:w="567" w:type="dxa"/>
            <w:textDirection w:val="tbRl"/>
          </w:tcPr>
          <w:p w:rsidR="00B33F7A" w:rsidRPr="00B33F7A" w:rsidRDefault="00B33F7A" w:rsidP="00A74037">
            <w:pPr>
              <w:tabs>
                <w:tab w:val="left" w:pos="284"/>
              </w:tabs>
              <w:ind w:left="113" w:right="113"/>
              <w:rPr>
                <w:rFonts w:ascii="Times New Roman" w:eastAsia="Calibri" w:hAnsi="Times New Roman" w:cs="Times New Roman"/>
                <w:sz w:val="12"/>
                <w:szCs w:val="12"/>
              </w:rPr>
            </w:pPr>
            <w:r w:rsidRPr="00B33F7A">
              <w:rPr>
                <w:rFonts w:ascii="Times New Roman" w:eastAsia="Calibri" w:hAnsi="Times New Roman" w:cs="Times New Roman"/>
                <w:sz w:val="12"/>
                <w:szCs w:val="12"/>
              </w:rPr>
              <w:t>72,36</w:t>
            </w:r>
          </w:p>
        </w:tc>
      </w:tr>
    </w:tbl>
    <w:p w:rsidR="0081181A" w:rsidRDefault="0081181A" w:rsidP="0081181A">
      <w:pPr>
        <w:tabs>
          <w:tab w:val="left" w:pos="284"/>
        </w:tabs>
        <w:spacing w:after="0" w:line="240" w:lineRule="auto"/>
        <w:jc w:val="center"/>
        <w:rPr>
          <w:rFonts w:ascii="Times New Roman" w:eastAsia="Calibri" w:hAnsi="Times New Roman" w:cs="Times New Roman"/>
          <w:b/>
          <w:sz w:val="12"/>
          <w:szCs w:val="12"/>
        </w:rPr>
      </w:pPr>
    </w:p>
    <w:p w:rsidR="0081181A" w:rsidRPr="0081181A" w:rsidRDefault="0081181A" w:rsidP="0081181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II. </w:t>
      </w:r>
      <w:r w:rsidRPr="0081181A">
        <w:rPr>
          <w:rFonts w:ascii="Times New Roman" w:eastAsia="Calibri" w:hAnsi="Times New Roman" w:cs="Times New Roman"/>
          <w:b/>
          <w:sz w:val="12"/>
          <w:szCs w:val="12"/>
        </w:rPr>
        <w:t>Основные цели и задачи Программы</w:t>
      </w:r>
    </w:p>
    <w:p w:rsidR="0081181A" w:rsidRPr="0081181A" w:rsidRDefault="0081181A" w:rsidP="0081181A">
      <w:pPr>
        <w:tabs>
          <w:tab w:val="left" w:pos="284"/>
        </w:tabs>
        <w:spacing w:after="0" w:line="240" w:lineRule="auto"/>
        <w:ind w:firstLine="284"/>
        <w:jc w:val="both"/>
        <w:rPr>
          <w:rFonts w:ascii="Times New Roman" w:eastAsia="Calibri" w:hAnsi="Times New Roman" w:cs="Times New Roman"/>
          <w:sz w:val="12"/>
          <w:szCs w:val="12"/>
        </w:rPr>
      </w:pPr>
      <w:r w:rsidRPr="0081181A">
        <w:rPr>
          <w:rFonts w:ascii="Times New Roman" w:eastAsia="Calibri" w:hAnsi="Times New Roman" w:cs="Times New Roman"/>
          <w:sz w:val="12"/>
          <w:szCs w:val="12"/>
        </w:rPr>
        <w:t>Программа направлена на создание предпосылок для устойчивого развития территорий сельского поселения Красносельское муниципального района Сергиевский посредством достижения следующей цели:</w:t>
      </w:r>
    </w:p>
    <w:p w:rsidR="0081181A" w:rsidRPr="0081181A" w:rsidRDefault="0081181A" w:rsidP="008118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1181A">
        <w:rPr>
          <w:rFonts w:ascii="Times New Roman" w:eastAsia="Calibri" w:hAnsi="Times New Roman" w:cs="Times New Roman"/>
          <w:sz w:val="12"/>
          <w:szCs w:val="12"/>
        </w:rPr>
        <w:t>улучшение условий жизнедеятельности на территории сельского поселения Красносельское муниципального района Сергиевский;</w:t>
      </w:r>
    </w:p>
    <w:p w:rsidR="0081181A" w:rsidRPr="0081181A" w:rsidRDefault="0081181A" w:rsidP="008118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81181A">
        <w:rPr>
          <w:rFonts w:ascii="Times New Roman" w:eastAsia="Calibri" w:hAnsi="Times New Roman" w:cs="Times New Roman"/>
          <w:sz w:val="12"/>
          <w:szCs w:val="12"/>
        </w:rPr>
        <w:t>повышение конкурентоспособности  сельскохозяйственной продукции, создания благоприятной среды для развития предпринимательства;</w:t>
      </w:r>
    </w:p>
    <w:p w:rsidR="0081181A" w:rsidRPr="0081181A" w:rsidRDefault="0081181A" w:rsidP="008118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1181A">
        <w:rPr>
          <w:rFonts w:ascii="Times New Roman" w:eastAsia="Calibri" w:hAnsi="Times New Roman" w:cs="Times New Roman"/>
          <w:sz w:val="12"/>
          <w:szCs w:val="12"/>
        </w:rPr>
        <w:t>повышение инвестиционной привлекательности  АПК;</w:t>
      </w:r>
    </w:p>
    <w:p w:rsidR="0081181A" w:rsidRPr="0081181A" w:rsidRDefault="0081181A" w:rsidP="008118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1181A">
        <w:rPr>
          <w:rFonts w:ascii="Times New Roman" w:eastAsia="Calibri" w:hAnsi="Times New Roman" w:cs="Times New Roman"/>
          <w:sz w:val="12"/>
          <w:szCs w:val="12"/>
        </w:rPr>
        <w:t>обеспечение финансовой устойчивости товаропроизводителей АПК;</w:t>
      </w:r>
    </w:p>
    <w:p w:rsidR="0081181A" w:rsidRPr="0081181A" w:rsidRDefault="0081181A" w:rsidP="008118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1181A">
        <w:rPr>
          <w:rFonts w:ascii="Times New Roman" w:eastAsia="Calibri" w:hAnsi="Times New Roman" w:cs="Times New Roman"/>
          <w:sz w:val="12"/>
          <w:szCs w:val="12"/>
        </w:rPr>
        <w:t>устойчивое развитие сельских территорий</w:t>
      </w:r>
    </w:p>
    <w:p w:rsidR="0081181A" w:rsidRPr="0081181A" w:rsidRDefault="0081181A" w:rsidP="0081181A">
      <w:pPr>
        <w:tabs>
          <w:tab w:val="left" w:pos="284"/>
        </w:tabs>
        <w:spacing w:after="0" w:line="240" w:lineRule="auto"/>
        <w:ind w:firstLine="284"/>
        <w:jc w:val="both"/>
        <w:rPr>
          <w:rFonts w:ascii="Times New Roman" w:eastAsia="Calibri" w:hAnsi="Times New Roman" w:cs="Times New Roman"/>
          <w:sz w:val="12"/>
          <w:szCs w:val="12"/>
        </w:rPr>
      </w:pPr>
      <w:r w:rsidRPr="0081181A">
        <w:rPr>
          <w:rFonts w:ascii="Times New Roman" w:eastAsia="Calibri" w:hAnsi="Times New Roman" w:cs="Times New Roman"/>
          <w:sz w:val="12"/>
          <w:szCs w:val="12"/>
        </w:rPr>
        <w:t>Задачей Программы являются:</w:t>
      </w:r>
    </w:p>
    <w:p w:rsidR="0081181A" w:rsidRPr="0081181A" w:rsidRDefault="0081181A" w:rsidP="008118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1181A">
        <w:rPr>
          <w:rFonts w:ascii="Times New Roman" w:eastAsia="Calibri" w:hAnsi="Times New Roman" w:cs="Times New Roman"/>
          <w:sz w:val="12"/>
          <w:szCs w:val="12"/>
        </w:rPr>
        <w:t>повышение уровня комплексного обустройства объектами социальной и инженерной инфраструктуры сельского поселения Красносельское муниципального района Сергиевский;</w:t>
      </w:r>
    </w:p>
    <w:p w:rsidR="0081181A" w:rsidRPr="0081181A" w:rsidRDefault="0081181A" w:rsidP="008118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1181A">
        <w:rPr>
          <w:rFonts w:ascii="Times New Roman" w:eastAsia="Calibri" w:hAnsi="Times New Roman" w:cs="Times New Roman"/>
          <w:sz w:val="12"/>
          <w:szCs w:val="12"/>
        </w:rPr>
        <w:t>поощрение развития малых форм хозяйствования в сельском поселении Красносельское муниципального района Сергиевский;</w:t>
      </w:r>
    </w:p>
    <w:p w:rsidR="0081181A" w:rsidRPr="0081181A" w:rsidRDefault="0081181A" w:rsidP="0081181A">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 </w:t>
      </w:r>
      <w:r w:rsidRPr="0081181A">
        <w:rPr>
          <w:rFonts w:ascii="Times New Roman" w:eastAsia="Calibri" w:hAnsi="Times New Roman" w:cs="Times New Roman"/>
          <w:sz w:val="12"/>
          <w:szCs w:val="12"/>
        </w:rPr>
        <w:t>поддержка предприятий, предпринимателей и малых форм хозяйствования, работающих в сфере сельского хозяйств;</w:t>
      </w:r>
      <w:proofErr w:type="gramEnd"/>
    </w:p>
    <w:p w:rsidR="0081181A" w:rsidRPr="0081181A" w:rsidRDefault="0081181A" w:rsidP="008118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1181A">
        <w:rPr>
          <w:rFonts w:ascii="Times New Roman" w:eastAsia="Calibri" w:hAnsi="Times New Roman" w:cs="Times New Roman"/>
          <w:sz w:val="12"/>
          <w:szCs w:val="12"/>
        </w:rPr>
        <w:t>активизация участия общественных инициатив в реализации общественно значимых проектов, формирование позитивного отношения к сельской местности и сельскому образу жизни.</w:t>
      </w:r>
    </w:p>
    <w:p w:rsidR="0081181A" w:rsidRPr="0081181A" w:rsidRDefault="0081181A" w:rsidP="0081181A">
      <w:pPr>
        <w:tabs>
          <w:tab w:val="left" w:pos="284"/>
        </w:tabs>
        <w:spacing w:after="0" w:line="240" w:lineRule="auto"/>
        <w:ind w:firstLine="284"/>
        <w:jc w:val="both"/>
        <w:rPr>
          <w:rFonts w:ascii="Times New Roman" w:eastAsia="Calibri" w:hAnsi="Times New Roman" w:cs="Times New Roman"/>
          <w:sz w:val="12"/>
          <w:szCs w:val="12"/>
        </w:rPr>
      </w:pPr>
      <w:r w:rsidRPr="0081181A">
        <w:rPr>
          <w:rFonts w:ascii="Times New Roman" w:eastAsia="Calibri" w:hAnsi="Times New Roman" w:cs="Times New Roman"/>
          <w:sz w:val="12"/>
          <w:szCs w:val="12"/>
        </w:rPr>
        <w:t>Для оценки достижения поставленных целей предусмотрена система целевых индикаторов и показателей.</w:t>
      </w:r>
    </w:p>
    <w:p w:rsidR="0081181A" w:rsidRPr="0081181A" w:rsidRDefault="0081181A" w:rsidP="0081181A">
      <w:pPr>
        <w:tabs>
          <w:tab w:val="left" w:pos="284"/>
        </w:tabs>
        <w:spacing w:after="0" w:line="240" w:lineRule="auto"/>
        <w:ind w:firstLine="284"/>
        <w:jc w:val="both"/>
        <w:rPr>
          <w:rFonts w:ascii="Times New Roman" w:eastAsia="Calibri" w:hAnsi="Times New Roman" w:cs="Times New Roman"/>
          <w:sz w:val="12"/>
          <w:szCs w:val="12"/>
        </w:rPr>
      </w:pPr>
      <w:r w:rsidRPr="0081181A">
        <w:rPr>
          <w:rFonts w:ascii="Times New Roman" w:eastAsia="Calibri" w:hAnsi="Times New Roman" w:cs="Times New Roman"/>
          <w:sz w:val="12"/>
          <w:szCs w:val="12"/>
        </w:rPr>
        <w:t>Достижение целей и выполнение задач Программы будут способствовать решению социально - экономических задач, соответствующих приоритетам государственной политики, направленной на развитие сельского хозяйства и сельских территорий.</w:t>
      </w:r>
    </w:p>
    <w:p w:rsidR="00B33F7A" w:rsidRPr="0081181A" w:rsidRDefault="0081181A" w:rsidP="0081181A">
      <w:pPr>
        <w:tabs>
          <w:tab w:val="left" w:pos="284"/>
        </w:tabs>
        <w:spacing w:after="0" w:line="240" w:lineRule="auto"/>
        <w:ind w:firstLine="284"/>
        <w:jc w:val="both"/>
        <w:rPr>
          <w:rFonts w:ascii="Times New Roman" w:eastAsia="Calibri" w:hAnsi="Times New Roman" w:cs="Times New Roman"/>
          <w:sz w:val="12"/>
          <w:szCs w:val="12"/>
        </w:rPr>
      </w:pPr>
      <w:r w:rsidRPr="0081181A">
        <w:rPr>
          <w:rFonts w:ascii="Times New Roman" w:eastAsia="Calibri" w:hAnsi="Times New Roman" w:cs="Times New Roman"/>
          <w:sz w:val="12"/>
          <w:szCs w:val="12"/>
        </w:rPr>
        <w:t>Значения целевых индикаторов и показателей по годам реализации Программы приведены в таблице 7.</w:t>
      </w:r>
    </w:p>
    <w:p w:rsidR="0081181A" w:rsidRPr="0081181A" w:rsidRDefault="0081181A" w:rsidP="0081181A">
      <w:pPr>
        <w:tabs>
          <w:tab w:val="left" w:pos="284"/>
        </w:tabs>
        <w:spacing w:after="0" w:line="240" w:lineRule="auto"/>
        <w:jc w:val="right"/>
        <w:rPr>
          <w:rFonts w:ascii="Times New Roman" w:eastAsia="Calibri" w:hAnsi="Times New Roman" w:cs="Times New Roman"/>
          <w:sz w:val="12"/>
          <w:szCs w:val="12"/>
        </w:rPr>
      </w:pPr>
      <w:r w:rsidRPr="0081181A">
        <w:rPr>
          <w:rFonts w:ascii="Times New Roman" w:eastAsia="Calibri" w:hAnsi="Times New Roman" w:cs="Times New Roman"/>
          <w:sz w:val="12"/>
          <w:szCs w:val="12"/>
        </w:rPr>
        <w:t>Таблица 7</w:t>
      </w:r>
    </w:p>
    <w:p w:rsidR="00A32132" w:rsidRPr="0081181A" w:rsidRDefault="0081181A" w:rsidP="0081181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Целевые индикаторы и показатели</w:t>
      </w:r>
      <w:r w:rsidRPr="0081181A">
        <w:rPr>
          <w:rFonts w:ascii="Times New Roman" w:eastAsia="Calibri" w:hAnsi="Times New Roman" w:cs="Times New Roman"/>
          <w:b/>
          <w:sz w:val="12"/>
          <w:szCs w:val="12"/>
        </w:rPr>
        <w:t xml:space="preserve"> Программы</w:t>
      </w:r>
    </w:p>
    <w:tbl>
      <w:tblPr>
        <w:tblStyle w:val="af1"/>
        <w:tblW w:w="7513" w:type="dxa"/>
        <w:tblInd w:w="108" w:type="dxa"/>
        <w:tblLayout w:type="fixed"/>
        <w:tblLook w:val="0000" w:firstRow="0" w:lastRow="0" w:firstColumn="0" w:lastColumn="0" w:noHBand="0" w:noVBand="0"/>
      </w:tblPr>
      <w:tblGrid>
        <w:gridCol w:w="3544"/>
        <w:gridCol w:w="992"/>
        <w:gridCol w:w="1134"/>
        <w:gridCol w:w="993"/>
        <w:gridCol w:w="850"/>
      </w:tblGrid>
      <w:tr w:rsidR="0081181A" w:rsidRPr="0081181A" w:rsidTr="0081181A">
        <w:trPr>
          <w:trHeight w:val="20"/>
        </w:trPr>
        <w:tc>
          <w:tcPr>
            <w:tcW w:w="3544" w:type="dxa"/>
            <w:vMerge w:val="restart"/>
            <w:noWrap/>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Наименование проектов</w:t>
            </w:r>
          </w:p>
        </w:tc>
        <w:tc>
          <w:tcPr>
            <w:tcW w:w="992" w:type="dxa"/>
          </w:tcPr>
          <w:p w:rsidR="0081181A" w:rsidRPr="0081181A" w:rsidRDefault="0081181A" w:rsidP="0081181A">
            <w:pPr>
              <w:tabs>
                <w:tab w:val="left" w:pos="284"/>
              </w:tabs>
              <w:rPr>
                <w:rFonts w:ascii="Times New Roman" w:eastAsia="Calibri" w:hAnsi="Times New Roman" w:cs="Times New Roman"/>
                <w:bCs/>
                <w:sz w:val="12"/>
                <w:szCs w:val="12"/>
              </w:rPr>
            </w:pPr>
            <w:r w:rsidRPr="0081181A">
              <w:rPr>
                <w:rFonts w:ascii="Times New Roman" w:eastAsia="Calibri" w:hAnsi="Times New Roman" w:cs="Times New Roman"/>
                <w:bCs/>
                <w:sz w:val="12"/>
                <w:szCs w:val="12"/>
              </w:rPr>
              <w:t>Един.</w:t>
            </w:r>
          </w:p>
        </w:tc>
        <w:tc>
          <w:tcPr>
            <w:tcW w:w="2977" w:type="dxa"/>
            <w:gridSpan w:val="3"/>
          </w:tcPr>
          <w:p w:rsidR="0081181A" w:rsidRPr="0081181A" w:rsidRDefault="0081181A" w:rsidP="0081181A">
            <w:pPr>
              <w:tabs>
                <w:tab w:val="left" w:pos="284"/>
              </w:tabs>
              <w:rPr>
                <w:rFonts w:ascii="Times New Roman" w:eastAsia="Calibri" w:hAnsi="Times New Roman" w:cs="Times New Roman"/>
                <w:bCs/>
                <w:sz w:val="12"/>
                <w:szCs w:val="12"/>
              </w:rPr>
            </w:pPr>
            <w:r w:rsidRPr="0081181A">
              <w:rPr>
                <w:rFonts w:ascii="Times New Roman" w:eastAsia="Calibri" w:hAnsi="Times New Roman" w:cs="Times New Roman"/>
                <w:bCs/>
                <w:sz w:val="12"/>
                <w:szCs w:val="12"/>
              </w:rPr>
              <w:t>В том числе по годам реализации Программы</w:t>
            </w:r>
          </w:p>
        </w:tc>
      </w:tr>
      <w:tr w:rsidR="0081181A" w:rsidRPr="0081181A" w:rsidTr="0081181A">
        <w:trPr>
          <w:trHeight w:val="20"/>
        </w:trPr>
        <w:tc>
          <w:tcPr>
            <w:tcW w:w="3544" w:type="dxa"/>
            <w:vMerge/>
          </w:tcPr>
          <w:p w:rsidR="0081181A" w:rsidRPr="0081181A" w:rsidRDefault="0081181A" w:rsidP="0081181A">
            <w:pPr>
              <w:tabs>
                <w:tab w:val="left" w:pos="284"/>
              </w:tabs>
              <w:rPr>
                <w:rFonts w:ascii="Times New Roman" w:eastAsia="Calibri" w:hAnsi="Times New Roman" w:cs="Times New Roman"/>
                <w:sz w:val="12"/>
                <w:szCs w:val="12"/>
              </w:rPr>
            </w:pPr>
          </w:p>
        </w:tc>
        <w:tc>
          <w:tcPr>
            <w:tcW w:w="992" w:type="dxa"/>
          </w:tcPr>
          <w:p w:rsidR="0081181A" w:rsidRPr="0081181A" w:rsidRDefault="0081181A" w:rsidP="0081181A">
            <w:pPr>
              <w:tabs>
                <w:tab w:val="left" w:pos="284"/>
              </w:tabs>
              <w:rPr>
                <w:rFonts w:ascii="Times New Roman" w:eastAsia="Calibri" w:hAnsi="Times New Roman" w:cs="Times New Roman"/>
                <w:bCs/>
                <w:sz w:val="12"/>
                <w:szCs w:val="12"/>
              </w:rPr>
            </w:pPr>
            <w:proofErr w:type="spellStart"/>
            <w:r w:rsidRPr="0081181A">
              <w:rPr>
                <w:rFonts w:ascii="Times New Roman" w:eastAsia="Calibri" w:hAnsi="Times New Roman" w:cs="Times New Roman"/>
                <w:bCs/>
                <w:sz w:val="12"/>
                <w:szCs w:val="12"/>
              </w:rPr>
              <w:t>измер</w:t>
            </w:r>
            <w:proofErr w:type="spellEnd"/>
            <w:r w:rsidRPr="0081181A">
              <w:rPr>
                <w:rFonts w:ascii="Times New Roman" w:eastAsia="Calibri" w:hAnsi="Times New Roman" w:cs="Times New Roman"/>
                <w:bCs/>
                <w:sz w:val="12"/>
                <w:szCs w:val="12"/>
              </w:rPr>
              <w:t>.</w:t>
            </w:r>
          </w:p>
        </w:tc>
        <w:tc>
          <w:tcPr>
            <w:tcW w:w="1134" w:type="dxa"/>
          </w:tcPr>
          <w:p w:rsidR="0081181A" w:rsidRPr="0081181A" w:rsidRDefault="0081181A" w:rsidP="0081181A">
            <w:pPr>
              <w:tabs>
                <w:tab w:val="left" w:pos="284"/>
              </w:tabs>
              <w:rPr>
                <w:rFonts w:ascii="Times New Roman" w:eastAsia="Calibri" w:hAnsi="Times New Roman" w:cs="Times New Roman"/>
                <w:bCs/>
                <w:sz w:val="12"/>
                <w:szCs w:val="12"/>
              </w:rPr>
            </w:pPr>
            <w:r w:rsidRPr="0081181A">
              <w:rPr>
                <w:rFonts w:ascii="Times New Roman" w:eastAsia="Calibri" w:hAnsi="Times New Roman" w:cs="Times New Roman"/>
                <w:bCs/>
                <w:sz w:val="12"/>
                <w:szCs w:val="12"/>
              </w:rPr>
              <w:t>2016</w:t>
            </w:r>
          </w:p>
        </w:tc>
        <w:tc>
          <w:tcPr>
            <w:tcW w:w="993" w:type="dxa"/>
          </w:tcPr>
          <w:p w:rsidR="0081181A" w:rsidRPr="0081181A" w:rsidRDefault="0081181A" w:rsidP="0081181A">
            <w:pPr>
              <w:tabs>
                <w:tab w:val="left" w:pos="284"/>
              </w:tabs>
              <w:rPr>
                <w:rFonts w:ascii="Times New Roman" w:eastAsia="Calibri" w:hAnsi="Times New Roman" w:cs="Times New Roman"/>
                <w:bCs/>
                <w:sz w:val="12"/>
                <w:szCs w:val="12"/>
              </w:rPr>
            </w:pPr>
            <w:r w:rsidRPr="0081181A">
              <w:rPr>
                <w:rFonts w:ascii="Times New Roman" w:eastAsia="Calibri" w:hAnsi="Times New Roman" w:cs="Times New Roman"/>
                <w:bCs/>
                <w:sz w:val="12"/>
                <w:szCs w:val="12"/>
              </w:rPr>
              <w:t>2017</w:t>
            </w:r>
          </w:p>
        </w:tc>
        <w:tc>
          <w:tcPr>
            <w:tcW w:w="850" w:type="dxa"/>
          </w:tcPr>
          <w:p w:rsidR="0081181A" w:rsidRPr="0081181A" w:rsidRDefault="0081181A" w:rsidP="0081181A">
            <w:pPr>
              <w:tabs>
                <w:tab w:val="left" w:pos="284"/>
              </w:tabs>
              <w:rPr>
                <w:rFonts w:ascii="Times New Roman" w:eastAsia="Calibri" w:hAnsi="Times New Roman" w:cs="Times New Roman"/>
                <w:bCs/>
                <w:sz w:val="12"/>
                <w:szCs w:val="12"/>
              </w:rPr>
            </w:pPr>
            <w:r w:rsidRPr="0081181A">
              <w:rPr>
                <w:rFonts w:ascii="Times New Roman" w:eastAsia="Calibri" w:hAnsi="Times New Roman" w:cs="Times New Roman"/>
                <w:bCs/>
                <w:sz w:val="12"/>
                <w:szCs w:val="12"/>
              </w:rPr>
              <w:t>2018</w:t>
            </w:r>
          </w:p>
        </w:tc>
      </w:tr>
      <w:tr w:rsidR="0081181A" w:rsidRPr="0081181A" w:rsidTr="0081181A">
        <w:trPr>
          <w:trHeight w:val="20"/>
        </w:trPr>
        <w:tc>
          <w:tcPr>
            <w:tcW w:w="3544" w:type="dxa"/>
          </w:tcPr>
          <w:p w:rsidR="0081181A" w:rsidRPr="0081181A" w:rsidRDefault="0081181A" w:rsidP="0081181A">
            <w:pPr>
              <w:tabs>
                <w:tab w:val="left" w:pos="284"/>
              </w:tabs>
              <w:rPr>
                <w:rFonts w:ascii="Times New Roman" w:eastAsia="Calibri" w:hAnsi="Times New Roman" w:cs="Times New Roman"/>
                <w:bCs/>
                <w:sz w:val="12"/>
                <w:szCs w:val="12"/>
              </w:rPr>
            </w:pPr>
            <w:r w:rsidRPr="0081181A">
              <w:rPr>
                <w:rFonts w:ascii="Times New Roman" w:eastAsia="Calibri" w:hAnsi="Times New Roman" w:cs="Times New Roman"/>
                <w:sz w:val="12"/>
                <w:szCs w:val="12"/>
              </w:rPr>
              <w:t xml:space="preserve">1 (количество) реализованных проектов местных инициатив сельских  граждан, проживающих в сельском поселении Красносельское, получивших </w:t>
            </w:r>
            <w:proofErr w:type="spellStart"/>
            <w:r w:rsidRPr="0081181A">
              <w:rPr>
                <w:rFonts w:ascii="Times New Roman" w:eastAsia="Calibri" w:hAnsi="Times New Roman" w:cs="Times New Roman"/>
                <w:sz w:val="12"/>
                <w:szCs w:val="12"/>
              </w:rPr>
              <w:t>грантовую</w:t>
            </w:r>
            <w:proofErr w:type="spellEnd"/>
            <w:r w:rsidRPr="0081181A">
              <w:rPr>
                <w:rFonts w:ascii="Times New Roman" w:eastAsia="Calibri" w:hAnsi="Times New Roman" w:cs="Times New Roman"/>
                <w:sz w:val="12"/>
                <w:szCs w:val="12"/>
              </w:rPr>
              <w:t xml:space="preserve"> поддержку</w:t>
            </w:r>
          </w:p>
        </w:tc>
        <w:tc>
          <w:tcPr>
            <w:tcW w:w="992" w:type="dxa"/>
            <w:noWrap/>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шт.</w:t>
            </w:r>
          </w:p>
        </w:tc>
        <w:tc>
          <w:tcPr>
            <w:tcW w:w="1134" w:type="dxa"/>
            <w:noWrap/>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0</w:t>
            </w:r>
          </w:p>
        </w:tc>
        <w:tc>
          <w:tcPr>
            <w:tcW w:w="993" w:type="dxa"/>
            <w:noWrap/>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1</w:t>
            </w:r>
          </w:p>
        </w:tc>
        <w:tc>
          <w:tcPr>
            <w:tcW w:w="850"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0</w:t>
            </w:r>
          </w:p>
        </w:tc>
      </w:tr>
      <w:tr w:rsidR="0081181A" w:rsidRPr="0081181A" w:rsidTr="0081181A">
        <w:trPr>
          <w:trHeight w:val="20"/>
        </w:trPr>
        <w:tc>
          <w:tcPr>
            <w:tcW w:w="3544" w:type="dxa"/>
          </w:tcPr>
          <w:p w:rsidR="0081181A" w:rsidRPr="0081181A" w:rsidRDefault="0081181A" w:rsidP="0081181A">
            <w:pPr>
              <w:tabs>
                <w:tab w:val="left" w:pos="284"/>
              </w:tabs>
              <w:rPr>
                <w:rFonts w:ascii="Times New Roman" w:eastAsia="Calibri" w:hAnsi="Times New Roman" w:cs="Times New Roman"/>
                <w:bCs/>
                <w:sz w:val="12"/>
                <w:szCs w:val="12"/>
              </w:rPr>
            </w:pPr>
            <w:r w:rsidRPr="0081181A">
              <w:rPr>
                <w:rFonts w:ascii="Times New Roman" w:eastAsia="Calibri" w:hAnsi="Times New Roman" w:cs="Times New Roman"/>
                <w:bCs/>
                <w:sz w:val="12"/>
                <w:szCs w:val="12"/>
              </w:rPr>
              <w:t>2.Реализация молока в КФХ, СХП</w:t>
            </w:r>
          </w:p>
        </w:tc>
        <w:tc>
          <w:tcPr>
            <w:tcW w:w="992" w:type="dxa"/>
            <w:noWrap/>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ц</w:t>
            </w:r>
          </w:p>
        </w:tc>
        <w:tc>
          <w:tcPr>
            <w:tcW w:w="1134" w:type="dxa"/>
            <w:noWrap/>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0</w:t>
            </w:r>
          </w:p>
        </w:tc>
        <w:tc>
          <w:tcPr>
            <w:tcW w:w="993" w:type="dxa"/>
            <w:noWrap/>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0</w:t>
            </w:r>
          </w:p>
        </w:tc>
        <w:tc>
          <w:tcPr>
            <w:tcW w:w="850"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0</w:t>
            </w:r>
          </w:p>
        </w:tc>
      </w:tr>
      <w:tr w:rsidR="0081181A" w:rsidRPr="0081181A" w:rsidTr="0081181A">
        <w:trPr>
          <w:trHeight w:val="20"/>
        </w:trPr>
        <w:tc>
          <w:tcPr>
            <w:tcW w:w="3544" w:type="dxa"/>
          </w:tcPr>
          <w:p w:rsidR="0081181A" w:rsidRPr="0081181A" w:rsidRDefault="0081181A" w:rsidP="0081181A">
            <w:pPr>
              <w:tabs>
                <w:tab w:val="left" w:pos="284"/>
              </w:tabs>
              <w:rPr>
                <w:rFonts w:ascii="Times New Roman" w:eastAsia="Calibri" w:hAnsi="Times New Roman" w:cs="Times New Roman"/>
                <w:bCs/>
                <w:sz w:val="12"/>
                <w:szCs w:val="12"/>
              </w:rPr>
            </w:pPr>
            <w:r w:rsidRPr="0081181A">
              <w:rPr>
                <w:rFonts w:ascii="Times New Roman" w:eastAsia="Calibri" w:hAnsi="Times New Roman" w:cs="Times New Roman"/>
                <w:bCs/>
                <w:sz w:val="12"/>
                <w:szCs w:val="12"/>
              </w:rPr>
              <w:t>3.Поголовье коров в ЛПХ</w:t>
            </w:r>
          </w:p>
        </w:tc>
        <w:tc>
          <w:tcPr>
            <w:tcW w:w="992" w:type="dxa"/>
            <w:noWrap/>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голов</w:t>
            </w:r>
          </w:p>
        </w:tc>
        <w:tc>
          <w:tcPr>
            <w:tcW w:w="1134" w:type="dxa"/>
            <w:noWrap/>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не менее 94</w:t>
            </w:r>
          </w:p>
        </w:tc>
        <w:tc>
          <w:tcPr>
            <w:tcW w:w="993" w:type="dxa"/>
            <w:noWrap/>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не менее 94</w:t>
            </w:r>
          </w:p>
        </w:tc>
        <w:tc>
          <w:tcPr>
            <w:tcW w:w="850"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не менее 94</w:t>
            </w:r>
          </w:p>
        </w:tc>
      </w:tr>
      <w:tr w:rsidR="0081181A" w:rsidRPr="0081181A" w:rsidTr="0081181A">
        <w:trPr>
          <w:trHeight w:val="20"/>
        </w:trPr>
        <w:tc>
          <w:tcPr>
            <w:tcW w:w="3544" w:type="dxa"/>
          </w:tcPr>
          <w:p w:rsidR="0081181A" w:rsidRPr="0081181A" w:rsidRDefault="0081181A" w:rsidP="0081181A">
            <w:pPr>
              <w:tabs>
                <w:tab w:val="left" w:pos="284"/>
              </w:tabs>
              <w:rPr>
                <w:rFonts w:ascii="Times New Roman" w:eastAsia="Calibri" w:hAnsi="Times New Roman" w:cs="Times New Roman"/>
                <w:bCs/>
                <w:sz w:val="12"/>
                <w:szCs w:val="12"/>
              </w:rPr>
            </w:pPr>
            <w:r w:rsidRPr="0081181A">
              <w:rPr>
                <w:rFonts w:ascii="Times New Roman" w:eastAsia="Calibri" w:hAnsi="Times New Roman" w:cs="Times New Roman"/>
                <w:bCs/>
                <w:sz w:val="12"/>
                <w:szCs w:val="12"/>
              </w:rPr>
              <w:t>4.Количтество КФХ (животноводство)</w:t>
            </w:r>
          </w:p>
        </w:tc>
        <w:tc>
          <w:tcPr>
            <w:tcW w:w="992" w:type="dxa"/>
            <w:noWrap/>
          </w:tcPr>
          <w:p w:rsidR="0081181A" w:rsidRPr="0081181A" w:rsidRDefault="0081181A" w:rsidP="0081181A">
            <w:pPr>
              <w:tabs>
                <w:tab w:val="left" w:pos="284"/>
              </w:tabs>
              <w:rPr>
                <w:rFonts w:ascii="Times New Roman" w:eastAsia="Calibri" w:hAnsi="Times New Roman" w:cs="Times New Roman"/>
                <w:sz w:val="12"/>
                <w:szCs w:val="12"/>
              </w:rPr>
            </w:pPr>
            <w:proofErr w:type="spellStart"/>
            <w:proofErr w:type="gramStart"/>
            <w:r w:rsidRPr="0081181A">
              <w:rPr>
                <w:rFonts w:ascii="Times New Roman" w:eastAsia="Calibri" w:hAnsi="Times New Roman" w:cs="Times New Roman"/>
                <w:sz w:val="12"/>
                <w:szCs w:val="12"/>
              </w:rPr>
              <w:t>ед</w:t>
            </w:r>
            <w:proofErr w:type="spellEnd"/>
            <w:proofErr w:type="gramEnd"/>
          </w:p>
        </w:tc>
        <w:tc>
          <w:tcPr>
            <w:tcW w:w="1134" w:type="dxa"/>
            <w:noWrap/>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0</w:t>
            </w:r>
          </w:p>
        </w:tc>
        <w:tc>
          <w:tcPr>
            <w:tcW w:w="993" w:type="dxa"/>
            <w:noWrap/>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0</w:t>
            </w:r>
          </w:p>
        </w:tc>
        <w:tc>
          <w:tcPr>
            <w:tcW w:w="850"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0</w:t>
            </w:r>
          </w:p>
        </w:tc>
      </w:tr>
    </w:tbl>
    <w:p w:rsidR="00D9498D" w:rsidRPr="0081181A" w:rsidRDefault="00D9498D" w:rsidP="0081181A">
      <w:pPr>
        <w:tabs>
          <w:tab w:val="left" w:pos="284"/>
        </w:tabs>
        <w:spacing w:after="0" w:line="240" w:lineRule="auto"/>
        <w:rPr>
          <w:rFonts w:ascii="Times New Roman" w:eastAsia="Calibri" w:hAnsi="Times New Roman" w:cs="Times New Roman"/>
          <w:b/>
          <w:sz w:val="12"/>
          <w:szCs w:val="12"/>
        </w:rPr>
      </w:pPr>
    </w:p>
    <w:p w:rsidR="0081181A" w:rsidRPr="0081181A" w:rsidRDefault="00050940" w:rsidP="0081181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 xml:space="preserve">III. </w:t>
      </w:r>
      <w:r w:rsidR="0081181A" w:rsidRPr="0081181A">
        <w:rPr>
          <w:rFonts w:ascii="Times New Roman" w:eastAsia="Calibri" w:hAnsi="Times New Roman" w:cs="Times New Roman"/>
          <w:b/>
          <w:sz w:val="12"/>
          <w:szCs w:val="12"/>
        </w:rPr>
        <w:t>Мероприятия Программы</w:t>
      </w:r>
    </w:p>
    <w:p w:rsidR="0081181A" w:rsidRPr="0081181A" w:rsidRDefault="0081181A" w:rsidP="0081181A">
      <w:pPr>
        <w:tabs>
          <w:tab w:val="left" w:pos="284"/>
        </w:tabs>
        <w:spacing w:after="0" w:line="240" w:lineRule="auto"/>
        <w:ind w:firstLine="284"/>
        <w:jc w:val="both"/>
        <w:rPr>
          <w:rFonts w:ascii="Times New Roman" w:eastAsia="Calibri" w:hAnsi="Times New Roman" w:cs="Times New Roman"/>
          <w:sz w:val="12"/>
          <w:szCs w:val="12"/>
        </w:rPr>
      </w:pPr>
      <w:r w:rsidRPr="0081181A">
        <w:rPr>
          <w:rFonts w:ascii="Times New Roman" w:eastAsia="Calibri" w:hAnsi="Times New Roman" w:cs="Times New Roman"/>
          <w:sz w:val="12"/>
          <w:szCs w:val="12"/>
        </w:rPr>
        <w:t>В состав Программы  включены следующие мероприятия:</w:t>
      </w:r>
    </w:p>
    <w:p w:rsidR="0081181A" w:rsidRPr="0081181A" w:rsidRDefault="0081181A" w:rsidP="0081181A">
      <w:pPr>
        <w:tabs>
          <w:tab w:val="left" w:pos="284"/>
        </w:tabs>
        <w:spacing w:after="0" w:line="240" w:lineRule="auto"/>
        <w:ind w:firstLine="284"/>
        <w:jc w:val="both"/>
        <w:rPr>
          <w:rFonts w:ascii="Times New Roman" w:eastAsia="Calibri" w:hAnsi="Times New Roman" w:cs="Times New Roman"/>
          <w:sz w:val="12"/>
          <w:szCs w:val="12"/>
        </w:rPr>
      </w:pPr>
      <w:r w:rsidRPr="0081181A">
        <w:rPr>
          <w:rFonts w:ascii="Times New Roman" w:eastAsia="Calibri" w:hAnsi="Times New Roman" w:cs="Times New Roman"/>
          <w:sz w:val="12"/>
          <w:szCs w:val="12"/>
        </w:rPr>
        <w:t xml:space="preserve">1. Реализация проектов местных инициатив сельских  граждан, проживающих в сельском поселении Красносельское, получивших </w:t>
      </w:r>
      <w:proofErr w:type="spellStart"/>
      <w:r w:rsidRPr="0081181A">
        <w:rPr>
          <w:rFonts w:ascii="Times New Roman" w:eastAsia="Calibri" w:hAnsi="Times New Roman" w:cs="Times New Roman"/>
          <w:sz w:val="12"/>
          <w:szCs w:val="12"/>
        </w:rPr>
        <w:t>грантовую</w:t>
      </w:r>
      <w:proofErr w:type="spellEnd"/>
      <w:r w:rsidRPr="0081181A">
        <w:rPr>
          <w:rFonts w:ascii="Times New Roman" w:eastAsia="Calibri" w:hAnsi="Times New Roman" w:cs="Times New Roman"/>
          <w:sz w:val="12"/>
          <w:szCs w:val="12"/>
        </w:rPr>
        <w:t xml:space="preserve"> поддержку;</w:t>
      </w:r>
    </w:p>
    <w:p w:rsidR="0081181A" w:rsidRPr="0081181A" w:rsidRDefault="0081181A" w:rsidP="0081181A">
      <w:pPr>
        <w:tabs>
          <w:tab w:val="left" w:pos="284"/>
        </w:tabs>
        <w:spacing w:after="0" w:line="240" w:lineRule="auto"/>
        <w:ind w:firstLine="284"/>
        <w:jc w:val="both"/>
        <w:rPr>
          <w:rFonts w:ascii="Times New Roman" w:eastAsia="Calibri" w:hAnsi="Times New Roman" w:cs="Times New Roman"/>
          <w:sz w:val="12"/>
          <w:szCs w:val="12"/>
        </w:rPr>
      </w:pPr>
      <w:r w:rsidRPr="0081181A">
        <w:rPr>
          <w:rFonts w:ascii="Times New Roman" w:eastAsia="Calibri" w:hAnsi="Times New Roman" w:cs="Times New Roman"/>
          <w:sz w:val="12"/>
          <w:szCs w:val="12"/>
        </w:rPr>
        <w:t>2. Предоставление субсидии за счет средств местного бюджета сельскохозяйственным товаропроизводителям, осуществляющим свою деятельность на территории сельского поселения Красносельское муниципального района Самарской области, в целях возмещения затрат в связи с производством сельскохозяйственной продукции в части расходов на производство продукции животноводства.</w:t>
      </w:r>
    </w:p>
    <w:p w:rsidR="0081181A" w:rsidRPr="0081181A" w:rsidRDefault="0081181A" w:rsidP="0081181A">
      <w:pPr>
        <w:tabs>
          <w:tab w:val="left" w:pos="284"/>
        </w:tabs>
        <w:spacing w:after="0" w:line="240" w:lineRule="auto"/>
        <w:ind w:firstLine="284"/>
        <w:jc w:val="both"/>
        <w:rPr>
          <w:rFonts w:ascii="Times New Roman" w:eastAsia="Calibri" w:hAnsi="Times New Roman" w:cs="Times New Roman"/>
          <w:sz w:val="12"/>
          <w:szCs w:val="12"/>
        </w:rPr>
      </w:pPr>
      <w:r w:rsidRPr="0081181A">
        <w:rPr>
          <w:rFonts w:ascii="Times New Roman" w:eastAsia="Calibri" w:hAnsi="Times New Roman" w:cs="Times New Roman"/>
          <w:sz w:val="12"/>
          <w:szCs w:val="12"/>
        </w:rPr>
        <w:t>В рамках указанного мероприятия предусматривается организация участия сельского поселения Красносельское муниципального района Сергиевский в аналогичных всероссийских мероприятиях, предусмотренных в ФЦП «Устойчивое развитие сельских территорий на 2014-2017 годы и на период до 2020 года».</w:t>
      </w:r>
    </w:p>
    <w:p w:rsidR="0081181A" w:rsidRPr="0081181A" w:rsidRDefault="0081181A" w:rsidP="0081181A">
      <w:pPr>
        <w:tabs>
          <w:tab w:val="left" w:pos="284"/>
        </w:tabs>
        <w:spacing w:after="0" w:line="240" w:lineRule="auto"/>
        <w:ind w:firstLine="284"/>
        <w:jc w:val="both"/>
        <w:rPr>
          <w:rFonts w:ascii="Times New Roman" w:eastAsia="Calibri" w:hAnsi="Times New Roman" w:cs="Times New Roman"/>
          <w:sz w:val="12"/>
          <w:szCs w:val="12"/>
        </w:rPr>
      </w:pPr>
      <w:r w:rsidRPr="0081181A">
        <w:rPr>
          <w:rFonts w:ascii="Times New Roman" w:eastAsia="Calibri" w:hAnsi="Times New Roman" w:cs="Times New Roman"/>
          <w:sz w:val="12"/>
          <w:szCs w:val="12"/>
        </w:rPr>
        <w:t>Мероприятия П</w:t>
      </w:r>
      <w:r>
        <w:rPr>
          <w:rFonts w:ascii="Times New Roman" w:eastAsia="Calibri" w:hAnsi="Times New Roman" w:cs="Times New Roman"/>
          <w:sz w:val="12"/>
          <w:szCs w:val="12"/>
        </w:rPr>
        <w:t>рограммы приведены в таблице 8.</w:t>
      </w:r>
    </w:p>
    <w:p w:rsidR="0081181A" w:rsidRPr="0081181A" w:rsidRDefault="0081181A" w:rsidP="0081181A">
      <w:pPr>
        <w:tabs>
          <w:tab w:val="left" w:pos="284"/>
        </w:tabs>
        <w:spacing w:after="0" w:line="240" w:lineRule="auto"/>
        <w:jc w:val="right"/>
        <w:rPr>
          <w:rFonts w:ascii="Times New Roman" w:eastAsia="Calibri" w:hAnsi="Times New Roman" w:cs="Times New Roman"/>
          <w:sz w:val="12"/>
          <w:szCs w:val="12"/>
        </w:rPr>
      </w:pPr>
      <w:r w:rsidRPr="0081181A">
        <w:rPr>
          <w:rFonts w:ascii="Times New Roman" w:eastAsia="Calibri" w:hAnsi="Times New Roman" w:cs="Times New Roman"/>
          <w:sz w:val="12"/>
          <w:szCs w:val="12"/>
        </w:rPr>
        <w:t>Таблица 8</w:t>
      </w:r>
    </w:p>
    <w:p w:rsidR="0081181A" w:rsidRPr="0081181A" w:rsidRDefault="0081181A" w:rsidP="0081181A">
      <w:pPr>
        <w:tabs>
          <w:tab w:val="left" w:pos="284"/>
        </w:tabs>
        <w:spacing w:after="0" w:line="240" w:lineRule="auto"/>
        <w:jc w:val="center"/>
        <w:rPr>
          <w:rFonts w:ascii="Times New Roman" w:eastAsia="Calibri" w:hAnsi="Times New Roman" w:cs="Times New Roman"/>
          <w:b/>
          <w:sz w:val="12"/>
          <w:szCs w:val="12"/>
        </w:rPr>
      </w:pPr>
      <w:r w:rsidRPr="0081181A">
        <w:rPr>
          <w:rFonts w:ascii="Times New Roman" w:eastAsia="Calibri" w:hAnsi="Times New Roman" w:cs="Times New Roman"/>
          <w:b/>
          <w:sz w:val="12"/>
          <w:szCs w:val="12"/>
        </w:rPr>
        <w:t>Перечень мероприятий муниципальной программы</w:t>
      </w:r>
    </w:p>
    <w:p w:rsidR="00D9498D" w:rsidRPr="0081181A" w:rsidRDefault="0081181A" w:rsidP="0081181A">
      <w:pPr>
        <w:tabs>
          <w:tab w:val="left" w:pos="284"/>
        </w:tabs>
        <w:spacing w:after="0" w:line="240" w:lineRule="auto"/>
        <w:jc w:val="center"/>
        <w:rPr>
          <w:rFonts w:ascii="Times New Roman" w:eastAsia="Calibri" w:hAnsi="Times New Roman" w:cs="Times New Roman"/>
          <w:b/>
          <w:sz w:val="12"/>
          <w:szCs w:val="12"/>
        </w:rPr>
      </w:pPr>
      <w:r w:rsidRPr="0081181A">
        <w:rPr>
          <w:rFonts w:ascii="Times New Roman" w:eastAsia="Calibri" w:hAnsi="Times New Roman" w:cs="Times New Roman"/>
          <w:b/>
          <w:sz w:val="12"/>
          <w:szCs w:val="12"/>
        </w:rPr>
        <w:t>«Устойчивое развитие сельского поселения Красносельское муниципального района Сергиевский»</w:t>
      </w:r>
    </w:p>
    <w:tbl>
      <w:tblPr>
        <w:tblStyle w:val="af1"/>
        <w:tblW w:w="7513" w:type="dxa"/>
        <w:tblInd w:w="108" w:type="dxa"/>
        <w:tblLayout w:type="fixed"/>
        <w:tblLook w:val="0000" w:firstRow="0" w:lastRow="0" w:firstColumn="0" w:lastColumn="0" w:noHBand="0" w:noVBand="0"/>
      </w:tblPr>
      <w:tblGrid>
        <w:gridCol w:w="438"/>
        <w:gridCol w:w="3957"/>
        <w:gridCol w:w="708"/>
        <w:gridCol w:w="709"/>
        <w:gridCol w:w="567"/>
        <w:gridCol w:w="567"/>
        <w:gridCol w:w="567"/>
      </w:tblGrid>
      <w:tr w:rsidR="0081181A" w:rsidRPr="0081181A" w:rsidTr="00216ACC">
        <w:trPr>
          <w:trHeight w:val="20"/>
        </w:trPr>
        <w:tc>
          <w:tcPr>
            <w:tcW w:w="438" w:type="dxa"/>
            <w:vMerge w:val="restart"/>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 xml:space="preserve">№ </w:t>
            </w:r>
          </w:p>
          <w:p w:rsidR="0081181A" w:rsidRPr="0081181A" w:rsidRDefault="0081181A" w:rsidP="0081181A">
            <w:pPr>
              <w:tabs>
                <w:tab w:val="left" w:pos="284"/>
              </w:tabs>
              <w:rPr>
                <w:rFonts w:ascii="Times New Roman" w:eastAsia="Calibri" w:hAnsi="Times New Roman" w:cs="Times New Roman"/>
                <w:sz w:val="12"/>
                <w:szCs w:val="12"/>
              </w:rPr>
            </w:pPr>
            <w:proofErr w:type="gramStart"/>
            <w:r w:rsidRPr="0081181A">
              <w:rPr>
                <w:rFonts w:ascii="Times New Roman" w:eastAsia="Calibri" w:hAnsi="Times New Roman" w:cs="Times New Roman"/>
                <w:sz w:val="12"/>
                <w:szCs w:val="12"/>
              </w:rPr>
              <w:t>п</w:t>
            </w:r>
            <w:proofErr w:type="gramEnd"/>
            <w:r w:rsidRPr="0081181A">
              <w:rPr>
                <w:rFonts w:ascii="Times New Roman" w:eastAsia="Calibri" w:hAnsi="Times New Roman" w:cs="Times New Roman"/>
                <w:sz w:val="12"/>
                <w:szCs w:val="12"/>
              </w:rPr>
              <w:t>/п</w:t>
            </w:r>
          </w:p>
        </w:tc>
        <w:tc>
          <w:tcPr>
            <w:tcW w:w="3957" w:type="dxa"/>
            <w:vMerge w:val="restart"/>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Наименование проектов</w:t>
            </w:r>
          </w:p>
        </w:tc>
        <w:tc>
          <w:tcPr>
            <w:tcW w:w="708" w:type="dxa"/>
            <w:vMerge w:val="restart"/>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Един.</w:t>
            </w:r>
          </w:p>
          <w:p w:rsidR="0081181A" w:rsidRPr="0081181A" w:rsidRDefault="0081181A" w:rsidP="0081181A">
            <w:pPr>
              <w:tabs>
                <w:tab w:val="left" w:pos="284"/>
              </w:tabs>
              <w:rPr>
                <w:rFonts w:ascii="Times New Roman" w:eastAsia="Calibri" w:hAnsi="Times New Roman" w:cs="Times New Roman"/>
                <w:sz w:val="12"/>
                <w:szCs w:val="12"/>
              </w:rPr>
            </w:pPr>
            <w:proofErr w:type="spellStart"/>
            <w:r w:rsidRPr="0081181A">
              <w:rPr>
                <w:rFonts w:ascii="Times New Roman" w:eastAsia="Calibri" w:hAnsi="Times New Roman" w:cs="Times New Roman"/>
                <w:sz w:val="12"/>
                <w:szCs w:val="12"/>
              </w:rPr>
              <w:t>измер</w:t>
            </w:r>
            <w:proofErr w:type="spellEnd"/>
            <w:r w:rsidRPr="0081181A">
              <w:rPr>
                <w:rFonts w:ascii="Times New Roman" w:eastAsia="Calibri" w:hAnsi="Times New Roman" w:cs="Times New Roman"/>
                <w:sz w:val="12"/>
                <w:szCs w:val="12"/>
              </w:rPr>
              <w:t>.</w:t>
            </w:r>
          </w:p>
        </w:tc>
        <w:tc>
          <w:tcPr>
            <w:tcW w:w="709"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Всего</w:t>
            </w:r>
          </w:p>
        </w:tc>
        <w:tc>
          <w:tcPr>
            <w:tcW w:w="1701" w:type="dxa"/>
            <w:gridSpan w:val="3"/>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В том числе по годам реализации Программы</w:t>
            </w:r>
          </w:p>
        </w:tc>
      </w:tr>
      <w:tr w:rsidR="00216ACC" w:rsidRPr="0081181A" w:rsidTr="00216ACC">
        <w:trPr>
          <w:trHeight w:val="20"/>
        </w:trPr>
        <w:tc>
          <w:tcPr>
            <w:tcW w:w="438" w:type="dxa"/>
            <w:vMerge/>
          </w:tcPr>
          <w:p w:rsidR="0081181A" w:rsidRPr="0081181A" w:rsidRDefault="0081181A" w:rsidP="0081181A">
            <w:pPr>
              <w:tabs>
                <w:tab w:val="left" w:pos="284"/>
              </w:tabs>
              <w:rPr>
                <w:rFonts w:ascii="Times New Roman" w:eastAsia="Calibri" w:hAnsi="Times New Roman" w:cs="Times New Roman"/>
                <w:sz w:val="12"/>
                <w:szCs w:val="12"/>
              </w:rPr>
            </w:pPr>
          </w:p>
        </w:tc>
        <w:tc>
          <w:tcPr>
            <w:tcW w:w="3957" w:type="dxa"/>
            <w:vMerge/>
          </w:tcPr>
          <w:p w:rsidR="0081181A" w:rsidRPr="0081181A" w:rsidRDefault="0081181A" w:rsidP="0081181A">
            <w:pPr>
              <w:tabs>
                <w:tab w:val="left" w:pos="284"/>
              </w:tabs>
              <w:rPr>
                <w:rFonts w:ascii="Times New Roman" w:eastAsia="Calibri" w:hAnsi="Times New Roman" w:cs="Times New Roman"/>
                <w:sz w:val="12"/>
                <w:szCs w:val="12"/>
              </w:rPr>
            </w:pPr>
          </w:p>
        </w:tc>
        <w:tc>
          <w:tcPr>
            <w:tcW w:w="708" w:type="dxa"/>
            <w:vMerge/>
          </w:tcPr>
          <w:p w:rsidR="0081181A" w:rsidRPr="0081181A" w:rsidRDefault="0081181A" w:rsidP="0081181A">
            <w:pPr>
              <w:tabs>
                <w:tab w:val="left" w:pos="284"/>
              </w:tabs>
              <w:rPr>
                <w:rFonts w:ascii="Times New Roman" w:eastAsia="Calibri" w:hAnsi="Times New Roman" w:cs="Times New Roman"/>
                <w:sz w:val="12"/>
                <w:szCs w:val="12"/>
              </w:rPr>
            </w:pPr>
          </w:p>
        </w:tc>
        <w:tc>
          <w:tcPr>
            <w:tcW w:w="709" w:type="dxa"/>
          </w:tcPr>
          <w:p w:rsidR="0081181A" w:rsidRPr="0081181A" w:rsidRDefault="0081181A" w:rsidP="0081181A">
            <w:pPr>
              <w:tabs>
                <w:tab w:val="left" w:pos="284"/>
              </w:tabs>
              <w:rPr>
                <w:rFonts w:ascii="Times New Roman" w:eastAsia="Calibri" w:hAnsi="Times New Roman" w:cs="Times New Roman"/>
                <w:sz w:val="12"/>
                <w:szCs w:val="12"/>
              </w:rPr>
            </w:pPr>
          </w:p>
        </w:tc>
        <w:tc>
          <w:tcPr>
            <w:tcW w:w="567"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2016</w:t>
            </w:r>
          </w:p>
        </w:tc>
        <w:tc>
          <w:tcPr>
            <w:tcW w:w="567"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2017</w:t>
            </w:r>
          </w:p>
        </w:tc>
        <w:tc>
          <w:tcPr>
            <w:tcW w:w="567"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2018</w:t>
            </w:r>
          </w:p>
        </w:tc>
      </w:tr>
      <w:tr w:rsidR="00216ACC" w:rsidRPr="0081181A" w:rsidTr="00216ACC">
        <w:trPr>
          <w:trHeight w:val="20"/>
        </w:trPr>
        <w:tc>
          <w:tcPr>
            <w:tcW w:w="438"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1</w:t>
            </w:r>
          </w:p>
        </w:tc>
        <w:tc>
          <w:tcPr>
            <w:tcW w:w="3957"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2</w:t>
            </w:r>
          </w:p>
        </w:tc>
        <w:tc>
          <w:tcPr>
            <w:tcW w:w="708"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3</w:t>
            </w:r>
          </w:p>
        </w:tc>
        <w:tc>
          <w:tcPr>
            <w:tcW w:w="709"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4</w:t>
            </w:r>
          </w:p>
        </w:tc>
        <w:tc>
          <w:tcPr>
            <w:tcW w:w="567"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5</w:t>
            </w:r>
          </w:p>
        </w:tc>
        <w:tc>
          <w:tcPr>
            <w:tcW w:w="567"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6</w:t>
            </w:r>
          </w:p>
        </w:tc>
        <w:tc>
          <w:tcPr>
            <w:tcW w:w="567"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7</w:t>
            </w:r>
          </w:p>
        </w:tc>
      </w:tr>
      <w:tr w:rsidR="00216ACC" w:rsidRPr="0081181A" w:rsidTr="00216ACC">
        <w:trPr>
          <w:trHeight w:val="20"/>
        </w:trPr>
        <w:tc>
          <w:tcPr>
            <w:tcW w:w="438"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1</w:t>
            </w:r>
          </w:p>
        </w:tc>
        <w:tc>
          <w:tcPr>
            <w:tcW w:w="3957"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 xml:space="preserve">Реализация проектов местных инициатив сельских  граждан, проживающих в сельском поселении Красносельское, получивших </w:t>
            </w:r>
            <w:proofErr w:type="spellStart"/>
            <w:r w:rsidRPr="0081181A">
              <w:rPr>
                <w:rFonts w:ascii="Times New Roman" w:eastAsia="Calibri" w:hAnsi="Times New Roman" w:cs="Times New Roman"/>
                <w:sz w:val="12"/>
                <w:szCs w:val="12"/>
              </w:rPr>
              <w:t>грантовую</w:t>
            </w:r>
            <w:proofErr w:type="spellEnd"/>
            <w:r w:rsidRPr="0081181A">
              <w:rPr>
                <w:rFonts w:ascii="Times New Roman" w:eastAsia="Calibri" w:hAnsi="Times New Roman" w:cs="Times New Roman"/>
                <w:sz w:val="12"/>
                <w:szCs w:val="12"/>
              </w:rPr>
              <w:t xml:space="preserve"> поддержку – всего</w:t>
            </w:r>
          </w:p>
        </w:tc>
        <w:tc>
          <w:tcPr>
            <w:tcW w:w="708"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тыс. руб.</w:t>
            </w:r>
          </w:p>
          <w:p w:rsidR="0081181A" w:rsidRPr="0081181A" w:rsidRDefault="0081181A" w:rsidP="0081181A">
            <w:pPr>
              <w:tabs>
                <w:tab w:val="left" w:pos="284"/>
              </w:tabs>
              <w:rPr>
                <w:rFonts w:ascii="Times New Roman" w:eastAsia="Calibri" w:hAnsi="Times New Roman" w:cs="Times New Roman"/>
                <w:i/>
                <w:sz w:val="12"/>
                <w:szCs w:val="12"/>
              </w:rPr>
            </w:pPr>
            <w:r w:rsidRPr="0081181A">
              <w:rPr>
                <w:rFonts w:ascii="Times New Roman" w:eastAsia="Calibri" w:hAnsi="Times New Roman" w:cs="Times New Roman"/>
                <w:i/>
                <w:sz w:val="12"/>
                <w:szCs w:val="12"/>
              </w:rPr>
              <w:t>(прогноз)</w:t>
            </w:r>
          </w:p>
        </w:tc>
        <w:tc>
          <w:tcPr>
            <w:tcW w:w="709"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338,49005</w:t>
            </w:r>
          </w:p>
        </w:tc>
        <w:tc>
          <w:tcPr>
            <w:tcW w:w="567"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0,0000</w:t>
            </w:r>
          </w:p>
        </w:tc>
        <w:tc>
          <w:tcPr>
            <w:tcW w:w="567"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338,49005</w:t>
            </w:r>
          </w:p>
        </w:tc>
        <w:tc>
          <w:tcPr>
            <w:tcW w:w="567"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0,0000</w:t>
            </w:r>
          </w:p>
        </w:tc>
      </w:tr>
      <w:tr w:rsidR="00216ACC" w:rsidRPr="0081181A" w:rsidTr="00216ACC">
        <w:trPr>
          <w:trHeight w:val="20"/>
        </w:trPr>
        <w:tc>
          <w:tcPr>
            <w:tcW w:w="438" w:type="dxa"/>
            <w:vMerge w:val="restart"/>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1.1.</w:t>
            </w:r>
          </w:p>
        </w:tc>
        <w:tc>
          <w:tcPr>
            <w:tcW w:w="3957" w:type="dxa"/>
            <w:vMerge w:val="restart"/>
          </w:tcPr>
          <w:p w:rsidR="0081181A" w:rsidRPr="0081181A" w:rsidRDefault="0081181A" w:rsidP="0081181A">
            <w:pPr>
              <w:tabs>
                <w:tab w:val="left" w:pos="284"/>
              </w:tabs>
              <w:rPr>
                <w:rFonts w:ascii="Times New Roman" w:eastAsia="Calibri" w:hAnsi="Times New Roman" w:cs="Times New Roman"/>
                <w:bCs/>
                <w:iCs/>
                <w:sz w:val="12"/>
                <w:szCs w:val="12"/>
              </w:rPr>
            </w:pPr>
            <w:r w:rsidRPr="0081181A">
              <w:rPr>
                <w:rFonts w:ascii="Times New Roman" w:eastAsia="Calibri" w:hAnsi="Times New Roman" w:cs="Times New Roman"/>
                <w:sz w:val="12"/>
                <w:szCs w:val="12"/>
              </w:rPr>
              <w:t xml:space="preserve">Создание детской игровой площадки в </w:t>
            </w:r>
            <w:proofErr w:type="spellStart"/>
            <w:r w:rsidRPr="0081181A">
              <w:rPr>
                <w:rFonts w:ascii="Times New Roman" w:eastAsia="Calibri" w:hAnsi="Times New Roman" w:cs="Times New Roman"/>
                <w:sz w:val="12"/>
                <w:szCs w:val="12"/>
              </w:rPr>
              <w:t>с</w:t>
            </w:r>
            <w:proofErr w:type="gramStart"/>
            <w:r w:rsidRPr="0081181A">
              <w:rPr>
                <w:rFonts w:ascii="Times New Roman" w:eastAsia="Calibri" w:hAnsi="Times New Roman" w:cs="Times New Roman"/>
                <w:sz w:val="12"/>
                <w:szCs w:val="12"/>
              </w:rPr>
              <w:t>.К</w:t>
            </w:r>
            <w:proofErr w:type="gramEnd"/>
            <w:r w:rsidRPr="0081181A">
              <w:rPr>
                <w:rFonts w:ascii="Times New Roman" w:eastAsia="Calibri" w:hAnsi="Times New Roman" w:cs="Times New Roman"/>
                <w:sz w:val="12"/>
                <w:szCs w:val="12"/>
              </w:rPr>
              <w:t>расносельское</w:t>
            </w:r>
            <w:proofErr w:type="spellEnd"/>
            <w:r w:rsidRPr="0081181A">
              <w:rPr>
                <w:rFonts w:ascii="Times New Roman" w:eastAsia="Calibri" w:hAnsi="Times New Roman" w:cs="Times New Roman"/>
                <w:sz w:val="12"/>
                <w:szCs w:val="12"/>
              </w:rPr>
              <w:t xml:space="preserve"> муниципального района Сергиевский Самарской области</w:t>
            </w:r>
          </w:p>
        </w:tc>
        <w:tc>
          <w:tcPr>
            <w:tcW w:w="708"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Ед.</w:t>
            </w:r>
          </w:p>
        </w:tc>
        <w:tc>
          <w:tcPr>
            <w:tcW w:w="709"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1</w:t>
            </w:r>
          </w:p>
        </w:tc>
        <w:tc>
          <w:tcPr>
            <w:tcW w:w="567"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0</w:t>
            </w:r>
          </w:p>
        </w:tc>
        <w:tc>
          <w:tcPr>
            <w:tcW w:w="567"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1</w:t>
            </w:r>
          </w:p>
        </w:tc>
        <w:tc>
          <w:tcPr>
            <w:tcW w:w="567"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0</w:t>
            </w:r>
          </w:p>
        </w:tc>
      </w:tr>
      <w:tr w:rsidR="00216ACC" w:rsidRPr="0081181A" w:rsidTr="00216ACC">
        <w:trPr>
          <w:trHeight w:val="20"/>
        </w:trPr>
        <w:tc>
          <w:tcPr>
            <w:tcW w:w="438" w:type="dxa"/>
            <w:vMerge/>
          </w:tcPr>
          <w:p w:rsidR="0081181A" w:rsidRPr="0081181A" w:rsidRDefault="0081181A" w:rsidP="0081181A">
            <w:pPr>
              <w:tabs>
                <w:tab w:val="left" w:pos="284"/>
              </w:tabs>
              <w:rPr>
                <w:rFonts w:ascii="Times New Roman" w:eastAsia="Calibri" w:hAnsi="Times New Roman" w:cs="Times New Roman"/>
                <w:sz w:val="12"/>
                <w:szCs w:val="12"/>
              </w:rPr>
            </w:pPr>
          </w:p>
        </w:tc>
        <w:tc>
          <w:tcPr>
            <w:tcW w:w="3957" w:type="dxa"/>
            <w:vMerge/>
          </w:tcPr>
          <w:p w:rsidR="0081181A" w:rsidRPr="0081181A" w:rsidRDefault="0081181A" w:rsidP="0081181A">
            <w:pPr>
              <w:tabs>
                <w:tab w:val="left" w:pos="284"/>
              </w:tabs>
              <w:rPr>
                <w:rFonts w:ascii="Times New Roman" w:eastAsia="Calibri" w:hAnsi="Times New Roman" w:cs="Times New Roman"/>
                <w:iCs/>
                <w:sz w:val="12"/>
                <w:szCs w:val="12"/>
              </w:rPr>
            </w:pPr>
          </w:p>
        </w:tc>
        <w:tc>
          <w:tcPr>
            <w:tcW w:w="708"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тыс.</w:t>
            </w:r>
            <w:r w:rsidR="00216ACC">
              <w:rPr>
                <w:rFonts w:ascii="Times New Roman" w:eastAsia="Calibri" w:hAnsi="Times New Roman" w:cs="Times New Roman"/>
                <w:sz w:val="12"/>
                <w:szCs w:val="12"/>
              </w:rPr>
              <w:t xml:space="preserve"> </w:t>
            </w:r>
            <w:r w:rsidRPr="0081181A">
              <w:rPr>
                <w:rFonts w:ascii="Times New Roman" w:eastAsia="Calibri" w:hAnsi="Times New Roman" w:cs="Times New Roman"/>
                <w:sz w:val="12"/>
                <w:szCs w:val="12"/>
              </w:rPr>
              <w:t>руб.</w:t>
            </w:r>
          </w:p>
        </w:tc>
        <w:tc>
          <w:tcPr>
            <w:tcW w:w="709"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338,49005</w:t>
            </w:r>
          </w:p>
        </w:tc>
        <w:tc>
          <w:tcPr>
            <w:tcW w:w="567"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0,0000</w:t>
            </w:r>
          </w:p>
        </w:tc>
        <w:tc>
          <w:tcPr>
            <w:tcW w:w="567"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338,49005</w:t>
            </w:r>
          </w:p>
        </w:tc>
        <w:tc>
          <w:tcPr>
            <w:tcW w:w="567"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0,0000</w:t>
            </w:r>
          </w:p>
        </w:tc>
      </w:tr>
      <w:tr w:rsidR="00216ACC" w:rsidRPr="0081181A" w:rsidTr="00216ACC">
        <w:trPr>
          <w:trHeight w:val="20"/>
        </w:trPr>
        <w:tc>
          <w:tcPr>
            <w:tcW w:w="438"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2</w:t>
            </w:r>
          </w:p>
        </w:tc>
        <w:tc>
          <w:tcPr>
            <w:tcW w:w="3957"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Предоставление субсидии за счет средств местного бюджета сельскохозяйственным товаропроизводителям, осуществляющим свою деятельность на территории сельского поселения Красносельское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производство продукции животноводства</w:t>
            </w:r>
          </w:p>
        </w:tc>
        <w:tc>
          <w:tcPr>
            <w:tcW w:w="708"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тыс.</w:t>
            </w:r>
            <w:r w:rsidR="00216ACC">
              <w:rPr>
                <w:rFonts w:ascii="Times New Roman" w:eastAsia="Calibri" w:hAnsi="Times New Roman" w:cs="Times New Roman"/>
                <w:sz w:val="12"/>
                <w:szCs w:val="12"/>
              </w:rPr>
              <w:t xml:space="preserve"> </w:t>
            </w:r>
            <w:r w:rsidRPr="0081181A">
              <w:rPr>
                <w:rFonts w:ascii="Times New Roman" w:eastAsia="Calibri" w:hAnsi="Times New Roman" w:cs="Times New Roman"/>
                <w:sz w:val="12"/>
                <w:szCs w:val="12"/>
              </w:rPr>
              <w:t>руб.</w:t>
            </w:r>
          </w:p>
          <w:p w:rsidR="0081181A" w:rsidRPr="0081181A" w:rsidRDefault="0081181A" w:rsidP="0081181A">
            <w:pPr>
              <w:tabs>
                <w:tab w:val="left" w:pos="284"/>
              </w:tabs>
              <w:rPr>
                <w:rFonts w:ascii="Times New Roman" w:eastAsia="Calibri" w:hAnsi="Times New Roman" w:cs="Times New Roman"/>
                <w:i/>
                <w:sz w:val="12"/>
                <w:szCs w:val="12"/>
              </w:rPr>
            </w:pPr>
            <w:r w:rsidRPr="0081181A">
              <w:rPr>
                <w:rFonts w:ascii="Times New Roman" w:eastAsia="Calibri" w:hAnsi="Times New Roman" w:cs="Times New Roman"/>
                <w:i/>
                <w:sz w:val="12"/>
                <w:szCs w:val="12"/>
              </w:rPr>
              <w:t>(прогноз)</w:t>
            </w:r>
          </w:p>
        </w:tc>
        <w:tc>
          <w:tcPr>
            <w:tcW w:w="709"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156,50020</w:t>
            </w:r>
          </w:p>
        </w:tc>
        <w:tc>
          <w:tcPr>
            <w:tcW w:w="567"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62,1760</w:t>
            </w:r>
          </w:p>
        </w:tc>
        <w:tc>
          <w:tcPr>
            <w:tcW w:w="567"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94,32420</w:t>
            </w:r>
          </w:p>
        </w:tc>
        <w:tc>
          <w:tcPr>
            <w:tcW w:w="567"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0,0000</w:t>
            </w:r>
          </w:p>
        </w:tc>
      </w:tr>
      <w:tr w:rsidR="00216ACC" w:rsidRPr="0081181A" w:rsidTr="00216ACC">
        <w:trPr>
          <w:trHeight w:val="20"/>
        </w:trPr>
        <w:tc>
          <w:tcPr>
            <w:tcW w:w="4395" w:type="dxa"/>
            <w:gridSpan w:val="2"/>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ИТОГО</w:t>
            </w:r>
          </w:p>
        </w:tc>
        <w:tc>
          <w:tcPr>
            <w:tcW w:w="708"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тыс.</w:t>
            </w:r>
            <w:r w:rsidR="00216ACC">
              <w:rPr>
                <w:rFonts w:ascii="Times New Roman" w:eastAsia="Calibri" w:hAnsi="Times New Roman" w:cs="Times New Roman"/>
                <w:sz w:val="12"/>
                <w:szCs w:val="12"/>
              </w:rPr>
              <w:t xml:space="preserve"> </w:t>
            </w:r>
            <w:r w:rsidRPr="0081181A">
              <w:rPr>
                <w:rFonts w:ascii="Times New Roman" w:eastAsia="Calibri" w:hAnsi="Times New Roman" w:cs="Times New Roman"/>
                <w:sz w:val="12"/>
                <w:szCs w:val="12"/>
              </w:rPr>
              <w:t>руб.</w:t>
            </w:r>
          </w:p>
          <w:p w:rsidR="0081181A" w:rsidRPr="0081181A" w:rsidRDefault="0081181A" w:rsidP="0081181A">
            <w:pPr>
              <w:tabs>
                <w:tab w:val="left" w:pos="284"/>
              </w:tabs>
              <w:rPr>
                <w:rFonts w:ascii="Times New Roman" w:eastAsia="Calibri" w:hAnsi="Times New Roman" w:cs="Times New Roman"/>
                <w:i/>
                <w:sz w:val="12"/>
                <w:szCs w:val="12"/>
              </w:rPr>
            </w:pPr>
            <w:r w:rsidRPr="0081181A">
              <w:rPr>
                <w:rFonts w:ascii="Times New Roman" w:eastAsia="Calibri" w:hAnsi="Times New Roman" w:cs="Times New Roman"/>
                <w:i/>
                <w:sz w:val="12"/>
                <w:szCs w:val="12"/>
              </w:rPr>
              <w:t>(прогноз)</w:t>
            </w:r>
          </w:p>
        </w:tc>
        <w:tc>
          <w:tcPr>
            <w:tcW w:w="709"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494,99025</w:t>
            </w:r>
          </w:p>
        </w:tc>
        <w:tc>
          <w:tcPr>
            <w:tcW w:w="567"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62,1760</w:t>
            </w:r>
          </w:p>
        </w:tc>
        <w:tc>
          <w:tcPr>
            <w:tcW w:w="567"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432,81425</w:t>
            </w:r>
          </w:p>
        </w:tc>
        <w:tc>
          <w:tcPr>
            <w:tcW w:w="567" w:type="dxa"/>
          </w:tcPr>
          <w:p w:rsidR="0081181A" w:rsidRPr="0081181A" w:rsidRDefault="0081181A" w:rsidP="0081181A">
            <w:pPr>
              <w:tabs>
                <w:tab w:val="left" w:pos="284"/>
              </w:tabs>
              <w:rPr>
                <w:rFonts w:ascii="Times New Roman" w:eastAsia="Calibri" w:hAnsi="Times New Roman" w:cs="Times New Roman"/>
                <w:sz w:val="12"/>
                <w:szCs w:val="12"/>
              </w:rPr>
            </w:pPr>
            <w:r w:rsidRPr="0081181A">
              <w:rPr>
                <w:rFonts w:ascii="Times New Roman" w:eastAsia="Calibri" w:hAnsi="Times New Roman" w:cs="Times New Roman"/>
                <w:sz w:val="12"/>
                <w:szCs w:val="12"/>
              </w:rPr>
              <w:t>0,0000</w:t>
            </w:r>
          </w:p>
        </w:tc>
      </w:tr>
    </w:tbl>
    <w:p w:rsidR="008810EC" w:rsidRPr="008810EC" w:rsidRDefault="00050940" w:rsidP="008810E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IV. </w:t>
      </w:r>
      <w:r w:rsidR="008810EC" w:rsidRPr="008810EC">
        <w:rPr>
          <w:rFonts w:ascii="Times New Roman" w:eastAsia="Calibri" w:hAnsi="Times New Roman" w:cs="Times New Roman"/>
          <w:b/>
          <w:sz w:val="12"/>
          <w:szCs w:val="12"/>
        </w:rPr>
        <w:t>Объемы и ист</w:t>
      </w:r>
      <w:r w:rsidR="008810EC">
        <w:rPr>
          <w:rFonts w:ascii="Times New Roman" w:eastAsia="Calibri" w:hAnsi="Times New Roman" w:cs="Times New Roman"/>
          <w:b/>
          <w:sz w:val="12"/>
          <w:szCs w:val="12"/>
        </w:rPr>
        <w:t>очники финансирования Программы</w:t>
      </w:r>
    </w:p>
    <w:p w:rsidR="008810EC" w:rsidRPr="008810EC" w:rsidRDefault="008810EC" w:rsidP="008810EC">
      <w:pPr>
        <w:tabs>
          <w:tab w:val="left" w:pos="284"/>
        </w:tabs>
        <w:spacing w:after="0" w:line="240" w:lineRule="auto"/>
        <w:ind w:firstLine="284"/>
        <w:jc w:val="both"/>
        <w:rPr>
          <w:rFonts w:ascii="Times New Roman" w:eastAsia="Calibri" w:hAnsi="Times New Roman" w:cs="Times New Roman"/>
          <w:sz w:val="12"/>
          <w:szCs w:val="12"/>
        </w:rPr>
      </w:pPr>
      <w:r w:rsidRPr="008810EC">
        <w:rPr>
          <w:rFonts w:ascii="Times New Roman" w:eastAsia="Calibri" w:hAnsi="Times New Roman" w:cs="Times New Roman"/>
          <w:sz w:val="12"/>
          <w:szCs w:val="12"/>
        </w:rPr>
        <w:t>Программа реализуется за счет средств федерального бюджета, бюджета Самарской области и сельского поселения Красносельское муниципального района Сергиевский.</w:t>
      </w:r>
    </w:p>
    <w:p w:rsidR="008810EC" w:rsidRPr="008810EC" w:rsidRDefault="008810EC" w:rsidP="008810EC">
      <w:pPr>
        <w:tabs>
          <w:tab w:val="left" w:pos="284"/>
        </w:tabs>
        <w:spacing w:after="0" w:line="240" w:lineRule="auto"/>
        <w:ind w:firstLine="284"/>
        <w:jc w:val="both"/>
        <w:rPr>
          <w:rFonts w:ascii="Times New Roman" w:eastAsia="Calibri" w:hAnsi="Times New Roman" w:cs="Times New Roman"/>
          <w:sz w:val="12"/>
          <w:szCs w:val="12"/>
        </w:rPr>
      </w:pPr>
      <w:r w:rsidRPr="008810EC">
        <w:rPr>
          <w:rFonts w:ascii="Times New Roman" w:eastAsia="Calibri" w:hAnsi="Times New Roman" w:cs="Times New Roman"/>
          <w:sz w:val="12"/>
          <w:szCs w:val="12"/>
        </w:rPr>
        <w:t>Общий объем финансирования Программы составляет 494,99025 тыс.</w:t>
      </w:r>
      <w:r>
        <w:rPr>
          <w:rFonts w:ascii="Times New Roman" w:eastAsia="Calibri" w:hAnsi="Times New Roman" w:cs="Times New Roman"/>
          <w:sz w:val="12"/>
          <w:szCs w:val="12"/>
        </w:rPr>
        <w:t xml:space="preserve"> </w:t>
      </w:r>
      <w:r w:rsidRPr="008810EC">
        <w:rPr>
          <w:rFonts w:ascii="Times New Roman" w:eastAsia="Calibri" w:hAnsi="Times New Roman" w:cs="Times New Roman"/>
          <w:sz w:val="12"/>
          <w:szCs w:val="12"/>
        </w:rPr>
        <w:t>рублей (в ценах соответствующих лет), в том числе:</w:t>
      </w:r>
    </w:p>
    <w:p w:rsidR="008810EC" w:rsidRPr="008810EC" w:rsidRDefault="008810EC" w:rsidP="008810EC">
      <w:pPr>
        <w:tabs>
          <w:tab w:val="left" w:pos="284"/>
        </w:tabs>
        <w:spacing w:after="0" w:line="240" w:lineRule="auto"/>
        <w:ind w:firstLine="284"/>
        <w:jc w:val="both"/>
        <w:rPr>
          <w:rFonts w:ascii="Times New Roman" w:eastAsia="Calibri" w:hAnsi="Times New Roman" w:cs="Times New Roman"/>
          <w:sz w:val="12"/>
          <w:szCs w:val="12"/>
        </w:rPr>
      </w:pPr>
      <w:r w:rsidRPr="008810EC">
        <w:rPr>
          <w:rFonts w:ascii="Times New Roman" w:eastAsia="Calibri" w:hAnsi="Times New Roman" w:cs="Times New Roman"/>
          <w:sz w:val="12"/>
          <w:szCs w:val="12"/>
        </w:rPr>
        <w:t>за счет средств федерального бюджета (прогноз)– 42,81222 тыс.</w:t>
      </w:r>
      <w:r>
        <w:rPr>
          <w:rFonts w:ascii="Times New Roman" w:eastAsia="Calibri" w:hAnsi="Times New Roman" w:cs="Times New Roman"/>
          <w:sz w:val="12"/>
          <w:szCs w:val="12"/>
        </w:rPr>
        <w:t xml:space="preserve"> </w:t>
      </w:r>
      <w:r w:rsidRPr="008810EC">
        <w:rPr>
          <w:rFonts w:ascii="Times New Roman" w:eastAsia="Calibri" w:hAnsi="Times New Roman" w:cs="Times New Roman"/>
          <w:sz w:val="12"/>
          <w:szCs w:val="12"/>
        </w:rPr>
        <w:t>рублей;</w:t>
      </w:r>
    </w:p>
    <w:p w:rsidR="008810EC" w:rsidRPr="008810EC" w:rsidRDefault="008810EC" w:rsidP="008810EC">
      <w:pPr>
        <w:tabs>
          <w:tab w:val="left" w:pos="284"/>
        </w:tabs>
        <w:spacing w:after="0" w:line="240" w:lineRule="auto"/>
        <w:ind w:firstLine="284"/>
        <w:jc w:val="both"/>
        <w:rPr>
          <w:rFonts w:ascii="Times New Roman" w:eastAsia="Calibri" w:hAnsi="Times New Roman" w:cs="Times New Roman"/>
          <w:sz w:val="12"/>
          <w:szCs w:val="12"/>
        </w:rPr>
      </w:pPr>
      <w:r w:rsidRPr="008810EC">
        <w:rPr>
          <w:rFonts w:ascii="Times New Roman" w:eastAsia="Calibri" w:hAnsi="Times New Roman" w:cs="Times New Roman"/>
          <w:sz w:val="12"/>
          <w:szCs w:val="12"/>
        </w:rPr>
        <w:t>за счет средств бюджета Самарской области (прогноз) – 316,7820 тыс.</w:t>
      </w:r>
      <w:r>
        <w:rPr>
          <w:rFonts w:ascii="Times New Roman" w:eastAsia="Calibri" w:hAnsi="Times New Roman" w:cs="Times New Roman"/>
          <w:sz w:val="12"/>
          <w:szCs w:val="12"/>
        </w:rPr>
        <w:t xml:space="preserve"> </w:t>
      </w:r>
      <w:r w:rsidRPr="008810EC">
        <w:rPr>
          <w:rFonts w:ascii="Times New Roman" w:eastAsia="Calibri" w:hAnsi="Times New Roman" w:cs="Times New Roman"/>
          <w:sz w:val="12"/>
          <w:szCs w:val="12"/>
        </w:rPr>
        <w:t>рублей;</w:t>
      </w:r>
    </w:p>
    <w:p w:rsidR="008810EC" w:rsidRPr="008810EC" w:rsidRDefault="008810EC" w:rsidP="008810EC">
      <w:pPr>
        <w:tabs>
          <w:tab w:val="left" w:pos="284"/>
        </w:tabs>
        <w:spacing w:after="0" w:line="240" w:lineRule="auto"/>
        <w:ind w:firstLine="284"/>
        <w:jc w:val="both"/>
        <w:rPr>
          <w:rFonts w:ascii="Times New Roman" w:eastAsia="Calibri" w:hAnsi="Times New Roman" w:cs="Times New Roman"/>
          <w:sz w:val="12"/>
          <w:szCs w:val="12"/>
        </w:rPr>
      </w:pPr>
      <w:r w:rsidRPr="008810EC">
        <w:rPr>
          <w:rFonts w:ascii="Times New Roman" w:eastAsia="Calibri" w:hAnsi="Times New Roman" w:cs="Times New Roman"/>
          <w:sz w:val="12"/>
          <w:szCs w:val="12"/>
        </w:rPr>
        <w:t>за счет средств бюджета сельского поселения Красносельское (прогноз) – 33,84901 тыс.</w:t>
      </w:r>
      <w:r>
        <w:rPr>
          <w:rFonts w:ascii="Times New Roman" w:eastAsia="Calibri" w:hAnsi="Times New Roman" w:cs="Times New Roman"/>
          <w:sz w:val="12"/>
          <w:szCs w:val="12"/>
        </w:rPr>
        <w:t xml:space="preserve"> </w:t>
      </w:r>
      <w:r w:rsidRPr="008810EC">
        <w:rPr>
          <w:rFonts w:ascii="Times New Roman" w:eastAsia="Calibri" w:hAnsi="Times New Roman" w:cs="Times New Roman"/>
          <w:sz w:val="12"/>
          <w:szCs w:val="12"/>
        </w:rPr>
        <w:t>рублей;</w:t>
      </w:r>
    </w:p>
    <w:p w:rsidR="008810EC" w:rsidRPr="008810EC" w:rsidRDefault="008810EC" w:rsidP="008810EC">
      <w:pPr>
        <w:tabs>
          <w:tab w:val="left" w:pos="284"/>
        </w:tabs>
        <w:spacing w:after="0" w:line="240" w:lineRule="auto"/>
        <w:ind w:firstLine="284"/>
        <w:jc w:val="both"/>
        <w:rPr>
          <w:rFonts w:ascii="Times New Roman" w:eastAsia="Calibri" w:hAnsi="Times New Roman" w:cs="Times New Roman"/>
          <w:sz w:val="12"/>
          <w:szCs w:val="12"/>
        </w:rPr>
      </w:pPr>
      <w:r w:rsidRPr="008810EC">
        <w:rPr>
          <w:rFonts w:ascii="Times New Roman" w:eastAsia="Calibri" w:hAnsi="Times New Roman" w:cs="Times New Roman"/>
          <w:sz w:val="12"/>
          <w:szCs w:val="12"/>
        </w:rPr>
        <w:t>за счет внебюджетных источников (прогноз) – 101,54702 тыс.</w:t>
      </w:r>
      <w:r>
        <w:rPr>
          <w:rFonts w:ascii="Times New Roman" w:eastAsia="Calibri" w:hAnsi="Times New Roman" w:cs="Times New Roman"/>
          <w:sz w:val="12"/>
          <w:szCs w:val="12"/>
        </w:rPr>
        <w:t xml:space="preserve"> </w:t>
      </w:r>
      <w:r w:rsidRPr="008810EC">
        <w:rPr>
          <w:rFonts w:ascii="Times New Roman" w:eastAsia="Calibri" w:hAnsi="Times New Roman" w:cs="Times New Roman"/>
          <w:sz w:val="12"/>
          <w:szCs w:val="12"/>
        </w:rPr>
        <w:t>рублей.</w:t>
      </w:r>
    </w:p>
    <w:p w:rsidR="008810EC" w:rsidRPr="008810EC" w:rsidRDefault="008810EC" w:rsidP="008810EC">
      <w:pPr>
        <w:tabs>
          <w:tab w:val="left" w:pos="284"/>
        </w:tabs>
        <w:spacing w:after="0" w:line="240" w:lineRule="auto"/>
        <w:ind w:firstLine="284"/>
        <w:jc w:val="both"/>
        <w:rPr>
          <w:rFonts w:ascii="Times New Roman" w:eastAsia="Calibri" w:hAnsi="Times New Roman" w:cs="Times New Roman"/>
          <w:sz w:val="12"/>
          <w:szCs w:val="12"/>
        </w:rPr>
      </w:pPr>
      <w:r w:rsidRPr="008810EC">
        <w:rPr>
          <w:rFonts w:ascii="Times New Roman" w:eastAsia="Calibri" w:hAnsi="Times New Roman" w:cs="Times New Roman"/>
          <w:sz w:val="12"/>
          <w:szCs w:val="12"/>
        </w:rPr>
        <w:t>Объемы финансирования Программы по источникам финансирования и направлениям расходования денежных сре</w:t>
      </w:r>
      <w:proofErr w:type="gramStart"/>
      <w:r w:rsidRPr="008810EC">
        <w:rPr>
          <w:rFonts w:ascii="Times New Roman" w:eastAsia="Calibri" w:hAnsi="Times New Roman" w:cs="Times New Roman"/>
          <w:sz w:val="12"/>
          <w:szCs w:val="12"/>
        </w:rPr>
        <w:t>дств пр</w:t>
      </w:r>
      <w:proofErr w:type="gramEnd"/>
      <w:r w:rsidRPr="008810EC">
        <w:rPr>
          <w:rFonts w:ascii="Times New Roman" w:eastAsia="Calibri" w:hAnsi="Times New Roman" w:cs="Times New Roman"/>
          <w:sz w:val="12"/>
          <w:szCs w:val="12"/>
        </w:rPr>
        <w:t>иведены в таблице 9.</w:t>
      </w:r>
    </w:p>
    <w:p w:rsidR="008810EC" w:rsidRPr="008810EC" w:rsidRDefault="008810EC" w:rsidP="008810EC">
      <w:pPr>
        <w:tabs>
          <w:tab w:val="left" w:pos="284"/>
        </w:tabs>
        <w:spacing w:after="0" w:line="240" w:lineRule="auto"/>
        <w:ind w:firstLine="284"/>
        <w:jc w:val="both"/>
        <w:rPr>
          <w:rFonts w:ascii="Times New Roman" w:eastAsia="Calibri" w:hAnsi="Times New Roman" w:cs="Times New Roman"/>
          <w:sz w:val="12"/>
          <w:szCs w:val="12"/>
        </w:rPr>
      </w:pPr>
      <w:r w:rsidRPr="008810EC">
        <w:rPr>
          <w:rFonts w:ascii="Times New Roman" w:eastAsia="Calibri" w:hAnsi="Times New Roman" w:cs="Times New Roman"/>
          <w:sz w:val="12"/>
          <w:szCs w:val="12"/>
        </w:rPr>
        <w:t>Предоставление средств федерального бюджета, бюджета субъекта Российской Федерации на реализацию мероприятий настоящей Программы осуществляется на основании соглашений, заключаемых Министерством сельского хозяйства Российской Федерации с органом исполнительной власти субъекта Российской Федерации, а также органом исполнительной власти субъекта Российской Федерации с органом местного самоуправления.</w:t>
      </w:r>
    </w:p>
    <w:p w:rsidR="008810EC" w:rsidRPr="008810EC" w:rsidRDefault="008810EC" w:rsidP="008810EC">
      <w:pPr>
        <w:tabs>
          <w:tab w:val="left" w:pos="284"/>
        </w:tabs>
        <w:spacing w:after="0" w:line="240" w:lineRule="auto"/>
        <w:ind w:firstLine="284"/>
        <w:jc w:val="both"/>
        <w:rPr>
          <w:rFonts w:ascii="Times New Roman" w:eastAsia="Calibri" w:hAnsi="Times New Roman" w:cs="Times New Roman"/>
          <w:sz w:val="12"/>
          <w:szCs w:val="12"/>
        </w:rPr>
      </w:pPr>
      <w:r w:rsidRPr="008810EC">
        <w:rPr>
          <w:rFonts w:ascii="Times New Roman" w:eastAsia="Calibri" w:hAnsi="Times New Roman" w:cs="Times New Roman"/>
          <w:sz w:val="12"/>
          <w:szCs w:val="12"/>
        </w:rPr>
        <w:t>Орган местного самоуправления ежегодно в сроки, установленные органом исполнительной власти субъекта Российской Федерации, представляет, по рекомендуемой субъектом Российской Федерации форме, заявку на реализацию мероприятий настоящей Программы для включения (отбора) их в  Программу, осуществляемую органом исполнительной</w:t>
      </w:r>
      <w:r>
        <w:rPr>
          <w:rFonts w:ascii="Times New Roman" w:eastAsia="Calibri" w:hAnsi="Times New Roman" w:cs="Times New Roman"/>
          <w:sz w:val="12"/>
          <w:szCs w:val="12"/>
        </w:rPr>
        <w:t xml:space="preserve"> субъекта Российской Федерации.</w:t>
      </w:r>
    </w:p>
    <w:p w:rsidR="008810EC" w:rsidRPr="008810EC" w:rsidRDefault="008810EC" w:rsidP="008810EC">
      <w:pPr>
        <w:tabs>
          <w:tab w:val="left" w:pos="284"/>
        </w:tabs>
        <w:spacing w:after="0" w:line="240" w:lineRule="auto"/>
        <w:jc w:val="right"/>
        <w:rPr>
          <w:rFonts w:ascii="Times New Roman" w:eastAsia="Calibri" w:hAnsi="Times New Roman" w:cs="Times New Roman"/>
          <w:sz w:val="12"/>
          <w:szCs w:val="12"/>
        </w:rPr>
      </w:pPr>
      <w:r w:rsidRPr="008810EC">
        <w:rPr>
          <w:rFonts w:ascii="Times New Roman" w:eastAsia="Calibri" w:hAnsi="Times New Roman" w:cs="Times New Roman"/>
          <w:sz w:val="12"/>
          <w:szCs w:val="12"/>
        </w:rPr>
        <w:t>Таблица 9</w:t>
      </w:r>
    </w:p>
    <w:p w:rsidR="0081181A" w:rsidRPr="008810EC" w:rsidRDefault="008810EC" w:rsidP="008810EC">
      <w:pPr>
        <w:tabs>
          <w:tab w:val="left" w:pos="284"/>
        </w:tabs>
        <w:spacing w:after="0" w:line="240" w:lineRule="auto"/>
        <w:jc w:val="center"/>
        <w:rPr>
          <w:rFonts w:ascii="Times New Roman" w:eastAsia="Calibri" w:hAnsi="Times New Roman" w:cs="Times New Roman"/>
          <w:b/>
          <w:sz w:val="12"/>
          <w:szCs w:val="12"/>
        </w:rPr>
      </w:pPr>
      <w:r w:rsidRPr="008810EC">
        <w:rPr>
          <w:rFonts w:ascii="Times New Roman" w:eastAsia="Calibri" w:hAnsi="Times New Roman" w:cs="Times New Roman"/>
          <w:b/>
          <w:sz w:val="12"/>
          <w:szCs w:val="12"/>
        </w:rPr>
        <w:t>Объемы и источники финансирования мероприятий Программы</w:t>
      </w:r>
      <w:r>
        <w:rPr>
          <w:rFonts w:ascii="Times New Roman" w:eastAsia="Calibri" w:hAnsi="Times New Roman" w:cs="Times New Roman"/>
          <w:b/>
          <w:sz w:val="12"/>
          <w:szCs w:val="12"/>
        </w:rPr>
        <w:t xml:space="preserve"> </w:t>
      </w:r>
      <w:r w:rsidRPr="008810EC">
        <w:rPr>
          <w:rFonts w:ascii="Times New Roman" w:eastAsia="Calibri" w:hAnsi="Times New Roman" w:cs="Times New Roman"/>
          <w:b/>
          <w:sz w:val="12"/>
          <w:szCs w:val="12"/>
        </w:rPr>
        <w:t>в 2016-2018 годах</w:t>
      </w:r>
    </w:p>
    <w:tbl>
      <w:tblPr>
        <w:tblStyle w:val="af1"/>
        <w:tblW w:w="7513" w:type="dxa"/>
        <w:tblInd w:w="108" w:type="dxa"/>
        <w:tblLayout w:type="fixed"/>
        <w:tblLook w:val="04A0" w:firstRow="1" w:lastRow="0" w:firstColumn="1" w:lastColumn="0" w:noHBand="0" w:noVBand="1"/>
      </w:tblPr>
      <w:tblGrid>
        <w:gridCol w:w="284"/>
        <w:gridCol w:w="2551"/>
        <w:gridCol w:w="2268"/>
        <w:gridCol w:w="709"/>
        <w:gridCol w:w="567"/>
        <w:gridCol w:w="567"/>
        <w:gridCol w:w="567"/>
      </w:tblGrid>
      <w:tr w:rsidR="00934B7D" w:rsidRPr="00934B7D" w:rsidTr="00934B7D">
        <w:trPr>
          <w:trHeight w:val="20"/>
        </w:trPr>
        <w:tc>
          <w:tcPr>
            <w:tcW w:w="284" w:type="dxa"/>
            <w:vMerge w:val="restart"/>
          </w:tcPr>
          <w:p w:rsidR="00934B7D" w:rsidRPr="00934B7D" w:rsidRDefault="00934B7D" w:rsidP="00934B7D">
            <w:pPr>
              <w:tabs>
                <w:tab w:val="left" w:pos="284"/>
              </w:tabs>
              <w:rPr>
                <w:rFonts w:ascii="Times New Roman" w:eastAsia="Calibri" w:hAnsi="Times New Roman" w:cs="Times New Roman"/>
                <w:bCs/>
                <w:sz w:val="12"/>
                <w:szCs w:val="12"/>
              </w:rPr>
            </w:pPr>
          </w:p>
          <w:p w:rsidR="00934B7D" w:rsidRPr="00934B7D" w:rsidRDefault="00934B7D" w:rsidP="00934B7D">
            <w:pPr>
              <w:tabs>
                <w:tab w:val="left" w:pos="284"/>
              </w:tabs>
              <w:rPr>
                <w:rFonts w:ascii="Times New Roman" w:eastAsia="Calibri" w:hAnsi="Times New Roman" w:cs="Times New Roman"/>
                <w:bCs/>
                <w:sz w:val="12"/>
                <w:szCs w:val="12"/>
              </w:rPr>
            </w:pPr>
          </w:p>
        </w:tc>
        <w:tc>
          <w:tcPr>
            <w:tcW w:w="2551" w:type="dxa"/>
            <w:vMerge w:val="restart"/>
          </w:tcPr>
          <w:p w:rsidR="00934B7D" w:rsidRPr="00050940" w:rsidRDefault="00934B7D" w:rsidP="00934B7D">
            <w:pPr>
              <w:tabs>
                <w:tab w:val="left" w:pos="284"/>
              </w:tabs>
              <w:rPr>
                <w:rFonts w:ascii="Times New Roman" w:eastAsia="Calibri" w:hAnsi="Times New Roman" w:cs="Times New Roman"/>
                <w:bCs/>
                <w:sz w:val="12"/>
                <w:szCs w:val="12"/>
              </w:rPr>
            </w:pPr>
            <w:r w:rsidRPr="00050940">
              <w:rPr>
                <w:rFonts w:ascii="Times New Roman" w:eastAsia="Calibri" w:hAnsi="Times New Roman" w:cs="Times New Roman"/>
                <w:bCs/>
                <w:sz w:val="12"/>
                <w:szCs w:val="12"/>
              </w:rPr>
              <w:t>Наименование мероприятия Программы</w:t>
            </w:r>
          </w:p>
        </w:tc>
        <w:tc>
          <w:tcPr>
            <w:tcW w:w="2268" w:type="dxa"/>
            <w:vMerge w:val="restart"/>
          </w:tcPr>
          <w:p w:rsidR="00934B7D" w:rsidRPr="00050940" w:rsidRDefault="00934B7D" w:rsidP="00934B7D">
            <w:pPr>
              <w:tabs>
                <w:tab w:val="left" w:pos="284"/>
              </w:tabs>
              <w:rPr>
                <w:rFonts w:ascii="Times New Roman" w:eastAsia="Calibri" w:hAnsi="Times New Roman" w:cs="Times New Roman"/>
                <w:bCs/>
                <w:sz w:val="12"/>
                <w:szCs w:val="12"/>
              </w:rPr>
            </w:pPr>
            <w:r w:rsidRPr="00050940">
              <w:rPr>
                <w:rFonts w:ascii="Times New Roman" w:eastAsia="Calibri" w:hAnsi="Times New Roman" w:cs="Times New Roman"/>
                <w:bCs/>
                <w:sz w:val="12"/>
                <w:szCs w:val="12"/>
              </w:rPr>
              <w:t>Источник финансирования</w:t>
            </w:r>
          </w:p>
        </w:tc>
        <w:tc>
          <w:tcPr>
            <w:tcW w:w="2410" w:type="dxa"/>
            <w:gridSpan w:val="4"/>
          </w:tcPr>
          <w:p w:rsidR="00934B7D" w:rsidRPr="00934B7D" w:rsidRDefault="00934B7D" w:rsidP="00934B7D">
            <w:pPr>
              <w:tabs>
                <w:tab w:val="left" w:pos="284"/>
              </w:tabs>
              <w:rPr>
                <w:rFonts w:ascii="Times New Roman" w:eastAsia="Calibri" w:hAnsi="Times New Roman" w:cs="Times New Roman"/>
                <w:bCs/>
                <w:sz w:val="12"/>
                <w:szCs w:val="12"/>
              </w:rPr>
            </w:pPr>
            <w:r w:rsidRPr="00934B7D">
              <w:rPr>
                <w:rFonts w:ascii="Times New Roman" w:eastAsia="Calibri" w:hAnsi="Times New Roman" w:cs="Times New Roman"/>
                <w:bCs/>
                <w:sz w:val="12"/>
                <w:szCs w:val="12"/>
              </w:rPr>
              <w:t>Объемы финансирования (млн. руб.)</w:t>
            </w:r>
          </w:p>
        </w:tc>
      </w:tr>
      <w:tr w:rsidR="00934B7D" w:rsidRPr="00934B7D" w:rsidTr="00934B7D">
        <w:trPr>
          <w:trHeight w:val="20"/>
        </w:trPr>
        <w:tc>
          <w:tcPr>
            <w:tcW w:w="284" w:type="dxa"/>
            <w:vMerge/>
          </w:tcPr>
          <w:p w:rsidR="00934B7D" w:rsidRPr="00934B7D" w:rsidRDefault="00934B7D" w:rsidP="00934B7D">
            <w:pPr>
              <w:tabs>
                <w:tab w:val="left" w:pos="284"/>
              </w:tabs>
              <w:rPr>
                <w:rFonts w:ascii="Times New Roman" w:eastAsia="Calibri" w:hAnsi="Times New Roman" w:cs="Times New Roman"/>
                <w:bCs/>
                <w:sz w:val="12"/>
                <w:szCs w:val="12"/>
              </w:rPr>
            </w:pPr>
          </w:p>
        </w:tc>
        <w:tc>
          <w:tcPr>
            <w:tcW w:w="2551" w:type="dxa"/>
            <w:vMerge/>
          </w:tcPr>
          <w:p w:rsidR="00934B7D" w:rsidRPr="00050940" w:rsidRDefault="00934B7D" w:rsidP="00934B7D">
            <w:pPr>
              <w:tabs>
                <w:tab w:val="left" w:pos="284"/>
              </w:tabs>
              <w:rPr>
                <w:rFonts w:ascii="Times New Roman" w:eastAsia="Calibri" w:hAnsi="Times New Roman" w:cs="Times New Roman"/>
                <w:bCs/>
                <w:sz w:val="12"/>
                <w:szCs w:val="12"/>
              </w:rPr>
            </w:pPr>
          </w:p>
        </w:tc>
        <w:tc>
          <w:tcPr>
            <w:tcW w:w="2268" w:type="dxa"/>
            <w:vMerge/>
          </w:tcPr>
          <w:p w:rsidR="00934B7D" w:rsidRPr="00050940" w:rsidRDefault="00934B7D" w:rsidP="00934B7D">
            <w:pPr>
              <w:tabs>
                <w:tab w:val="left" w:pos="284"/>
              </w:tabs>
              <w:rPr>
                <w:rFonts w:ascii="Times New Roman" w:eastAsia="Calibri" w:hAnsi="Times New Roman" w:cs="Times New Roman"/>
                <w:bCs/>
                <w:sz w:val="12"/>
                <w:szCs w:val="12"/>
              </w:rPr>
            </w:pPr>
          </w:p>
        </w:tc>
        <w:tc>
          <w:tcPr>
            <w:tcW w:w="709" w:type="dxa"/>
            <w:vMerge w:val="restart"/>
          </w:tcPr>
          <w:p w:rsidR="00934B7D" w:rsidRPr="00934B7D" w:rsidRDefault="00934B7D" w:rsidP="00934B7D">
            <w:pPr>
              <w:tabs>
                <w:tab w:val="left" w:pos="284"/>
              </w:tabs>
              <w:rPr>
                <w:rFonts w:ascii="Times New Roman" w:eastAsia="Calibri" w:hAnsi="Times New Roman" w:cs="Times New Roman"/>
                <w:bCs/>
                <w:sz w:val="12"/>
                <w:szCs w:val="12"/>
              </w:rPr>
            </w:pPr>
            <w:r w:rsidRPr="00934B7D">
              <w:rPr>
                <w:rFonts w:ascii="Times New Roman" w:eastAsia="Calibri" w:hAnsi="Times New Roman" w:cs="Times New Roman"/>
                <w:bCs/>
                <w:sz w:val="12"/>
                <w:szCs w:val="12"/>
              </w:rPr>
              <w:t>Всего</w:t>
            </w:r>
          </w:p>
        </w:tc>
        <w:tc>
          <w:tcPr>
            <w:tcW w:w="1701" w:type="dxa"/>
            <w:gridSpan w:val="3"/>
          </w:tcPr>
          <w:p w:rsidR="00934B7D" w:rsidRPr="00934B7D" w:rsidRDefault="00934B7D" w:rsidP="00934B7D">
            <w:pPr>
              <w:tabs>
                <w:tab w:val="left" w:pos="284"/>
              </w:tabs>
              <w:rPr>
                <w:rFonts w:ascii="Times New Roman" w:eastAsia="Calibri" w:hAnsi="Times New Roman" w:cs="Times New Roman"/>
                <w:bCs/>
                <w:sz w:val="12"/>
                <w:szCs w:val="12"/>
              </w:rPr>
            </w:pPr>
            <w:r w:rsidRPr="00934B7D">
              <w:rPr>
                <w:rFonts w:ascii="Times New Roman" w:eastAsia="Calibri" w:hAnsi="Times New Roman" w:cs="Times New Roman"/>
                <w:bCs/>
                <w:sz w:val="12"/>
                <w:szCs w:val="12"/>
              </w:rPr>
              <w:t xml:space="preserve">В </w:t>
            </w:r>
            <w:proofErr w:type="spellStart"/>
            <w:r w:rsidRPr="00934B7D">
              <w:rPr>
                <w:rFonts w:ascii="Times New Roman" w:eastAsia="Calibri" w:hAnsi="Times New Roman" w:cs="Times New Roman"/>
                <w:bCs/>
                <w:sz w:val="12"/>
                <w:szCs w:val="12"/>
              </w:rPr>
              <w:t>т.ч</w:t>
            </w:r>
            <w:proofErr w:type="spellEnd"/>
            <w:r w:rsidRPr="00934B7D">
              <w:rPr>
                <w:rFonts w:ascii="Times New Roman" w:eastAsia="Calibri" w:hAnsi="Times New Roman" w:cs="Times New Roman"/>
                <w:bCs/>
                <w:sz w:val="12"/>
                <w:szCs w:val="12"/>
              </w:rPr>
              <w:t>. по годам реализации Программы</w:t>
            </w:r>
          </w:p>
        </w:tc>
      </w:tr>
      <w:tr w:rsidR="00934B7D" w:rsidRPr="00934B7D" w:rsidTr="00934B7D">
        <w:trPr>
          <w:trHeight w:val="20"/>
        </w:trPr>
        <w:tc>
          <w:tcPr>
            <w:tcW w:w="284" w:type="dxa"/>
            <w:vMerge/>
          </w:tcPr>
          <w:p w:rsidR="00934B7D" w:rsidRPr="00934B7D" w:rsidRDefault="00934B7D" w:rsidP="00934B7D">
            <w:pPr>
              <w:tabs>
                <w:tab w:val="left" w:pos="284"/>
              </w:tabs>
              <w:rPr>
                <w:rFonts w:ascii="Times New Roman" w:eastAsia="Calibri" w:hAnsi="Times New Roman" w:cs="Times New Roman"/>
                <w:bCs/>
                <w:sz w:val="12"/>
                <w:szCs w:val="12"/>
              </w:rPr>
            </w:pPr>
          </w:p>
        </w:tc>
        <w:tc>
          <w:tcPr>
            <w:tcW w:w="2551" w:type="dxa"/>
            <w:vMerge/>
          </w:tcPr>
          <w:p w:rsidR="00934B7D" w:rsidRPr="00050940" w:rsidRDefault="00934B7D" w:rsidP="00934B7D">
            <w:pPr>
              <w:tabs>
                <w:tab w:val="left" w:pos="284"/>
              </w:tabs>
              <w:rPr>
                <w:rFonts w:ascii="Times New Roman" w:eastAsia="Calibri" w:hAnsi="Times New Roman" w:cs="Times New Roman"/>
                <w:bCs/>
                <w:sz w:val="12"/>
                <w:szCs w:val="12"/>
              </w:rPr>
            </w:pPr>
          </w:p>
        </w:tc>
        <w:tc>
          <w:tcPr>
            <w:tcW w:w="2268" w:type="dxa"/>
            <w:vMerge/>
          </w:tcPr>
          <w:p w:rsidR="00934B7D" w:rsidRPr="00050940" w:rsidRDefault="00934B7D" w:rsidP="00934B7D">
            <w:pPr>
              <w:tabs>
                <w:tab w:val="left" w:pos="284"/>
              </w:tabs>
              <w:rPr>
                <w:rFonts w:ascii="Times New Roman" w:eastAsia="Calibri" w:hAnsi="Times New Roman" w:cs="Times New Roman"/>
                <w:bCs/>
                <w:sz w:val="12"/>
                <w:szCs w:val="12"/>
              </w:rPr>
            </w:pPr>
          </w:p>
        </w:tc>
        <w:tc>
          <w:tcPr>
            <w:tcW w:w="709" w:type="dxa"/>
            <w:vMerge/>
          </w:tcPr>
          <w:p w:rsidR="00934B7D" w:rsidRPr="00934B7D" w:rsidRDefault="00934B7D" w:rsidP="00934B7D">
            <w:pPr>
              <w:tabs>
                <w:tab w:val="left" w:pos="284"/>
              </w:tabs>
              <w:rPr>
                <w:rFonts w:ascii="Times New Roman" w:eastAsia="Calibri" w:hAnsi="Times New Roman" w:cs="Times New Roman"/>
                <w:bCs/>
                <w:sz w:val="12"/>
                <w:szCs w:val="12"/>
              </w:rPr>
            </w:pPr>
          </w:p>
        </w:tc>
        <w:tc>
          <w:tcPr>
            <w:tcW w:w="567" w:type="dxa"/>
          </w:tcPr>
          <w:p w:rsidR="00934B7D" w:rsidRPr="00934B7D" w:rsidRDefault="00934B7D" w:rsidP="00934B7D">
            <w:pPr>
              <w:tabs>
                <w:tab w:val="left" w:pos="284"/>
              </w:tabs>
              <w:rPr>
                <w:rFonts w:ascii="Times New Roman" w:eastAsia="Calibri" w:hAnsi="Times New Roman" w:cs="Times New Roman"/>
                <w:bCs/>
                <w:sz w:val="12"/>
                <w:szCs w:val="12"/>
              </w:rPr>
            </w:pPr>
            <w:r w:rsidRPr="00934B7D">
              <w:rPr>
                <w:rFonts w:ascii="Times New Roman" w:eastAsia="Calibri" w:hAnsi="Times New Roman" w:cs="Times New Roman"/>
                <w:bCs/>
                <w:sz w:val="12"/>
                <w:szCs w:val="12"/>
              </w:rPr>
              <w:t>2016</w:t>
            </w:r>
          </w:p>
        </w:tc>
        <w:tc>
          <w:tcPr>
            <w:tcW w:w="567" w:type="dxa"/>
          </w:tcPr>
          <w:p w:rsidR="00934B7D" w:rsidRPr="00934B7D" w:rsidRDefault="00934B7D" w:rsidP="00934B7D">
            <w:pPr>
              <w:tabs>
                <w:tab w:val="left" w:pos="284"/>
              </w:tabs>
              <w:rPr>
                <w:rFonts w:ascii="Times New Roman" w:eastAsia="Calibri" w:hAnsi="Times New Roman" w:cs="Times New Roman"/>
                <w:bCs/>
                <w:sz w:val="12"/>
                <w:szCs w:val="12"/>
              </w:rPr>
            </w:pPr>
            <w:r w:rsidRPr="00934B7D">
              <w:rPr>
                <w:rFonts w:ascii="Times New Roman" w:eastAsia="Calibri" w:hAnsi="Times New Roman" w:cs="Times New Roman"/>
                <w:bCs/>
                <w:sz w:val="12"/>
                <w:szCs w:val="12"/>
              </w:rPr>
              <w:t>2017</w:t>
            </w:r>
          </w:p>
        </w:tc>
        <w:tc>
          <w:tcPr>
            <w:tcW w:w="567" w:type="dxa"/>
          </w:tcPr>
          <w:p w:rsidR="00934B7D" w:rsidRPr="00934B7D" w:rsidRDefault="00934B7D" w:rsidP="00934B7D">
            <w:pPr>
              <w:tabs>
                <w:tab w:val="left" w:pos="284"/>
              </w:tabs>
              <w:rPr>
                <w:rFonts w:ascii="Times New Roman" w:eastAsia="Calibri" w:hAnsi="Times New Roman" w:cs="Times New Roman"/>
                <w:bCs/>
                <w:sz w:val="12"/>
                <w:szCs w:val="12"/>
              </w:rPr>
            </w:pPr>
            <w:r w:rsidRPr="00934B7D">
              <w:rPr>
                <w:rFonts w:ascii="Times New Roman" w:eastAsia="Calibri" w:hAnsi="Times New Roman" w:cs="Times New Roman"/>
                <w:bCs/>
                <w:sz w:val="12"/>
                <w:szCs w:val="12"/>
              </w:rPr>
              <w:t>2018</w:t>
            </w:r>
          </w:p>
        </w:tc>
      </w:tr>
      <w:tr w:rsidR="00934B7D" w:rsidRPr="00934B7D" w:rsidTr="00934B7D">
        <w:trPr>
          <w:trHeight w:val="20"/>
        </w:trPr>
        <w:tc>
          <w:tcPr>
            <w:tcW w:w="284" w:type="dxa"/>
          </w:tcPr>
          <w:p w:rsidR="00934B7D" w:rsidRPr="00934B7D" w:rsidRDefault="00934B7D" w:rsidP="00934B7D">
            <w:pPr>
              <w:tabs>
                <w:tab w:val="left" w:pos="284"/>
              </w:tabs>
              <w:rPr>
                <w:rFonts w:ascii="Times New Roman" w:eastAsia="Calibri" w:hAnsi="Times New Roman" w:cs="Times New Roman"/>
                <w:bCs/>
                <w:sz w:val="12"/>
                <w:szCs w:val="12"/>
              </w:rPr>
            </w:pPr>
            <w:r w:rsidRPr="00934B7D">
              <w:rPr>
                <w:rFonts w:ascii="Times New Roman" w:eastAsia="Calibri" w:hAnsi="Times New Roman" w:cs="Times New Roman"/>
                <w:bCs/>
                <w:sz w:val="12"/>
                <w:szCs w:val="12"/>
              </w:rPr>
              <w:t>1</w:t>
            </w:r>
          </w:p>
        </w:tc>
        <w:tc>
          <w:tcPr>
            <w:tcW w:w="2551" w:type="dxa"/>
          </w:tcPr>
          <w:p w:rsidR="00934B7D" w:rsidRPr="00050940" w:rsidRDefault="00934B7D" w:rsidP="00934B7D">
            <w:pPr>
              <w:tabs>
                <w:tab w:val="left" w:pos="284"/>
              </w:tabs>
              <w:rPr>
                <w:rFonts w:ascii="Times New Roman" w:eastAsia="Calibri" w:hAnsi="Times New Roman" w:cs="Times New Roman"/>
                <w:bCs/>
                <w:sz w:val="12"/>
                <w:szCs w:val="12"/>
              </w:rPr>
            </w:pPr>
            <w:r w:rsidRPr="00050940">
              <w:rPr>
                <w:rFonts w:ascii="Times New Roman" w:eastAsia="Calibri" w:hAnsi="Times New Roman" w:cs="Times New Roman"/>
                <w:bCs/>
                <w:sz w:val="12"/>
                <w:szCs w:val="12"/>
              </w:rPr>
              <w:t>2</w:t>
            </w:r>
          </w:p>
        </w:tc>
        <w:tc>
          <w:tcPr>
            <w:tcW w:w="2268" w:type="dxa"/>
          </w:tcPr>
          <w:p w:rsidR="00934B7D" w:rsidRPr="00050940" w:rsidRDefault="00934B7D" w:rsidP="00934B7D">
            <w:pPr>
              <w:tabs>
                <w:tab w:val="left" w:pos="284"/>
              </w:tabs>
              <w:rPr>
                <w:rFonts w:ascii="Times New Roman" w:eastAsia="Calibri" w:hAnsi="Times New Roman" w:cs="Times New Roman"/>
                <w:bCs/>
                <w:sz w:val="12"/>
                <w:szCs w:val="12"/>
              </w:rPr>
            </w:pPr>
            <w:r w:rsidRPr="00050940">
              <w:rPr>
                <w:rFonts w:ascii="Times New Roman" w:eastAsia="Calibri" w:hAnsi="Times New Roman" w:cs="Times New Roman"/>
                <w:bCs/>
                <w:sz w:val="12"/>
                <w:szCs w:val="12"/>
              </w:rPr>
              <w:t>3</w:t>
            </w:r>
          </w:p>
        </w:tc>
        <w:tc>
          <w:tcPr>
            <w:tcW w:w="709" w:type="dxa"/>
          </w:tcPr>
          <w:p w:rsidR="00934B7D" w:rsidRPr="00934B7D" w:rsidRDefault="00934B7D" w:rsidP="00934B7D">
            <w:pPr>
              <w:tabs>
                <w:tab w:val="left" w:pos="284"/>
              </w:tabs>
              <w:rPr>
                <w:rFonts w:ascii="Times New Roman" w:eastAsia="Calibri" w:hAnsi="Times New Roman" w:cs="Times New Roman"/>
                <w:bCs/>
                <w:sz w:val="12"/>
                <w:szCs w:val="12"/>
              </w:rPr>
            </w:pPr>
            <w:r w:rsidRPr="00934B7D">
              <w:rPr>
                <w:rFonts w:ascii="Times New Roman" w:eastAsia="Calibri" w:hAnsi="Times New Roman" w:cs="Times New Roman"/>
                <w:bCs/>
                <w:sz w:val="12"/>
                <w:szCs w:val="12"/>
              </w:rPr>
              <w:t>4</w:t>
            </w:r>
          </w:p>
        </w:tc>
        <w:tc>
          <w:tcPr>
            <w:tcW w:w="567" w:type="dxa"/>
          </w:tcPr>
          <w:p w:rsidR="00934B7D" w:rsidRPr="00934B7D" w:rsidRDefault="00934B7D" w:rsidP="00934B7D">
            <w:pPr>
              <w:tabs>
                <w:tab w:val="left" w:pos="284"/>
              </w:tabs>
              <w:rPr>
                <w:rFonts w:ascii="Times New Roman" w:eastAsia="Calibri" w:hAnsi="Times New Roman" w:cs="Times New Roman"/>
                <w:bCs/>
                <w:sz w:val="12"/>
                <w:szCs w:val="12"/>
              </w:rPr>
            </w:pPr>
            <w:r w:rsidRPr="00934B7D">
              <w:rPr>
                <w:rFonts w:ascii="Times New Roman" w:eastAsia="Calibri" w:hAnsi="Times New Roman" w:cs="Times New Roman"/>
                <w:bCs/>
                <w:sz w:val="12"/>
                <w:szCs w:val="12"/>
              </w:rPr>
              <w:t>5</w:t>
            </w:r>
          </w:p>
        </w:tc>
        <w:tc>
          <w:tcPr>
            <w:tcW w:w="567" w:type="dxa"/>
          </w:tcPr>
          <w:p w:rsidR="00934B7D" w:rsidRPr="00934B7D" w:rsidRDefault="00934B7D" w:rsidP="00934B7D">
            <w:pPr>
              <w:tabs>
                <w:tab w:val="left" w:pos="284"/>
              </w:tabs>
              <w:rPr>
                <w:rFonts w:ascii="Times New Roman" w:eastAsia="Calibri" w:hAnsi="Times New Roman" w:cs="Times New Roman"/>
                <w:bCs/>
                <w:sz w:val="12"/>
                <w:szCs w:val="12"/>
              </w:rPr>
            </w:pPr>
            <w:r w:rsidRPr="00934B7D">
              <w:rPr>
                <w:rFonts w:ascii="Times New Roman" w:eastAsia="Calibri" w:hAnsi="Times New Roman" w:cs="Times New Roman"/>
                <w:bCs/>
                <w:sz w:val="12"/>
                <w:szCs w:val="12"/>
              </w:rPr>
              <w:t>6</w:t>
            </w:r>
          </w:p>
        </w:tc>
        <w:tc>
          <w:tcPr>
            <w:tcW w:w="567" w:type="dxa"/>
          </w:tcPr>
          <w:p w:rsidR="00934B7D" w:rsidRPr="00934B7D" w:rsidRDefault="00934B7D" w:rsidP="00934B7D">
            <w:pPr>
              <w:tabs>
                <w:tab w:val="left" w:pos="284"/>
              </w:tabs>
              <w:rPr>
                <w:rFonts w:ascii="Times New Roman" w:eastAsia="Calibri" w:hAnsi="Times New Roman" w:cs="Times New Roman"/>
                <w:bCs/>
                <w:sz w:val="12"/>
                <w:szCs w:val="12"/>
              </w:rPr>
            </w:pPr>
            <w:r w:rsidRPr="00934B7D">
              <w:rPr>
                <w:rFonts w:ascii="Times New Roman" w:eastAsia="Calibri" w:hAnsi="Times New Roman" w:cs="Times New Roman"/>
                <w:bCs/>
                <w:sz w:val="12"/>
                <w:szCs w:val="12"/>
              </w:rPr>
              <w:t>7</w:t>
            </w:r>
          </w:p>
        </w:tc>
      </w:tr>
      <w:tr w:rsidR="00934B7D" w:rsidRPr="00934B7D" w:rsidTr="00934B7D">
        <w:trPr>
          <w:trHeight w:val="20"/>
        </w:trPr>
        <w:tc>
          <w:tcPr>
            <w:tcW w:w="284" w:type="dxa"/>
            <w:vMerge w:val="restart"/>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1</w:t>
            </w:r>
          </w:p>
        </w:tc>
        <w:tc>
          <w:tcPr>
            <w:tcW w:w="2551" w:type="dxa"/>
            <w:vMerge w:val="restart"/>
          </w:tcPr>
          <w:p w:rsidR="00934B7D" w:rsidRPr="00050940" w:rsidRDefault="00934B7D" w:rsidP="00934B7D">
            <w:pPr>
              <w:tabs>
                <w:tab w:val="left" w:pos="284"/>
              </w:tabs>
              <w:rPr>
                <w:rFonts w:ascii="Times New Roman" w:eastAsia="Calibri" w:hAnsi="Times New Roman" w:cs="Times New Roman"/>
                <w:bCs/>
                <w:sz w:val="12"/>
                <w:szCs w:val="12"/>
              </w:rPr>
            </w:pPr>
            <w:r w:rsidRPr="00050940">
              <w:rPr>
                <w:rFonts w:ascii="Times New Roman" w:eastAsia="Calibri" w:hAnsi="Times New Roman" w:cs="Times New Roman"/>
                <w:sz w:val="12"/>
                <w:szCs w:val="12"/>
              </w:rPr>
              <w:t xml:space="preserve">Реализация проектов местных инициатив сельских  граждан, проживающих в сельском поселении Красносельское, получивших </w:t>
            </w:r>
            <w:proofErr w:type="spellStart"/>
            <w:r w:rsidRPr="00050940">
              <w:rPr>
                <w:rFonts w:ascii="Times New Roman" w:eastAsia="Calibri" w:hAnsi="Times New Roman" w:cs="Times New Roman"/>
                <w:sz w:val="12"/>
                <w:szCs w:val="12"/>
              </w:rPr>
              <w:t>грантовую</w:t>
            </w:r>
            <w:proofErr w:type="spellEnd"/>
            <w:r w:rsidRPr="00050940">
              <w:rPr>
                <w:rFonts w:ascii="Times New Roman" w:eastAsia="Calibri" w:hAnsi="Times New Roman" w:cs="Times New Roman"/>
                <w:sz w:val="12"/>
                <w:szCs w:val="12"/>
              </w:rPr>
              <w:t xml:space="preserve"> поддержку - всего</w:t>
            </w:r>
            <w:r w:rsidRPr="00050940">
              <w:rPr>
                <w:rFonts w:ascii="Times New Roman" w:eastAsia="Calibri" w:hAnsi="Times New Roman" w:cs="Times New Roman"/>
                <w:bCs/>
                <w:sz w:val="12"/>
                <w:szCs w:val="12"/>
              </w:rPr>
              <w:t xml:space="preserve"> </w:t>
            </w:r>
          </w:p>
        </w:tc>
        <w:tc>
          <w:tcPr>
            <w:tcW w:w="2268" w:type="dxa"/>
          </w:tcPr>
          <w:p w:rsidR="00934B7D" w:rsidRPr="00050940" w:rsidRDefault="00934B7D" w:rsidP="00934B7D">
            <w:pPr>
              <w:tabs>
                <w:tab w:val="left" w:pos="284"/>
              </w:tabs>
              <w:rPr>
                <w:rFonts w:ascii="Times New Roman" w:eastAsia="Calibri" w:hAnsi="Times New Roman" w:cs="Times New Roman"/>
                <w:bCs/>
                <w:sz w:val="12"/>
                <w:szCs w:val="12"/>
              </w:rPr>
            </w:pPr>
            <w:r w:rsidRPr="00050940">
              <w:rPr>
                <w:rFonts w:ascii="Times New Roman" w:eastAsia="Calibri" w:hAnsi="Times New Roman" w:cs="Times New Roman"/>
                <w:bCs/>
                <w:sz w:val="12"/>
                <w:szCs w:val="12"/>
              </w:rPr>
              <w:t>Объем финансирования – всего,</w:t>
            </w:r>
          </w:p>
        </w:tc>
        <w:tc>
          <w:tcPr>
            <w:tcW w:w="709"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338,49005</w:t>
            </w: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0,0000</w:t>
            </w: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338,49005</w:t>
            </w: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0,0000</w:t>
            </w:r>
          </w:p>
        </w:tc>
      </w:tr>
      <w:tr w:rsidR="00934B7D" w:rsidRPr="00934B7D" w:rsidTr="00934B7D">
        <w:trPr>
          <w:trHeight w:val="20"/>
        </w:trPr>
        <w:tc>
          <w:tcPr>
            <w:tcW w:w="284" w:type="dxa"/>
            <w:vMerge/>
          </w:tcPr>
          <w:p w:rsidR="00934B7D" w:rsidRPr="00934B7D" w:rsidRDefault="00934B7D" w:rsidP="00934B7D">
            <w:pPr>
              <w:tabs>
                <w:tab w:val="left" w:pos="284"/>
              </w:tabs>
              <w:rPr>
                <w:rFonts w:ascii="Times New Roman" w:eastAsia="Calibri" w:hAnsi="Times New Roman" w:cs="Times New Roman"/>
                <w:sz w:val="12"/>
                <w:szCs w:val="12"/>
              </w:rPr>
            </w:pPr>
          </w:p>
        </w:tc>
        <w:tc>
          <w:tcPr>
            <w:tcW w:w="2551" w:type="dxa"/>
            <w:vMerge/>
          </w:tcPr>
          <w:p w:rsidR="00934B7D" w:rsidRPr="00050940" w:rsidRDefault="00934B7D" w:rsidP="00934B7D">
            <w:pPr>
              <w:tabs>
                <w:tab w:val="left" w:pos="284"/>
              </w:tabs>
              <w:rPr>
                <w:rFonts w:ascii="Times New Roman" w:eastAsia="Calibri" w:hAnsi="Times New Roman" w:cs="Times New Roman"/>
                <w:bCs/>
                <w:sz w:val="12"/>
                <w:szCs w:val="12"/>
              </w:rPr>
            </w:pPr>
          </w:p>
        </w:tc>
        <w:tc>
          <w:tcPr>
            <w:tcW w:w="2268" w:type="dxa"/>
          </w:tcPr>
          <w:p w:rsidR="00934B7D" w:rsidRPr="00050940" w:rsidRDefault="00934B7D" w:rsidP="00934B7D">
            <w:pPr>
              <w:tabs>
                <w:tab w:val="left" w:pos="284"/>
              </w:tabs>
              <w:rPr>
                <w:rFonts w:ascii="Times New Roman" w:eastAsia="Calibri" w:hAnsi="Times New Roman" w:cs="Times New Roman"/>
                <w:sz w:val="12"/>
                <w:szCs w:val="12"/>
              </w:rPr>
            </w:pPr>
            <w:r w:rsidRPr="00050940">
              <w:rPr>
                <w:rFonts w:ascii="Times New Roman" w:eastAsia="Calibri" w:hAnsi="Times New Roman" w:cs="Times New Roman"/>
                <w:sz w:val="12"/>
                <w:szCs w:val="12"/>
              </w:rPr>
              <w:t>в том числе за счет средств:</w:t>
            </w:r>
          </w:p>
        </w:tc>
        <w:tc>
          <w:tcPr>
            <w:tcW w:w="709" w:type="dxa"/>
          </w:tcPr>
          <w:p w:rsidR="00934B7D" w:rsidRPr="00934B7D" w:rsidRDefault="00934B7D" w:rsidP="00934B7D">
            <w:pPr>
              <w:tabs>
                <w:tab w:val="left" w:pos="284"/>
              </w:tabs>
              <w:rPr>
                <w:rFonts w:ascii="Times New Roman" w:eastAsia="Calibri" w:hAnsi="Times New Roman" w:cs="Times New Roman"/>
                <w:sz w:val="12"/>
                <w:szCs w:val="12"/>
              </w:rPr>
            </w:pP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p>
        </w:tc>
      </w:tr>
      <w:tr w:rsidR="00934B7D" w:rsidRPr="00934B7D" w:rsidTr="00934B7D">
        <w:trPr>
          <w:trHeight w:val="20"/>
        </w:trPr>
        <w:tc>
          <w:tcPr>
            <w:tcW w:w="284" w:type="dxa"/>
            <w:vMerge/>
          </w:tcPr>
          <w:p w:rsidR="00934B7D" w:rsidRPr="00934B7D" w:rsidRDefault="00934B7D" w:rsidP="00934B7D">
            <w:pPr>
              <w:tabs>
                <w:tab w:val="left" w:pos="284"/>
              </w:tabs>
              <w:rPr>
                <w:rFonts w:ascii="Times New Roman" w:eastAsia="Calibri" w:hAnsi="Times New Roman" w:cs="Times New Roman"/>
                <w:sz w:val="12"/>
                <w:szCs w:val="12"/>
              </w:rPr>
            </w:pPr>
          </w:p>
        </w:tc>
        <w:tc>
          <w:tcPr>
            <w:tcW w:w="2551" w:type="dxa"/>
            <w:vMerge/>
          </w:tcPr>
          <w:p w:rsidR="00934B7D" w:rsidRPr="00050940" w:rsidRDefault="00934B7D" w:rsidP="00934B7D">
            <w:pPr>
              <w:tabs>
                <w:tab w:val="left" w:pos="284"/>
              </w:tabs>
              <w:rPr>
                <w:rFonts w:ascii="Times New Roman" w:eastAsia="Calibri" w:hAnsi="Times New Roman" w:cs="Times New Roman"/>
                <w:bCs/>
                <w:sz w:val="12"/>
                <w:szCs w:val="12"/>
              </w:rPr>
            </w:pPr>
          </w:p>
        </w:tc>
        <w:tc>
          <w:tcPr>
            <w:tcW w:w="2268" w:type="dxa"/>
          </w:tcPr>
          <w:p w:rsidR="00934B7D" w:rsidRPr="00050940" w:rsidRDefault="00934B7D" w:rsidP="00934B7D">
            <w:pPr>
              <w:tabs>
                <w:tab w:val="left" w:pos="284"/>
              </w:tabs>
              <w:rPr>
                <w:rFonts w:ascii="Times New Roman" w:eastAsia="Calibri" w:hAnsi="Times New Roman" w:cs="Times New Roman"/>
                <w:bCs/>
                <w:iCs/>
                <w:sz w:val="12"/>
                <w:szCs w:val="12"/>
              </w:rPr>
            </w:pPr>
            <w:r w:rsidRPr="00050940">
              <w:rPr>
                <w:rFonts w:ascii="Times New Roman" w:eastAsia="Calibri" w:hAnsi="Times New Roman" w:cs="Times New Roman"/>
                <w:bCs/>
                <w:iCs/>
                <w:sz w:val="12"/>
                <w:szCs w:val="12"/>
              </w:rPr>
              <w:t>- федеральный бюджет (прогноз)</w:t>
            </w:r>
          </w:p>
        </w:tc>
        <w:tc>
          <w:tcPr>
            <w:tcW w:w="709"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42,81222</w:t>
            </w: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0,0000</w:t>
            </w: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42,81222</w:t>
            </w: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0,0000</w:t>
            </w:r>
          </w:p>
        </w:tc>
      </w:tr>
      <w:tr w:rsidR="00934B7D" w:rsidRPr="00934B7D" w:rsidTr="00934B7D">
        <w:trPr>
          <w:trHeight w:val="20"/>
        </w:trPr>
        <w:tc>
          <w:tcPr>
            <w:tcW w:w="284" w:type="dxa"/>
            <w:vMerge/>
          </w:tcPr>
          <w:p w:rsidR="00934B7D" w:rsidRPr="00934B7D" w:rsidRDefault="00934B7D" w:rsidP="00934B7D">
            <w:pPr>
              <w:tabs>
                <w:tab w:val="left" w:pos="284"/>
              </w:tabs>
              <w:rPr>
                <w:rFonts w:ascii="Times New Roman" w:eastAsia="Calibri" w:hAnsi="Times New Roman" w:cs="Times New Roman"/>
                <w:sz w:val="12"/>
                <w:szCs w:val="12"/>
              </w:rPr>
            </w:pPr>
          </w:p>
        </w:tc>
        <w:tc>
          <w:tcPr>
            <w:tcW w:w="2551" w:type="dxa"/>
            <w:vMerge/>
          </w:tcPr>
          <w:p w:rsidR="00934B7D" w:rsidRPr="00050940" w:rsidRDefault="00934B7D" w:rsidP="00934B7D">
            <w:pPr>
              <w:tabs>
                <w:tab w:val="left" w:pos="284"/>
              </w:tabs>
              <w:rPr>
                <w:rFonts w:ascii="Times New Roman" w:eastAsia="Calibri" w:hAnsi="Times New Roman" w:cs="Times New Roman"/>
                <w:bCs/>
                <w:sz w:val="12"/>
                <w:szCs w:val="12"/>
              </w:rPr>
            </w:pPr>
          </w:p>
        </w:tc>
        <w:tc>
          <w:tcPr>
            <w:tcW w:w="2268" w:type="dxa"/>
          </w:tcPr>
          <w:p w:rsidR="00934B7D" w:rsidRPr="00050940" w:rsidRDefault="00934B7D" w:rsidP="00934B7D">
            <w:pPr>
              <w:tabs>
                <w:tab w:val="left" w:pos="284"/>
              </w:tabs>
              <w:rPr>
                <w:rFonts w:ascii="Times New Roman" w:eastAsia="Calibri" w:hAnsi="Times New Roman" w:cs="Times New Roman"/>
                <w:bCs/>
                <w:iCs/>
                <w:sz w:val="12"/>
                <w:szCs w:val="12"/>
              </w:rPr>
            </w:pPr>
            <w:r w:rsidRPr="00050940">
              <w:rPr>
                <w:rFonts w:ascii="Times New Roman" w:eastAsia="Calibri" w:hAnsi="Times New Roman" w:cs="Times New Roman"/>
                <w:bCs/>
                <w:iCs/>
                <w:sz w:val="12"/>
                <w:szCs w:val="12"/>
              </w:rPr>
              <w:t>- региональный бюджет (прогноз)</w:t>
            </w:r>
          </w:p>
        </w:tc>
        <w:tc>
          <w:tcPr>
            <w:tcW w:w="709"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160,28180</w:t>
            </w: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0,0000</w:t>
            </w: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160,28180</w:t>
            </w: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0,0000</w:t>
            </w:r>
          </w:p>
        </w:tc>
      </w:tr>
      <w:tr w:rsidR="00934B7D" w:rsidRPr="00934B7D" w:rsidTr="00934B7D">
        <w:trPr>
          <w:trHeight w:val="20"/>
        </w:trPr>
        <w:tc>
          <w:tcPr>
            <w:tcW w:w="284" w:type="dxa"/>
            <w:vMerge/>
          </w:tcPr>
          <w:p w:rsidR="00934B7D" w:rsidRPr="00934B7D" w:rsidRDefault="00934B7D" w:rsidP="00934B7D">
            <w:pPr>
              <w:tabs>
                <w:tab w:val="left" w:pos="284"/>
              </w:tabs>
              <w:rPr>
                <w:rFonts w:ascii="Times New Roman" w:eastAsia="Calibri" w:hAnsi="Times New Roman" w:cs="Times New Roman"/>
                <w:sz w:val="12"/>
                <w:szCs w:val="12"/>
              </w:rPr>
            </w:pPr>
          </w:p>
        </w:tc>
        <w:tc>
          <w:tcPr>
            <w:tcW w:w="2551" w:type="dxa"/>
            <w:vMerge/>
          </w:tcPr>
          <w:p w:rsidR="00934B7D" w:rsidRPr="00050940" w:rsidRDefault="00934B7D" w:rsidP="00934B7D">
            <w:pPr>
              <w:tabs>
                <w:tab w:val="left" w:pos="284"/>
              </w:tabs>
              <w:rPr>
                <w:rFonts w:ascii="Times New Roman" w:eastAsia="Calibri" w:hAnsi="Times New Roman" w:cs="Times New Roman"/>
                <w:bCs/>
                <w:sz w:val="12"/>
                <w:szCs w:val="12"/>
              </w:rPr>
            </w:pPr>
          </w:p>
        </w:tc>
        <w:tc>
          <w:tcPr>
            <w:tcW w:w="2268" w:type="dxa"/>
          </w:tcPr>
          <w:p w:rsidR="00934B7D" w:rsidRPr="00050940" w:rsidRDefault="00934B7D" w:rsidP="00934B7D">
            <w:pPr>
              <w:tabs>
                <w:tab w:val="left" w:pos="284"/>
              </w:tabs>
              <w:rPr>
                <w:rFonts w:ascii="Times New Roman" w:eastAsia="Calibri" w:hAnsi="Times New Roman" w:cs="Times New Roman"/>
                <w:bCs/>
                <w:iCs/>
                <w:sz w:val="12"/>
                <w:szCs w:val="12"/>
              </w:rPr>
            </w:pPr>
            <w:r w:rsidRPr="00050940">
              <w:rPr>
                <w:rFonts w:ascii="Times New Roman" w:eastAsia="Calibri" w:hAnsi="Times New Roman" w:cs="Times New Roman"/>
                <w:bCs/>
                <w:iCs/>
                <w:sz w:val="12"/>
                <w:szCs w:val="12"/>
              </w:rPr>
              <w:t>- бюджет сельского поселения Красносельское (прогноз)</w:t>
            </w:r>
          </w:p>
        </w:tc>
        <w:tc>
          <w:tcPr>
            <w:tcW w:w="709"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33,84901</w:t>
            </w: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0,0000</w:t>
            </w: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33,84901</w:t>
            </w: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0,0000</w:t>
            </w:r>
          </w:p>
        </w:tc>
      </w:tr>
      <w:tr w:rsidR="00934B7D" w:rsidRPr="00934B7D" w:rsidTr="00934B7D">
        <w:trPr>
          <w:trHeight w:val="20"/>
        </w:trPr>
        <w:tc>
          <w:tcPr>
            <w:tcW w:w="284" w:type="dxa"/>
          </w:tcPr>
          <w:p w:rsidR="00934B7D" w:rsidRPr="00934B7D" w:rsidRDefault="00934B7D" w:rsidP="00934B7D">
            <w:pPr>
              <w:tabs>
                <w:tab w:val="left" w:pos="284"/>
              </w:tabs>
              <w:rPr>
                <w:rFonts w:ascii="Times New Roman" w:eastAsia="Calibri" w:hAnsi="Times New Roman" w:cs="Times New Roman"/>
                <w:sz w:val="12"/>
                <w:szCs w:val="12"/>
              </w:rPr>
            </w:pPr>
          </w:p>
        </w:tc>
        <w:tc>
          <w:tcPr>
            <w:tcW w:w="2551" w:type="dxa"/>
          </w:tcPr>
          <w:p w:rsidR="00934B7D" w:rsidRPr="00050940" w:rsidRDefault="00934B7D" w:rsidP="00934B7D">
            <w:pPr>
              <w:tabs>
                <w:tab w:val="left" w:pos="284"/>
              </w:tabs>
              <w:rPr>
                <w:rFonts w:ascii="Times New Roman" w:eastAsia="Calibri" w:hAnsi="Times New Roman" w:cs="Times New Roman"/>
                <w:bCs/>
                <w:sz w:val="12"/>
                <w:szCs w:val="12"/>
              </w:rPr>
            </w:pPr>
          </w:p>
        </w:tc>
        <w:tc>
          <w:tcPr>
            <w:tcW w:w="2268" w:type="dxa"/>
          </w:tcPr>
          <w:p w:rsidR="00934B7D" w:rsidRPr="00050940" w:rsidRDefault="00934B7D" w:rsidP="00934B7D">
            <w:pPr>
              <w:tabs>
                <w:tab w:val="left" w:pos="284"/>
              </w:tabs>
              <w:rPr>
                <w:rFonts w:ascii="Times New Roman" w:eastAsia="Calibri" w:hAnsi="Times New Roman" w:cs="Times New Roman"/>
                <w:bCs/>
                <w:iCs/>
                <w:sz w:val="12"/>
                <w:szCs w:val="12"/>
              </w:rPr>
            </w:pPr>
            <w:r w:rsidRPr="00050940">
              <w:rPr>
                <w:rFonts w:ascii="Times New Roman" w:eastAsia="Calibri" w:hAnsi="Times New Roman" w:cs="Times New Roman"/>
                <w:bCs/>
                <w:iCs/>
                <w:sz w:val="12"/>
                <w:szCs w:val="12"/>
              </w:rPr>
              <w:t>- внебюджетные источники (прогноз)</w:t>
            </w:r>
          </w:p>
        </w:tc>
        <w:tc>
          <w:tcPr>
            <w:tcW w:w="709"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101,54702</w:t>
            </w: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0,0000</w:t>
            </w: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101,54702</w:t>
            </w: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0,0000</w:t>
            </w:r>
          </w:p>
        </w:tc>
      </w:tr>
      <w:tr w:rsidR="00934B7D" w:rsidRPr="00934B7D" w:rsidTr="00934B7D">
        <w:trPr>
          <w:trHeight w:val="20"/>
        </w:trPr>
        <w:tc>
          <w:tcPr>
            <w:tcW w:w="284" w:type="dxa"/>
            <w:vMerge w:val="restart"/>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2</w:t>
            </w:r>
          </w:p>
        </w:tc>
        <w:tc>
          <w:tcPr>
            <w:tcW w:w="2551" w:type="dxa"/>
            <w:vMerge w:val="restart"/>
          </w:tcPr>
          <w:p w:rsidR="00934B7D" w:rsidRPr="00050940" w:rsidRDefault="00934B7D" w:rsidP="00934B7D">
            <w:pPr>
              <w:tabs>
                <w:tab w:val="left" w:pos="284"/>
              </w:tabs>
              <w:rPr>
                <w:rFonts w:ascii="Times New Roman" w:eastAsia="Calibri" w:hAnsi="Times New Roman" w:cs="Times New Roman"/>
                <w:bCs/>
                <w:sz w:val="12"/>
                <w:szCs w:val="12"/>
              </w:rPr>
            </w:pPr>
            <w:r w:rsidRPr="00050940">
              <w:rPr>
                <w:rFonts w:ascii="Times New Roman" w:eastAsia="Calibri" w:hAnsi="Times New Roman" w:cs="Times New Roman"/>
                <w:sz w:val="12"/>
                <w:szCs w:val="12"/>
              </w:rPr>
              <w:t>Предоставление субсидии за счет сре</w:t>
            </w:r>
            <w:r w:rsidR="00050940">
              <w:rPr>
                <w:rFonts w:ascii="Times New Roman" w:eastAsia="Calibri" w:hAnsi="Times New Roman" w:cs="Times New Roman"/>
                <w:sz w:val="12"/>
                <w:szCs w:val="12"/>
              </w:rPr>
              <w:t>дств местного бюджета сельскохозяйственным товаро</w:t>
            </w:r>
            <w:r w:rsidRPr="00050940">
              <w:rPr>
                <w:rFonts w:ascii="Times New Roman" w:eastAsia="Calibri" w:hAnsi="Times New Roman" w:cs="Times New Roman"/>
                <w:sz w:val="12"/>
                <w:szCs w:val="12"/>
              </w:rPr>
              <w:t xml:space="preserve">производителям, осуществляющим свою деятельность на территории сельского поселения Красносельское Самарской </w:t>
            </w:r>
            <w:r w:rsidRPr="00050940">
              <w:rPr>
                <w:rFonts w:ascii="Times New Roman" w:eastAsia="Calibri" w:hAnsi="Times New Roman" w:cs="Times New Roman"/>
                <w:sz w:val="12"/>
                <w:szCs w:val="12"/>
              </w:rPr>
              <w:lastRenderedPageBreak/>
              <w:t>области, в целях возмещения затрат в связи с производством сельскохозяйственной продукции в части расходов на производство продукции животноводства</w:t>
            </w:r>
          </w:p>
        </w:tc>
        <w:tc>
          <w:tcPr>
            <w:tcW w:w="2268" w:type="dxa"/>
          </w:tcPr>
          <w:p w:rsidR="00934B7D" w:rsidRPr="00050940" w:rsidRDefault="00934B7D" w:rsidP="00934B7D">
            <w:pPr>
              <w:tabs>
                <w:tab w:val="left" w:pos="284"/>
              </w:tabs>
              <w:rPr>
                <w:rFonts w:ascii="Times New Roman" w:eastAsia="Calibri" w:hAnsi="Times New Roman" w:cs="Times New Roman"/>
                <w:bCs/>
                <w:sz w:val="12"/>
                <w:szCs w:val="12"/>
              </w:rPr>
            </w:pPr>
            <w:r w:rsidRPr="00050940">
              <w:rPr>
                <w:rFonts w:ascii="Times New Roman" w:eastAsia="Calibri" w:hAnsi="Times New Roman" w:cs="Times New Roman"/>
                <w:bCs/>
                <w:sz w:val="12"/>
                <w:szCs w:val="12"/>
              </w:rPr>
              <w:t>Объем финансирования – всего,</w:t>
            </w:r>
          </w:p>
        </w:tc>
        <w:tc>
          <w:tcPr>
            <w:tcW w:w="709"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156,5002</w:t>
            </w: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62,1760</w:t>
            </w: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94,32420</w:t>
            </w: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0,0000</w:t>
            </w:r>
          </w:p>
        </w:tc>
      </w:tr>
      <w:tr w:rsidR="00934B7D" w:rsidRPr="00934B7D" w:rsidTr="00934B7D">
        <w:trPr>
          <w:trHeight w:val="20"/>
        </w:trPr>
        <w:tc>
          <w:tcPr>
            <w:tcW w:w="284" w:type="dxa"/>
            <w:vMerge/>
          </w:tcPr>
          <w:p w:rsidR="00934B7D" w:rsidRPr="00934B7D" w:rsidRDefault="00934B7D" w:rsidP="00934B7D">
            <w:pPr>
              <w:tabs>
                <w:tab w:val="left" w:pos="284"/>
              </w:tabs>
              <w:rPr>
                <w:rFonts w:ascii="Times New Roman" w:eastAsia="Calibri" w:hAnsi="Times New Roman" w:cs="Times New Roman"/>
                <w:sz w:val="12"/>
                <w:szCs w:val="12"/>
              </w:rPr>
            </w:pPr>
          </w:p>
        </w:tc>
        <w:tc>
          <w:tcPr>
            <w:tcW w:w="2551" w:type="dxa"/>
            <w:vMerge/>
          </w:tcPr>
          <w:p w:rsidR="00934B7D" w:rsidRPr="00050940" w:rsidRDefault="00934B7D" w:rsidP="00934B7D">
            <w:pPr>
              <w:tabs>
                <w:tab w:val="left" w:pos="284"/>
              </w:tabs>
              <w:rPr>
                <w:rFonts w:ascii="Times New Roman" w:eastAsia="Calibri" w:hAnsi="Times New Roman" w:cs="Times New Roman"/>
                <w:bCs/>
                <w:sz w:val="12"/>
                <w:szCs w:val="12"/>
              </w:rPr>
            </w:pPr>
          </w:p>
        </w:tc>
        <w:tc>
          <w:tcPr>
            <w:tcW w:w="2268" w:type="dxa"/>
          </w:tcPr>
          <w:p w:rsidR="00934B7D" w:rsidRPr="00050940" w:rsidRDefault="00934B7D" w:rsidP="00934B7D">
            <w:pPr>
              <w:tabs>
                <w:tab w:val="left" w:pos="284"/>
              </w:tabs>
              <w:rPr>
                <w:rFonts w:ascii="Times New Roman" w:eastAsia="Calibri" w:hAnsi="Times New Roman" w:cs="Times New Roman"/>
                <w:sz w:val="12"/>
                <w:szCs w:val="12"/>
              </w:rPr>
            </w:pPr>
            <w:r w:rsidRPr="00050940">
              <w:rPr>
                <w:rFonts w:ascii="Times New Roman" w:eastAsia="Calibri" w:hAnsi="Times New Roman" w:cs="Times New Roman"/>
                <w:sz w:val="12"/>
                <w:szCs w:val="12"/>
              </w:rPr>
              <w:t>в том числе за счет средств:</w:t>
            </w:r>
          </w:p>
        </w:tc>
        <w:tc>
          <w:tcPr>
            <w:tcW w:w="709" w:type="dxa"/>
          </w:tcPr>
          <w:p w:rsidR="00934B7D" w:rsidRPr="00934B7D" w:rsidRDefault="00934B7D" w:rsidP="00934B7D">
            <w:pPr>
              <w:tabs>
                <w:tab w:val="left" w:pos="284"/>
              </w:tabs>
              <w:rPr>
                <w:rFonts w:ascii="Times New Roman" w:eastAsia="Calibri" w:hAnsi="Times New Roman" w:cs="Times New Roman"/>
                <w:sz w:val="12"/>
                <w:szCs w:val="12"/>
              </w:rPr>
            </w:pP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p>
        </w:tc>
      </w:tr>
      <w:tr w:rsidR="00934B7D" w:rsidRPr="00934B7D" w:rsidTr="00934B7D">
        <w:trPr>
          <w:trHeight w:val="20"/>
        </w:trPr>
        <w:tc>
          <w:tcPr>
            <w:tcW w:w="284" w:type="dxa"/>
            <w:vMerge/>
          </w:tcPr>
          <w:p w:rsidR="00934B7D" w:rsidRPr="00934B7D" w:rsidRDefault="00934B7D" w:rsidP="00934B7D">
            <w:pPr>
              <w:tabs>
                <w:tab w:val="left" w:pos="284"/>
              </w:tabs>
              <w:rPr>
                <w:rFonts w:ascii="Times New Roman" w:eastAsia="Calibri" w:hAnsi="Times New Roman" w:cs="Times New Roman"/>
                <w:sz w:val="12"/>
                <w:szCs w:val="12"/>
              </w:rPr>
            </w:pPr>
          </w:p>
        </w:tc>
        <w:tc>
          <w:tcPr>
            <w:tcW w:w="2551" w:type="dxa"/>
            <w:vMerge/>
          </w:tcPr>
          <w:p w:rsidR="00934B7D" w:rsidRPr="00050940" w:rsidRDefault="00934B7D" w:rsidP="00934B7D">
            <w:pPr>
              <w:tabs>
                <w:tab w:val="left" w:pos="284"/>
              </w:tabs>
              <w:rPr>
                <w:rFonts w:ascii="Times New Roman" w:eastAsia="Calibri" w:hAnsi="Times New Roman" w:cs="Times New Roman"/>
                <w:bCs/>
                <w:sz w:val="12"/>
                <w:szCs w:val="12"/>
              </w:rPr>
            </w:pPr>
          </w:p>
        </w:tc>
        <w:tc>
          <w:tcPr>
            <w:tcW w:w="2268" w:type="dxa"/>
          </w:tcPr>
          <w:p w:rsidR="00934B7D" w:rsidRPr="00050940" w:rsidRDefault="00934B7D" w:rsidP="00934B7D">
            <w:pPr>
              <w:tabs>
                <w:tab w:val="left" w:pos="284"/>
              </w:tabs>
              <w:rPr>
                <w:rFonts w:ascii="Times New Roman" w:eastAsia="Calibri" w:hAnsi="Times New Roman" w:cs="Times New Roman"/>
                <w:bCs/>
                <w:iCs/>
                <w:sz w:val="12"/>
                <w:szCs w:val="12"/>
              </w:rPr>
            </w:pPr>
            <w:r w:rsidRPr="00050940">
              <w:rPr>
                <w:rFonts w:ascii="Times New Roman" w:eastAsia="Calibri" w:hAnsi="Times New Roman" w:cs="Times New Roman"/>
                <w:bCs/>
                <w:iCs/>
                <w:sz w:val="12"/>
                <w:szCs w:val="12"/>
              </w:rPr>
              <w:t>- федеральный бюджет (прогноз)</w:t>
            </w:r>
          </w:p>
        </w:tc>
        <w:tc>
          <w:tcPr>
            <w:tcW w:w="709"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0,0000</w:t>
            </w: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0,0000</w:t>
            </w: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0,0000</w:t>
            </w: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0,0000</w:t>
            </w:r>
          </w:p>
        </w:tc>
      </w:tr>
      <w:tr w:rsidR="00934B7D" w:rsidRPr="00934B7D" w:rsidTr="00934B7D">
        <w:trPr>
          <w:trHeight w:val="20"/>
        </w:trPr>
        <w:tc>
          <w:tcPr>
            <w:tcW w:w="284" w:type="dxa"/>
            <w:vMerge/>
          </w:tcPr>
          <w:p w:rsidR="00934B7D" w:rsidRPr="00934B7D" w:rsidRDefault="00934B7D" w:rsidP="00934B7D">
            <w:pPr>
              <w:tabs>
                <w:tab w:val="left" w:pos="284"/>
              </w:tabs>
              <w:rPr>
                <w:rFonts w:ascii="Times New Roman" w:eastAsia="Calibri" w:hAnsi="Times New Roman" w:cs="Times New Roman"/>
                <w:sz w:val="12"/>
                <w:szCs w:val="12"/>
              </w:rPr>
            </w:pPr>
          </w:p>
        </w:tc>
        <w:tc>
          <w:tcPr>
            <w:tcW w:w="2551" w:type="dxa"/>
            <w:vMerge/>
          </w:tcPr>
          <w:p w:rsidR="00934B7D" w:rsidRPr="00050940" w:rsidRDefault="00934B7D" w:rsidP="00934B7D">
            <w:pPr>
              <w:tabs>
                <w:tab w:val="left" w:pos="284"/>
              </w:tabs>
              <w:rPr>
                <w:rFonts w:ascii="Times New Roman" w:eastAsia="Calibri" w:hAnsi="Times New Roman" w:cs="Times New Roman"/>
                <w:bCs/>
                <w:sz w:val="12"/>
                <w:szCs w:val="12"/>
              </w:rPr>
            </w:pPr>
          </w:p>
        </w:tc>
        <w:tc>
          <w:tcPr>
            <w:tcW w:w="2268" w:type="dxa"/>
          </w:tcPr>
          <w:p w:rsidR="00934B7D" w:rsidRPr="00050940" w:rsidRDefault="00934B7D" w:rsidP="00934B7D">
            <w:pPr>
              <w:tabs>
                <w:tab w:val="left" w:pos="284"/>
              </w:tabs>
              <w:rPr>
                <w:rFonts w:ascii="Times New Roman" w:eastAsia="Calibri" w:hAnsi="Times New Roman" w:cs="Times New Roman"/>
                <w:bCs/>
                <w:iCs/>
                <w:sz w:val="12"/>
                <w:szCs w:val="12"/>
              </w:rPr>
            </w:pPr>
            <w:r w:rsidRPr="00050940">
              <w:rPr>
                <w:rFonts w:ascii="Times New Roman" w:eastAsia="Calibri" w:hAnsi="Times New Roman" w:cs="Times New Roman"/>
                <w:bCs/>
                <w:iCs/>
                <w:sz w:val="12"/>
                <w:szCs w:val="12"/>
              </w:rPr>
              <w:t>- региональный бюджет (прогноз)</w:t>
            </w:r>
          </w:p>
        </w:tc>
        <w:tc>
          <w:tcPr>
            <w:tcW w:w="709"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156,5002</w:t>
            </w: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62,1760</w:t>
            </w: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94,32420</w:t>
            </w: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0,0000</w:t>
            </w:r>
          </w:p>
        </w:tc>
      </w:tr>
      <w:tr w:rsidR="00934B7D" w:rsidRPr="00934B7D" w:rsidTr="00934B7D">
        <w:trPr>
          <w:trHeight w:val="20"/>
        </w:trPr>
        <w:tc>
          <w:tcPr>
            <w:tcW w:w="284" w:type="dxa"/>
            <w:vMerge/>
          </w:tcPr>
          <w:p w:rsidR="00934B7D" w:rsidRPr="00934B7D" w:rsidRDefault="00934B7D" w:rsidP="00934B7D">
            <w:pPr>
              <w:tabs>
                <w:tab w:val="left" w:pos="284"/>
              </w:tabs>
              <w:rPr>
                <w:rFonts w:ascii="Times New Roman" w:eastAsia="Calibri" w:hAnsi="Times New Roman" w:cs="Times New Roman"/>
                <w:sz w:val="12"/>
                <w:szCs w:val="12"/>
              </w:rPr>
            </w:pPr>
          </w:p>
        </w:tc>
        <w:tc>
          <w:tcPr>
            <w:tcW w:w="2551" w:type="dxa"/>
            <w:vMerge/>
          </w:tcPr>
          <w:p w:rsidR="00934B7D" w:rsidRPr="00050940" w:rsidRDefault="00934B7D" w:rsidP="00934B7D">
            <w:pPr>
              <w:tabs>
                <w:tab w:val="left" w:pos="284"/>
              </w:tabs>
              <w:rPr>
                <w:rFonts w:ascii="Times New Roman" w:eastAsia="Calibri" w:hAnsi="Times New Roman" w:cs="Times New Roman"/>
                <w:bCs/>
                <w:sz w:val="12"/>
                <w:szCs w:val="12"/>
              </w:rPr>
            </w:pPr>
          </w:p>
        </w:tc>
        <w:tc>
          <w:tcPr>
            <w:tcW w:w="2268" w:type="dxa"/>
          </w:tcPr>
          <w:p w:rsidR="00934B7D" w:rsidRPr="00050940" w:rsidRDefault="00934B7D" w:rsidP="00934B7D">
            <w:pPr>
              <w:tabs>
                <w:tab w:val="left" w:pos="284"/>
              </w:tabs>
              <w:rPr>
                <w:rFonts w:ascii="Times New Roman" w:eastAsia="Calibri" w:hAnsi="Times New Roman" w:cs="Times New Roman"/>
                <w:bCs/>
                <w:iCs/>
                <w:sz w:val="12"/>
                <w:szCs w:val="12"/>
              </w:rPr>
            </w:pPr>
            <w:r w:rsidRPr="00050940">
              <w:rPr>
                <w:rFonts w:ascii="Times New Roman" w:eastAsia="Calibri" w:hAnsi="Times New Roman" w:cs="Times New Roman"/>
                <w:bCs/>
                <w:iCs/>
                <w:sz w:val="12"/>
                <w:szCs w:val="12"/>
              </w:rPr>
              <w:t>- бюджет сельского поселения Красносельское (прогноз)</w:t>
            </w:r>
          </w:p>
        </w:tc>
        <w:tc>
          <w:tcPr>
            <w:tcW w:w="709"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0,0000</w:t>
            </w: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0,0000</w:t>
            </w: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0,0000</w:t>
            </w:r>
          </w:p>
        </w:tc>
        <w:tc>
          <w:tcPr>
            <w:tcW w:w="567" w:type="dxa"/>
          </w:tcPr>
          <w:p w:rsidR="00934B7D" w:rsidRPr="00934B7D" w:rsidRDefault="00934B7D" w:rsidP="00934B7D">
            <w:pPr>
              <w:tabs>
                <w:tab w:val="left" w:pos="284"/>
              </w:tabs>
              <w:rPr>
                <w:rFonts w:ascii="Times New Roman" w:eastAsia="Calibri" w:hAnsi="Times New Roman" w:cs="Times New Roman"/>
                <w:sz w:val="12"/>
                <w:szCs w:val="12"/>
              </w:rPr>
            </w:pPr>
            <w:r w:rsidRPr="00934B7D">
              <w:rPr>
                <w:rFonts w:ascii="Times New Roman" w:eastAsia="Calibri" w:hAnsi="Times New Roman" w:cs="Times New Roman"/>
                <w:sz w:val="12"/>
                <w:szCs w:val="12"/>
              </w:rPr>
              <w:t>0,0000</w:t>
            </w:r>
          </w:p>
        </w:tc>
      </w:tr>
    </w:tbl>
    <w:p w:rsidR="0081181A" w:rsidRDefault="0081181A" w:rsidP="006D4521">
      <w:pPr>
        <w:tabs>
          <w:tab w:val="left" w:pos="284"/>
        </w:tabs>
        <w:spacing w:after="0" w:line="240" w:lineRule="auto"/>
        <w:jc w:val="both"/>
        <w:rPr>
          <w:rFonts w:ascii="Times New Roman" w:eastAsia="Calibri" w:hAnsi="Times New Roman" w:cs="Times New Roman"/>
          <w:sz w:val="12"/>
          <w:szCs w:val="12"/>
        </w:rPr>
      </w:pPr>
    </w:p>
    <w:p w:rsidR="00934B7D" w:rsidRPr="00934B7D" w:rsidRDefault="00934B7D" w:rsidP="00934B7D">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V. </w:t>
      </w:r>
      <w:r w:rsidRPr="00934B7D">
        <w:rPr>
          <w:rFonts w:ascii="Times New Roman" w:eastAsia="Calibri" w:hAnsi="Times New Roman" w:cs="Times New Roman"/>
          <w:b/>
          <w:sz w:val="12"/>
          <w:szCs w:val="12"/>
        </w:rPr>
        <w:t>Механизм реализации Программы</w:t>
      </w:r>
    </w:p>
    <w:p w:rsidR="00934B7D" w:rsidRPr="00934B7D" w:rsidRDefault="00934B7D" w:rsidP="00934B7D">
      <w:pPr>
        <w:tabs>
          <w:tab w:val="left" w:pos="284"/>
        </w:tabs>
        <w:spacing w:after="0" w:line="240" w:lineRule="auto"/>
        <w:ind w:firstLine="284"/>
        <w:jc w:val="both"/>
        <w:rPr>
          <w:rFonts w:ascii="Times New Roman" w:eastAsia="Calibri" w:hAnsi="Times New Roman" w:cs="Times New Roman"/>
          <w:sz w:val="12"/>
          <w:szCs w:val="12"/>
        </w:rPr>
      </w:pPr>
      <w:r w:rsidRPr="00934B7D">
        <w:rPr>
          <w:rFonts w:ascii="Times New Roman" w:eastAsia="Calibri" w:hAnsi="Times New Roman" w:cs="Times New Roman"/>
          <w:sz w:val="12"/>
          <w:szCs w:val="12"/>
        </w:rPr>
        <w:t>Муниципальным заказчиком и разработчиком Программы является Администрация сельского поселения Красносельское муниципального района  Сергиевский</w:t>
      </w:r>
    </w:p>
    <w:p w:rsidR="00934B7D" w:rsidRPr="00934B7D" w:rsidRDefault="00934B7D" w:rsidP="00934B7D">
      <w:pPr>
        <w:tabs>
          <w:tab w:val="left" w:pos="284"/>
        </w:tabs>
        <w:spacing w:after="0" w:line="240" w:lineRule="auto"/>
        <w:ind w:firstLine="284"/>
        <w:jc w:val="both"/>
        <w:rPr>
          <w:rFonts w:ascii="Times New Roman" w:eastAsia="Calibri" w:hAnsi="Times New Roman" w:cs="Times New Roman"/>
          <w:sz w:val="12"/>
          <w:szCs w:val="12"/>
        </w:rPr>
      </w:pPr>
      <w:r w:rsidRPr="00934B7D">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p w:rsidR="00934B7D" w:rsidRPr="00934B7D" w:rsidRDefault="00934B7D" w:rsidP="00934B7D">
      <w:pPr>
        <w:tabs>
          <w:tab w:val="left" w:pos="284"/>
        </w:tabs>
        <w:spacing w:after="0" w:line="240" w:lineRule="auto"/>
        <w:ind w:firstLine="284"/>
        <w:jc w:val="both"/>
        <w:rPr>
          <w:rFonts w:ascii="Times New Roman" w:eastAsia="Calibri" w:hAnsi="Times New Roman" w:cs="Times New Roman"/>
          <w:sz w:val="12"/>
          <w:szCs w:val="12"/>
        </w:rPr>
      </w:pPr>
      <w:r w:rsidRPr="00934B7D">
        <w:rPr>
          <w:rFonts w:ascii="Times New Roman" w:eastAsia="Calibri" w:hAnsi="Times New Roman" w:cs="Times New Roman"/>
          <w:sz w:val="12"/>
          <w:szCs w:val="12"/>
        </w:rPr>
        <w:t>- несет ответственность за своевременную и качественную подготовку и реализацию мероприятий, обеспечивает целевое и эффективное использование средств, выделенных на реализацию мероприятий Программы;</w:t>
      </w:r>
    </w:p>
    <w:p w:rsidR="00934B7D" w:rsidRPr="00934B7D" w:rsidRDefault="00934B7D" w:rsidP="00934B7D">
      <w:pPr>
        <w:tabs>
          <w:tab w:val="left" w:pos="284"/>
        </w:tabs>
        <w:spacing w:after="0" w:line="240" w:lineRule="auto"/>
        <w:ind w:firstLine="284"/>
        <w:jc w:val="both"/>
        <w:rPr>
          <w:rFonts w:ascii="Times New Roman" w:eastAsia="Calibri" w:hAnsi="Times New Roman" w:cs="Times New Roman"/>
          <w:sz w:val="12"/>
          <w:szCs w:val="12"/>
        </w:rPr>
      </w:pPr>
      <w:r w:rsidRPr="00934B7D">
        <w:rPr>
          <w:rFonts w:ascii="Times New Roman" w:eastAsia="Calibri" w:hAnsi="Times New Roman" w:cs="Times New Roman"/>
          <w:sz w:val="12"/>
          <w:szCs w:val="12"/>
        </w:rPr>
        <w:t>- разрабатывает и принимает на уровне муниципального образования нормативные документы, необходимые для эффективной реализации мероприятий Программы;</w:t>
      </w:r>
    </w:p>
    <w:p w:rsidR="00934B7D" w:rsidRPr="00934B7D" w:rsidRDefault="00934B7D" w:rsidP="00934B7D">
      <w:pPr>
        <w:tabs>
          <w:tab w:val="left" w:pos="284"/>
        </w:tabs>
        <w:spacing w:after="0" w:line="240" w:lineRule="auto"/>
        <w:ind w:firstLine="284"/>
        <w:jc w:val="both"/>
        <w:rPr>
          <w:rFonts w:ascii="Times New Roman" w:eastAsia="Calibri" w:hAnsi="Times New Roman" w:cs="Times New Roman"/>
          <w:sz w:val="12"/>
          <w:szCs w:val="12"/>
        </w:rPr>
      </w:pPr>
      <w:r w:rsidRPr="00934B7D">
        <w:rPr>
          <w:rFonts w:ascii="Times New Roman" w:eastAsia="Calibri" w:hAnsi="Times New Roman" w:cs="Times New Roman"/>
          <w:sz w:val="12"/>
          <w:szCs w:val="12"/>
        </w:rPr>
        <w:t>- вносит предложения по уточнению затрат по мероприятиям Программы на очередной финансовый год;</w:t>
      </w:r>
    </w:p>
    <w:p w:rsidR="00934B7D" w:rsidRPr="00934B7D" w:rsidRDefault="00934B7D" w:rsidP="00934B7D">
      <w:pPr>
        <w:tabs>
          <w:tab w:val="left" w:pos="284"/>
        </w:tabs>
        <w:spacing w:after="0" w:line="240" w:lineRule="auto"/>
        <w:ind w:firstLine="284"/>
        <w:jc w:val="both"/>
        <w:rPr>
          <w:rFonts w:ascii="Times New Roman" w:eastAsia="Calibri" w:hAnsi="Times New Roman" w:cs="Times New Roman"/>
          <w:sz w:val="12"/>
          <w:szCs w:val="12"/>
        </w:rPr>
      </w:pPr>
      <w:r w:rsidRPr="00934B7D">
        <w:rPr>
          <w:rFonts w:ascii="Times New Roman" w:eastAsia="Calibri" w:hAnsi="Times New Roman" w:cs="Times New Roman"/>
          <w:sz w:val="12"/>
          <w:szCs w:val="12"/>
        </w:rPr>
        <w:t xml:space="preserve">- заключает соглашения с уполномоченным органом исполнительной власти субъекта Российской Федерации о предоставлении субсидий на </w:t>
      </w:r>
      <w:proofErr w:type="spellStart"/>
      <w:r w:rsidRPr="00934B7D">
        <w:rPr>
          <w:rFonts w:ascii="Times New Roman" w:eastAsia="Calibri" w:hAnsi="Times New Roman" w:cs="Times New Roman"/>
          <w:sz w:val="12"/>
          <w:szCs w:val="12"/>
        </w:rPr>
        <w:t>софинансирование</w:t>
      </w:r>
      <w:proofErr w:type="spellEnd"/>
      <w:r w:rsidRPr="00934B7D">
        <w:rPr>
          <w:rFonts w:ascii="Times New Roman" w:eastAsia="Calibri" w:hAnsi="Times New Roman" w:cs="Times New Roman"/>
          <w:sz w:val="12"/>
          <w:szCs w:val="12"/>
        </w:rPr>
        <w:t xml:space="preserve"> мероприятий Программы;</w:t>
      </w:r>
    </w:p>
    <w:p w:rsidR="00934B7D" w:rsidRPr="00934B7D" w:rsidRDefault="00934B7D" w:rsidP="00934B7D">
      <w:pPr>
        <w:tabs>
          <w:tab w:val="left" w:pos="284"/>
        </w:tabs>
        <w:spacing w:after="0" w:line="240" w:lineRule="auto"/>
        <w:ind w:firstLine="284"/>
        <w:jc w:val="both"/>
        <w:rPr>
          <w:rFonts w:ascii="Times New Roman" w:eastAsia="Calibri" w:hAnsi="Times New Roman" w:cs="Times New Roman"/>
          <w:sz w:val="12"/>
          <w:szCs w:val="12"/>
        </w:rPr>
      </w:pPr>
      <w:r w:rsidRPr="00934B7D">
        <w:rPr>
          <w:rFonts w:ascii="Times New Roman" w:eastAsia="Calibri" w:hAnsi="Times New Roman" w:cs="Times New Roman"/>
          <w:sz w:val="12"/>
          <w:szCs w:val="12"/>
        </w:rPr>
        <w:t>- осуществляет ведение ежеквартальной отчетности о реализации мероприятий  Программы;</w:t>
      </w:r>
    </w:p>
    <w:p w:rsidR="00934B7D" w:rsidRPr="00934B7D" w:rsidRDefault="00934B7D" w:rsidP="00934B7D">
      <w:pPr>
        <w:tabs>
          <w:tab w:val="left" w:pos="284"/>
        </w:tabs>
        <w:spacing w:after="0" w:line="240" w:lineRule="auto"/>
        <w:ind w:firstLine="284"/>
        <w:jc w:val="both"/>
        <w:rPr>
          <w:rFonts w:ascii="Times New Roman" w:eastAsia="Calibri" w:hAnsi="Times New Roman" w:cs="Times New Roman"/>
          <w:sz w:val="12"/>
          <w:szCs w:val="12"/>
        </w:rPr>
      </w:pPr>
      <w:r w:rsidRPr="00934B7D">
        <w:rPr>
          <w:rFonts w:ascii="Times New Roman" w:eastAsia="Calibri" w:hAnsi="Times New Roman" w:cs="Times New Roman"/>
          <w:sz w:val="12"/>
          <w:szCs w:val="12"/>
        </w:rPr>
        <w:t>- осуществляет подготовку информации о ходе реализации мероприятий Программы;</w:t>
      </w:r>
    </w:p>
    <w:p w:rsidR="00934B7D" w:rsidRPr="00934B7D" w:rsidRDefault="00934B7D" w:rsidP="00934B7D">
      <w:pPr>
        <w:tabs>
          <w:tab w:val="left" w:pos="284"/>
        </w:tabs>
        <w:spacing w:after="0" w:line="240" w:lineRule="auto"/>
        <w:ind w:firstLine="284"/>
        <w:jc w:val="both"/>
        <w:rPr>
          <w:rFonts w:ascii="Times New Roman" w:eastAsia="Calibri" w:hAnsi="Times New Roman" w:cs="Times New Roman"/>
          <w:sz w:val="12"/>
          <w:szCs w:val="12"/>
        </w:rPr>
      </w:pPr>
      <w:r w:rsidRPr="00934B7D">
        <w:rPr>
          <w:rFonts w:ascii="Times New Roman" w:eastAsia="Calibri" w:hAnsi="Times New Roman" w:cs="Times New Roman"/>
          <w:sz w:val="12"/>
          <w:szCs w:val="12"/>
        </w:rPr>
        <w:t>- организует размещение на официальном сайте муниципального заказчика в информационно-телекоммуникационной сети «Интернет» информации о ходе и результатах реализации мероприятий Программы.</w:t>
      </w:r>
    </w:p>
    <w:p w:rsidR="00934B7D" w:rsidRPr="00934B7D" w:rsidRDefault="00934B7D" w:rsidP="0005094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VI. </w:t>
      </w:r>
      <w:r w:rsidRPr="00934B7D">
        <w:rPr>
          <w:rFonts w:ascii="Times New Roman" w:eastAsia="Calibri" w:hAnsi="Times New Roman" w:cs="Times New Roman"/>
          <w:b/>
          <w:sz w:val="12"/>
          <w:szCs w:val="12"/>
        </w:rPr>
        <w:t>Оценка социально-экономической и экологической эффективности реализации Программы</w:t>
      </w:r>
    </w:p>
    <w:p w:rsidR="00934B7D" w:rsidRPr="00934B7D" w:rsidRDefault="00934B7D" w:rsidP="00934B7D">
      <w:pPr>
        <w:tabs>
          <w:tab w:val="left" w:pos="284"/>
        </w:tabs>
        <w:spacing w:after="0" w:line="240" w:lineRule="auto"/>
        <w:ind w:firstLine="284"/>
        <w:jc w:val="both"/>
        <w:rPr>
          <w:rFonts w:ascii="Times New Roman" w:eastAsia="Calibri" w:hAnsi="Times New Roman" w:cs="Times New Roman"/>
          <w:sz w:val="12"/>
          <w:szCs w:val="12"/>
        </w:rPr>
      </w:pPr>
      <w:r w:rsidRPr="00934B7D">
        <w:rPr>
          <w:rFonts w:ascii="Times New Roman" w:eastAsia="Calibri" w:hAnsi="Times New Roman" w:cs="Times New Roman"/>
          <w:sz w:val="12"/>
          <w:szCs w:val="12"/>
        </w:rPr>
        <w:t>Использование комплексного подхода к повышению уровня комфортности проживания в сельском поселении Красносельское муниципального  образования Сергиевский будет способствовать созданию благоприятных условий для повышения инвестиционной активности в агропромышленном секторе экономики сельского поселения Красносельское муниципального образования Сергиевский, созданию новых рабочих мест, расширению налогооблагаемой базы местного бюджета.</w:t>
      </w:r>
    </w:p>
    <w:p w:rsidR="00934B7D" w:rsidRPr="00934B7D" w:rsidRDefault="00934B7D" w:rsidP="00934B7D">
      <w:pPr>
        <w:tabs>
          <w:tab w:val="left" w:pos="284"/>
        </w:tabs>
        <w:spacing w:after="0" w:line="240" w:lineRule="auto"/>
        <w:ind w:firstLine="284"/>
        <w:jc w:val="both"/>
        <w:rPr>
          <w:rFonts w:ascii="Times New Roman" w:eastAsia="Calibri" w:hAnsi="Times New Roman" w:cs="Times New Roman"/>
          <w:sz w:val="12"/>
          <w:szCs w:val="12"/>
        </w:rPr>
      </w:pPr>
      <w:r w:rsidRPr="00934B7D">
        <w:rPr>
          <w:rFonts w:ascii="Times New Roman" w:eastAsia="Calibri" w:hAnsi="Times New Roman" w:cs="Times New Roman"/>
          <w:sz w:val="12"/>
          <w:szCs w:val="12"/>
        </w:rPr>
        <w:t>Программа носит социально ориентированный характер. Приоритетными направлениями ее реализации являются комплексное обустройство сельского поселения Красносельское и содействие улучшению жилищных условий сельского населения.</w:t>
      </w:r>
    </w:p>
    <w:p w:rsidR="00934B7D" w:rsidRPr="00934B7D" w:rsidRDefault="00934B7D" w:rsidP="00934B7D">
      <w:pPr>
        <w:tabs>
          <w:tab w:val="left" w:pos="284"/>
        </w:tabs>
        <w:spacing w:after="0" w:line="240" w:lineRule="auto"/>
        <w:ind w:firstLine="284"/>
        <w:jc w:val="both"/>
        <w:rPr>
          <w:rFonts w:ascii="Times New Roman" w:eastAsia="Calibri" w:hAnsi="Times New Roman" w:cs="Times New Roman"/>
          <w:sz w:val="12"/>
          <w:szCs w:val="12"/>
        </w:rPr>
      </w:pPr>
      <w:r w:rsidRPr="00934B7D">
        <w:rPr>
          <w:rFonts w:ascii="Times New Roman" w:eastAsia="Calibri" w:hAnsi="Times New Roman" w:cs="Times New Roman"/>
          <w:sz w:val="12"/>
          <w:szCs w:val="12"/>
        </w:rPr>
        <w:t>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увеличению продолжительности жизни и рождаемости в сельском поселении Красносельское муниципального образования Сергиевский.</w:t>
      </w:r>
    </w:p>
    <w:p w:rsidR="00934B7D" w:rsidRPr="00934B7D" w:rsidRDefault="00934B7D" w:rsidP="00934B7D">
      <w:pPr>
        <w:tabs>
          <w:tab w:val="left" w:pos="284"/>
        </w:tabs>
        <w:spacing w:after="0" w:line="240" w:lineRule="auto"/>
        <w:ind w:firstLine="284"/>
        <w:jc w:val="both"/>
        <w:rPr>
          <w:rFonts w:ascii="Times New Roman" w:eastAsia="Calibri" w:hAnsi="Times New Roman" w:cs="Times New Roman"/>
          <w:sz w:val="12"/>
          <w:szCs w:val="12"/>
        </w:rPr>
      </w:pPr>
      <w:r w:rsidRPr="00934B7D">
        <w:rPr>
          <w:rFonts w:ascii="Times New Roman" w:eastAsia="Calibri" w:hAnsi="Times New Roman" w:cs="Times New Roman"/>
          <w:sz w:val="12"/>
          <w:szCs w:val="12"/>
        </w:rPr>
        <w:t>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w:t>
      </w:r>
    </w:p>
    <w:p w:rsidR="00934B7D" w:rsidRPr="00934B7D" w:rsidRDefault="00934B7D" w:rsidP="00934B7D">
      <w:pPr>
        <w:tabs>
          <w:tab w:val="left" w:pos="284"/>
        </w:tabs>
        <w:spacing w:after="0" w:line="240" w:lineRule="auto"/>
        <w:ind w:firstLine="284"/>
        <w:jc w:val="both"/>
        <w:rPr>
          <w:rFonts w:ascii="Times New Roman" w:eastAsia="Calibri" w:hAnsi="Times New Roman" w:cs="Times New Roman"/>
          <w:sz w:val="12"/>
          <w:szCs w:val="12"/>
        </w:rPr>
      </w:pPr>
      <w:r w:rsidRPr="00934B7D">
        <w:rPr>
          <w:rFonts w:ascii="Times New Roman" w:eastAsia="Calibri"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с уровнем её финансирования с начала реализации. Комплексный показатель эффективности реализации Программы рассчитывается по формуле:</w:t>
      </w:r>
    </w:p>
    <w:p w:rsidR="00934B7D" w:rsidRPr="00934B7D" w:rsidRDefault="00934B7D" w:rsidP="00934B7D">
      <w:pPr>
        <w:tabs>
          <w:tab w:val="left" w:pos="284"/>
        </w:tabs>
        <w:spacing w:after="0" w:line="240" w:lineRule="auto"/>
        <w:jc w:val="both"/>
        <w:rPr>
          <w:rFonts w:ascii="Times New Roman" w:eastAsia="Calibri" w:hAnsi="Times New Roman" w:cs="Times New Roman"/>
          <w:sz w:val="12"/>
          <w:szCs w:val="12"/>
        </w:rPr>
      </w:pPr>
    </w:p>
    <w:p w:rsidR="00934B7D" w:rsidRPr="00934B7D" w:rsidRDefault="00050940" w:rsidP="00934B7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934B7D" w:rsidRPr="00934B7D">
        <w:rPr>
          <w:rFonts w:ascii="Times New Roman" w:eastAsia="Calibri" w:hAnsi="Times New Roman" w:cs="Times New Roman"/>
          <w:sz w:val="12"/>
          <w:szCs w:val="12"/>
        </w:rPr>
        <w:t xml:space="preserve">1 </w:t>
      </w:r>
      <w:r>
        <w:rPr>
          <w:rFonts w:ascii="Times New Roman" w:eastAsia="Calibri" w:hAnsi="Times New Roman" w:cs="Times New Roman"/>
          <w:sz w:val="12"/>
          <w:szCs w:val="12"/>
        </w:rPr>
        <w:t xml:space="preserve">       </w:t>
      </w:r>
      <w:r w:rsidR="00934B7D" w:rsidRPr="00934B7D">
        <w:rPr>
          <w:rFonts w:ascii="Times New Roman" w:eastAsia="Calibri" w:hAnsi="Times New Roman" w:cs="Times New Roman"/>
          <w:sz w:val="12"/>
          <w:szCs w:val="12"/>
        </w:rPr>
        <w:t xml:space="preserve"> N              X</w:t>
      </w:r>
      <w:proofErr w:type="gramStart"/>
      <w:r w:rsidR="00934B7D" w:rsidRPr="00934B7D">
        <w:rPr>
          <w:rFonts w:ascii="Times New Roman" w:eastAsia="Calibri" w:hAnsi="Times New Roman" w:cs="Times New Roman"/>
          <w:sz w:val="12"/>
          <w:szCs w:val="12"/>
        </w:rPr>
        <w:t xml:space="preserve"> </w:t>
      </w:r>
      <w:proofErr w:type="spellStart"/>
      <w:r w:rsidR="00934B7D" w:rsidRPr="00934B7D">
        <w:rPr>
          <w:rFonts w:ascii="Times New Roman" w:eastAsia="Calibri" w:hAnsi="Times New Roman" w:cs="Times New Roman"/>
          <w:sz w:val="12"/>
          <w:szCs w:val="12"/>
        </w:rPr>
        <w:t>Т</w:t>
      </w:r>
      <w:proofErr w:type="gramEnd"/>
      <w:r w:rsidR="00934B7D" w:rsidRPr="00934B7D">
        <w:rPr>
          <w:rFonts w:ascii="Times New Roman" w:eastAsia="Calibri" w:hAnsi="Times New Roman" w:cs="Times New Roman"/>
          <w:sz w:val="12"/>
          <w:szCs w:val="12"/>
        </w:rPr>
        <w:t>ек.n</w:t>
      </w:r>
      <w:proofErr w:type="spellEnd"/>
    </w:p>
    <w:p w:rsidR="00934B7D" w:rsidRPr="00B14A6C" w:rsidRDefault="00934B7D" w:rsidP="00934B7D">
      <w:pPr>
        <w:tabs>
          <w:tab w:val="left" w:pos="284"/>
        </w:tabs>
        <w:spacing w:after="0" w:line="240" w:lineRule="auto"/>
        <w:jc w:val="both"/>
        <w:rPr>
          <w:rFonts w:ascii="Times New Roman" w:eastAsia="Calibri" w:hAnsi="Times New Roman" w:cs="Times New Roman"/>
          <w:sz w:val="12"/>
          <w:szCs w:val="12"/>
        </w:rPr>
      </w:pPr>
      <w:r w:rsidRPr="00934B7D">
        <w:rPr>
          <w:rFonts w:ascii="Times New Roman" w:eastAsia="Calibri" w:hAnsi="Times New Roman" w:cs="Times New Roman"/>
          <w:sz w:val="12"/>
          <w:szCs w:val="12"/>
        </w:rPr>
        <w:t xml:space="preserve"> </w:t>
      </w:r>
      <w:r w:rsidR="00050940">
        <w:rPr>
          <w:rFonts w:ascii="Times New Roman" w:eastAsia="Calibri" w:hAnsi="Times New Roman" w:cs="Times New Roman"/>
          <w:sz w:val="12"/>
          <w:szCs w:val="12"/>
        </w:rPr>
        <w:t xml:space="preserve">      </w:t>
      </w:r>
      <w:r w:rsidRPr="00934B7D">
        <w:rPr>
          <w:rFonts w:ascii="Times New Roman" w:eastAsia="Calibri" w:hAnsi="Times New Roman" w:cs="Times New Roman"/>
          <w:sz w:val="12"/>
          <w:szCs w:val="12"/>
        </w:rPr>
        <w:t xml:space="preserve">   </w:t>
      </w:r>
      <w:r w:rsidRPr="00B14A6C">
        <w:rPr>
          <w:rFonts w:ascii="Times New Roman" w:eastAsia="Calibri" w:hAnsi="Times New Roman" w:cs="Times New Roman"/>
          <w:sz w:val="12"/>
          <w:szCs w:val="12"/>
        </w:rPr>
        <w:t xml:space="preserve">----  </w:t>
      </w:r>
      <w:r w:rsidRPr="00934B7D">
        <w:rPr>
          <w:rFonts w:ascii="Times New Roman" w:eastAsia="Calibri" w:hAnsi="Times New Roman" w:cs="Times New Roman"/>
          <w:sz w:val="12"/>
          <w:szCs w:val="12"/>
          <w:lang w:val="en-US"/>
        </w:rPr>
        <w:t>SUM</w:t>
      </w:r>
      <w:r w:rsidRPr="00B14A6C">
        <w:rPr>
          <w:rFonts w:ascii="Times New Roman" w:eastAsia="Calibri" w:hAnsi="Times New Roman" w:cs="Times New Roman"/>
          <w:sz w:val="12"/>
          <w:szCs w:val="12"/>
        </w:rPr>
        <w:t xml:space="preserve">        -----------------</w:t>
      </w:r>
    </w:p>
    <w:p w:rsidR="00934B7D" w:rsidRPr="00B14A6C" w:rsidRDefault="00934B7D" w:rsidP="00934B7D">
      <w:pPr>
        <w:tabs>
          <w:tab w:val="left" w:pos="284"/>
        </w:tabs>
        <w:spacing w:after="0" w:line="240" w:lineRule="auto"/>
        <w:jc w:val="both"/>
        <w:rPr>
          <w:rFonts w:ascii="Times New Roman" w:eastAsia="Calibri" w:hAnsi="Times New Roman" w:cs="Times New Roman"/>
          <w:sz w:val="12"/>
          <w:szCs w:val="12"/>
        </w:rPr>
      </w:pPr>
      <w:r w:rsidRPr="00B14A6C">
        <w:rPr>
          <w:rFonts w:ascii="Times New Roman" w:eastAsia="Calibri" w:hAnsi="Times New Roman" w:cs="Times New Roman"/>
          <w:sz w:val="12"/>
          <w:szCs w:val="12"/>
        </w:rPr>
        <w:t xml:space="preserve">  </w:t>
      </w:r>
      <w:r w:rsidR="00050940">
        <w:rPr>
          <w:rFonts w:ascii="Times New Roman" w:eastAsia="Calibri" w:hAnsi="Times New Roman" w:cs="Times New Roman"/>
          <w:sz w:val="12"/>
          <w:szCs w:val="12"/>
        </w:rPr>
        <w:t xml:space="preserve">      </w:t>
      </w:r>
      <w:r w:rsidRPr="00B14A6C">
        <w:rPr>
          <w:rFonts w:ascii="Times New Roman" w:eastAsia="Calibri" w:hAnsi="Times New Roman" w:cs="Times New Roman"/>
          <w:sz w:val="12"/>
          <w:szCs w:val="12"/>
        </w:rPr>
        <w:t xml:space="preserve">   </w:t>
      </w:r>
      <w:r w:rsidRPr="00934B7D">
        <w:rPr>
          <w:rFonts w:ascii="Times New Roman" w:eastAsia="Calibri" w:hAnsi="Times New Roman" w:cs="Times New Roman"/>
          <w:sz w:val="12"/>
          <w:szCs w:val="12"/>
          <w:lang w:val="en-US"/>
        </w:rPr>
        <w:t>N</w:t>
      </w:r>
      <w:r w:rsidRPr="00B14A6C">
        <w:rPr>
          <w:rFonts w:ascii="Times New Roman" w:eastAsia="Calibri" w:hAnsi="Times New Roman" w:cs="Times New Roman"/>
          <w:sz w:val="12"/>
          <w:szCs w:val="12"/>
        </w:rPr>
        <w:t xml:space="preserve"> </w:t>
      </w:r>
      <w:r w:rsidR="00050940">
        <w:rPr>
          <w:rFonts w:ascii="Times New Roman" w:eastAsia="Calibri" w:hAnsi="Times New Roman" w:cs="Times New Roman"/>
          <w:sz w:val="12"/>
          <w:szCs w:val="12"/>
        </w:rPr>
        <w:t xml:space="preserve"> </w:t>
      </w:r>
      <w:r w:rsidRPr="00B14A6C">
        <w:rPr>
          <w:rFonts w:ascii="Times New Roman" w:eastAsia="Calibri" w:hAnsi="Times New Roman" w:cs="Times New Roman"/>
          <w:sz w:val="12"/>
          <w:szCs w:val="12"/>
        </w:rPr>
        <w:t xml:space="preserve">   </w:t>
      </w:r>
      <w:proofErr w:type="spellStart"/>
      <w:r w:rsidRPr="00934B7D">
        <w:rPr>
          <w:rFonts w:ascii="Times New Roman" w:eastAsia="Calibri" w:hAnsi="Times New Roman" w:cs="Times New Roman"/>
          <w:sz w:val="12"/>
          <w:szCs w:val="12"/>
          <w:lang w:val="en-US"/>
        </w:rPr>
        <w:t>n</w:t>
      </w:r>
      <w:proofErr w:type="spellEnd"/>
      <w:r w:rsidRPr="00B14A6C">
        <w:rPr>
          <w:rFonts w:ascii="Times New Roman" w:eastAsia="Calibri" w:hAnsi="Times New Roman" w:cs="Times New Roman"/>
          <w:sz w:val="12"/>
          <w:szCs w:val="12"/>
        </w:rPr>
        <w:t xml:space="preserve">=1           </w:t>
      </w:r>
      <w:r w:rsidRPr="00934B7D">
        <w:rPr>
          <w:rFonts w:ascii="Times New Roman" w:eastAsia="Calibri" w:hAnsi="Times New Roman" w:cs="Times New Roman"/>
          <w:sz w:val="12"/>
          <w:szCs w:val="12"/>
          <w:lang w:val="en-US"/>
        </w:rPr>
        <w:t>X</w:t>
      </w:r>
      <w:r w:rsidRPr="00B14A6C">
        <w:rPr>
          <w:rFonts w:ascii="Times New Roman" w:eastAsia="Calibri" w:hAnsi="Times New Roman" w:cs="Times New Roman"/>
          <w:sz w:val="12"/>
          <w:szCs w:val="12"/>
        </w:rPr>
        <w:t xml:space="preserve"> </w:t>
      </w:r>
      <w:r w:rsidRPr="00934B7D">
        <w:rPr>
          <w:rFonts w:ascii="Times New Roman" w:eastAsia="Calibri" w:hAnsi="Times New Roman" w:cs="Times New Roman"/>
          <w:sz w:val="12"/>
          <w:szCs w:val="12"/>
        </w:rPr>
        <w:t>План</w:t>
      </w:r>
      <w:r w:rsidRPr="00B14A6C">
        <w:rPr>
          <w:rFonts w:ascii="Times New Roman" w:eastAsia="Calibri" w:hAnsi="Times New Roman" w:cs="Times New Roman"/>
          <w:sz w:val="12"/>
          <w:szCs w:val="12"/>
        </w:rPr>
        <w:t xml:space="preserve"> </w:t>
      </w:r>
      <w:r w:rsidRPr="00934B7D">
        <w:rPr>
          <w:rFonts w:ascii="Times New Roman" w:eastAsia="Calibri" w:hAnsi="Times New Roman" w:cs="Times New Roman"/>
          <w:sz w:val="12"/>
          <w:szCs w:val="12"/>
          <w:lang w:val="en-US"/>
        </w:rPr>
        <w:t>n</w:t>
      </w:r>
    </w:p>
    <w:p w:rsidR="00934B7D" w:rsidRPr="00934B7D" w:rsidRDefault="00934B7D" w:rsidP="00934B7D">
      <w:pPr>
        <w:tabs>
          <w:tab w:val="left" w:pos="284"/>
        </w:tabs>
        <w:spacing w:after="0" w:line="240" w:lineRule="auto"/>
        <w:jc w:val="both"/>
        <w:rPr>
          <w:rFonts w:ascii="Times New Roman" w:eastAsia="Calibri" w:hAnsi="Times New Roman" w:cs="Times New Roman"/>
          <w:sz w:val="12"/>
          <w:szCs w:val="12"/>
        </w:rPr>
      </w:pPr>
      <w:r w:rsidRPr="00934B7D">
        <w:rPr>
          <w:rFonts w:ascii="Times New Roman" w:eastAsia="Calibri" w:hAnsi="Times New Roman" w:cs="Times New Roman"/>
          <w:sz w:val="12"/>
          <w:szCs w:val="12"/>
        </w:rPr>
        <w:t>R=</w:t>
      </w:r>
      <w:r w:rsidR="00050940">
        <w:rPr>
          <w:rFonts w:ascii="Times New Roman" w:eastAsia="Calibri" w:hAnsi="Times New Roman" w:cs="Times New Roman"/>
          <w:sz w:val="12"/>
          <w:szCs w:val="12"/>
        </w:rPr>
        <w:t xml:space="preserve"> </w:t>
      </w:r>
      <w:r w:rsidRPr="00934B7D">
        <w:rPr>
          <w:rFonts w:ascii="Times New Roman" w:eastAsia="Calibri" w:hAnsi="Times New Roman" w:cs="Times New Roman"/>
          <w:sz w:val="12"/>
          <w:szCs w:val="12"/>
        </w:rPr>
        <w:t>----------------------------------------- х 100% ,</w:t>
      </w:r>
    </w:p>
    <w:p w:rsidR="00934B7D" w:rsidRPr="00934B7D" w:rsidRDefault="00934B7D" w:rsidP="00934B7D">
      <w:pPr>
        <w:tabs>
          <w:tab w:val="left" w:pos="284"/>
        </w:tabs>
        <w:spacing w:after="0" w:line="240" w:lineRule="auto"/>
        <w:jc w:val="both"/>
        <w:rPr>
          <w:rFonts w:ascii="Times New Roman" w:eastAsia="Calibri" w:hAnsi="Times New Roman" w:cs="Times New Roman"/>
          <w:sz w:val="12"/>
          <w:szCs w:val="12"/>
        </w:rPr>
      </w:pPr>
      <w:r w:rsidRPr="00934B7D">
        <w:rPr>
          <w:rFonts w:ascii="Times New Roman" w:eastAsia="Calibri" w:hAnsi="Times New Roman" w:cs="Times New Roman"/>
          <w:sz w:val="12"/>
          <w:szCs w:val="12"/>
        </w:rPr>
        <w:t xml:space="preserve">           </w:t>
      </w:r>
      <w:r w:rsidR="00050940">
        <w:rPr>
          <w:rFonts w:ascii="Times New Roman" w:eastAsia="Calibri" w:hAnsi="Times New Roman" w:cs="Times New Roman"/>
          <w:sz w:val="12"/>
          <w:szCs w:val="12"/>
        </w:rPr>
        <w:t xml:space="preserve">   </w:t>
      </w:r>
      <w:r w:rsidRPr="00934B7D">
        <w:rPr>
          <w:rFonts w:ascii="Times New Roman" w:eastAsia="Calibri" w:hAnsi="Times New Roman" w:cs="Times New Roman"/>
          <w:sz w:val="12"/>
          <w:szCs w:val="12"/>
        </w:rPr>
        <w:t xml:space="preserve">         F</w:t>
      </w:r>
      <w:proofErr w:type="gramStart"/>
      <w:r w:rsidRPr="00934B7D">
        <w:rPr>
          <w:rFonts w:ascii="Times New Roman" w:eastAsia="Calibri" w:hAnsi="Times New Roman" w:cs="Times New Roman"/>
          <w:sz w:val="12"/>
          <w:szCs w:val="12"/>
        </w:rPr>
        <w:t xml:space="preserve"> Т</w:t>
      </w:r>
      <w:proofErr w:type="gramEnd"/>
      <w:r w:rsidRPr="00934B7D">
        <w:rPr>
          <w:rFonts w:ascii="Times New Roman" w:eastAsia="Calibri" w:hAnsi="Times New Roman" w:cs="Times New Roman"/>
          <w:sz w:val="12"/>
          <w:szCs w:val="12"/>
        </w:rPr>
        <w:t>ек.</w:t>
      </w:r>
    </w:p>
    <w:p w:rsidR="00934B7D" w:rsidRPr="00934B7D" w:rsidRDefault="00934B7D" w:rsidP="00934B7D">
      <w:pPr>
        <w:tabs>
          <w:tab w:val="left" w:pos="284"/>
        </w:tabs>
        <w:spacing w:after="0" w:line="240" w:lineRule="auto"/>
        <w:jc w:val="both"/>
        <w:rPr>
          <w:rFonts w:ascii="Times New Roman" w:eastAsia="Calibri" w:hAnsi="Times New Roman" w:cs="Times New Roman"/>
          <w:sz w:val="12"/>
          <w:szCs w:val="12"/>
        </w:rPr>
      </w:pPr>
      <w:r w:rsidRPr="00934B7D">
        <w:rPr>
          <w:rFonts w:ascii="Times New Roman" w:eastAsia="Calibri" w:hAnsi="Times New Roman" w:cs="Times New Roman"/>
          <w:sz w:val="12"/>
          <w:szCs w:val="12"/>
        </w:rPr>
        <w:t xml:space="preserve">           </w:t>
      </w:r>
      <w:r w:rsidR="00050940">
        <w:rPr>
          <w:rFonts w:ascii="Times New Roman" w:eastAsia="Calibri" w:hAnsi="Times New Roman" w:cs="Times New Roman"/>
          <w:sz w:val="12"/>
          <w:szCs w:val="12"/>
        </w:rPr>
        <w:t xml:space="preserve">  </w:t>
      </w:r>
      <w:r w:rsidRPr="00934B7D">
        <w:rPr>
          <w:rFonts w:ascii="Times New Roman" w:eastAsia="Calibri" w:hAnsi="Times New Roman" w:cs="Times New Roman"/>
          <w:sz w:val="12"/>
          <w:szCs w:val="12"/>
        </w:rPr>
        <w:t xml:space="preserve">      ---------------</w:t>
      </w:r>
    </w:p>
    <w:p w:rsidR="00934B7D" w:rsidRPr="00934B7D" w:rsidRDefault="00050940" w:rsidP="00934B7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934B7D" w:rsidRPr="00934B7D">
        <w:rPr>
          <w:rFonts w:ascii="Times New Roman" w:eastAsia="Calibri" w:hAnsi="Times New Roman" w:cs="Times New Roman"/>
          <w:sz w:val="12"/>
          <w:szCs w:val="12"/>
        </w:rPr>
        <w:t>F  План.</w:t>
      </w:r>
    </w:p>
    <w:p w:rsidR="00934B7D" w:rsidRPr="00934B7D" w:rsidRDefault="00934B7D" w:rsidP="00934B7D">
      <w:pPr>
        <w:tabs>
          <w:tab w:val="left" w:pos="284"/>
        </w:tabs>
        <w:spacing w:after="0" w:line="240" w:lineRule="auto"/>
        <w:ind w:firstLine="284"/>
        <w:rPr>
          <w:rFonts w:ascii="Times New Roman" w:eastAsia="Calibri" w:hAnsi="Times New Roman" w:cs="Times New Roman"/>
          <w:sz w:val="12"/>
          <w:szCs w:val="12"/>
        </w:rPr>
      </w:pPr>
      <w:r w:rsidRPr="00934B7D">
        <w:rPr>
          <w:rFonts w:ascii="Times New Roman" w:eastAsia="Calibri" w:hAnsi="Times New Roman" w:cs="Times New Roman"/>
          <w:sz w:val="12"/>
          <w:szCs w:val="12"/>
        </w:rPr>
        <w:t>где:</w:t>
      </w:r>
    </w:p>
    <w:p w:rsidR="00934B7D" w:rsidRPr="00934B7D" w:rsidRDefault="00934B7D" w:rsidP="00934B7D">
      <w:pPr>
        <w:tabs>
          <w:tab w:val="left" w:pos="284"/>
        </w:tabs>
        <w:spacing w:after="0" w:line="240" w:lineRule="auto"/>
        <w:ind w:firstLine="284"/>
        <w:rPr>
          <w:rFonts w:ascii="Times New Roman" w:eastAsia="Calibri" w:hAnsi="Times New Roman" w:cs="Times New Roman"/>
          <w:sz w:val="12"/>
          <w:szCs w:val="12"/>
        </w:rPr>
      </w:pPr>
      <w:r w:rsidRPr="00934B7D">
        <w:rPr>
          <w:rFonts w:ascii="Times New Roman" w:eastAsia="Calibri" w:hAnsi="Times New Roman" w:cs="Times New Roman"/>
          <w:sz w:val="12"/>
          <w:szCs w:val="12"/>
        </w:rPr>
        <w:t>N -  общее число целевых показателей (индикаторов);</w:t>
      </w:r>
    </w:p>
    <w:p w:rsidR="00934B7D" w:rsidRPr="00934B7D" w:rsidRDefault="00934B7D" w:rsidP="00934B7D">
      <w:pPr>
        <w:tabs>
          <w:tab w:val="left" w:pos="284"/>
        </w:tabs>
        <w:spacing w:after="0" w:line="240" w:lineRule="auto"/>
        <w:ind w:firstLine="284"/>
        <w:rPr>
          <w:rFonts w:ascii="Times New Roman" w:eastAsia="Calibri" w:hAnsi="Times New Roman" w:cs="Times New Roman"/>
          <w:sz w:val="12"/>
          <w:szCs w:val="12"/>
        </w:rPr>
      </w:pPr>
      <w:r w:rsidRPr="00934B7D">
        <w:rPr>
          <w:rFonts w:ascii="Times New Roman" w:eastAsia="Calibri" w:hAnsi="Times New Roman" w:cs="Times New Roman"/>
          <w:sz w:val="12"/>
          <w:szCs w:val="12"/>
        </w:rPr>
        <w:t xml:space="preserve">X </w:t>
      </w:r>
      <w:proofErr w:type="spellStart"/>
      <w:r w:rsidRPr="00934B7D">
        <w:rPr>
          <w:rFonts w:ascii="Times New Roman" w:eastAsia="Calibri" w:hAnsi="Times New Roman" w:cs="Times New Roman"/>
          <w:sz w:val="12"/>
          <w:szCs w:val="12"/>
        </w:rPr>
        <w:t>План.n</w:t>
      </w:r>
      <w:proofErr w:type="spellEnd"/>
      <w:r w:rsidRPr="00934B7D">
        <w:rPr>
          <w:rFonts w:ascii="Times New Roman" w:eastAsia="Calibri" w:hAnsi="Times New Roman" w:cs="Times New Roman"/>
          <w:sz w:val="12"/>
          <w:szCs w:val="12"/>
        </w:rPr>
        <w:t xml:space="preserve"> -  плановое значение n-</w:t>
      </w:r>
      <w:proofErr w:type="spellStart"/>
      <w:r w:rsidRPr="00934B7D">
        <w:rPr>
          <w:rFonts w:ascii="Times New Roman" w:eastAsia="Calibri" w:hAnsi="Times New Roman" w:cs="Times New Roman"/>
          <w:sz w:val="12"/>
          <w:szCs w:val="12"/>
        </w:rPr>
        <w:t>го</w:t>
      </w:r>
      <w:proofErr w:type="spellEnd"/>
      <w:r w:rsidRPr="00934B7D">
        <w:rPr>
          <w:rFonts w:ascii="Times New Roman" w:eastAsia="Calibri" w:hAnsi="Times New Roman" w:cs="Times New Roman"/>
          <w:sz w:val="12"/>
          <w:szCs w:val="12"/>
        </w:rPr>
        <w:t xml:space="preserve"> показателя (индикатора);</w:t>
      </w:r>
    </w:p>
    <w:p w:rsidR="00934B7D" w:rsidRPr="00934B7D" w:rsidRDefault="00934B7D" w:rsidP="00934B7D">
      <w:pPr>
        <w:tabs>
          <w:tab w:val="left" w:pos="284"/>
        </w:tabs>
        <w:spacing w:after="0" w:line="240" w:lineRule="auto"/>
        <w:ind w:firstLine="284"/>
        <w:rPr>
          <w:rFonts w:ascii="Times New Roman" w:eastAsia="Calibri" w:hAnsi="Times New Roman" w:cs="Times New Roman"/>
          <w:sz w:val="12"/>
          <w:szCs w:val="12"/>
        </w:rPr>
      </w:pPr>
      <w:r w:rsidRPr="00934B7D">
        <w:rPr>
          <w:rFonts w:ascii="Times New Roman" w:eastAsia="Calibri" w:hAnsi="Times New Roman" w:cs="Times New Roman"/>
          <w:sz w:val="12"/>
          <w:szCs w:val="12"/>
        </w:rPr>
        <w:t>X</w:t>
      </w:r>
      <w:proofErr w:type="gramStart"/>
      <w:r w:rsidRPr="00934B7D">
        <w:rPr>
          <w:rFonts w:ascii="Times New Roman" w:eastAsia="Calibri" w:hAnsi="Times New Roman" w:cs="Times New Roman"/>
          <w:sz w:val="12"/>
          <w:szCs w:val="12"/>
        </w:rPr>
        <w:t xml:space="preserve"> Т</w:t>
      </w:r>
      <w:proofErr w:type="gramEnd"/>
      <w:r w:rsidRPr="00934B7D">
        <w:rPr>
          <w:rFonts w:ascii="Times New Roman" w:eastAsia="Calibri" w:hAnsi="Times New Roman" w:cs="Times New Roman"/>
          <w:sz w:val="12"/>
          <w:szCs w:val="12"/>
        </w:rPr>
        <w:t>ек. n   -  текущее значение n-</w:t>
      </w:r>
      <w:proofErr w:type="spellStart"/>
      <w:r w:rsidRPr="00934B7D">
        <w:rPr>
          <w:rFonts w:ascii="Times New Roman" w:eastAsia="Calibri" w:hAnsi="Times New Roman" w:cs="Times New Roman"/>
          <w:sz w:val="12"/>
          <w:szCs w:val="12"/>
        </w:rPr>
        <w:t>го</w:t>
      </w:r>
      <w:proofErr w:type="spellEnd"/>
      <w:r w:rsidRPr="00934B7D">
        <w:rPr>
          <w:rFonts w:ascii="Times New Roman" w:eastAsia="Calibri" w:hAnsi="Times New Roman" w:cs="Times New Roman"/>
          <w:sz w:val="12"/>
          <w:szCs w:val="12"/>
        </w:rPr>
        <w:t xml:space="preserve"> показателя (индикатора);   </w:t>
      </w:r>
    </w:p>
    <w:p w:rsidR="00934B7D" w:rsidRPr="00934B7D" w:rsidRDefault="00934B7D" w:rsidP="00934B7D">
      <w:pPr>
        <w:tabs>
          <w:tab w:val="left" w:pos="284"/>
        </w:tabs>
        <w:spacing w:after="0" w:line="240" w:lineRule="auto"/>
        <w:ind w:firstLine="284"/>
        <w:rPr>
          <w:rFonts w:ascii="Times New Roman" w:eastAsia="Calibri" w:hAnsi="Times New Roman" w:cs="Times New Roman"/>
          <w:sz w:val="12"/>
          <w:szCs w:val="12"/>
        </w:rPr>
      </w:pPr>
      <w:r w:rsidRPr="00934B7D">
        <w:rPr>
          <w:rFonts w:ascii="Times New Roman" w:eastAsia="Calibri" w:hAnsi="Times New Roman" w:cs="Times New Roman"/>
          <w:sz w:val="12"/>
          <w:szCs w:val="12"/>
        </w:rPr>
        <w:t>F План</w:t>
      </w:r>
      <w:proofErr w:type="gramStart"/>
      <w:r w:rsidRPr="00934B7D">
        <w:rPr>
          <w:rFonts w:ascii="Times New Roman" w:eastAsia="Calibri" w:hAnsi="Times New Roman" w:cs="Times New Roman"/>
          <w:sz w:val="12"/>
          <w:szCs w:val="12"/>
        </w:rPr>
        <w:t>.</w:t>
      </w:r>
      <w:proofErr w:type="gramEnd"/>
      <w:r w:rsidRPr="00934B7D">
        <w:rPr>
          <w:rFonts w:ascii="Times New Roman" w:eastAsia="Calibri" w:hAnsi="Times New Roman" w:cs="Times New Roman"/>
          <w:sz w:val="12"/>
          <w:szCs w:val="12"/>
        </w:rPr>
        <w:t xml:space="preserve"> – </w:t>
      </w:r>
      <w:proofErr w:type="gramStart"/>
      <w:r w:rsidRPr="00934B7D">
        <w:rPr>
          <w:rFonts w:ascii="Times New Roman" w:eastAsia="Calibri" w:hAnsi="Times New Roman" w:cs="Times New Roman"/>
          <w:sz w:val="12"/>
          <w:szCs w:val="12"/>
        </w:rPr>
        <w:t>п</w:t>
      </w:r>
      <w:proofErr w:type="gramEnd"/>
      <w:r w:rsidRPr="00934B7D">
        <w:rPr>
          <w:rFonts w:ascii="Times New Roman" w:eastAsia="Calibri" w:hAnsi="Times New Roman" w:cs="Times New Roman"/>
          <w:sz w:val="12"/>
          <w:szCs w:val="12"/>
        </w:rPr>
        <w:t>лановая сумма финансирования по Программе;</w:t>
      </w:r>
    </w:p>
    <w:p w:rsidR="00934B7D" w:rsidRPr="00934B7D" w:rsidRDefault="00934B7D" w:rsidP="00934B7D">
      <w:pPr>
        <w:tabs>
          <w:tab w:val="left" w:pos="284"/>
        </w:tabs>
        <w:spacing w:after="0" w:line="240" w:lineRule="auto"/>
        <w:ind w:firstLine="284"/>
        <w:rPr>
          <w:rFonts w:ascii="Times New Roman" w:eastAsia="Calibri" w:hAnsi="Times New Roman" w:cs="Times New Roman"/>
          <w:sz w:val="12"/>
          <w:szCs w:val="12"/>
        </w:rPr>
      </w:pPr>
      <w:r w:rsidRPr="00934B7D">
        <w:rPr>
          <w:rFonts w:ascii="Times New Roman" w:eastAsia="Calibri" w:hAnsi="Times New Roman" w:cs="Times New Roman"/>
          <w:sz w:val="12"/>
          <w:szCs w:val="12"/>
        </w:rPr>
        <w:t>F Тек</w:t>
      </w:r>
      <w:proofErr w:type="gramStart"/>
      <w:r w:rsidRPr="00934B7D">
        <w:rPr>
          <w:rFonts w:ascii="Times New Roman" w:eastAsia="Calibri" w:hAnsi="Times New Roman" w:cs="Times New Roman"/>
          <w:sz w:val="12"/>
          <w:szCs w:val="12"/>
        </w:rPr>
        <w:t>.</w:t>
      </w:r>
      <w:proofErr w:type="gramEnd"/>
      <w:r w:rsidRPr="00934B7D">
        <w:rPr>
          <w:rFonts w:ascii="Times New Roman" w:eastAsia="Calibri" w:hAnsi="Times New Roman" w:cs="Times New Roman"/>
          <w:sz w:val="12"/>
          <w:szCs w:val="12"/>
        </w:rPr>
        <w:t xml:space="preserve"> -  </w:t>
      </w:r>
      <w:proofErr w:type="gramStart"/>
      <w:r w:rsidRPr="00934B7D">
        <w:rPr>
          <w:rFonts w:ascii="Times New Roman" w:eastAsia="Calibri" w:hAnsi="Times New Roman" w:cs="Times New Roman"/>
          <w:sz w:val="12"/>
          <w:szCs w:val="12"/>
        </w:rPr>
        <w:t>с</w:t>
      </w:r>
      <w:proofErr w:type="gramEnd"/>
      <w:r w:rsidRPr="00934B7D">
        <w:rPr>
          <w:rFonts w:ascii="Times New Roman" w:eastAsia="Calibri" w:hAnsi="Times New Roman" w:cs="Times New Roman"/>
          <w:sz w:val="12"/>
          <w:szCs w:val="12"/>
        </w:rPr>
        <w:t>умма финансирования (расходов) на текущую дату.</w:t>
      </w:r>
    </w:p>
    <w:p w:rsidR="00934B7D" w:rsidRPr="00934B7D" w:rsidRDefault="00934B7D" w:rsidP="00934B7D">
      <w:pPr>
        <w:tabs>
          <w:tab w:val="left" w:pos="284"/>
        </w:tabs>
        <w:spacing w:after="0" w:line="240" w:lineRule="auto"/>
        <w:ind w:firstLine="284"/>
        <w:rPr>
          <w:rFonts w:ascii="Times New Roman" w:eastAsia="Calibri" w:hAnsi="Times New Roman" w:cs="Times New Roman"/>
          <w:sz w:val="12"/>
          <w:szCs w:val="12"/>
        </w:rPr>
      </w:pPr>
      <w:r w:rsidRPr="00934B7D">
        <w:rPr>
          <w:rFonts w:ascii="Times New Roman" w:eastAsia="Calibri" w:hAnsi="Times New Roman" w:cs="Times New Roman"/>
          <w:sz w:val="12"/>
          <w:szCs w:val="12"/>
        </w:rPr>
        <w:t xml:space="preserve">При значении комплексного показателя  эффективности реализации Программы (R), равном 100 и более процентов, эффективность реализации Программы признается  высокой, при значении менее 80%  – низкой. </w:t>
      </w:r>
    </w:p>
    <w:p w:rsidR="00934B7D" w:rsidRPr="00934B7D" w:rsidRDefault="00934B7D" w:rsidP="00934B7D">
      <w:pPr>
        <w:tabs>
          <w:tab w:val="left" w:pos="284"/>
        </w:tabs>
        <w:spacing w:after="0" w:line="240" w:lineRule="auto"/>
        <w:jc w:val="center"/>
        <w:rPr>
          <w:rFonts w:ascii="Times New Roman" w:eastAsia="Calibri" w:hAnsi="Times New Roman" w:cs="Times New Roman"/>
          <w:b/>
          <w:sz w:val="12"/>
          <w:szCs w:val="12"/>
        </w:rPr>
      </w:pPr>
      <w:r w:rsidRPr="00934B7D">
        <w:rPr>
          <w:rFonts w:ascii="Times New Roman" w:eastAsia="Calibri" w:hAnsi="Times New Roman" w:cs="Times New Roman"/>
          <w:b/>
          <w:sz w:val="12"/>
          <w:szCs w:val="12"/>
        </w:rPr>
        <w:t xml:space="preserve">VII. Система организации </w:t>
      </w:r>
      <w:proofErr w:type="gramStart"/>
      <w:r w:rsidRPr="00934B7D">
        <w:rPr>
          <w:rFonts w:ascii="Times New Roman" w:eastAsia="Calibri" w:hAnsi="Times New Roman" w:cs="Times New Roman"/>
          <w:b/>
          <w:sz w:val="12"/>
          <w:szCs w:val="12"/>
        </w:rPr>
        <w:t>контроля за</w:t>
      </w:r>
      <w:proofErr w:type="gramEnd"/>
      <w:r w:rsidRPr="00934B7D">
        <w:rPr>
          <w:rFonts w:ascii="Times New Roman" w:eastAsia="Calibri" w:hAnsi="Times New Roman" w:cs="Times New Roman"/>
          <w:b/>
          <w:sz w:val="12"/>
          <w:szCs w:val="12"/>
        </w:rPr>
        <w:t xml:space="preserve"> ходом реализации Программы.</w:t>
      </w:r>
    </w:p>
    <w:p w:rsidR="00934B7D" w:rsidRPr="00934B7D" w:rsidRDefault="00934B7D" w:rsidP="00934B7D">
      <w:pPr>
        <w:tabs>
          <w:tab w:val="left" w:pos="284"/>
        </w:tabs>
        <w:spacing w:after="0" w:line="240" w:lineRule="auto"/>
        <w:ind w:firstLine="284"/>
        <w:jc w:val="both"/>
        <w:rPr>
          <w:rFonts w:ascii="Times New Roman" w:eastAsia="Calibri" w:hAnsi="Times New Roman" w:cs="Times New Roman"/>
          <w:sz w:val="12"/>
          <w:szCs w:val="12"/>
        </w:rPr>
      </w:pPr>
      <w:r w:rsidRPr="00934B7D">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Красносельское муниципального района Сергиевский Самарской области.</w:t>
      </w:r>
    </w:p>
    <w:p w:rsidR="00934B7D" w:rsidRPr="00934B7D" w:rsidRDefault="00934B7D" w:rsidP="00934B7D">
      <w:pPr>
        <w:tabs>
          <w:tab w:val="left" w:pos="284"/>
        </w:tabs>
        <w:spacing w:after="0" w:line="240" w:lineRule="auto"/>
        <w:ind w:firstLine="284"/>
        <w:jc w:val="both"/>
        <w:rPr>
          <w:rFonts w:ascii="Times New Roman" w:eastAsia="Calibri" w:hAnsi="Times New Roman" w:cs="Times New Roman"/>
          <w:sz w:val="12"/>
          <w:szCs w:val="12"/>
        </w:rPr>
      </w:pPr>
      <w:r w:rsidRPr="00934B7D">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 Самарской области обеспечивает соблюдение сроков проведения строительства, разрабатывает предложения по более эффективным методам решения задач.</w:t>
      </w:r>
    </w:p>
    <w:p w:rsidR="00934B7D" w:rsidRPr="00934B7D" w:rsidRDefault="00934B7D" w:rsidP="00934B7D">
      <w:pPr>
        <w:tabs>
          <w:tab w:val="left" w:pos="284"/>
        </w:tabs>
        <w:spacing w:after="0" w:line="240" w:lineRule="auto"/>
        <w:ind w:firstLine="284"/>
        <w:jc w:val="both"/>
        <w:rPr>
          <w:rFonts w:ascii="Times New Roman" w:eastAsia="Calibri" w:hAnsi="Times New Roman" w:cs="Times New Roman"/>
          <w:sz w:val="12"/>
          <w:szCs w:val="12"/>
        </w:rPr>
      </w:pPr>
      <w:r w:rsidRPr="00934B7D">
        <w:rPr>
          <w:rFonts w:ascii="Times New Roman" w:eastAsia="Calibri" w:hAnsi="Times New Roman" w:cs="Times New Roman"/>
          <w:sz w:val="12"/>
          <w:szCs w:val="12"/>
        </w:rPr>
        <w:t>Реализация Программы осуществляется на основе муниципальных контрактов (договоров), заключаемых в установленном порядке.</w:t>
      </w:r>
    </w:p>
    <w:p w:rsidR="00934B7D" w:rsidRPr="00934B7D" w:rsidRDefault="00934B7D" w:rsidP="00934B7D">
      <w:pPr>
        <w:tabs>
          <w:tab w:val="left" w:pos="284"/>
        </w:tabs>
        <w:spacing w:after="0" w:line="240" w:lineRule="auto"/>
        <w:ind w:firstLine="284"/>
        <w:jc w:val="both"/>
        <w:rPr>
          <w:rFonts w:ascii="Times New Roman" w:eastAsia="Calibri" w:hAnsi="Times New Roman" w:cs="Times New Roman"/>
          <w:sz w:val="12"/>
          <w:szCs w:val="12"/>
        </w:rPr>
      </w:pPr>
      <w:r w:rsidRPr="00934B7D">
        <w:rPr>
          <w:rFonts w:ascii="Times New Roman" w:eastAsia="Calibri" w:hAnsi="Times New Roman" w:cs="Times New Roman"/>
          <w:sz w:val="12"/>
          <w:szCs w:val="12"/>
        </w:rPr>
        <w:t>Предполагаемый подход к управлению реализацией Программы позволит создать на территории муниципального района Красносельское открытую процедуру принятия решений относительно финансовой поддержки Программы.</w:t>
      </w:r>
    </w:p>
    <w:p w:rsidR="0081181A" w:rsidRDefault="00934B7D" w:rsidP="00934B7D">
      <w:pPr>
        <w:tabs>
          <w:tab w:val="left" w:pos="284"/>
        </w:tabs>
        <w:spacing w:after="0" w:line="240" w:lineRule="auto"/>
        <w:ind w:firstLine="284"/>
        <w:jc w:val="both"/>
        <w:rPr>
          <w:rFonts w:ascii="Times New Roman" w:eastAsia="Calibri" w:hAnsi="Times New Roman" w:cs="Times New Roman"/>
          <w:sz w:val="12"/>
          <w:szCs w:val="12"/>
        </w:rPr>
      </w:pPr>
      <w:r w:rsidRPr="00934B7D">
        <w:rPr>
          <w:rFonts w:ascii="Times New Roman" w:eastAsia="Calibri" w:hAnsi="Times New Roman" w:cs="Times New Roman"/>
          <w:sz w:val="12"/>
          <w:szCs w:val="12"/>
        </w:rPr>
        <w:t>Контроль за целевым и эффективным использованием средств сельского поселения Красносельское муниципального района Сергиевский осуществляется Управлением финансами администрации муниципального района Сергиевский, отделом муниципального контроля администрации муниципального района Сергиевский.</w:t>
      </w:r>
    </w:p>
    <w:p w:rsidR="00CC48E1" w:rsidRDefault="00CC48E1" w:rsidP="003111C7">
      <w:pPr>
        <w:tabs>
          <w:tab w:val="left" w:pos="284"/>
          <w:tab w:val="left" w:pos="3828"/>
        </w:tabs>
        <w:spacing w:after="0" w:line="240" w:lineRule="auto"/>
        <w:jc w:val="center"/>
        <w:rPr>
          <w:rFonts w:ascii="Times New Roman" w:eastAsia="Calibri" w:hAnsi="Times New Roman" w:cs="Times New Roman"/>
          <w:b/>
          <w:sz w:val="12"/>
          <w:szCs w:val="12"/>
        </w:rPr>
      </w:pPr>
    </w:p>
    <w:p w:rsidR="003111C7" w:rsidRPr="00657826" w:rsidRDefault="003111C7" w:rsidP="003111C7">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3111C7" w:rsidRPr="00657826" w:rsidRDefault="003111C7" w:rsidP="003111C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КРАСНОСЕЛЬСКОЕ</w:t>
      </w:r>
    </w:p>
    <w:p w:rsidR="003111C7" w:rsidRPr="00657826" w:rsidRDefault="003111C7" w:rsidP="003111C7">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3111C7" w:rsidRPr="00657826" w:rsidRDefault="003111C7" w:rsidP="003111C7">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3111C7" w:rsidRPr="00657826" w:rsidRDefault="003111C7" w:rsidP="003111C7">
      <w:pPr>
        <w:tabs>
          <w:tab w:val="left" w:pos="284"/>
        </w:tabs>
        <w:spacing w:after="0" w:line="240" w:lineRule="auto"/>
        <w:jc w:val="center"/>
        <w:rPr>
          <w:rFonts w:ascii="Times New Roman" w:eastAsia="Calibri" w:hAnsi="Times New Roman" w:cs="Times New Roman"/>
          <w:sz w:val="12"/>
          <w:szCs w:val="12"/>
        </w:rPr>
      </w:pPr>
    </w:p>
    <w:p w:rsidR="003111C7" w:rsidRPr="00657826" w:rsidRDefault="003111C7" w:rsidP="003111C7">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3111C7" w:rsidRPr="00445F92" w:rsidRDefault="003111C7" w:rsidP="003111C7">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№69</w:t>
      </w:r>
    </w:p>
    <w:p w:rsidR="00050940" w:rsidRDefault="003111C7" w:rsidP="003111C7">
      <w:pPr>
        <w:tabs>
          <w:tab w:val="left" w:pos="284"/>
        </w:tabs>
        <w:spacing w:after="0" w:line="240" w:lineRule="auto"/>
        <w:jc w:val="center"/>
        <w:rPr>
          <w:rFonts w:ascii="Times New Roman" w:eastAsia="Calibri" w:hAnsi="Times New Roman" w:cs="Times New Roman"/>
          <w:b/>
          <w:sz w:val="12"/>
          <w:szCs w:val="12"/>
        </w:rPr>
      </w:pPr>
      <w:r w:rsidRPr="003111C7">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Красносельское</w:t>
      </w:r>
    </w:p>
    <w:p w:rsidR="0081181A" w:rsidRPr="003111C7" w:rsidRDefault="003111C7" w:rsidP="003111C7">
      <w:pPr>
        <w:tabs>
          <w:tab w:val="left" w:pos="284"/>
        </w:tabs>
        <w:spacing w:after="0" w:line="240" w:lineRule="auto"/>
        <w:jc w:val="center"/>
        <w:rPr>
          <w:rFonts w:ascii="Times New Roman" w:eastAsia="Calibri" w:hAnsi="Times New Roman" w:cs="Times New Roman"/>
          <w:b/>
          <w:sz w:val="12"/>
          <w:szCs w:val="12"/>
        </w:rPr>
      </w:pPr>
      <w:r w:rsidRPr="003111C7">
        <w:rPr>
          <w:rFonts w:ascii="Times New Roman" w:eastAsia="Calibri" w:hAnsi="Times New Roman" w:cs="Times New Roman"/>
          <w:b/>
          <w:sz w:val="12"/>
          <w:szCs w:val="12"/>
        </w:rPr>
        <w:t xml:space="preserve"> муниципального района Сергиевский № 38 от 31.12.2015г. «Об утверждении муниципальной программы «Благоустройство территории сельского поселения Красносельское муниципального района Сергиевский» на 2016-2018гг.»</w:t>
      </w:r>
    </w:p>
    <w:p w:rsidR="0081181A" w:rsidRDefault="0081181A" w:rsidP="006D4521">
      <w:pPr>
        <w:tabs>
          <w:tab w:val="left" w:pos="284"/>
        </w:tabs>
        <w:spacing w:after="0" w:line="240" w:lineRule="auto"/>
        <w:jc w:val="both"/>
        <w:rPr>
          <w:rFonts w:ascii="Times New Roman" w:eastAsia="Calibri" w:hAnsi="Times New Roman" w:cs="Times New Roman"/>
          <w:sz w:val="12"/>
          <w:szCs w:val="12"/>
        </w:rPr>
      </w:pPr>
    </w:p>
    <w:p w:rsidR="00CC48E1"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w:t>
      </w:r>
      <w:proofErr w:type="gramStart"/>
      <w:r w:rsidRPr="003111C7">
        <w:rPr>
          <w:rFonts w:ascii="Times New Roman" w:eastAsia="Calibri" w:hAnsi="Times New Roman" w:cs="Times New Roman"/>
          <w:sz w:val="12"/>
          <w:szCs w:val="12"/>
        </w:rPr>
        <w:t>в</w:t>
      </w:r>
      <w:proofErr w:type="gramEnd"/>
      <w:r w:rsidRPr="003111C7">
        <w:rPr>
          <w:rFonts w:ascii="Times New Roman" w:eastAsia="Calibri" w:hAnsi="Times New Roman" w:cs="Times New Roman"/>
          <w:sz w:val="12"/>
          <w:szCs w:val="12"/>
        </w:rPr>
        <w:t xml:space="preserve"> </w:t>
      </w:r>
    </w:p>
    <w:p w:rsidR="003111C7" w:rsidRPr="003111C7" w:rsidRDefault="003111C7" w:rsidP="00CC48E1">
      <w:pPr>
        <w:tabs>
          <w:tab w:val="left" w:pos="284"/>
        </w:tabs>
        <w:spacing w:after="0" w:line="240" w:lineRule="auto"/>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lastRenderedPageBreak/>
        <w:t>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b/>
          <w:sz w:val="12"/>
          <w:szCs w:val="12"/>
        </w:rPr>
      </w:pPr>
      <w:r w:rsidRPr="003111C7">
        <w:rPr>
          <w:rFonts w:ascii="Times New Roman" w:eastAsia="Calibri" w:hAnsi="Times New Roman" w:cs="Times New Roman"/>
          <w:b/>
          <w:sz w:val="12"/>
          <w:szCs w:val="12"/>
        </w:rPr>
        <w:t>ПОСТАНОВЛЯЕТ:</w:t>
      </w: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38 от 31.12.2015г.   «Об утверждении муниципальной программы «Благоустройство территории сельского поселения Красносельское муниципального района Сергиевский» на 2016-2018гг.» (далее - Программа) следующего содержания:</w:t>
      </w: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Планируемый общий объем финансирования Программы составит:  2569,25840 тыс. рублей (прогноз), в том числе:</w:t>
      </w: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-средств местного бюджета – 1618,13968 тыс.</w:t>
      </w:r>
      <w:r>
        <w:rPr>
          <w:rFonts w:ascii="Times New Roman" w:eastAsia="Calibri" w:hAnsi="Times New Roman" w:cs="Times New Roman"/>
          <w:sz w:val="12"/>
          <w:szCs w:val="12"/>
        </w:rPr>
        <w:t xml:space="preserve"> </w:t>
      </w:r>
      <w:r w:rsidRPr="003111C7">
        <w:rPr>
          <w:rFonts w:ascii="Times New Roman" w:eastAsia="Calibri" w:hAnsi="Times New Roman" w:cs="Times New Roman"/>
          <w:sz w:val="12"/>
          <w:szCs w:val="12"/>
        </w:rPr>
        <w:t>рублей (прогноз):</w:t>
      </w: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2016 год 468,59555 тыс. рублей;</w:t>
      </w: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2017 год 459,54413 тыс. рублей;</w:t>
      </w: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2018 год 690,00000 тыс. рублей.</w:t>
      </w: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 средств областного бюджета – 851,11872 тыс.</w:t>
      </w:r>
      <w:r>
        <w:rPr>
          <w:rFonts w:ascii="Times New Roman" w:eastAsia="Calibri" w:hAnsi="Times New Roman" w:cs="Times New Roman"/>
          <w:sz w:val="12"/>
          <w:szCs w:val="12"/>
        </w:rPr>
        <w:t xml:space="preserve"> </w:t>
      </w:r>
      <w:r w:rsidRPr="003111C7">
        <w:rPr>
          <w:rFonts w:ascii="Times New Roman" w:eastAsia="Calibri" w:hAnsi="Times New Roman" w:cs="Times New Roman"/>
          <w:sz w:val="12"/>
          <w:szCs w:val="12"/>
        </w:rPr>
        <w:t>рублей (прогноз):</w:t>
      </w: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2016 год 361,58998 тыс.</w:t>
      </w:r>
      <w:r>
        <w:rPr>
          <w:rFonts w:ascii="Times New Roman" w:eastAsia="Calibri" w:hAnsi="Times New Roman" w:cs="Times New Roman"/>
          <w:sz w:val="12"/>
          <w:szCs w:val="12"/>
        </w:rPr>
        <w:t xml:space="preserve"> </w:t>
      </w:r>
      <w:r w:rsidRPr="003111C7">
        <w:rPr>
          <w:rFonts w:ascii="Times New Roman" w:eastAsia="Calibri" w:hAnsi="Times New Roman" w:cs="Times New Roman"/>
          <w:sz w:val="12"/>
          <w:szCs w:val="12"/>
        </w:rPr>
        <w:t>рублей;</w:t>
      </w: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2017 год 489,52874 тыс.</w:t>
      </w:r>
      <w:r>
        <w:rPr>
          <w:rFonts w:ascii="Times New Roman" w:eastAsia="Calibri" w:hAnsi="Times New Roman" w:cs="Times New Roman"/>
          <w:sz w:val="12"/>
          <w:szCs w:val="12"/>
        </w:rPr>
        <w:t xml:space="preserve"> </w:t>
      </w:r>
      <w:r w:rsidRPr="003111C7">
        <w:rPr>
          <w:rFonts w:ascii="Times New Roman" w:eastAsia="Calibri" w:hAnsi="Times New Roman" w:cs="Times New Roman"/>
          <w:sz w:val="12"/>
          <w:szCs w:val="12"/>
        </w:rPr>
        <w:t>рублей;</w:t>
      </w: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2018 год 0,00 тыс.</w:t>
      </w:r>
      <w:r>
        <w:rPr>
          <w:rFonts w:ascii="Times New Roman" w:eastAsia="Calibri" w:hAnsi="Times New Roman" w:cs="Times New Roman"/>
          <w:sz w:val="12"/>
          <w:szCs w:val="12"/>
        </w:rPr>
        <w:t xml:space="preserve"> </w:t>
      </w:r>
      <w:r w:rsidRPr="003111C7">
        <w:rPr>
          <w:rFonts w:ascii="Times New Roman" w:eastAsia="Calibri" w:hAnsi="Times New Roman" w:cs="Times New Roman"/>
          <w:sz w:val="12"/>
          <w:szCs w:val="12"/>
        </w:rPr>
        <w:t>рублей.</w:t>
      </w: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 за счет внебюджетных средств – 100,00000 тыс.</w:t>
      </w:r>
      <w:r>
        <w:rPr>
          <w:rFonts w:ascii="Times New Roman" w:eastAsia="Calibri" w:hAnsi="Times New Roman" w:cs="Times New Roman"/>
          <w:sz w:val="12"/>
          <w:szCs w:val="12"/>
        </w:rPr>
        <w:t xml:space="preserve"> </w:t>
      </w:r>
      <w:r w:rsidRPr="003111C7">
        <w:rPr>
          <w:rFonts w:ascii="Times New Roman" w:eastAsia="Calibri" w:hAnsi="Times New Roman" w:cs="Times New Roman"/>
          <w:sz w:val="12"/>
          <w:szCs w:val="12"/>
        </w:rPr>
        <w:t>рублей (прогноз):</w:t>
      </w: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2016 год 0,00 тыс.</w:t>
      </w:r>
      <w:r>
        <w:rPr>
          <w:rFonts w:ascii="Times New Roman" w:eastAsia="Calibri" w:hAnsi="Times New Roman" w:cs="Times New Roman"/>
          <w:sz w:val="12"/>
          <w:szCs w:val="12"/>
        </w:rPr>
        <w:t xml:space="preserve"> </w:t>
      </w:r>
      <w:r w:rsidRPr="003111C7">
        <w:rPr>
          <w:rFonts w:ascii="Times New Roman" w:eastAsia="Calibri" w:hAnsi="Times New Roman" w:cs="Times New Roman"/>
          <w:sz w:val="12"/>
          <w:szCs w:val="12"/>
        </w:rPr>
        <w:t>рублей;</w:t>
      </w: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2017 год 100,00000 тыс.</w:t>
      </w:r>
      <w:r>
        <w:rPr>
          <w:rFonts w:ascii="Times New Roman" w:eastAsia="Calibri" w:hAnsi="Times New Roman" w:cs="Times New Roman"/>
          <w:sz w:val="12"/>
          <w:szCs w:val="12"/>
        </w:rPr>
        <w:t xml:space="preserve"> </w:t>
      </w:r>
      <w:r w:rsidRPr="003111C7">
        <w:rPr>
          <w:rFonts w:ascii="Times New Roman" w:eastAsia="Calibri" w:hAnsi="Times New Roman" w:cs="Times New Roman"/>
          <w:sz w:val="12"/>
          <w:szCs w:val="12"/>
        </w:rPr>
        <w:t>рублей;</w:t>
      </w: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3111C7">
        <w:rPr>
          <w:rFonts w:ascii="Times New Roman" w:eastAsia="Calibri" w:hAnsi="Times New Roman" w:cs="Times New Roman"/>
          <w:sz w:val="12"/>
          <w:szCs w:val="12"/>
        </w:rPr>
        <w:t>рублей.</w:t>
      </w: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Общий объем финансирования на реализацию Программы составляет 2569,25840 тыс. рублей, в том числе по годам:</w:t>
      </w: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2016 год – 830,18553 тыс. рублей;</w:t>
      </w: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2017 год – 1049,07287 тыс. рублей;</w:t>
      </w: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2018 год – 690,00000 тыс. рублей.</w:t>
      </w: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993"/>
        <w:gridCol w:w="3118"/>
        <w:gridCol w:w="1134"/>
        <w:gridCol w:w="1134"/>
        <w:gridCol w:w="1134"/>
      </w:tblGrid>
      <w:tr w:rsidR="003111C7" w:rsidRPr="003111C7" w:rsidTr="003111C7">
        <w:trPr>
          <w:trHeight w:val="20"/>
        </w:trPr>
        <w:tc>
          <w:tcPr>
            <w:tcW w:w="993" w:type="dxa"/>
            <w:vMerge w:val="restart"/>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Наименование бюджета</w:t>
            </w:r>
          </w:p>
        </w:tc>
        <w:tc>
          <w:tcPr>
            <w:tcW w:w="3118" w:type="dxa"/>
            <w:vMerge w:val="restart"/>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Наименование мероприятий</w:t>
            </w:r>
          </w:p>
        </w:tc>
        <w:tc>
          <w:tcPr>
            <w:tcW w:w="3402" w:type="dxa"/>
            <w:gridSpan w:val="3"/>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Сельское поселение Красносельское</w:t>
            </w:r>
          </w:p>
        </w:tc>
      </w:tr>
      <w:tr w:rsidR="003111C7" w:rsidRPr="003111C7" w:rsidTr="003111C7">
        <w:trPr>
          <w:trHeight w:val="20"/>
        </w:trPr>
        <w:tc>
          <w:tcPr>
            <w:tcW w:w="993" w:type="dxa"/>
            <w:vMerge/>
            <w:hideMark/>
          </w:tcPr>
          <w:p w:rsidR="003111C7" w:rsidRPr="003111C7" w:rsidRDefault="003111C7" w:rsidP="003111C7">
            <w:pPr>
              <w:tabs>
                <w:tab w:val="left" w:pos="284"/>
              </w:tabs>
              <w:rPr>
                <w:rFonts w:ascii="Times New Roman" w:eastAsia="Calibri" w:hAnsi="Times New Roman" w:cs="Times New Roman"/>
                <w:sz w:val="12"/>
                <w:szCs w:val="12"/>
              </w:rPr>
            </w:pPr>
          </w:p>
        </w:tc>
        <w:tc>
          <w:tcPr>
            <w:tcW w:w="3118" w:type="dxa"/>
            <w:vMerge/>
            <w:hideMark/>
          </w:tcPr>
          <w:p w:rsidR="003111C7" w:rsidRPr="003111C7" w:rsidRDefault="003111C7" w:rsidP="003111C7">
            <w:pPr>
              <w:tabs>
                <w:tab w:val="left" w:pos="284"/>
              </w:tabs>
              <w:rPr>
                <w:rFonts w:ascii="Times New Roman" w:eastAsia="Calibri" w:hAnsi="Times New Roman" w:cs="Times New Roman"/>
                <w:sz w:val="12"/>
                <w:szCs w:val="12"/>
              </w:rPr>
            </w:pP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Затраты на 2016 год, тыс.</w:t>
            </w:r>
            <w:r>
              <w:rPr>
                <w:rFonts w:ascii="Times New Roman" w:eastAsia="Calibri" w:hAnsi="Times New Roman" w:cs="Times New Roman"/>
                <w:sz w:val="12"/>
                <w:szCs w:val="12"/>
              </w:rPr>
              <w:t xml:space="preserve"> </w:t>
            </w:r>
            <w:r w:rsidRPr="003111C7">
              <w:rPr>
                <w:rFonts w:ascii="Times New Roman" w:eastAsia="Calibri" w:hAnsi="Times New Roman" w:cs="Times New Roman"/>
                <w:sz w:val="12"/>
                <w:szCs w:val="12"/>
              </w:rPr>
              <w:t>рублей</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Затраты на 2017 год, тыс.</w:t>
            </w:r>
            <w:r>
              <w:rPr>
                <w:rFonts w:ascii="Times New Roman" w:eastAsia="Calibri" w:hAnsi="Times New Roman" w:cs="Times New Roman"/>
                <w:sz w:val="12"/>
                <w:szCs w:val="12"/>
              </w:rPr>
              <w:t xml:space="preserve"> </w:t>
            </w:r>
            <w:r w:rsidRPr="003111C7">
              <w:rPr>
                <w:rFonts w:ascii="Times New Roman" w:eastAsia="Calibri" w:hAnsi="Times New Roman" w:cs="Times New Roman"/>
                <w:sz w:val="12"/>
                <w:szCs w:val="12"/>
              </w:rPr>
              <w:t>рублей</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Затраты на 2018 год, тыс.</w:t>
            </w:r>
            <w:r>
              <w:rPr>
                <w:rFonts w:ascii="Times New Roman" w:eastAsia="Calibri" w:hAnsi="Times New Roman" w:cs="Times New Roman"/>
                <w:sz w:val="12"/>
                <w:szCs w:val="12"/>
              </w:rPr>
              <w:t xml:space="preserve"> </w:t>
            </w:r>
            <w:r w:rsidRPr="003111C7">
              <w:rPr>
                <w:rFonts w:ascii="Times New Roman" w:eastAsia="Calibri" w:hAnsi="Times New Roman" w:cs="Times New Roman"/>
                <w:sz w:val="12"/>
                <w:szCs w:val="12"/>
              </w:rPr>
              <w:t>рублей</w:t>
            </w:r>
          </w:p>
        </w:tc>
      </w:tr>
      <w:tr w:rsidR="003111C7" w:rsidRPr="003111C7" w:rsidTr="003111C7">
        <w:trPr>
          <w:trHeight w:val="20"/>
        </w:trPr>
        <w:tc>
          <w:tcPr>
            <w:tcW w:w="993" w:type="dxa"/>
            <w:vMerge w:val="restart"/>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Местный бюджет</w:t>
            </w:r>
          </w:p>
        </w:tc>
        <w:tc>
          <w:tcPr>
            <w:tcW w:w="3118"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Уличное освещение</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151,43700</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166,40350</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w:t>
            </w:r>
          </w:p>
        </w:tc>
      </w:tr>
      <w:tr w:rsidR="003111C7" w:rsidRPr="003111C7" w:rsidTr="003111C7">
        <w:trPr>
          <w:trHeight w:val="20"/>
        </w:trPr>
        <w:tc>
          <w:tcPr>
            <w:tcW w:w="993" w:type="dxa"/>
            <w:vMerge/>
            <w:hideMark/>
          </w:tcPr>
          <w:p w:rsidR="003111C7" w:rsidRPr="003111C7" w:rsidRDefault="003111C7" w:rsidP="003111C7">
            <w:pPr>
              <w:tabs>
                <w:tab w:val="left" w:pos="284"/>
              </w:tabs>
              <w:rPr>
                <w:rFonts w:ascii="Times New Roman" w:eastAsia="Calibri" w:hAnsi="Times New Roman" w:cs="Times New Roman"/>
                <w:sz w:val="12"/>
                <w:szCs w:val="12"/>
              </w:rPr>
            </w:pPr>
          </w:p>
        </w:tc>
        <w:tc>
          <w:tcPr>
            <w:tcW w:w="3118"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177,88955</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124,38063</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w:t>
            </w:r>
          </w:p>
        </w:tc>
      </w:tr>
      <w:tr w:rsidR="003111C7" w:rsidRPr="003111C7" w:rsidTr="003111C7">
        <w:trPr>
          <w:trHeight w:val="20"/>
        </w:trPr>
        <w:tc>
          <w:tcPr>
            <w:tcW w:w="993" w:type="dxa"/>
            <w:vMerge/>
            <w:hideMark/>
          </w:tcPr>
          <w:p w:rsidR="003111C7" w:rsidRPr="003111C7" w:rsidRDefault="003111C7" w:rsidP="003111C7">
            <w:pPr>
              <w:tabs>
                <w:tab w:val="left" w:pos="284"/>
              </w:tabs>
              <w:rPr>
                <w:rFonts w:ascii="Times New Roman" w:eastAsia="Calibri" w:hAnsi="Times New Roman" w:cs="Times New Roman"/>
                <w:sz w:val="12"/>
                <w:szCs w:val="12"/>
              </w:rPr>
            </w:pPr>
          </w:p>
        </w:tc>
        <w:tc>
          <w:tcPr>
            <w:tcW w:w="3118"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Технический сектор</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0,00</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0,00</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p>
        </w:tc>
      </w:tr>
      <w:tr w:rsidR="003111C7" w:rsidRPr="003111C7" w:rsidTr="003111C7">
        <w:trPr>
          <w:trHeight w:val="20"/>
        </w:trPr>
        <w:tc>
          <w:tcPr>
            <w:tcW w:w="993" w:type="dxa"/>
            <w:vMerge/>
            <w:hideMark/>
          </w:tcPr>
          <w:p w:rsidR="003111C7" w:rsidRPr="003111C7" w:rsidRDefault="003111C7" w:rsidP="003111C7">
            <w:pPr>
              <w:tabs>
                <w:tab w:val="left" w:pos="284"/>
              </w:tabs>
              <w:rPr>
                <w:rFonts w:ascii="Times New Roman" w:eastAsia="Calibri" w:hAnsi="Times New Roman" w:cs="Times New Roman"/>
                <w:sz w:val="12"/>
                <w:szCs w:val="12"/>
              </w:rPr>
            </w:pPr>
          </w:p>
        </w:tc>
        <w:tc>
          <w:tcPr>
            <w:tcW w:w="3118"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32,26900</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29,64000</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w:t>
            </w:r>
          </w:p>
        </w:tc>
      </w:tr>
      <w:tr w:rsidR="003111C7" w:rsidRPr="003111C7" w:rsidTr="003111C7">
        <w:trPr>
          <w:trHeight w:val="20"/>
        </w:trPr>
        <w:tc>
          <w:tcPr>
            <w:tcW w:w="993" w:type="dxa"/>
            <w:vMerge/>
            <w:hideMark/>
          </w:tcPr>
          <w:p w:rsidR="003111C7" w:rsidRPr="003111C7" w:rsidRDefault="003111C7" w:rsidP="003111C7">
            <w:pPr>
              <w:tabs>
                <w:tab w:val="left" w:pos="284"/>
              </w:tabs>
              <w:rPr>
                <w:rFonts w:ascii="Times New Roman" w:eastAsia="Calibri" w:hAnsi="Times New Roman" w:cs="Times New Roman"/>
                <w:sz w:val="12"/>
                <w:szCs w:val="12"/>
              </w:rPr>
            </w:pPr>
          </w:p>
        </w:tc>
        <w:tc>
          <w:tcPr>
            <w:tcW w:w="3118"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Бак</w:t>
            </w:r>
            <w:proofErr w:type="gramStart"/>
            <w:r w:rsidRPr="003111C7">
              <w:rPr>
                <w:rFonts w:ascii="Times New Roman" w:eastAsia="Calibri" w:hAnsi="Times New Roman" w:cs="Times New Roman"/>
                <w:sz w:val="12"/>
                <w:szCs w:val="12"/>
              </w:rPr>
              <w:t>.</w:t>
            </w:r>
            <w:proofErr w:type="gramEnd"/>
            <w:r w:rsidRPr="003111C7">
              <w:rPr>
                <w:rFonts w:ascii="Times New Roman" w:eastAsia="Calibri" w:hAnsi="Times New Roman" w:cs="Times New Roman"/>
                <w:sz w:val="12"/>
                <w:szCs w:val="12"/>
              </w:rPr>
              <w:t xml:space="preserve"> </w:t>
            </w:r>
            <w:proofErr w:type="gramStart"/>
            <w:r w:rsidRPr="003111C7">
              <w:rPr>
                <w:rFonts w:ascii="Times New Roman" w:eastAsia="Calibri" w:hAnsi="Times New Roman" w:cs="Times New Roman"/>
                <w:sz w:val="12"/>
                <w:szCs w:val="12"/>
              </w:rPr>
              <w:t>а</w:t>
            </w:r>
            <w:proofErr w:type="gramEnd"/>
            <w:r w:rsidRPr="003111C7">
              <w:rPr>
                <w:rFonts w:ascii="Times New Roman" w:eastAsia="Calibri" w:hAnsi="Times New Roman" w:cs="Times New Roman"/>
                <w:sz w:val="12"/>
                <w:szCs w:val="12"/>
              </w:rPr>
              <w:t>нализ воды</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0,00</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10,00000</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w:t>
            </w:r>
          </w:p>
        </w:tc>
      </w:tr>
      <w:tr w:rsidR="003111C7" w:rsidRPr="003111C7" w:rsidTr="003111C7">
        <w:trPr>
          <w:trHeight w:val="20"/>
        </w:trPr>
        <w:tc>
          <w:tcPr>
            <w:tcW w:w="993" w:type="dxa"/>
            <w:vMerge/>
            <w:hideMark/>
          </w:tcPr>
          <w:p w:rsidR="003111C7" w:rsidRPr="003111C7" w:rsidRDefault="003111C7" w:rsidP="003111C7">
            <w:pPr>
              <w:tabs>
                <w:tab w:val="left" w:pos="284"/>
              </w:tabs>
              <w:rPr>
                <w:rFonts w:ascii="Times New Roman" w:eastAsia="Calibri" w:hAnsi="Times New Roman" w:cs="Times New Roman"/>
                <w:sz w:val="12"/>
                <w:szCs w:val="12"/>
              </w:rPr>
            </w:pPr>
          </w:p>
        </w:tc>
        <w:tc>
          <w:tcPr>
            <w:tcW w:w="3118"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Прочие мероприятия</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107,00000</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129,12000</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690,00000</w:t>
            </w:r>
          </w:p>
        </w:tc>
      </w:tr>
      <w:tr w:rsidR="003111C7" w:rsidRPr="003111C7" w:rsidTr="003111C7">
        <w:trPr>
          <w:trHeight w:val="20"/>
        </w:trPr>
        <w:tc>
          <w:tcPr>
            <w:tcW w:w="993" w:type="dxa"/>
            <w:vMerge/>
            <w:hideMark/>
          </w:tcPr>
          <w:p w:rsidR="003111C7" w:rsidRPr="003111C7" w:rsidRDefault="003111C7" w:rsidP="003111C7">
            <w:pPr>
              <w:tabs>
                <w:tab w:val="left" w:pos="284"/>
              </w:tabs>
              <w:rPr>
                <w:rFonts w:ascii="Times New Roman" w:eastAsia="Calibri" w:hAnsi="Times New Roman" w:cs="Times New Roman"/>
                <w:sz w:val="12"/>
                <w:szCs w:val="12"/>
              </w:rPr>
            </w:pPr>
          </w:p>
        </w:tc>
        <w:tc>
          <w:tcPr>
            <w:tcW w:w="3118"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ИТОГО</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468,59555</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459,54413</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690,00000</w:t>
            </w:r>
          </w:p>
        </w:tc>
      </w:tr>
      <w:tr w:rsidR="003111C7" w:rsidRPr="003111C7" w:rsidTr="003111C7">
        <w:trPr>
          <w:trHeight w:val="20"/>
        </w:trPr>
        <w:tc>
          <w:tcPr>
            <w:tcW w:w="993" w:type="dxa"/>
            <w:vMerge w:val="restart"/>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Областной бюджет</w:t>
            </w:r>
          </w:p>
        </w:tc>
        <w:tc>
          <w:tcPr>
            <w:tcW w:w="3118"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361,58998</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489,52874</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w:t>
            </w:r>
          </w:p>
        </w:tc>
      </w:tr>
      <w:tr w:rsidR="003111C7" w:rsidRPr="003111C7" w:rsidTr="003111C7">
        <w:trPr>
          <w:trHeight w:val="20"/>
        </w:trPr>
        <w:tc>
          <w:tcPr>
            <w:tcW w:w="993" w:type="dxa"/>
            <w:vMerge/>
            <w:hideMark/>
          </w:tcPr>
          <w:p w:rsidR="003111C7" w:rsidRPr="003111C7" w:rsidRDefault="003111C7" w:rsidP="003111C7">
            <w:pPr>
              <w:tabs>
                <w:tab w:val="left" w:pos="284"/>
              </w:tabs>
              <w:rPr>
                <w:rFonts w:ascii="Times New Roman" w:eastAsia="Calibri" w:hAnsi="Times New Roman" w:cs="Times New Roman"/>
                <w:sz w:val="12"/>
                <w:szCs w:val="12"/>
              </w:rPr>
            </w:pPr>
          </w:p>
        </w:tc>
        <w:tc>
          <w:tcPr>
            <w:tcW w:w="3118"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ИТОГО</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361,58998</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489,52874</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0,00000</w:t>
            </w:r>
          </w:p>
        </w:tc>
      </w:tr>
      <w:tr w:rsidR="003111C7" w:rsidRPr="003111C7" w:rsidTr="003111C7">
        <w:trPr>
          <w:trHeight w:val="20"/>
        </w:trPr>
        <w:tc>
          <w:tcPr>
            <w:tcW w:w="993" w:type="dxa"/>
            <w:vMerge w:val="restart"/>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Внебюджетные средства</w:t>
            </w:r>
          </w:p>
        </w:tc>
        <w:tc>
          <w:tcPr>
            <w:tcW w:w="3118"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0,00000</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100,00000</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0,00000</w:t>
            </w:r>
          </w:p>
        </w:tc>
      </w:tr>
      <w:tr w:rsidR="003111C7" w:rsidRPr="003111C7" w:rsidTr="003111C7">
        <w:trPr>
          <w:trHeight w:val="20"/>
        </w:trPr>
        <w:tc>
          <w:tcPr>
            <w:tcW w:w="993" w:type="dxa"/>
            <w:vMerge/>
            <w:hideMark/>
          </w:tcPr>
          <w:p w:rsidR="003111C7" w:rsidRPr="003111C7" w:rsidRDefault="003111C7" w:rsidP="003111C7">
            <w:pPr>
              <w:tabs>
                <w:tab w:val="left" w:pos="284"/>
              </w:tabs>
              <w:rPr>
                <w:rFonts w:ascii="Times New Roman" w:eastAsia="Calibri" w:hAnsi="Times New Roman" w:cs="Times New Roman"/>
                <w:sz w:val="12"/>
                <w:szCs w:val="12"/>
              </w:rPr>
            </w:pPr>
          </w:p>
        </w:tc>
        <w:tc>
          <w:tcPr>
            <w:tcW w:w="3118"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ИТОГО</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0,00000</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100,00000</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0,00000</w:t>
            </w:r>
          </w:p>
        </w:tc>
      </w:tr>
      <w:tr w:rsidR="003111C7" w:rsidRPr="003111C7" w:rsidTr="003111C7">
        <w:trPr>
          <w:trHeight w:val="20"/>
        </w:trPr>
        <w:tc>
          <w:tcPr>
            <w:tcW w:w="4111" w:type="dxa"/>
            <w:gridSpan w:val="2"/>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 xml:space="preserve">            ВСЕГО</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830,18553</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1049,07287</w:t>
            </w:r>
          </w:p>
        </w:tc>
        <w:tc>
          <w:tcPr>
            <w:tcW w:w="1134" w:type="dxa"/>
            <w:hideMark/>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690,00000</w:t>
            </w:r>
          </w:p>
        </w:tc>
      </w:tr>
    </w:tbl>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2.Опубликовать настоящее Постановление в газете «Сергиевский вестник».</w:t>
      </w: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111C7" w:rsidRPr="003111C7" w:rsidRDefault="003111C7" w:rsidP="003111C7">
      <w:pPr>
        <w:tabs>
          <w:tab w:val="left" w:pos="284"/>
        </w:tabs>
        <w:spacing w:after="0" w:line="240" w:lineRule="auto"/>
        <w:jc w:val="right"/>
        <w:rPr>
          <w:rFonts w:ascii="Times New Roman" w:eastAsia="Calibri" w:hAnsi="Times New Roman" w:cs="Times New Roman"/>
          <w:sz w:val="12"/>
          <w:szCs w:val="12"/>
        </w:rPr>
      </w:pPr>
      <w:r w:rsidRPr="003111C7">
        <w:rPr>
          <w:rFonts w:ascii="Times New Roman" w:eastAsia="Calibri" w:hAnsi="Times New Roman" w:cs="Times New Roman"/>
          <w:sz w:val="12"/>
          <w:szCs w:val="12"/>
        </w:rPr>
        <w:t>Глава сельского поселения Красносельское</w:t>
      </w:r>
    </w:p>
    <w:p w:rsidR="003111C7" w:rsidRDefault="003111C7" w:rsidP="003111C7">
      <w:pPr>
        <w:tabs>
          <w:tab w:val="left" w:pos="284"/>
        </w:tabs>
        <w:spacing w:after="0" w:line="240" w:lineRule="auto"/>
        <w:jc w:val="right"/>
        <w:rPr>
          <w:rFonts w:ascii="Times New Roman" w:eastAsia="Calibri" w:hAnsi="Times New Roman" w:cs="Times New Roman"/>
          <w:sz w:val="12"/>
          <w:szCs w:val="12"/>
        </w:rPr>
      </w:pPr>
      <w:r w:rsidRPr="003111C7">
        <w:rPr>
          <w:rFonts w:ascii="Times New Roman" w:eastAsia="Calibri" w:hAnsi="Times New Roman" w:cs="Times New Roman"/>
          <w:sz w:val="12"/>
          <w:szCs w:val="12"/>
        </w:rPr>
        <w:t>муниципального района Сергиевский</w:t>
      </w:r>
    </w:p>
    <w:p w:rsidR="0081181A" w:rsidRDefault="003111C7" w:rsidP="003111C7">
      <w:pPr>
        <w:tabs>
          <w:tab w:val="left" w:pos="284"/>
        </w:tabs>
        <w:spacing w:after="0" w:line="240" w:lineRule="auto"/>
        <w:jc w:val="right"/>
        <w:rPr>
          <w:rFonts w:ascii="Times New Roman" w:eastAsia="Calibri" w:hAnsi="Times New Roman" w:cs="Times New Roman"/>
          <w:sz w:val="12"/>
          <w:szCs w:val="12"/>
        </w:rPr>
      </w:pPr>
      <w:r w:rsidRPr="003111C7">
        <w:rPr>
          <w:rFonts w:ascii="Times New Roman" w:eastAsia="Calibri" w:hAnsi="Times New Roman" w:cs="Times New Roman"/>
          <w:sz w:val="12"/>
          <w:szCs w:val="12"/>
        </w:rPr>
        <w:t>Облыгин В.Е.</w:t>
      </w:r>
    </w:p>
    <w:p w:rsidR="003111C7" w:rsidRPr="00657826" w:rsidRDefault="003111C7" w:rsidP="003111C7">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3111C7" w:rsidRPr="00657826" w:rsidRDefault="003111C7" w:rsidP="003111C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КРАСНОСЕЛЬСКОЕ</w:t>
      </w:r>
    </w:p>
    <w:p w:rsidR="003111C7" w:rsidRPr="00657826" w:rsidRDefault="003111C7" w:rsidP="003111C7">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3111C7" w:rsidRPr="00657826" w:rsidRDefault="003111C7" w:rsidP="003111C7">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3111C7" w:rsidRPr="00657826" w:rsidRDefault="003111C7" w:rsidP="003111C7">
      <w:pPr>
        <w:tabs>
          <w:tab w:val="left" w:pos="284"/>
        </w:tabs>
        <w:spacing w:after="0" w:line="240" w:lineRule="auto"/>
        <w:jc w:val="center"/>
        <w:rPr>
          <w:rFonts w:ascii="Times New Roman" w:eastAsia="Calibri" w:hAnsi="Times New Roman" w:cs="Times New Roman"/>
          <w:sz w:val="12"/>
          <w:szCs w:val="12"/>
        </w:rPr>
      </w:pPr>
    </w:p>
    <w:p w:rsidR="003111C7" w:rsidRPr="00657826" w:rsidRDefault="003111C7" w:rsidP="003111C7">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3111C7" w:rsidRPr="00445F92" w:rsidRDefault="003111C7" w:rsidP="003111C7">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№70</w:t>
      </w:r>
    </w:p>
    <w:p w:rsidR="00050940" w:rsidRDefault="003111C7" w:rsidP="003111C7">
      <w:pPr>
        <w:tabs>
          <w:tab w:val="left" w:pos="284"/>
        </w:tabs>
        <w:spacing w:after="0" w:line="240" w:lineRule="auto"/>
        <w:jc w:val="center"/>
        <w:rPr>
          <w:rFonts w:ascii="Times New Roman" w:eastAsia="Calibri" w:hAnsi="Times New Roman" w:cs="Times New Roman"/>
          <w:b/>
          <w:sz w:val="12"/>
          <w:szCs w:val="12"/>
        </w:rPr>
      </w:pPr>
      <w:r w:rsidRPr="003111C7">
        <w:rPr>
          <w:rFonts w:ascii="Times New Roman" w:eastAsia="Calibri" w:hAnsi="Times New Roman" w:cs="Times New Roman"/>
          <w:b/>
          <w:sz w:val="12"/>
          <w:szCs w:val="12"/>
        </w:rPr>
        <w:t xml:space="preserve">О внесении изменений в Приложение к постановлению администрации </w:t>
      </w:r>
    </w:p>
    <w:p w:rsidR="00050940" w:rsidRDefault="003111C7" w:rsidP="003111C7">
      <w:pPr>
        <w:tabs>
          <w:tab w:val="left" w:pos="284"/>
        </w:tabs>
        <w:spacing w:after="0" w:line="240" w:lineRule="auto"/>
        <w:jc w:val="center"/>
        <w:rPr>
          <w:rFonts w:ascii="Times New Roman" w:eastAsia="Calibri" w:hAnsi="Times New Roman" w:cs="Times New Roman"/>
          <w:b/>
          <w:sz w:val="12"/>
          <w:szCs w:val="12"/>
        </w:rPr>
      </w:pPr>
      <w:r w:rsidRPr="003111C7">
        <w:rPr>
          <w:rFonts w:ascii="Times New Roman" w:eastAsia="Calibri" w:hAnsi="Times New Roman" w:cs="Times New Roman"/>
          <w:b/>
          <w:sz w:val="12"/>
          <w:szCs w:val="12"/>
        </w:rPr>
        <w:t xml:space="preserve">сельского поселения Красносельское муниципального района Сергиевский № 42 от 31.12.2015г. «Об утверждении </w:t>
      </w:r>
    </w:p>
    <w:p w:rsidR="0081181A" w:rsidRDefault="003111C7" w:rsidP="003111C7">
      <w:pPr>
        <w:tabs>
          <w:tab w:val="left" w:pos="284"/>
        </w:tabs>
        <w:spacing w:after="0" w:line="240" w:lineRule="auto"/>
        <w:jc w:val="center"/>
        <w:rPr>
          <w:rFonts w:ascii="Times New Roman" w:eastAsia="Calibri" w:hAnsi="Times New Roman" w:cs="Times New Roman"/>
          <w:b/>
          <w:sz w:val="12"/>
          <w:szCs w:val="12"/>
        </w:rPr>
      </w:pPr>
      <w:r w:rsidRPr="003111C7">
        <w:rPr>
          <w:rFonts w:ascii="Times New Roman" w:eastAsia="Calibri" w:hAnsi="Times New Roman" w:cs="Times New Roman"/>
          <w:b/>
          <w:sz w:val="12"/>
          <w:szCs w:val="12"/>
        </w:rPr>
        <w:t>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2016-2018гг.»</w:t>
      </w:r>
    </w:p>
    <w:p w:rsidR="003111C7" w:rsidRPr="003111C7" w:rsidRDefault="003111C7" w:rsidP="003111C7">
      <w:pPr>
        <w:tabs>
          <w:tab w:val="left" w:pos="284"/>
        </w:tabs>
        <w:spacing w:after="0" w:line="240" w:lineRule="auto"/>
        <w:jc w:val="center"/>
        <w:rPr>
          <w:rFonts w:ascii="Times New Roman" w:eastAsia="Calibri" w:hAnsi="Times New Roman" w:cs="Times New Roman"/>
          <w:b/>
          <w:sz w:val="12"/>
          <w:szCs w:val="12"/>
        </w:rPr>
      </w:pP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b/>
          <w:sz w:val="12"/>
          <w:szCs w:val="12"/>
        </w:rPr>
      </w:pPr>
      <w:r w:rsidRPr="003111C7">
        <w:rPr>
          <w:rFonts w:ascii="Times New Roman" w:eastAsia="Calibri" w:hAnsi="Times New Roman" w:cs="Times New Roman"/>
          <w:b/>
          <w:sz w:val="12"/>
          <w:szCs w:val="12"/>
        </w:rPr>
        <w:t>ПОСТАНОВЛЯЕТ:</w:t>
      </w: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42 от 31.12.2015г.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2016-2018гг.» (далее - Программа) следующего содержания:</w:t>
      </w: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Общий объем финансирования Программы составляет 180,74232 тыс. рублей, в том числе из местного бюджета –  180,74232 тыс. рублей.</w:t>
      </w: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2016г.- 47,23163 тыс. руб.</w:t>
      </w: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2017г.- 133,51069 тыс. руб.</w:t>
      </w: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2018г.- 0,0 тыс. руб.</w:t>
      </w:r>
    </w:p>
    <w:p w:rsidR="00CC48E1"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 xml:space="preserve">1.2. В разделе программы пункт 2 «Цели и задачи программы, сроки и этапы реализации программы» абзац 3 изложить </w:t>
      </w:r>
      <w:proofErr w:type="gramStart"/>
      <w:r w:rsidRPr="003111C7">
        <w:rPr>
          <w:rFonts w:ascii="Times New Roman" w:eastAsia="Calibri" w:hAnsi="Times New Roman" w:cs="Times New Roman"/>
          <w:sz w:val="12"/>
          <w:szCs w:val="12"/>
        </w:rPr>
        <w:t>в</w:t>
      </w:r>
      <w:proofErr w:type="gramEnd"/>
      <w:r w:rsidRPr="003111C7">
        <w:rPr>
          <w:rFonts w:ascii="Times New Roman" w:eastAsia="Calibri" w:hAnsi="Times New Roman" w:cs="Times New Roman"/>
          <w:sz w:val="12"/>
          <w:szCs w:val="12"/>
        </w:rPr>
        <w:t xml:space="preserve"> следующей </w:t>
      </w:r>
    </w:p>
    <w:p w:rsidR="003111C7" w:rsidRPr="003111C7" w:rsidRDefault="003111C7" w:rsidP="00CC48E1">
      <w:pPr>
        <w:tabs>
          <w:tab w:val="left" w:pos="284"/>
        </w:tabs>
        <w:spacing w:after="0" w:line="240" w:lineRule="auto"/>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lastRenderedPageBreak/>
        <w:t>редакции:</w:t>
      </w: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Общий объем финансирования Программы составляет 180,74232 тыс. рублей.</w:t>
      </w:r>
    </w:p>
    <w:p w:rsidR="0081181A"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af1"/>
        <w:tblW w:w="7513" w:type="dxa"/>
        <w:tblInd w:w="108" w:type="dxa"/>
        <w:tblLayout w:type="fixed"/>
        <w:tblLook w:val="00A0" w:firstRow="1" w:lastRow="0" w:firstColumn="1" w:lastColumn="0" w:noHBand="0" w:noVBand="0"/>
      </w:tblPr>
      <w:tblGrid>
        <w:gridCol w:w="426"/>
        <w:gridCol w:w="3969"/>
        <w:gridCol w:w="708"/>
        <w:gridCol w:w="851"/>
        <w:gridCol w:w="709"/>
        <w:gridCol w:w="850"/>
      </w:tblGrid>
      <w:tr w:rsidR="003111C7" w:rsidRPr="003111C7" w:rsidTr="00CC48E1">
        <w:trPr>
          <w:trHeight w:val="20"/>
        </w:trPr>
        <w:tc>
          <w:tcPr>
            <w:tcW w:w="426"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 xml:space="preserve">№ </w:t>
            </w:r>
            <w:proofErr w:type="gramStart"/>
            <w:r w:rsidRPr="003111C7">
              <w:rPr>
                <w:rFonts w:ascii="Times New Roman" w:eastAsia="Calibri" w:hAnsi="Times New Roman" w:cs="Times New Roman"/>
                <w:sz w:val="12"/>
                <w:szCs w:val="12"/>
              </w:rPr>
              <w:t>п</w:t>
            </w:r>
            <w:proofErr w:type="gramEnd"/>
            <w:r w:rsidRPr="003111C7">
              <w:rPr>
                <w:rFonts w:ascii="Times New Roman" w:eastAsia="Calibri" w:hAnsi="Times New Roman" w:cs="Times New Roman"/>
                <w:sz w:val="12"/>
                <w:szCs w:val="12"/>
              </w:rPr>
              <w:t>/п</w:t>
            </w:r>
          </w:p>
        </w:tc>
        <w:tc>
          <w:tcPr>
            <w:tcW w:w="3969"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Наименование мероприятия</w:t>
            </w:r>
          </w:p>
        </w:tc>
        <w:tc>
          <w:tcPr>
            <w:tcW w:w="708"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2016 год, тыс. рублей</w:t>
            </w:r>
          </w:p>
        </w:tc>
        <w:tc>
          <w:tcPr>
            <w:tcW w:w="851"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2017 год, тыс. рублей</w:t>
            </w:r>
          </w:p>
        </w:tc>
        <w:tc>
          <w:tcPr>
            <w:tcW w:w="709"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2018 год, тыс. рублей</w:t>
            </w:r>
          </w:p>
        </w:tc>
        <w:tc>
          <w:tcPr>
            <w:tcW w:w="850"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Источник финансирования</w:t>
            </w:r>
          </w:p>
        </w:tc>
      </w:tr>
      <w:tr w:rsidR="003111C7" w:rsidRPr="003111C7" w:rsidTr="00CC48E1">
        <w:trPr>
          <w:trHeight w:val="20"/>
        </w:trPr>
        <w:tc>
          <w:tcPr>
            <w:tcW w:w="426"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1.</w:t>
            </w:r>
          </w:p>
        </w:tc>
        <w:tc>
          <w:tcPr>
            <w:tcW w:w="3969"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3111C7">
              <w:rPr>
                <w:rFonts w:ascii="Times New Roman" w:eastAsia="Calibri" w:hAnsi="Times New Roman" w:cs="Times New Roman"/>
                <w:sz w:val="12"/>
                <w:szCs w:val="12"/>
              </w:rPr>
              <w:t>контроля за</w:t>
            </w:r>
            <w:proofErr w:type="gramEnd"/>
            <w:r w:rsidRPr="003111C7">
              <w:rPr>
                <w:rFonts w:ascii="Times New Roman" w:eastAsia="Calibri" w:hAnsi="Times New Roman" w:cs="Times New Roman"/>
                <w:sz w:val="12"/>
                <w:szCs w:val="12"/>
              </w:rPr>
              <w:t xml:space="preserve"> использованием земель поселения</w:t>
            </w:r>
          </w:p>
        </w:tc>
        <w:tc>
          <w:tcPr>
            <w:tcW w:w="708"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15,25943</w:t>
            </w:r>
          </w:p>
        </w:tc>
        <w:tc>
          <w:tcPr>
            <w:tcW w:w="851"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16,59181</w:t>
            </w:r>
          </w:p>
        </w:tc>
        <w:tc>
          <w:tcPr>
            <w:tcW w:w="709"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0,00000</w:t>
            </w:r>
          </w:p>
        </w:tc>
        <w:tc>
          <w:tcPr>
            <w:tcW w:w="850"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Бюджет поселения</w:t>
            </w:r>
          </w:p>
        </w:tc>
      </w:tr>
      <w:tr w:rsidR="003111C7" w:rsidRPr="003111C7" w:rsidTr="00CC48E1">
        <w:trPr>
          <w:trHeight w:val="20"/>
        </w:trPr>
        <w:tc>
          <w:tcPr>
            <w:tcW w:w="426"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2.</w:t>
            </w:r>
          </w:p>
        </w:tc>
        <w:tc>
          <w:tcPr>
            <w:tcW w:w="3969" w:type="dxa"/>
          </w:tcPr>
          <w:p w:rsidR="003111C7" w:rsidRPr="003111C7" w:rsidRDefault="003111C7" w:rsidP="003111C7">
            <w:pPr>
              <w:tabs>
                <w:tab w:val="left" w:pos="284"/>
              </w:tabs>
              <w:rPr>
                <w:rFonts w:ascii="Times New Roman" w:eastAsia="Calibri" w:hAnsi="Times New Roman" w:cs="Times New Roman"/>
                <w:sz w:val="12"/>
                <w:szCs w:val="12"/>
              </w:rPr>
            </w:pPr>
            <w:proofErr w:type="gramStart"/>
            <w:r w:rsidRPr="003111C7">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3111C7">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708"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31,97220</w:t>
            </w:r>
          </w:p>
        </w:tc>
        <w:tc>
          <w:tcPr>
            <w:tcW w:w="851"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44,71888</w:t>
            </w:r>
          </w:p>
        </w:tc>
        <w:tc>
          <w:tcPr>
            <w:tcW w:w="709"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0,00000</w:t>
            </w:r>
          </w:p>
        </w:tc>
        <w:tc>
          <w:tcPr>
            <w:tcW w:w="850"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Бюджет поселения</w:t>
            </w:r>
          </w:p>
        </w:tc>
      </w:tr>
      <w:tr w:rsidR="003111C7" w:rsidRPr="003111C7" w:rsidTr="00CC48E1">
        <w:trPr>
          <w:trHeight w:val="20"/>
        </w:trPr>
        <w:tc>
          <w:tcPr>
            <w:tcW w:w="426"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3.</w:t>
            </w:r>
          </w:p>
        </w:tc>
        <w:tc>
          <w:tcPr>
            <w:tcW w:w="3969"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708"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0,00000</w:t>
            </w:r>
          </w:p>
        </w:tc>
        <w:tc>
          <w:tcPr>
            <w:tcW w:w="851"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32,92781</w:t>
            </w:r>
          </w:p>
        </w:tc>
        <w:tc>
          <w:tcPr>
            <w:tcW w:w="709"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0,00000</w:t>
            </w:r>
          </w:p>
        </w:tc>
        <w:tc>
          <w:tcPr>
            <w:tcW w:w="850"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Бюджет поселения</w:t>
            </w:r>
          </w:p>
        </w:tc>
      </w:tr>
      <w:tr w:rsidR="003111C7" w:rsidRPr="003111C7" w:rsidTr="00CC48E1">
        <w:trPr>
          <w:trHeight w:val="20"/>
        </w:trPr>
        <w:tc>
          <w:tcPr>
            <w:tcW w:w="426"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4.</w:t>
            </w:r>
          </w:p>
        </w:tc>
        <w:tc>
          <w:tcPr>
            <w:tcW w:w="3969"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Внесение изменений в Правила застройки и землепользования</w:t>
            </w:r>
          </w:p>
        </w:tc>
        <w:tc>
          <w:tcPr>
            <w:tcW w:w="708"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0,00000</w:t>
            </w:r>
          </w:p>
        </w:tc>
        <w:tc>
          <w:tcPr>
            <w:tcW w:w="851"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2,07219</w:t>
            </w:r>
          </w:p>
        </w:tc>
        <w:tc>
          <w:tcPr>
            <w:tcW w:w="709"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0,00000</w:t>
            </w:r>
          </w:p>
        </w:tc>
        <w:tc>
          <w:tcPr>
            <w:tcW w:w="850"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Бюджет поселения</w:t>
            </w:r>
          </w:p>
        </w:tc>
      </w:tr>
      <w:tr w:rsidR="003111C7" w:rsidRPr="003111C7" w:rsidTr="00CC48E1">
        <w:trPr>
          <w:trHeight w:val="20"/>
        </w:trPr>
        <w:tc>
          <w:tcPr>
            <w:tcW w:w="426"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5.</w:t>
            </w:r>
          </w:p>
        </w:tc>
        <w:tc>
          <w:tcPr>
            <w:tcW w:w="3969"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Прочие мероприятия</w:t>
            </w:r>
          </w:p>
        </w:tc>
        <w:tc>
          <w:tcPr>
            <w:tcW w:w="708"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0,00000</w:t>
            </w:r>
          </w:p>
        </w:tc>
        <w:tc>
          <w:tcPr>
            <w:tcW w:w="851"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37,20000</w:t>
            </w:r>
          </w:p>
        </w:tc>
        <w:tc>
          <w:tcPr>
            <w:tcW w:w="709"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0,00000</w:t>
            </w:r>
          </w:p>
        </w:tc>
        <w:tc>
          <w:tcPr>
            <w:tcW w:w="850"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Бюджет поселения</w:t>
            </w:r>
          </w:p>
        </w:tc>
      </w:tr>
      <w:tr w:rsidR="003111C7" w:rsidRPr="003111C7" w:rsidTr="00CC48E1">
        <w:trPr>
          <w:trHeight w:val="20"/>
        </w:trPr>
        <w:tc>
          <w:tcPr>
            <w:tcW w:w="426" w:type="dxa"/>
          </w:tcPr>
          <w:p w:rsidR="003111C7" w:rsidRPr="003111C7" w:rsidRDefault="003111C7" w:rsidP="003111C7">
            <w:pPr>
              <w:tabs>
                <w:tab w:val="left" w:pos="284"/>
              </w:tabs>
              <w:rPr>
                <w:rFonts w:ascii="Times New Roman" w:eastAsia="Calibri" w:hAnsi="Times New Roman" w:cs="Times New Roman"/>
                <w:sz w:val="12"/>
                <w:szCs w:val="12"/>
              </w:rPr>
            </w:pPr>
          </w:p>
        </w:tc>
        <w:tc>
          <w:tcPr>
            <w:tcW w:w="3969"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Итого по программе:</w:t>
            </w:r>
          </w:p>
        </w:tc>
        <w:tc>
          <w:tcPr>
            <w:tcW w:w="708"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47,23163</w:t>
            </w:r>
          </w:p>
        </w:tc>
        <w:tc>
          <w:tcPr>
            <w:tcW w:w="851"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133,51069</w:t>
            </w:r>
          </w:p>
        </w:tc>
        <w:tc>
          <w:tcPr>
            <w:tcW w:w="709" w:type="dxa"/>
          </w:tcPr>
          <w:p w:rsidR="003111C7" w:rsidRPr="003111C7" w:rsidRDefault="003111C7" w:rsidP="003111C7">
            <w:pPr>
              <w:tabs>
                <w:tab w:val="left" w:pos="284"/>
              </w:tabs>
              <w:rPr>
                <w:rFonts w:ascii="Times New Roman" w:eastAsia="Calibri" w:hAnsi="Times New Roman" w:cs="Times New Roman"/>
                <w:sz w:val="12"/>
                <w:szCs w:val="12"/>
              </w:rPr>
            </w:pPr>
            <w:r w:rsidRPr="003111C7">
              <w:rPr>
                <w:rFonts w:ascii="Times New Roman" w:eastAsia="Calibri" w:hAnsi="Times New Roman" w:cs="Times New Roman"/>
                <w:sz w:val="12"/>
                <w:szCs w:val="12"/>
              </w:rPr>
              <w:t>0,0000</w:t>
            </w:r>
          </w:p>
        </w:tc>
        <w:tc>
          <w:tcPr>
            <w:tcW w:w="850" w:type="dxa"/>
          </w:tcPr>
          <w:p w:rsidR="003111C7" w:rsidRPr="003111C7" w:rsidRDefault="003111C7" w:rsidP="003111C7">
            <w:pPr>
              <w:tabs>
                <w:tab w:val="left" w:pos="284"/>
              </w:tabs>
              <w:rPr>
                <w:rFonts w:ascii="Times New Roman" w:eastAsia="Calibri" w:hAnsi="Times New Roman" w:cs="Times New Roman"/>
                <w:sz w:val="12"/>
                <w:szCs w:val="12"/>
              </w:rPr>
            </w:pPr>
          </w:p>
        </w:tc>
      </w:tr>
    </w:tbl>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2.Опубликовать настоящее Постановление в газете «Сергиевский вестник».</w:t>
      </w:r>
    </w:p>
    <w:p w:rsidR="003111C7" w:rsidRPr="003111C7" w:rsidRDefault="003111C7" w:rsidP="003111C7">
      <w:pPr>
        <w:tabs>
          <w:tab w:val="left" w:pos="284"/>
        </w:tabs>
        <w:spacing w:after="0" w:line="240" w:lineRule="auto"/>
        <w:ind w:firstLine="284"/>
        <w:jc w:val="both"/>
        <w:rPr>
          <w:rFonts w:ascii="Times New Roman" w:eastAsia="Calibri" w:hAnsi="Times New Roman" w:cs="Times New Roman"/>
          <w:sz w:val="12"/>
          <w:szCs w:val="12"/>
        </w:rPr>
      </w:pPr>
      <w:r w:rsidRPr="003111C7">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111C7" w:rsidRPr="003111C7" w:rsidRDefault="003111C7" w:rsidP="003111C7">
      <w:pPr>
        <w:tabs>
          <w:tab w:val="left" w:pos="284"/>
        </w:tabs>
        <w:spacing w:after="0" w:line="240" w:lineRule="auto"/>
        <w:jc w:val="right"/>
        <w:rPr>
          <w:rFonts w:ascii="Times New Roman" w:eastAsia="Calibri" w:hAnsi="Times New Roman" w:cs="Times New Roman"/>
          <w:sz w:val="12"/>
          <w:szCs w:val="12"/>
        </w:rPr>
      </w:pPr>
      <w:r w:rsidRPr="003111C7">
        <w:rPr>
          <w:rFonts w:ascii="Times New Roman" w:eastAsia="Calibri" w:hAnsi="Times New Roman" w:cs="Times New Roman"/>
          <w:sz w:val="12"/>
          <w:szCs w:val="12"/>
        </w:rPr>
        <w:t>Глава сельского поселения Красносельское</w:t>
      </w:r>
    </w:p>
    <w:p w:rsidR="003111C7" w:rsidRDefault="003111C7" w:rsidP="003111C7">
      <w:pPr>
        <w:tabs>
          <w:tab w:val="left" w:pos="284"/>
        </w:tabs>
        <w:spacing w:after="0" w:line="240" w:lineRule="auto"/>
        <w:jc w:val="right"/>
        <w:rPr>
          <w:rFonts w:ascii="Times New Roman" w:eastAsia="Calibri" w:hAnsi="Times New Roman" w:cs="Times New Roman"/>
          <w:sz w:val="12"/>
          <w:szCs w:val="12"/>
        </w:rPr>
      </w:pPr>
      <w:r w:rsidRPr="003111C7">
        <w:rPr>
          <w:rFonts w:ascii="Times New Roman" w:eastAsia="Calibri" w:hAnsi="Times New Roman" w:cs="Times New Roman"/>
          <w:sz w:val="12"/>
          <w:szCs w:val="12"/>
        </w:rPr>
        <w:t>муниципального района Сергиевский</w:t>
      </w:r>
    </w:p>
    <w:p w:rsidR="0081181A" w:rsidRDefault="003111C7" w:rsidP="003111C7">
      <w:pPr>
        <w:tabs>
          <w:tab w:val="left" w:pos="284"/>
        </w:tabs>
        <w:spacing w:after="0" w:line="240" w:lineRule="auto"/>
        <w:jc w:val="right"/>
        <w:rPr>
          <w:rFonts w:ascii="Times New Roman" w:eastAsia="Calibri" w:hAnsi="Times New Roman" w:cs="Times New Roman"/>
          <w:sz w:val="12"/>
          <w:szCs w:val="12"/>
        </w:rPr>
      </w:pPr>
      <w:r w:rsidRPr="003111C7">
        <w:rPr>
          <w:rFonts w:ascii="Times New Roman" w:eastAsia="Calibri" w:hAnsi="Times New Roman" w:cs="Times New Roman"/>
          <w:sz w:val="12"/>
          <w:szCs w:val="12"/>
        </w:rPr>
        <w:t>Облыгин В.Е.</w:t>
      </w:r>
    </w:p>
    <w:p w:rsidR="00520CBF" w:rsidRPr="00657826" w:rsidRDefault="00520CBF" w:rsidP="00520CBF">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520CBF" w:rsidRPr="00657826" w:rsidRDefault="00520CBF" w:rsidP="00520CB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КРАСНОСЕЛЬСКОЕ</w:t>
      </w:r>
    </w:p>
    <w:p w:rsidR="00520CBF" w:rsidRPr="00657826" w:rsidRDefault="00520CBF" w:rsidP="00520CBF">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520CBF" w:rsidRPr="00657826" w:rsidRDefault="00520CBF" w:rsidP="00520CBF">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520CBF" w:rsidRPr="00657826" w:rsidRDefault="00520CBF" w:rsidP="00520CBF">
      <w:pPr>
        <w:tabs>
          <w:tab w:val="left" w:pos="284"/>
        </w:tabs>
        <w:spacing w:after="0" w:line="240" w:lineRule="auto"/>
        <w:jc w:val="center"/>
        <w:rPr>
          <w:rFonts w:ascii="Times New Roman" w:eastAsia="Calibri" w:hAnsi="Times New Roman" w:cs="Times New Roman"/>
          <w:sz w:val="12"/>
          <w:szCs w:val="12"/>
        </w:rPr>
      </w:pPr>
    </w:p>
    <w:p w:rsidR="00520CBF" w:rsidRPr="00657826" w:rsidRDefault="00520CBF" w:rsidP="00520CBF">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520CBF" w:rsidRPr="00445F92" w:rsidRDefault="00520CBF" w:rsidP="00520CBF">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№71</w:t>
      </w:r>
    </w:p>
    <w:p w:rsidR="00520CBF" w:rsidRDefault="00520CBF" w:rsidP="00520CBF">
      <w:pPr>
        <w:tabs>
          <w:tab w:val="left" w:pos="284"/>
        </w:tabs>
        <w:spacing w:after="0" w:line="240" w:lineRule="auto"/>
        <w:jc w:val="center"/>
        <w:rPr>
          <w:rFonts w:ascii="Times New Roman" w:eastAsia="Calibri" w:hAnsi="Times New Roman" w:cs="Times New Roman"/>
          <w:b/>
          <w:sz w:val="12"/>
          <w:szCs w:val="12"/>
        </w:rPr>
      </w:pPr>
      <w:r w:rsidRPr="00520CBF">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Красносельское </w:t>
      </w:r>
    </w:p>
    <w:p w:rsidR="0081181A" w:rsidRPr="00520CBF" w:rsidRDefault="00520CBF" w:rsidP="00520CBF">
      <w:pPr>
        <w:tabs>
          <w:tab w:val="left" w:pos="284"/>
        </w:tabs>
        <w:spacing w:after="0" w:line="240" w:lineRule="auto"/>
        <w:jc w:val="center"/>
        <w:rPr>
          <w:rFonts w:ascii="Times New Roman" w:eastAsia="Calibri" w:hAnsi="Times New Roman" w:cs="Times New Roman"/>
          <w:b/>
          <w:sz w:val="12"/>
          <w:szCs w:val="12"/>
        </w:rPr>
      </w:pPr>
      <w:r w:rsidRPr="00520CBF">
        <w:rPr>
          <w:rFonts w:ascii="Times New Roman" w:eastAsia="Calibri" w:hAnsi="Times New Roman" w:cs="Times New Roman"/>
          <w:b/>
          <w:sz w:val="12"/>
          <w:szCs w:val="12"/>
        </w:rPr>
        <w:t>муниципального района Сергиевский № 41 от 31.12.2015 года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2016-2018гг.</w:t>
      </w:r>
    </w:p>
    <w:p w:rsidR="0081181A" w:rsidRPr="00520CBF" w:rsidRDefault="0081181A" w:rsidP="00520CBF">
      <w:pPr>
        <w:tabs>
          <w:tab w:val="left" w:pos="284"/>
        </w:tabs>
        <w:spacing w:after="0" w:line="240" w:lineRule="auto"/>
        <w:rPr>
          <w:rFonts w:ascii="Times New Roman" w:eastAsia="Calibri" w:hAnsi="Times New Roman" w:cs="Times New Roman"/>
          <w:b/>
          <w:sz w:val="12"/>
          <w:szCs w:val="12"/>
        </w:rPr>
      </w:pPr>
    </w:p>
    <w:p w:rsidR="00520CBF" w:rsidRPr="00520CBF" w:rsidRDefault="00520CBF" w:rsidP="00520CBF">
      <w:pPr>
        <w:tabs>
          <w:tab w:val="left" w:pos="284"/>
        </w:tabs>
        <w:spacing w:after="0" w:line="240" w:lineRule="auto"/>
        <w:ind w:firstLine="284"/>
        <w:jc w:val="both"/>
        <w:rPr>
          <w:rFonts w:ascii="Times New Roman" w:eastAsia="Calibri" w:hAnsi="Times New Roman" w:cs="Times New Roman"/>
          <w:sz w:val="12"/>
          <w:szCs w:val="12"/>
        </w:rPr>
      </w:pPr>
      <w:r w:rsidRPr="00520CB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520CBF" w:rsidRPr="00520CBF" w:rsidRDefault="00520CBF" w:rsidP="00520CBF">
      <w:pPr>
        <w:tabs>
          <w:tab w:val="left" w:pos="284"/>
        </w:tabs>
        <w:spacing w:after="0" w:line="240" w:lineRule="auto"/>
        <w:ind w:firstLine="284"/>
        <w:jc w:val="both"/>
        <w:rPr>
          <w:rFonts w:ascii="Times New Roman" w:eastAsia="Calibri" w:hAnsi="Times New Roman" w:cs="Times New Roman"/>
          <w:b/>
          <w:sz w:val="12"/>
          <w:szCs w:val="12"/>
        </w:rPr>
      </w:pPr>
      <w:r w:rsidRPr="00520CBF">
        <w:rPr>
          <w:rFonts w:ascii="Times New Roman" w:eastAsia="Calibri" w:hAnsi="Times New Roman" w:cs="Times New Roman"/>
          <w:b/>
          <w:sz w:val="12"/>
          <w:szCs w:val="12"/>
        </w:rPr>
        <w:t>ПОСТАНОВЛЯЕТ:</w:t>
      </w:r>
    </w:p>
    <w:p w:rsidR="00520CBF" w:rsidRPr="00520CBF" w:rsidRDefault="00520CBF" w:rsidP="00520CBF">
      <w:pPr>
        <w:tabs>
          <w:tab w:val="left" w:pos="284"/>
        </w:tabs>
        <w:spacing w:after="0" w:line="240" w:lineRule="auto"/>
        <w:ind w:firstLine="284"/>
        <w:jc w:val="both"/>
        <w:rPr>
          <w:rFonts w:ascii="Times New Roman" w:eastAsia="Calibri" w:hAnsi="Times New Roman" w:cs="Times New Roman"/>
          <w:sz w:val="12"/>
          <w:szCs w:val="12"/>
        </w:rPr>
      </w:pPr>
      <w:r w:rsidRPr="00520CBF">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41 от 31.12.2015 года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2016-2018гг. (далее - Программа) следующего содержания:</w:t>
      </w:r>
    </w:p>
    <w:p w:rsidR="00520CBF" w:rsidRPr="00520CBF" w:rsidRDefault="00520CBF" w:rsidP="00520CBF">
      <w:pPr>
        <w:tabs>
          <w:tab w:val="left" w:pos="284"/>
        </w:tabs>
        <w:spacing w:after="0" w:line="240" w:lineRule="auto"/>
        <w:ind w:firstLine="284"/>
        <w:jc w:val="both"/>
        <w:rPr>
          <w:rFonts w:ascii="Times New Roman" w:eastAsia="Calibri" w:hAnsi="Times New Roman" w:cs="Times New Roman"/>
          <w:sz w:val="12"/>
          <w:szCs w:val="12"/>
        </w:rPr>
      </w:pPr>
      <w:r w:rsidRPr="00520CBF">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520CBF" w:rsidRPr="00520CBF" w:rsidRDefault="00520CBF" w:rsidP="00520CBF">
      <w:pPr>
        <w:tabs>
          <w:tab w:val="left" w:pos="284"/>
        </w:tabs>
        <w:spacing w:after="0" w:line="240" w:lineRule="auto"/>
        <w:ind w:firstLine="284"/>
        <w:jc w:val="both"/>
        <w:rPr>
          <w:rFonts w:ascii="Times New Roman" w:eastAsia="Calibri" w:hAnsi="Times New Roman" w:cs="Times New Roman"/>
          <w:sz w:val="12"/>
          <w:szCs w:val="12"/>
        </w:rPr>
      </w:pPr>
      <w:r w:rsidRPr="00520CBF">
        <w:rPr>
          <w:rFonts w:ascii="Times New Roman" w:eastAsia="Calibri" w:hAnsi="Times New Roman" w:cs="Times New Roman"/>
          <w:sz w:val="12"/>
          <w:szCs w:val="12"/>
        </w:rPr>
        <w:t>Общий объем финансирования Программы составляет 5181,32487 тыс. руб.,  в том числе по годам:</w:t>
      </w:r>
    </w:p>
    <w:p w:rsidR="00520CBF" w:rsidRPr="00520CBF" w:rsidRDefault="00520CBF" w:rsidP="00520CBF">
      <w:pPr>
        <w:tabs>
          <w:tab w:val="left" w:pos="284"/>
        </w:tabs>
        <w:spacing w:after="0" w:line="240" w:lineRule="auto"/>
        <w:ind w:firstLine="284"/>
        <w:jc w:val="both"/>
        <w:rPr>
          <w:rFonts w:ascii="Times New Roman" w:eastAsia="Calibri" w:hAnsi="Times New Roman" w:cs="Times New Roman"/>
          <w:sz w:val="12"/>
          <w:szCs w:val="12"/>
        </w:rPr>
      </w:pPr>
      <w:r w:rsidRPr="00520CBF">
        <w:rPr>
          <w:rFonts w:ascii="Times New Roman" w:eastAsia="Calibri" w:hAnsi="Times New Roman" w:cs="Times New Roman"/>
          <w:sz w:val="12"/>
          <w:szCs w:val="12"/>
        </w:rPr>
        <w:t>2016 год – 2086,15732 тыс.</w:t>
      </w:r>
      <w:r>
        <w:rPr>
          <w:rFonts w:ascii="Times New Roman" w:eastAsia="Calibri" w:hAnsi="Times New Roman" w:cs="Times New Roman"/>
          <w:sz w:val="12"/>
          <w:szCs w:val="12"/>
        </w:rPr>
        <w:t xml:space="preserve"> </w:t>
      </w:r>
      <w:r w:rsidRPr="00520CBF">
        <w:rPr>
          <w:rFonts w:ascii="Times New Roman" w:eastAsia="Calibri" w:hAnsi="Times New Roman" w:cs="Times New Roman"/>
          <w:sz w:val="12"/>
          <w:szCs w:val="12"/>
        </w:rPr>
        <w:t>руб.,</w:t>
      </w:r>
    </w:p>
    <w:p w:rsidR="00520CBF" w:rsidRPr="00520CBF" w:rsidRDefault="00520CBF" w:rsidP="00520CBF">
      <w:pPr>
        <w:tabs>
          <w:tab w:val="left" w:pos="284"/>
        </w:tabs>
        <w:spacing w:after="0" w:line="240" w:lineRule="auto"/>
        <w:ind w:firstLine="284"/>
        <w:jc w:val="both"/>
        <w:rPr>
          <w:rFonts w:ascii="Times New Roman" w:eastAsia="Calibri" w:hAnsi="Times New Roman" w:cs="Times New Roman"/>
          <w:sz w:val="12"/>
          <w:szCs w:val="12"/>
        </w:rPr>
      </w:pPr>
      <w:r w:rsidRPr="00520CBF">
        <w:rPr>
          <w:rFonts w:ascii="Times New Roman" w:eastAsia="Calibri" w:hAnsi="Times New Roman" w:cs="Times New Roman"/>
          <w:sz w:val="12"/>
          <w:szCs w:val="12"/>
        </w:rPr>
        <w:t>2017 год – 2112,33335 тыс.</w:t>
      </w:r>
      <w:r>
        <w:rPr>
          <w:rFonts w:ascii="Times New Roman" w:eastAsia="Calibri" w:hAnsi="Times New Roman" w:cs="Times New Roman"/>
          <w:sz w:val="12"/>
          <w:szCs w:val="12"/>
        </w:rPr>
        <w:t xml:space="preserve"> </w:t>
      </w:r>
      <w:r w:rsidRPr="00520CBF">
        <w:rPr>
          <w:rFonts w:ascii="Times New Roman" w:eastAsia="Calibri" w:hAnsi="Times New Roman" w:cs="Times New Roman"/>
          <w:sz w:val="12"/>
          <w:szCs w:val="12"/>
        </w:rPr>
        <w:t>руб.,</w:t>
      </w:r>
    </w:p>
    <w:p w:rsidR="00520CBF" w:rsidRPr="00520CBF" w:rsidRDefault="00520CBF" w:rsidP="00520CBF">
      <w:pPr>
        <w:tabs>
          <w:tab w:val="left" w:pos="284"/>
        </w:tabs>
        <w:spacing w:after="0" w:line="240" w:lineRule="auto"/>
        <w:ind w:firstLine="284"/>
        <w:jc w:val="both"/>
        <w:rPr>
          <w:rFonts w:ascii="Times New Roman" w:eastAsia="Calibri" w:hAnsi="Times New Roman" w:cs="Times New Roman"/>
          <w:sz w:val="12"/>
          <w:szCs w:val="12"/>
        </w:rPr>
      </w:pPr>
      <w:r w:rsidRPr="00520CBF">
        <w:rPr>
          <w:rFonts w:ascii="Times New Roman" w:eastAsia="Calibri" w:hAnsi="Times New Roman" w:cs="Times New Roman"/>
          <w:sz w:val="12"/>
          <w:szCs w:val="12"/>
        </w:rPr>
        <w:t>2018 год – 982,83420 тыс. руб.</w:t>
      </w:r>
    </w:p>
    <w:p w:rsidR="00520CBF" w:rsidRPr="00520CBF" w:rsidRDefault="00520CBF" w:rsidP="00520CBF">
      <w:pPr>
        <w:tabs>
          <w:tab w:val="left" w:pos="284"/>
        </w:tabs>
        <w:spacing w:after="0" w:line="240" w:lineRule="auto"/>
        <w:ind w:firstLine="284"/>
        <w:jc w:val="both"/>
        <w:rPr>
          <w:rFonts w:ascii="Times New Roman" w:eastAsia="Calibri" w:hAnsi="Times New Roman" w:cs="Times New Roman"/>
          <w:sz w:val="12"/>
          <w:szCs w:val="12"/>
        </w:rPr>
      </w:pPr>
      <w:r w:rsidRPr="00520CBF">
        <w:rPr>
          <w:rFonts w:ascii="Times New Roman" w:eastAsia="Calibri" w:hAnsi="Times New Roman" w:cs="Times New Roman"/>
          <w:sz w:val="12"/>
          <w:szCs w:val="12"/>
        </w:rPr>
        <w:t>- средств местного бюджета – 4921,70014 тыс.</w:t>
      </w:r>
      <w:r>
        <w:rPr>
          <w:rFonts w:ascii="Times New Roman" w:eastAsia="Calibri" w:hAnsi="Times New Roman" w:cs="Times New Roman"/>
          <w:sz w:val="12"/>
          <w:szCs w:val="12"/>
        </w:rPr>
        <w:t xml:space="preserve"> </w:t>
      </w:r>
      <w:r w:rsidRPr="00520CBF">
        <w:rPr>
          <w:rFonts w:ascii="Times New Roman" w:eastAsia="Calibri" w:hAnsi="Times New Roman" w:cs="Times New Roman"/>
          <w:sz w:val="12"/>
          <w:szCs w:val="12"/>
        </w:rPr>
        <w:t>рублей:</w:t>
      </w:r>
    </w:p>
    <w:p w:rsidR="00520CBF" w:rsidRPr="00520CBF" w:rsidRDefault="00520CBF" w:rsidP="00520CBF">
      <w:pPr>
        <w:tabs>
          <w:tab w:val="left" w:pos="284"/>
        </w:tabs>
        <w:spacing w:after="0" w:line="240" w:lineRule="auto"/>
        <w:ind w:firstLine="284"/>
        <w:jc w:val="both"/>
        <w:rPr>
          <w:rFonts w:ascii="Times New Roman" w:eastAsia="Calibri" w:hAnsi="Times New Roman" w:cs="Times New Roman"/>
          <w:sz w:val="12"/>
          <w:szCs w:val="12"/>
        </w:rPr>
      </w:pPr>
      <w:r w:rsidRPr="00520CBF">
        <w:rPr>
          <w:rFonts w:ascii="Times New Roman" w:eastAsia="Calibri" w:hAnsi="Times New Roman" w:cs="Times New Roman"/>
          <w:sz w:val="12"/>
          <w:szCs w:val="12"/>
        </w:rPr>
        <w:t>2016 год – 1988,89097 тыс. руб.;</w:t>
      </w:r>
    </w:p>
    <w:p w:rsidR="00520CBF" w:rsidRPr="00520CBF" w:rsidRDefault="00520CBF" w:rsidP="00520CBF">
      <w:pPr>
        <w:tabs>
          <w:tab w:val="left" w:pos="284"/>
        </w:tabs>
        <w:spacing w:after="0" w:line="240" w:lineRule="auto"/>
        <w:ind w:firstLine="284"/>
        <w:jc w:val="both"/>
        <w:rPr>
          <w:rFonts w:ascii="Times New Roman" w:eastAsia="Calibri" w:hAnsi="Times New Roman" w:cs="Times New Roman"/>
          <w:sz w:val="12"/>
          <w:szCs w:val="12"/>
        </w:rPr>
      </w:pPr>
      <w:r w:rsidRPr="00520CBF">
        <w:rPr>
          <w:rFonts w:ascii="Times New Roman" w:eastAsia="Calibri" w:hAnsi="Times New Roman" w:cs="Times New Roman"/>
          <w:sz w:val="12"/>
          <w:szCs w:val="12"/>
        </w:rPr>
        <w:t>2017 год –1949,97497 тыс. руб.;</w:t>
      </w:r>
    </w:p>
    <w:p w:rsidR="00520CBF" w:rsidRPr="00520CBF" w:rsidRDefault="00520CBF" w:rsidP="00520CBF">
      <w:pPr>
        <w:tabs>
          <w:tab w:val="left" w:pos="284"/>
        </w:tabs>
        <w:spacing w:after="0" w:line="240" w:lineRule="auto"/>
        <w:ind w:firstLine="284"/>
        <w:jc w:val="both"/>
        <w:rPr>
          <w:rFonts w:ascii="Times New Roman" w:eastAsia="Calibri" w:hAnsi="Times New Roman" w:cs="Times New Roman"/>
          <w:sz w:val="12"/>
          <w:szCs w:val="12"/>
        </w:rPr>
      </w:pPr>
      <w:r w:rsidRPr="00520CBF">
        <w:rPr>
          <w:rFonts w:ascii="Times New Roman" w:eastAsia="Calibri" w:hAnsi="Times New Roman" w:cs="Times New Roman"/>
          <w:sz w:val="12"/>
          <w:szCs w:val="12"/>
        </w:rPr>
        <w:t>2018 год – 982,83420 тыс. руб.</w:t>
      </w:r>
    </w:p>
    <w:p w:rsidR="00520CBF" w:rsidRPr="00520CBF" w:rsidRDefault="00520CBF" w:rsidP="00520CBF">
      <w:pPr>
        <w:tabs>
          <w:tab w:val="left" w:pos="284"/>
        </w:tabs>
        <w:spacing w:after="0" w:line="240" w:lineRule="auto"/>
        <w:ind w:firstLine="284"/>
        <w:jc w:val="both"/>
        <w:rPr>
          <w:rFonts w:ascii="Times New Roman" w:eastAsia="Calibri" w:hAnsi="Times New Roman" w:cs="Times New Roman"/>
          <w:sz w:val="12"/>
          <w:szCs w:val="12"/>
        </w:rPr>
      </w:pPr>
      <w:r w:rsidRPr="00520CBF">
        <w:rPr>
          <w:rFonts w:ascii="Times New Roman" w:eastAsia="Calibri" w:hAnsi="Times New Roman" w:cs="Times New Roman"/>
          <w:sz w:val="12"/>
          <w:szCs w:val="12"/>
        </w:rPr>
        <w:t>- средств областного бюджета -  107,92473 тыс.</w:t>
      </w:r>
      <w:r>
        <w:rPr>
          <w:rFonts w:ascii="Times New Roman" w:eastAsia="Calibri" w:hAnsi="Times New Roman" w:cs="Times New Roman"/>
          <w:sz w:val="12"/>
          <w:szCs w:val="12"/>
        </w:rPr>
        <w:t xml:space="preserve"> </w:t>
      </w:r>
      <w:r w:rsidRPr="00520CBF">
        <w:rPr>
          <w:rFonts w:ascii="Times New Roman" w:eastAsia="Calibri" w:hAnsi="Times New Roman" w:cs="Times New Roman"/>
          <w:sz w:val="12"/>
          <w:szCs w:val="12"/>
        </w:rPr>
        <w:t>рублей:</w:t>
      </w:r>
    </w:p>
    <w:p w:rsidR="00520CBF" w:rsidRPr="00520CBF" w:rsidRDefault="00520CBF" w:rsidP="00520CBF">
      <w:pPr>
        <w:tabs>
          <w:tab w:val="left" w:pos="284"/>
        </w:tabs>
        <w:spacing w:after="0" w:line="240" w:lineRule="auto"/>
        <w:ind w:firstLine="284"/>
        <w:jc w:val="both"/>
        <w:rPr>
          <w:rFonts w:ascii="Times New Roman" w:eastAsia="Calibri" w:hAnsi="Times New Roman" w:cs="Times New Roman"/>
          <w:sz w:val="12"/>
          <w:szCs w:val="12"/>
        </w:rPr>
      </w:pPr>
      <w:r w:rsidRPr="00520CBF">
        <w:rPr>
          <w:rFonts w:ascii="Times New Roman" w:eastAsia="Calibri" w:hAnsi="Times New Roman" w:cs="Times New Roman"/>
          <w:sz w:val="12"/>
          <w:szCs w:val="12"/>
        </w:rPr>
        <w:t>2016 год – 20,06635 тыс.</w:t>
      </w:r>
      <w:r>
        <w:rPr>
          <w:rFonts w:ascii="Times New Roman" w:eastAsia="Calibri" w:hAnsi="Times New Roman" w:cs="Times New Roman"/>
          <w:sz w:val="12"/>
          <w:szCs w:val="12"/>
        </w:rPr>
        <w:t xml:space="preserve"> </w:t>
      </w:r>
      <w:r w:rsidRPr="00520CBF">
        <w:rPr>
          <w:rFonts w:ascii="Times New Roman" w:eastAsia="Calibri" w:hAnsi="Times New Roman" w:cs="Times New Roman"/>
          <w:sz w:val="12"/>
          <w:szCs w:val="12"/>
        </w:rPr>
        <w:t>руб.;</w:t>
      </w:r>
    </w:p>
    <w:p w:rsidR="00520CBF" w:rsidRPr="00520CBF" w:rsidRDefault="00520CBF" w:rsidP="00520CBF">
      <w:pPr>
        <w:tabs>
          <w:tab w:val="left" w:pos="284"/>
        </w:tabs>
        <w:spacing w:after="0" w:line="240" w:lineRule="auto"/>
        <w:ind w:firstLine="284"/>
        <w:jc w:val="both"/>
        <w:rPr>
          <w:rFonts w:ascii="Times New Roman" w:eastAsia="Calibri" w:hAnsi="Times New Roman" w:cs="Times New Roman"/>
          <w:sz w:val="12"/>
          <w:szCs w:val="12"/>
        </w:rPr>
      </w:pPr>
      <w:r w:rsidRPr="00520CBF">
        <w:rPr>
          <w:rFonts w:ascii="Times New Roman" w:eastAsia="Calibri" w:hAnsi="Times New Roman" w:cs="Times New Roman"/>
          <w:sz w:val="12"/>
          <w:szCs w:val="12"/>
        </w:rPr>
        <w:t>2017 год – 87,85838 тыс.</w:t>
      </w:r>
      <w:r>
        <w:rPr>
          <w:rFonts w:ascii="Times New Roman" w:eastAsia="Calibri" w:hAnsi="Times New Roman" w:cs="Times New Roman"/>
          <w:sz w:val="12"/>
          <w:szCs w:val="12"/>
        </w:rPr>
        <w:t xml:space="preserve"> </w:t>
      </w:r>
      <w:r w:rsidRPr="00520CBF">
        <w:rPr>
          <w:rFonts w:ascii="Times New Roman" w:eastAsia="Calibri" w:hAnsi="Times New Roman" w:cs="Times New Roman"/>
          <w:sz w:val="12"/>
          <w:szCs w:val="12"/>
        </w:rPr>
        <w:t>руб.</w:t>
      </w:r>
    </w:p>
    <w:p w:rsidR="00520CBF" w:rsidRPr="00520CBF" w:rsidRDefault="00520CBF" w:rsidP="00520CBF">
      <w:pPr>
        <w:tabs>
          <w:tab w:val="left" w:pos="284"/>
        </w:tabs>
        <w:spacing w:after="0" w:line="240" w:lineRule="auto"/>
        <w:ind w:firstLine="284"/>
        <w:jc w:val="both"/>
        <w:rPr>
          <w:rFonts w:ascii="Times New Roman" w:eastAsia="Calibri" w:hAnsi="Times New Roman" w:cs="Times New Roman"/>
          <w:sz w:val="12"/>
          <w:szCs w:val="12"/>
        </w:rPr>
      </w:pPr>
      <w:r w:rsidRPr="00520CBF">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520CBF">
        <w:rPr>
          <w:rFonts w:ascii="Times New Roman" w:eastAsia="Calibri" w:hAnsi="Times New Roman" w:cs="Times New Roman"/>
          <w:sz w:val="12"/>
          <w:szCs w:val="12"/>
        </w:rPr>
        <w:t>руб.</w:t>
      </w:r>
    </w:p>
    <w:p w:rsidR="00520CBF" w:rsidRPr="00520CBF" w:rsidRDefault="00520CBF" w:rsidP="00520CBF">
      <w:pPr>
        <w:tabs>
          <w:tab w:val="left" w:pos="284"/>
        </w:tabs>
        <w:spacing w:after="0" w:line="240" w:lineRule="auto"/>
        <w:ind w:firstLine="284"/>
        <w:jc w:val="both"/>
        <w:rPr>
          <w:rFonts w:ascii="Times New Roman" w:eastAsia="Calibri" w:hAnsi="Times New Roman" w:cs="Times New Roman"/>
          <w:sz w:val="12"/>
          <w:szCs w:val="12"/>
        </w:rPr>
      </w:pPr>
      <w:r w:rsidRPr="00520CBF">
        <w:rPr>
          <w:rFonts w:ascii="Times New Roman" w:eastAsia="Calibri" w:hAnsi="Times New Roman" w:cs="Times New Roman"/>
          <w:sz w:val="12"/>
          <w:szCs w:val="12"/>
        </w:rPr>
        <w:t>- средств федерального бюджета – 151,70000 тыс. рублей:</w:t>
      </w:r>
    </w:p>
    <w:p w:rsidR="00520CBF" w:rsidRPr="00520CBF" w:rsidRDefault="00520CBF" w:rsidP="00520CBF">
      <w:pPr>
        <w:tabs>
          <w:tab w:val="left" w:pos="284"/>
        </w:tabs>
        <w:spacing w:after="0" w:line="240" w:lineRule="auto"/>
        <w:ind w:firstLine="284"/>
        <w:jc w:val="both"/>
        <w:rPr>
          <w:rFonts w:ascii="Times New Roman" w:eastAsia="Calibri" w:hAnsi="Times New Roman" w:cs="Times New Roman"/>
          <w:sz w:val="12"/>
          <w:szCs w:val="12"/>
        </w:rPr>
      </w:pPr>
      <w:r w:rsidRPr="00520CBF">
        <w:rPr>
          <w:rFonts w:ascii="Times New Roman" w:eastAsia="Calibri" w:hAnsi="Times New Roman" w:cs="Times New Roman"/>
          <w:sz w:val="12"/>
          <w:szCs w:val="12"/>
        </w:rPr>
        <w:t>2016 год – 77,20000 тыс. руб.;</w:t>
      </w:r>
    </w:p>
    <w:p w:rsidR="00520CBF" w:rsidRPr="00520CBF" w:rsidRDefault="00520CBF" w:rsidP="00520CBF">
      <w:pPr>
        <w:tabs>
          <w:tab w:val="left" w:pos="284"/>
        </w:tabs>
        <w:spacing w:after="0" w:line="240" w:lineRule="auto"/>
        <w:ind w:firstLine="284"/>
        <w:jc w:val="both"/>
        <w:rPr>
          <w:rFonts w:ascii="Times New Roman" w:eastAsia="Calibri" w:hAnsi="Times New Roman" w:cs="Times New Roman"/>
          <w:sz w:val="12"/>
          <w:szCs w:val="12"/>
        </w:rPr>
      </w:pPr>
      <w:r w:rsidRPr="00520CBF">
        <w:rPr>
          <w:rFonts w:ascii="Times New Roman" w:eastAsia="Calibri" w:hAnsi="Times New Roman" w:cs="Times New Roman"/>
          <w:sz w:val="12"/>
          <w:szCs w:val="12"/>
        </w:rPr>
        <w:t>2017 год- 74,50000 тыс. руб.;</w:t>
      </w:r>
    </w:p>
    <w:p w:rsidR="00520CBF" w:rsidRPr="00520CBF" w:rsidRDefault="00520CBF" w:rsidP="00520CBF">
      <w:pPr>
        <w:tabs>
          <w:tab w:val="left" w:pos="284"/>
        </w:tabs>
        <w:spacing w:after="0" w:line="240" w:lineRule="auto"/>
        <w:ind w:firstLine="284"/>
        <w:jc w:val="both"/>
        <w:rPr>
          <w:rFonts w:ascii="Times New Roman" w:eastAsia="Calibri" w:hAnsi="Times New Roman" w:cs="Times New Roman"/>
          <w:sz w:val="12"/>
          <w:szCs w:val="12"/>
        </w:rPr>
      </w:pPr>
      <w:r w:rsidRPr="00520CBF">
        <w:rPr>
          <w:rFonts w:ascii="Times New Roman" w:eastAsia="Calibri" w:hAnsi="Times New Roman" w:cs="Times New Roman"/>
          <w:sz w:val="12"/>
          <w:szCs w:val="12"/>
        </w:rPr>
        <w:t>2018 год- 0,00 тыс. руб.</w:t>
      </w:r>
    </w:p>
    <w:p w:rsidR="00520CBF" w:rsidRPr="00520CBF" w:rsidRDefault="00520CBF" w:rsidP="00520CBF">
      <w:pPr>
        <w:tabs>
          <w:tab w:val="left" w:pos="284"/>
        </w:tabs>
        <w:spacing w:after="0" w:line="240" w:lineRule="auto"/>
        <w:ind w:firstLine="284"/>
        <w:jc w:val="both"/>
        <w:rPr>
          <w:rFonts w:ascii="Times New Roman" w:eastAsia="Calibri" w:hAnsi="Times New Roman" w:cs="Times New Roman"/>
          <w:sz w:val="12"/>
          <w:szCs w:val="12"/>
        </w:rPr>
      </w:pPr>
      <w:r w:rsidRPr="00520CBF">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520CBF" w:rsidRPr="00520CBF" w:rsidRDefault="00520CBF" w:rsidP="00520CBF">
      <w:pPr>
        <w:tabs>
          <w:tab w:val="left" w:pos="284"/>
        </w:tabs>
        <w:spacing w:after="0" w:line="240" w:lineRule="auto"/>
        <w:ind w:firstLine="284"/>
        <w:jc w:val="both"/>
        <w:rPr>
          <w:rFonts w:ascii="Times New Roman" w:eastAsia="Calibri" w:hAnsi="Times New Roman" w:cs="Times New Roman"/>
          <w:sz w:val="12"/>
          <w:szCs w:val="12"/>
        </w:rPr>
      </w:pPr>
      <w:r w:rsidRPr="00520CBF">
        <w:rPr>
          <w:rFonts w:ascii="Times New Roman" w:eastAsia="Calibri" w:hAnsi="Times New Roman" w:cs="Times New Roman"/>
          <w:sz w:val="12"/>
          <w:szCs w:val="12"/>
        </w:rPr>
        <w:t>2.Опубликовать настоящее Постановление в газете «Сергиевский вестник».</w:t>
      </w:r>
    </w:p>
    <w:p w:rsidR="00520CBF" w:rsidRPr="00520CBF" w:rsidRDefault="00520CBF" w:rsidP="00520CBF">
      <w:pPr>
        <w:tabs>
          <w:tab w:val="left" w:pos="284"/>
        </w:tabs>
        <w:spacing w:after="0" w:line="240" w:lineRule="auto"/>
        <w:ind w:firstLine="284"/>
        <w:jc w:val="both"/>
        <w:rPr>
          <w:rFonts w:ascii="Times New Roman" w:eastAsia="Calibri" w:hAnsi="Times New Roman" w:cs="Times New Roman"/>
          <w:sz w:val="12"/>
          <w:szCs w:val="12"/>
        </w:rPr>
      </w:pPr>
      <w:r w:rsidRPr="00520CBF">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520CBF" w:rsidRPr="00520CBF" w:rsidRDefault="00520CBF" w:rsidP="00520CBF">
      <w:pPr>
        <w:tabs>
          <w:tab w:val="left" w:pos="284"/>
        </w:tabs>
        <w:spacing w:after="0" w:line="240" w:lineRule="auto"/>
        <w:jc w:val="right"/>
        <w:rPr>
          <w:rFonts w:ascii="Times New Roman" w:eastAsia="Calibri" w:hAnsi="Times New Roman" w:cs="Times New Roman"/>
          <w:sz w:val="12"/>
          <w:szCs w:val="12"/>
        </w:rPr>
      </w:pPr>
      <w:r w:rsidRPr="00520CBF">
        <w:rPr>
          <w:rFonts w:ascii="Times New Roman" w:eastAsia="Calibri" w:hAnsi="Times New Roman" w:cs="Times New Roman"/>
          <w:sz w:val="12"/>
          <w:szCs w:val="12"/>
        </w:rPr>
        <w:t>Глава сельского поселения Красносельское</w:t>
      </w:r>
    </w:p>
    <w:p w:rsidR="00520CBF" w:rsidRDefault="00520CBF" w:rsidP="00520CBF">
      <w:pPr>
        <w:tabs>
          <w:tab w:val="left" w:pos="284"/>
        </w:tabs>
        <w:spacing w:after="0" w:line="240" w:lineRule="auto"/>
        <w:jc w:val="right"/>
        <w:rPr>
          <w:rFonts w:ascii="Times New Roman" w:eastAsia="Calibri" w:hAnsi="Times New Roman" w:cs="Times New Roman"/>
          <w:sz w:val="12"/>
          <w:szCs w:val="12"/>
        </w:rPr>
      </w:pPr>
      <w:r w:rsidRPr="00520CBF">
        <w:rPr>
          <w:rFonts w:ascii="Times New Roman" w:eastAsia="Calibri" w:hAnsi="Times New Roman" w:cs="Times New Roman"/>
          <w:sz w:val="12"/>
          <w:szCs w:val="12"/>
        </w:rPr>
        <w:t>муниципального района Сергиевский</w:t>
      </w:r>
    </w:p>
    <w:p w:rsidR="00E92D89" w:rsidRDefault="00520CBF" w:rsidP="00520CBF">
      <w:pPr>
        <w:tabs>
          <w:tab w:val="left" w:pos="284"/>
        </w:tabs>
        <w:spacing w:after="0" w:line="240" w:lineRule="auto"/>
        <w:jc w:val="right"/>
        <w:rPr>
          <w:rFonts w:ascii="Times New Roman" w:eastAsia="Calibri" w:hAnsi="Times New Roman" w:cs="Times New Roman"/>
          <w:sz w:val="12"/>
          <w:szCs w:val="12"/>
        </w:rPr>
      </w:pPr>
      <w:r w:rsidRPr="00520CBF">
        <w:rPr>
          <w:rFonts w:ascii="Times New Roman" w:eastAsia="Calibri" w:hAnsi="Times New Roman" w:cs="Times New Roman"/>
          <w:sz w:val="12"/>
          <w:szCs w:val="12"/>
        </w:rPr>
        <w:t>Облыгин В.Е.</w:t>
      </w:r>
    </w:p>
    <w:p w:rsidR="00520CBF" w:rsidRPr="004967A5" w:rsidRDefault="00520CBF" w:rsidP="00520CB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w:t>
      </w:r>
    </w:p>
    <w:p w:rsidR="00520CBF" w:rsidRPr="004967A5" w:rsidRDefault="00520CBF" w:rsidP="00520CBF">
      <w:pPr>
        <w:spacing w:after="0" w:line="240" w:lineRule="auto"/>
        <w:jc w:val="right"/>
        <w:rPr>
          <w:rFonts w:ascii="Times New Roman" w:eastAsia="Calibri" w:hAnsi="Times New Roman" w:cs="Times New Roman"/>
          <w:i/>
          <w:sz w:val="12"/>
          <w:szCs w:val="12"/>
        </w:rPr>
      </w:pPr>
      <w:r w:rsidRPr="004967A5">
        <w:rPr>
          <w:rFonts w:ascii="Times New Roman" w:eastAsia="Calibri" w:hAnsi="Times New Roman" w:cs="Times New Roman"/>
          <w:i/>
          <w:sz w:val="12"/>
          <w:szCs w:val="12"/>
        </w:rPr>
        <w:t>к постановлению админ</w:t>
      </w:r>
      <w:r>
        <w:rPr>
          <w:rFonts w:ascii="Times New Roman" w:eastAsia="Calibri" w:hAnsi="Times New Roman" w:cs="Times New Roman"/>
          <w:i/>
          <w:sz w:val="12"/>
          <w:szCs w:val="12"/>
        </w:rPr>
        <w:t>истрации сельского поселения Красносельское</w:t>
      </w:r>
    </w:p>
    <w:p w:rsidR="00520CBF" w:rsidRPr="004967A5" w:rsidRDefault="00520CBF" w:rsidP="00520CBF">
      <w:pPr>
        <w:spacing w:after="0" w:line="240" w:lineRule="auto"/>
        <w:jc w:val="right"/>
        <w:rPr>
          <w:rFonts w:ascii="Times New Roman" w:eastAsia="Calibri" w:hAnsi="Times New Roman" w:cs="Times New Roman"/>
          <w:i/>
          <w:sz w:val="12"/>
          <w:szCs w:val="12"/>
        </w:rPr>
      </w:pPr>
      <w:r w:rsidRPr="004967A5">
        <w:rPr>
          <w:rFonts w:ascii="Times New Roman" w:eastAsia="Calibri" w:hAnsi="Times New Roman" w:cs="Times New Roman"/>
          <w:i/>
          <w:sz w:val="12"/>
          <w:szCs w:val="12"/>
        </w:rPr>
        <w:t>муниципального района Сергиевский</w:t>
      </w:r>
    </w:p>
    <w:p w:rsidR="00520CBF" w:rsidRPr="004967A5" w:rsidRDefault="00520CBF" w:rsidP="00520CBF">
      <w:pPr>
        <w:tabs>
          <w:tab w:val="left" w:pos="284"/>
        </w:tabs>
        <w:spacing w:after="0" w:line="240" w:lineRule="auto"/>
        <w:jc w:val="right"/>
        <w:rPr>
          <w:rFonts w:ascii="Times New Roman" w:eastAsia="Calibri" w:hAnsi="Times New Roman" w:cs="Times New Roman"/>
          <w:sz w:val="12"/>
          <w:szCs w:val="12"/>
        </w:rPr>
      </w:pPr>
      <w:r w:rsidRPr="004967A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71 </w:t>
      </w:r>
      <w:r w:rsidRPr="004967A5">
        <w:rPr>
          <w:rFonts w:ascii="Times New Roman" w:eastAsia="Calibri" w:hAnsi="Times New Roman" w:cs="Times New Roman"/>
          <w:i/>
          <w:sz w:val="12"/>
          <w:szCs w:val="12"/>
        </w:rPr>
        <w:t>от “</w:t>
      </w:r>
      <w:r>
        <w:rPr>
          <w:rFonts w:ascii="Times New Roman" w:eastAsia="Calibri" w:hAnsi="Times New Roman" w:cs="Times New Roman"/>
          <w:i/>
          <w:sz w:val="12"/>
          <w:szCs w:val="12"/>
        </w:rPr>
        <w:t>29</w:t>
      </w:r>
      <w:r w:rsidRPr="004967A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декабря</w:t>
      </w:r>
      <w:r w:rsidRPr="004967A5">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7</w:t>
      </w:r>
      <w:r w:rsidRPr="004967A5">
        <w:rPr>
          <w:rFonts w:ascii="Times New Roman" w:eastAsia="Calibri" w:hAnsi="Times New Roman" w:cs="Times New Roman"/>
          <w:i/>
          <w:sz w:val="12"/>
          <w:szCs w:val="12"/>
        </w:rPr>
        <w:t xml:space="preserve"> г.</w:t>
      </w:r>
    </w:p>
    <w:tbl>
      <w:tblPr>
        <w:tblStyle w:val="af1"/>
        <w:tblW w:w="7513" w:type="dxa"/>
        <w:tblInd w:w="108" w:type="dxa"/>
        <w:tblLook w:val="01C0" w:firstRow="0" w:lastRow="1" w:firstColumn="1" w:lastColumn="1" w:noHBand="0" w:noVBand="0"/>
      </w:tblPr>
      <w:tblGrid>
        <w:gridCol w:w="378"/>
        <w:gridCol w:w="4584"/>
        <w:gridCol w:w="850"/>
        <w:gridCol w:w="851"/>
        <w:gridCol w:w="850"/>
      </w:tblGrid>
      <w:tr w:rsidR="00613EED" w:rsidRPr="00613EED" w:rsidTr="00613EED">
        <w:trPr>
          <w:trHeight w:val="20"/>
        </w:trPr>
        <w:tc>
          <w:tcPr>
            <w:tcW w:w="378" w:type="dxa"/>
            <w:vMerge w:val="restart"/>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 xml:space="preserve">№ </w:t>
            </w:r>
            <w:proofErr w:type="gramStart"/>
            <w:r w:rsidRPr="00613EED">
              <w:rPr>
                <w:rFonts w:ascii="Times New Roman" w:eastAsia="Calibri" w:hAnsi="Times New Roman" w:cs="Times New Roman"/>
                <w:sz w:val="12"/>
                <w:szCs w:val="12"/>
              </w:rPr>
              <w:t>п</w:t>
            </w:r>
            <w:proofErr w:type="gramEnd"/>
            <w:r w:rsidRPr="00613EED">
              <w:rPr>
                <w:rFonts w:ascii="Times New Roman" w:eastAsia="Calibri" w:hAnsi="Times New Roman" w:cs="Times New Roman"/>
                <w:sz w:val="12"/>
                <w:szCs w:val="12"/>
              </w:rPr>
              <w:t>/п</w:t>
            </w:r>
          </w:p>
        </w:tc>
        <w:tc>
          <w:tcPr>
            <w:tcW w:w="4584" w:type="dxa"/>
            <w:vMerge w:val="restart"/>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Наименование мероприятия</w:t>
            </w:r>
          </w:p>
          <w:p w:rsidR="00613EED" w:rsidRPr="00613EED" w:rsidRDefault="00613EED" w:rsidP="00613EED">
            <w:pPr>
              <w:tabs>
                <w:tab w:val="left" w:pos="284"/>
              </w:tabs>
              <w:rPr>
                <w:rFonts w:ascii="Times New Roman" w:eastAsia="Calibri" w:hAnsi="Times New Roman" w:cs="Times New Roman"/>
                <w:sz w:val="12"/>
                <w:szCs w:val="12"/>
              </w:rPr>
            </w:pPr>
          </w:p>
        </w:tc>
        <w:tc>
          <w:tcPr>
            <w:tcW w:w="2551" w:type="dxa"/>
            <w:gridSpan w:val="3"/>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Годы реализации</w:t>
            </w:r>
          </w:p>
        </w:tc>
      </w:tr>
      <w:tr w:rsidR="00613EED" w:rsidRPr="00613EED" w:rsidTr="00613EED">
        <w:trPr>
          <w:trHeight w:val="20"/>
        </w:trPr>
        <w:tc>
          <w:tcPr>
            <w:tcW w:w="378" w:type="dxa"/>
            <w:vMerge/>
            <w:hideMark/>
          </w:tcPr>
          <w:p w:rsidR="00613EED" w:rsidRPr="00613EED" w:rsidRDefault="00613EED" w:rsidP="00613EED">
            <w:pPr>
              <w:tabs>
                <w:tab w:val="left" w:pos="284"/>
              </w:tabs>
              <w:rPr>
                <w:rFonts w:ascii="Times New Roman" w:eastAsia="Calibri" w:hAnsi="Times New Roman" w:cs="Times New Roman"/>
                <w:sz w:val="12"/>
                <w:szCs w:val="12"/>
              </w:rPr>
            </w:pPr>
          </w:p>
        </w:tc>
        <w:tc>
          <w:tcPr>
            <w:tcW w:w="4584" w:type="dxa"/>
            <w:vMerge/>
            <w:hideMark/>
          </w:tcPr>
          <w:p w:rsidR="00613EED" w:rsidRPr="00613EED" w:rsidRDefault="00613EED" w:rsidP="00613EED">
            <w:pPr>
              <w:tabs>
                <w:tab w:val="left" w:pos="284"/>
              </w:tabs>
              <w:rPr>
                <w:rFonts w:ascii="Times New Roman" w:eastAsia="Calibri" w:hAnsi="Times New Roman" w:cs="Times New Roman"/>
                <w:sz w:val="12"/>
                <w:szCs w:val="12"/>
              </w:rPr>
            </w:pPr>
          </w:p>
        </w:tc>
        <w:tc>
          <w:tcPr>
            <w:tcW w:w="850"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613EED">
              <w:rPr>
                <w:rFonts w:ascii="Times New Roman" w:eastAsia="Calibri" w:hAnsi="Times New Roman" w:cs="Times New Roman"/>
                <w:sz w:val="12"/>
                <w:szCs w:val="12"/>
              </w:rPr>
              <w:t>руб.</w:t>
            </w:r>
          </w:p>
        </w:tc>
        <w:tc>
          <w:tcPr>
            <w:tcW w:w="851"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613EED">
              <w:rPr>
                <w:rFonts w:ascii="Times New Roman" w:eastAsia="Calibri" w:hAnsi="Times New Roman" w:cs="Times New Roman"/>
                <w:sz w:val="12"/>
                <w:szCs w:val="12"/>
              </w:rPr>
              <w:t>руб.</w:t>
            </w:r>
          </w:p>
        </w:tc>
        <w:tc>
          <w:tcPr>
            <w:tcW w:w="850"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613EED">
              <w:rPr>
                <w:rFonts w:ascii="Times New Roman" w:eastAsia="Calibri" w:hAnsi="Times New Roman" w:cs="Times New Roman"/>
                <w:sz w:val="12"/>
                <w:szCs w:val="12"/>
              </w:rPr>
              <w:t>руб.</w:t>
            </w:r>
          </w:p>
        </w:tc>
      </w:tr>
      <w:tr w:rsidR="00613EED" w:rsidRPr="00613EED" w:rsidTr="00613EED">
        <w:trPr>
          <w:trHeight w:val="20"/>
        </w:trPr>
        <w:tc>
          <w:tcPr>
            <w:tcW w:w="378"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1</w:t>
            </w:r>
          </w:p>
        </w:tc>
        <w:tc>
          <w:tcPr>
            <w:tcW w:w="4584"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530,20044</w:t>
            </w:r>
          </w:p>
        </w:tc>
        <w:tc>
          <w:tcPr>
            <w:tcW w:w="851"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553,01356</w:t>
            </w:r>
          </w:p>
        </w:tc>
        <w:tc>
          <w:tcPr>
            <w:tcW w:w="850"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284,90044</w:t>
            </w:r>
          </w:p>
        </w:tc>
      </w:tr>
      <w:tr w:rsidR="00613EED" w:rsidRPr="00613EED" w:rsidTr="00613EED">
        <w:trPr>
          <w:trHeight w:val="20"/>
        </w:trPr>
        <w:tc>
          <w:tcPr>
            <w:tcW w:w="378"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2</w:t>
            </w:r>
          </w:p>
        </w:tc>
        <w:tc>
          <w:tcPr>
            <w:tcW w:w="4584"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Функционирование местных администраций</w:t>
            </w:r>
          </w:p>
        </w:tc>
        <w:tc>
          <w:tcPr>
            <w:tcW w:w="850"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1159,30437</w:t>
            </w:r>
          </w:p>
        </w:tc>
        <w:tc>
          <w:tcPr>
            <w:tcW w:w="851"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1110,32173</w:t>
            </w:r>
          </w:p>
        </w:tc>
        <w:tc>
          <w:tcPr>
            <w:tcW w:w="850"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687,93376</w:t>
            </w:r>
          </w:p>
        </w:tc>
      </w:tr>
      <w:tr w:rsidR="00613EED" w:rsidRPr="00613EED" w:rsidTr="00613EED">
        <w:trPr>
          <w:trHeight w:val="20"/>
        </w:trPr>
        <w:tc>
          <w:tcPr>
            <w:tcW w:w="378"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3</w:t>
            </w:r>
          </w:p>
        </w:tc>
        <w:tc>
          <w:tcPr>
            <w:tcW w:w="4584"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10,80000</w:t>
            </w:r>
          </w:p>
        </w:tc>
        <w:tc>
          <w:tcPr>
            <w:tcW w:w="851"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0,00000</w:t>
            </w:r>
          </w:p>
        </w:tc>
        <w:tc>
          <w:tcPr>
            <w:tcW w:w="850"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0,00000</w:t>
            </w:r>
          </w:p>
        </w:tc>
      </w:tr>
      <w:tr w:rsidR="00613EED" w:rsidRPr="00613EED" w:rsidTr="00613EED">
        <w:trPr>
          <w:trHeight w:val="20"/>
        </w:trPr>
        <w:tc>
          <w:tcPr>
            <w:tcW w:w="378"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4</w:t>
            </w:r>
          </w:p>
        </w:tc>
        <w:tc>
          <w:tcPr>
            <w:tcW w:w="4584"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2,62318</w:t>
            </w:r>
          </w:p>
        </w:tc>
        <w:tc>
          <w:tcPr>
            <w:tcW w:w="851"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2,26684</w:t>
            </w:r>
          </w:p>
        </w:tc>
        <w:tc>
          <w:tcPr>
            <w:tcW w:w="850"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0,00000</w:t>
            </w:r>
          </w:p>
        </w:tc>
      </w:tr>
      <w:tr w:rsidR="00613EED" w:rsidRPr="00613EED" w:rsidTr="00613EED">
        <w:trPr>
          <w:trHeight w:val="20"/>
        </w:trPr>
        <w:tc>
          <w:tcPr>
            <w:tcW w:w="378"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5</w:t>
            </w:r>
          </w:p>
        </w:tc>
        <w:tc>
          <w:tcPr>
            <w:tcW w:w="4584"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Осуществление полномочий по определению поставщико</w:t>
            </w:r>
            <w:proofErr w:type="gramStart"/>
            <w:r w:rsidRPr="00613EED">
              <w:rPr>
                <w:rFonts w:ascii="Times New Roman" w:eastAsia="Calibri" w:hAnsi="Times New Roman" w:cs="Times New Roman"/>
                <w:sz w:val="12"/>
                <w:szCs w:val="12"/>
              </w:rPr>
              <w:t>в(</w:t>
            </w:r>
            <w:proofErr w:type="gramEnd"/>
            <w:r w:rsidRPr="00613EED">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2,85263</w:t>
            </w:r>
          </w:p>
        </w:tc>
        <w:tc>
          <w:tcPr>
            <w:tcW w:w="851"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2,90812</w:t>
            </w:r>
          </w:p>
        </w:tc>
        <w:tc>
          <w:tcPr>
            <w:tcW w:w="850"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0,00000</w:t>
            </w:r>
          </w:p>
        </w:tc>
      </w:tr>
      <w:tr w:rsidR="00613EED" w:rsidRPr="00613EED" w:rsidTr="00613EED">
        <w:trPr>
          <w:trHeight w:val="20"/>
        </w:trPr>
        <w:tc>
          <w:tcPr>
            <w:tcW w:w="378"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6</w:t>
            </w:r>
          </w:p>
        </w:tc>
        <w:tc>
          <w:tcPr>
            <w:tcW w:w="4584"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9,15566</w:t>
            </w:r>
          </w:p>
        </w:tc>
        <w:tc>
          <w:tcPr>
            <w:tcW w:w="851"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9,95509</w:t>
            </w:r>
          </w:p>
        </w:tc>
        <w:tc>
          <w:tcPr>
            <w:tcW w:w="850"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0,00000</w:t>
            </w:r>
          </w:p>
        </w:tc>
      </w:tr>
      <w:tr w:rsidR="00613EED" w:rsidRPr="00613EED" w:rsidTr="00613EED">
        <w:trPr>
          <w:trHeight w:val="20"/>
        </w:trPr>
        <w:tc>
          <w:tcPr>
            <w:tcW w:w="378"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7</w:t>
            </w:r>
          </w:p>
        </w:tc>
        <w:tc>
          <w:tcPr>
            <w:tcW w:w="4584"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613EED">
              <w:rPr>
                <w:rFonts w:ascii="Times New Roman" w:eastAsia="Calibri" w:hAnsi="Times New Roman" w:cs="Times New Roman"/>
                <w:sz w:val="12"/>
                <w:szCs w:val="12"/>
              </w:rPr>
              <w:t>контроля за</w:t>
            </w:r>
            <w:proofErr w:type="gramEnd"/>
            <w:r w:rsidRPr="00613EED">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47,95830</w:t>
            </w:r>
          </w:p>
        </w:tc>
        <w:tc>
          <w:tcPr>
            <w:tcW w:w="851"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52,14569</w:t>
            </w:r>
          </w:p>
        </w:tc>
        <w:tc>
          <w:tcPr>
            <w:tcW w:w="850"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0,00000</w:t>
            </w:r>
          </w:p>
        </w:tc>
      </w:tr>
      <w:tr w:rsidR="00613EED" w:rsidRPr="00613EED" w:rsidTr="00613EED">
        <w:trPr>
          <w:trHeight w:val="20"/>
        </w:trPr>
        <w:tc>
          <w:tcPr>
            <w:tcW w:w="378"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8</w:t>
            </w:r>
          </w:p>
        </w:tc>
        <w:tc>
          <w:tcPr>
            <w:tcW w:w="4584"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2,38822</w:t>
            </w:r>
          </w:p>
        </w:tc>
        <w:tc>
          <w:tcPr>
            <w:tcW w:w="851"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2,22433</w:t>
            </w:r>
          </w:p>
        </w:tc>
        <w:tc>
          <w:tcPr>
            <w:tcW w:w="850"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0,00000</w:t>
            </w:r>
          </w:p>
        </w:tc>
      </w:tr>
      <w:tr w:rsidR="00613EED" w:rsidRPr="00613EED" w:rsidTr="00613EED">
        <w:trPr>
          <w:trHeight w:val="20"/>
        </w:trPr>
        <w:tc>
          <w:tcPr>
            <w:tcW w:w="378"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9</w:t>
            </w:r>
          </w:p>
        </w:tc>
        <w:tc>
          <w:tcPr>
            <w:tcW w:w="4584"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204,00000</w:t>
            </w:r>
          </w:p>
        </w:tc>
        <w:tc>
          <w:tcPr>
            <w:tcW w:w="851"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218,23200</w:t>
            </w:r>
          </w:p>
        </w:tc>
        <w:tc>
          <w:tcPr>
            <w:tcW w:w="850"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0,00000</w:t>
            </w:r>
          </w:p>
        </w:tc>
      </w:tr>
      <w:tr w:rsidR="00613EED" w:rsidRPr="00613EED" w:rsidTr="00613EED">
        <w:trPr>
          <w:trHeight w:val="20"/>
        </w:trPr>
        <w:tc>
          <w:tcPr>
            <w:tcW w:w="378"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10</w:t>
            </w:r>
          </w:p>
        </w:tc>
        <w:tc>
          <w:tcPr>
            <w:tcW w:w="4584"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9,15566</w:t>
            </w:r>
          </w:p>
        </w:tc>
        <w:tc>
          <w:tcPr>
            <w:tcW w:w="851"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9,95509</w:t>
            </w:r>
          </w:p>
        </w:tc>
        <w:tc>
          <w:tcPr>
            <w:tcW w:w="850"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0,00000</w:t>
            </w:r>
          </w:p>
        </w:tc>
      </w:tr>
      <w:tr w:rsidR="00613EED" w:rsidRPr="00613EED" w:rsidTr="00613EED">
        <w:trPr>
          <w:trHeight w:val="20"/>
        </w:trPr>
        <w:tc>
          <w:tcPr>
            <w:tcW w:w="378"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11</w:t>
            </w:r>
          </w:p>
        </w:tc>
        <w:tc>
          <w:tcPr>
            <w:tcW w:w="4584"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15,25943</w:t>
            </w:r>
          </w:p>
        </w:tc>
        <w:tc>
          <w:tcPr>
            <w:tcW w:w="851"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23,51400</w:t>
            </w:r>
          </w:p>
        </w:tc>
        <w:tc>
          <w:tcPr>
            <w:tcW w:w="850"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0,00000</w:t>
            </w:r>
          </w:p>
        </w:tc>
      </w:tr>
      <w:tr w:rsidR="00613EED" w:rsidRPr="00613EED" w:rsidTr="00613EED">
        <w:trPr>
          <w:trHeight w:val="20"/>
        </w:trPr>
        <w:tc>
          <w:tcPr>
            <w:tcW w:w="378"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12</w:t>
            </w:r>
          </w:p>
        </w:tc>
        <w:tc>
          <w:tcPr>
            <w:tcW w:w="4584"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15,25943</w:t>
            </w:r>
          </w:p>
        </w:tc>
        <w:tc>
          <w:tcPr>
            <w:tcW w:w="851"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16,59181</w:t>
            </w:r>
          </w:p>
        </w:tc>
        <w:tc>
          <w:tcPr>
            <w:tcW w:w="850"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0,00000</w:t>
            </w:r>
          </w:p>
        </w:tc>
      </w:tr>
      <w:tr w:rsidR="00613EED" w:rsidRPr="00613EED" w:rsidTr="00613EED">
        <w:trPr>
          <w:trHeight w:val="20"/>
        </w:trPr>
        <w:tc>
          <w:tcPr>
            <w:tcW w:w="378"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13</w:t>
            </w:r>
          </w:p>
        </w:tc>
        <w:tc>
          <w:tcPr>
            <w:tcW w:w="4584"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Первичный воинский учет</w:t>
            </w:r>
          </w:p>
        </w:tc>
        <w:tc>
          <w:tcPr>
            <w:tcW w:w="850"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77,20000</w:t>
            </w:r>
          </w:p>
        </w:tc>
        <w:tc>
          <w:tcPr>
            <w:tcW w:w="851"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74,50000</w:t>
            </w:r>
          </w:p>
        </w:tc>
        <w:tc>
          <w:tcPr>
            <w:tcW w:w="850"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0,00000</w:t>
            </w:r>
          </w:p>
        </w:tc>
      </w:tr>
      <w:tr w:rsidR="00613EED" w:rsidRPr="00613EED" w:rsidTr="00613EED">
        <w:trPr>
          <w:trHeight w:val="20"/>
        </w:trPr>
        <w:tc>
          <w:tcPr>
            <w:tcW w:w="378"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14</w:t>
            </w:r>
          </w:p>
        </w:tc>
        <w:tc>
          <w:tcPr>
            <w:tcW w:w="4584"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Госпошлина</w:t>
            </w:r>
          </w:p>
        </w:tc>
        <w:tc>
          <w:tcPr>
            <w:tcW w:w="850"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0,00000</w:t>
            </w:r>
          </w:p>
        </w:tc>
        <w:tc>
          <w:tcPr>
            <w:tcW w:w="851"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0,00000</w:t>
            </w:r>
          </w:p>
        </w:tc>
        <w:tc>
          <w:tcPr>
            <w:tcW w:w="850"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0,00000</w:t>
            </w:r>
          </w:p>
        </w:tc>
      </w:tr>
      <w:tr w:rsidR="00613EED" w:rsidRPr="00613EED" w:rsidTr="00613EED">
        <w:trPr>
          <w:trHeight w:val="20"/>
        </w:trPr>
        <w:tc>
          <w:tcPr>
            <w:tcW w:w="378"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15</w:t>
            </w:r>
          </w:p>
        </w:tc>
        <w:tc>
          <w:tcPr>
            <w:tcW w:w="4584"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Обслуживание муниципального долга</w:t>
            </w:r>
          </w:p>
        </w:tc>
        <w:tc>
          <w:tcPr>
            <w:tcW w:w="850"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0,00000</w:t>
            </w:r>
          </w:p>
        </w:tc>
        <w:tc>
          <w:tcPr>
            <w:tcW w:w="851"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0,00000</w:t>
            </w:r>
          </w:p>
        </w:tc>
        <w:tc>
          <w:tcPr>
            <w:tcW w:w="850"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10,00000</w:t>
            </w:r>
          </w:p>
        </w:tc>
      </w:tr>
      <w:tr w:rsidR="00613EED" w:rsidRPr="00613EED" w:rsidTr="00613EED">
        <w:trPr>
          <w:trHeight w:val="20"/>
        </w:trPr>
        <w:tc>
          <w:tcPr>
            <w:tcW w:w="378"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16</w:t>
            </w:r>
          </w:p>
        </w:tc>
        <w:tc>
          <w:tcPr>
            <w:tcW w:w="4584"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0,00000</w:t>
            </w:r>
          </w:p>
        </w:tc>
        <w:tc>
          <w:tcPr>
            <w:tcW w:w="851"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9,95509</w:t>
            </w:r>
          </w:p>
        </w:tc>
        <w:tc>
          <w:tcPr>
            <w:tcW w:w="850"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0,00000</w:t>
            </w:r>
          </w:p>
        </w:tc>
      </w:tr>
      <w:tr w:rsidR="00613EED" w:rsidRPr="00613EED" w:rsidTr="00613EED">
        <w:trPr>
          <w:trHeight w:val="20"/>
        </w:trPr>
        <w:tc>
          <w:tcPr>
            <w:tcW w:w="378"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17</w:t>
            </w:r>
          </w:p>
        </w:tc>
        <w:tc>
          <w:tcPr>
            <w:tcW w:w="4584"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Прочие мероприятия</w:t>
            </w:r>
          </w:p>
        </w:tc>
        <w:tc>
          <w:tcPr>
            <w:tcW w:w="850" w:type="dxa"/>
            <w:hideMark/>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0,00000</w:t>
            </w:r>
          </w:p>
        </w:tc>
        <w:tc>
          <w:tcPr>
            <w:tcW w:w="851"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26,75000</w:t>
            </w:r>
          </w:p>
        </w:tc>
        <w:tc>
          <w:tcPr>
            <w:tcW w:w="850"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0,00000</w:t>
            </w:r>
          </w:p>
        </w:tc>
      </w:tr>
      <w:tr w:rsidR="00613EED" w:rsidRPr="00613EED" w:rsidTr="00613EED">
        <w:trPr>
          <w:trHeight w:val="20"/>
        </w:trPr>
        <w:tc>
          <w:tcPr>
            <w:tcW w:w="378" w:type="dxa"/>
          </w:tcPr>
          <w:p w:rsidR="00613EED" w:rsidRPr="00613EED" w:rsidRDefault="00613EED" w:rsidP="00613EED">
            <w:pPr>
              <w:tabs>
                <w:tab w:val="left" w:pos="284"/>
              </w:tabs>
              <w:rPr>
                <w:rFonts w:ascii="Times New Roman" w:eastAsia="Calibri" w:hAnsi="Times New Roman" w:cs="Times New Roman"/>
                <w:sz w:val="12"/>
                <w:szCs w:val="12"/>
              </w:rPr>
            </w:pPr>
          </w:p>
        </w:tc>
        <w:tc>
          <w:tcPr>
            <w:tcW w:w="4584"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За счет средств местного бюджета:</w:t>
            </w:r>
          </w:p>
        </w:tc>
        <w:tc>
          <w:tcPr>
            <w:tcW w:w="850"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1988,89097</w:t>
            </w:r>
          </w:p>
        </w:tc>
        <w:tc>
          <w:tcPr>
            <w:tcW w:w="851"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1949,97497</w:t>
            </w:r>
          </w:p>
        </w:tc>
        <w:tc>
          <w:tcPr>
            <w:tcW w:w="850"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982,83420</w:t>
            </w:r>
          </w:p>
        </w:tc>
      </w:tr>
      <w:tr w:rsidR="00613EED" w:rsidRPr="00613EED" w:rsidTr="00613EED">
        <w:trPr>
          <w:trHeight w:val="20"/>
        </w:trPr>
        <w:tc>
          <w:tcPr>
            <w:tcW w:w="378" w:type="dxa"/>
          </w:tcPr>
          <w:p w:rsidR="00613EED" w:rsidRPr="00613EED" w:rsidRDefault="00613EED" w:rsidP="00613EED">
            <w:pPr>
              <w:tabs>
                <w:tab w:val="left" w:pos="284"/>
              </w:tabs>
              <w:rPr>
                <w:rFonts w:ascii="Times New Roman" w:eastAsia="Calibri" w:hAnsi="Times New Roman" w:cs="Times New Roman"/>
                <w:sz w:val="12"/>
                <w:szCs w:val="12"/>
              </w:rPr>
            </w:pPr>
          </w:p>
        </w:tc>
        <w:tc>
          <w:tcPr>
            <w:tcW w:w="4584"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За счет средств областного бюджета:</w:t>
            </w:r>
          </w:p>
        </w:tc>
        <w:tc>
          <w:tcPr>
            <w:tcW w:w="850"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20,06635</w:t>
            </w:r>
          </w:p>
        </w:tc>
        <w:tc>
          <w:tcPr>
            <w:tcW w:w="851"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87,85838</w:t>
            </w:r>
          </w:p>
        </w:tc>
        <w:tc>
          <w:tcPr>
            <w:tcW w:w="850"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0,00000</w:t>
            </w:r>
          </w:p>
        </w:tc>
      </w:tr>
      <w:tr w:rsidR="00613EED" w:rsidRPr="00613EED" w:rsidTr="00613EED">
        <w:trPr>
          <w:trHeight w:val="20"/>
        </w:trPr>
        <w:tc>
          <w:tcPr>
            <w:tcW w:w="378" w:type="dxa"/>
          </w:tcPr>
          <w:p w:rsidR="00613EED" w:rsidRPr="00613EED" w:rsidRDefault="00613EED" w:rsidP="00613EED">
            <w:pPr>
              <w:tabs>
                <w:tab w:val="left" w:pos="284"/>
              </w:tabs>
              <w:rPr>
                <w:rFonts w:ascii="Times New Roman" w:eastAsia="Calibri" w:hAnsi="Times New Roman" w:cs="Times New Roman"/>
                <w:sz w:val="12"/>
                <w:szCs w:val="12"/>
              </w:rPr>
            </w:pPr>
          </w:p>
        </w:tc>
        <w:tc>
          <w:tcPr>
            <w:tcW w:w="4584"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За счет средств федерального бюджета:</w:t>
            </w:r>
          </w:p>
        </w:tc>
        <w:tc>
          <w:tcPr>
            <w:tcW w:w="850"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77,20000</w:t>
            </w:r>
          </w:p>
        </w:tc>
        <w:tc>
          <w:tcPr>
            <w:tcW w:w="851"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74,50000</w:t>
            </w:r>
          </w:p>
        </w:tc>
        <w:tc>
          <w:tcPr>
            <w:tcW w:w="850"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0,00000</w:t>
            </w:r>
          </w:p>
        </w:tc>
      </w:tr>
      <w:tr w:rsidR="00613EED" w:rsidRPr="00613EED" w:rsidTr="00613EED">
        <w:trPr>
          <w:trHeight w:val="20"/>
        </w:trPr>
        <w:tc>
          <w:tcPr>
            <w:tcW w:w="378" w:type="dxa"/>
          </w:tcPr>
          <w:p w:rsidR="00613EED" w:rsidRPr="00613EED" w:rsidRDefault="00613EED" w:rsidP="00613EED">
            <w:pPr>
              <w:tabs>
                <w:tab w:val="left" w:pos="284"/>
              </w:tabs>
              <w:rPr>
                <w:rFonts w:ascii="Times New Roman" w:eastAsia="Calibri" w:hAnsi="Times New Roman" w:cs="Times New Roman"/>
                <w:sz w:val="12"/>
                <w:szCs w:val="12"/>
              </w:rPr>
            </w:pPr>
          </w:p>
        </w:tc>
        <w:tc>
          <w:tcPr>
            <w:tcW w:w="4584"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ВСЕГО:</w:t>
            </w:r>
          </w:p>
        </w:tc>
        <w:tc>
          <w:tcPr>
            <w:tcW w:w="850"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2086,15732</w:t>
            </w:r>
          </w:p>
        </w:tc>
        <w:tc>
          <w:tcPr>
            <w:tcW w:w="851"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2112,33335</w:t>
            </w:r>
          </w:p>
        </w:tc>
        <w:tc>
          <w:tcPr>
            <w:tcW w:w="850" w:type="dxa"/>
          </w:tcPr>
          <w:p w:rsidR="00613EED" w:rsidRPr="00613EED" w:rsidRDefault="00613EED" w:rsidP="00613EED">
            <w:pPr>
              <w:tabs>
                <w:tab w:val="left" w:pos="284"/>
              </w:tabs>
              <w:rPr>
                <w:rFonts w:ascii="Times New Roman" w:eastAsia="Calibri" w:hAnsi="Times New Roman" w:cs="Times New Roman"/>
                <w:sz w:val="12"/>
                <w:szCs w:val="12"/>
              </w:rPr>
            </w:pPr>
            <w:r w:rsidRPr="00613EED">
              <w:rPr>
                <w:rFonts w:ascii="Times New Roman" w:eastAsia="Calibri" w:hAnsi="Times New Roman" w:cs="Times New Roman"/>
                <w:sz w:val="12"/>
                <w:szCs w:val="12"/>
              </w:rPr>
              <w:t>982,83420</w:t>
            </w:r>
          </w:p>
        </w:tc>
      </w:tr>
    </w:tbl>
    <w:p w:rsidR="00E92D89" w:rsidRDefault="008F63E5" w:rsidP="008F63E5">
      <w:pPr>
        <w:tabs>
          <w:tab w:val="left" w:pos="284"/>
        </w:tabs>
        <w:spacing w:after="0" w:line="240" w:lineRule="auto"/>
        <w:ind w:firstLine="284"/>
        <w:jc w:val="both"/>
        <w:rPr>
          <w:rFonts w:ascii="Times New Roman" w:eastAsia="Calibri" w:hAnsi="Times New Roman" w:cs="Times New Roman"/>
          <w:sz w:val="12"/>
          <w:szCs w:val="12"/>
        </w:rPr>
      </w:pPr>
      <w:r w:rsidRPr="008F63E5">
        <w:rPr>
          <w:rFonts w:ascii="Times New Roman" w:eastAsia="Calibri" w:hAnsi="Times New Roman" w:cs="Times New Roman"/>
          <w:sz w:val="12"/>
          <w:szCs w:val="12"/>
        </w:rPr>
        <w:t xml:space="preserve">* Финансирование мероприятий осуществляется в форме субвенции муниципальному району Сергиевский </w:t>
      </w:r>
      <w:proofErr w:type="gramStart"/>
      <w:r w:rsidRPr="008F63E5">
        <w:rPr>
          <w:rFonts w:ascii="Times New Roman" w:eastAsia="Calibri" w:hAnsi="Times New Roman" w:cs="Times New Roman"/>
          <w:sz w:val="12"/>
          <w:szCs w:val="12"/>
        </w:rPr>
        <w:t>согласно методик</w:t>
      </w:r>
      <w:proofErr w:type="gramEnd"/>
      <w:r w:rsidRPr="008F63E5">
        <w:rPr>
          <w:rFonts w:ascii="Times New Roman" w:eastAsia="Calibri" w:hAnsi="Times New Roman" w:cs="Times New Roman"/>
          <w:sz w:val="12"/>
          <w:szCs w:val="12"/>
        </w:rPr>
        <w:t xml:space="preserve"> расчета объемов иных межбюджетных трансфертов.</w:t>
      </w:r>
    </w:p>
    <w:p w:rsidR="00774A5C" w:rsidRPr="00657826" w:rsidRDefault="00774A5C" w:rsidP="00774A5C">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774A5C" w:rsidRPr="00657826" w:rsidRDefault="00774A5C" w:rsidP="00774A5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КУТУЗОВСКИЙ</w:t>
      </w:r>
    </w:p>
    <w:p w:rsidR="00774A5C" w:rsidRPr="00657826" w:rsidRDefault="00774A5C" w:rsidP="00774A5C">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774A5C" w:rsidRPr="00657826" w:rsidRDefault="00774A5C" w:rsidP="00774A5C">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774A5C" w:rsidRPr="00657826" w:rsidRDefault="00774A5C" w:rsidP="00774A5C">
      <w:pPr>
        <w:tabs>
          <w:tab w:val="left" w:pos="284"/>
        </w:tabs>
        <w:spacing w:after="0" w:line="240" w:lineRule="auto"/>
        <w:jc w:val="center"/>
        <w:rPr>
          <w:rFonts w:ascii="Times New Roman" w:eastAsia="Calibri" w:hAnsi="Times New Roman" w:cs="Times New Roman"/>
          <w:sz w:val="12"/>
          <w:szCs w:val="12"/>
        </w:rPr>
      </w:pPr>
    </w:p>
    <w:p w:rsidR="00774A5C" w:rsidRPr="00657826" w:rsidRDefault="00774A5C" w:rsidP="00774A5C">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774A5C" w:rsidRPr="00445F92" w:rsidRDefault="00774A5C" w:rsidP="00774A5C">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№80</w:t>
      </w:r>
    </w:p>
    <w:p w:rsidR="0004348C" w:rsidRDefault="0004348C" w:rsidP="0004348C">
      <w:pPr>
        <w:tabs>
          <w:tab w:val="left" w:pos="284"/>
        </w:tabs>
        <w:spacing w:after="0" w:line="240" w:lineRule="auto"/>
        <w:jc w:val="center"/>
        <w:rPr>
          <w:rFonts w:ascii="Times New Roman" w:eastAsia="Calibri" w:hAnsi="Times New Roman" w:cs="Times New Roman"/>
          <w:b/>
          <w:sz w:val="12"/>
          <w:szCs w:val="12"/>
        </w:rPr>
      </w:pPr>
      <w:r w:rsidRPr="0004348C">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Кутузовский </w:t>
      </w:r>
    </w:p>
    <w:p w:rsidR="0004348C" w:rsidRPr="0004348C" w:rsidRDefault="0004348C" w:rsidP="0004348C">
      <w:pPr>
        <w:tabs>
          <w:tab w:val="left" w:pos="284"/>
        </w:tabs>
        <w:spacing w:after="0" w:line="240" w:lineRule="auto"/>
        <w:jc w:val="center"/>
        <w:rPr>
          <w:rFonts w:ascii="Times New Roman" w:eastAsia="Calibri" w:hAnsi="Times New Roman" w:cs="Times New Roman"/>
          <w:b/>
          <w:sz w:val="12"/>
          <w:szCs w:val="12"/>
        </w:rPr>
      </w:pPr>
      <w:r w:rsidRPr="0004348C">
        <w:rPr>
          <w:rFonts w:ascii="Times New Roman" w:eastAsia="Calibri" w:hAnsi="Times New Roman" w:cs="Times New Roman"/>
          <w:b/>
          <w:sz w:val="12"/>
          <w:szCs w:val="12"/>
        </w:rPr>
        <w:t>муниципального района Сергиевский № 44 от 31.12.2015г. «Об утверждении муниципальной программы «Благоустройство территории сельского поселения Кутузовский муниципального района Сергиевский» на 2016-2018гг.»</w:t>
      </w:r>
    </w:p>
    <w:p w:rsidR="0004348C" w:rsidRDefault="0004348C" w:rsidP="0004348C">
      <w:pPr>
        <w:tabs>
          <w:tab w:val="left" w:pos="284"/>
        </w:tabs>
        <w:spacing w:after="0" w:line="240" w:lineRule="auto"/>
        <w:jc w:val="both"/>
        <w:rPr>
          <w:rFonts w:ascii="Times New Roman" w:eastAsia="Calibri" w:hAnsi="Times New Roman" w:cs="Times New Roman"/>
          <w:sz w:val="12"/>
          <w:szCs w:val="12"/>
        </w:rPr>
      </w:pPr>
    </w:p>
    <w:p w:rsidR="0004348C" w:rsidRPr="0004348C" w:rsidRDefault="0004348C" w:rsidP="0004348C">
      <w:pPr>
        <w:tabs>
          <w:tab w:val="left" w:pos="284"/>
        </w:tabs>
        <w:spacing w:after="0" w:line="240" w:lineRule="auto"/>
        <w:ind w:firstLine="284"/>
        <w:jc w:val="both"/>
        <w:rPr>
          <w:rFonts w:ascii="Times New Roman" w:eastAsia="Calibri" w:hAnsi="Times New Roman" w:cs="Times New Roman"/>
          <w:sz w:val="12"/>
          <w:szCs w:val="12"/>
        </w:rPr>
      </w:pPr>
      <w:r w:rsidRPr="0004348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04348C" w:rsidRPr="0004348C" w:rsidRDefault="0004348C" w:rsidP="0004348C">
      <w:pPr>
        <w:tabs>
          <w:tab w:val="left" w:pos="284"/>
        </w:tabs>
        <w:spacing w:after="0" w:line="240" w:lineRule="auto"/>
        <w:ind w:firstLine="284"/>
        <w:jc w:val="both"/>
        <w:rPr>
          <w:rFonts w:ascii="Times New Roman" w:eastAsia="Calibri" w:hAnsi="Times New Roman" w:cs="Times New Roman"/>
          <w:b/>
          <w:sz w:val="12"/>
          <w:szCs w:val="12"/>
        </w:rPr>
      </w:pPr>
      <w:r w:rsidRPr="0004348C">
        <w:rPr>
          <w:rFonts w:ascii="Times New Roman" w:eastAsia="Calibri" w:hAnsi="Times New Roman" w:cs="Times New Roman"/>
          <w:b/>
          <w:sz w:val="12"/>
          <w:szCs w:val="12"/>
        </w:rPr>
        <w:t>ПОСТАНОВЛЯЕТ:</w:t>
      </w:r>
    </w:p>
    <w:p w:rsidR="0004348C" w:rsidRPr="0004348C" w:rsidRDefault="0004348C" w:rsidP="0004348C">
      <w:pPr>
        <w:tabs>
          <w:tab w:val="left" w:pos="284"/>
        </w:tabs>
        <w:spacing w:after="0" w:line="240" w:lineRule="auto"/>
        <w:ind w:firstLine="284"/>
        <w:jc w:val="both"/>
        <w:rPr>
          <w:rFonts w:ascii="Times New Roman" w:eastAsia="Calibri" w:hAnsi="Times New Roman" w:cs="Times New Roman"/>
          <w:sz w:val="12"/>
          <w:szCs w:val="12"/>
        </w:rPr>
      </w:pPr>
      <w:r w:rsidRPr="0004348C">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44 от 31.12.2015г. «Об утверждении муниципальной программы «Благоустройство территории сельского поселения Кутузовский муниципального района Сергиевский» на 2016-2018гг.» (далее - Программа) следующего содержания:</w:t>
      </w:r>
    </w:p>
    <w:p w:rsidR="0004348C" w:rsidRPr="0004348C" w:rsidRDefault="0004348C" w:rsidP="0004348C">
      <w:pPr>
        <w:tabs>
          <w:tab w:val="left" w:pos="284"/>
        </w:tabs>
        <w:spacing w:after="0" w:line="240" w:lineRule="auto"/>
        <w:ind w:firstLine="284"/>
        <w:jc w:val="both"/>
        <w:rPr>
          <w:rFonts w:ascii="Times New Roman" w:eastAsia="Calibri" w:hAnsi="Times New Roman" w:cs="Times New Roman"/>
          <w:sz w:val="12"/>
          <w:szCs w:val="12"/>
        </w:rPr>
      </w:pPr>
      <w:r w:rsidRPr="0004348C">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04348C" w:rsidRPr="0004348C" w:rsidRDefault="0004348C" w:rsidP="0004348C">
      <w:pPr>
        <w:tabs>
          <w:tab w:val="left" w:pos="284"/>
        </w:tabs>
        <w:spacing w:after="0" w:line="240" w:lineRule="auto"/>
        <w:ind w:firstLine="284"/>
        <w:jc w:val="both"/>
        <w:rPr>
          <w:rFonts w:ascii="Times New Roman" w:eastAsia="Calibri" w:hAnsi="Times New Roman" w:cs="Times New Roman"/>
          <w:sz w:val="12"/>
          <w:szCs w:val="12"/>
        </w:rPr>
      </w:pPr>
      <w:r w:rsidRPr="0004348C">
        <w:rPr>
          <w:rFonts w:ascii="Times New Roman" w:eastAsia="Calibri" w:hAnsi="Times New Roman" w:cs="Times New Roman"/>
          <w:sz w:val="12"/>
          <w:szCs w:val="12"/>
        </w:rPr>
        <w:t>Планируемый общий объем финансирования Программы составит:  3203,83742 тыс. рублей (прогноз), в том числе:</w:t>
      </w:r>
    </w:p>
    <w:p w:rsidR="0004348C" w:rsidRPr="0004348C" w:rsidRDefault="0004348C" w:rsidP="0004348C">
      <w:pPr>
        <w:tabs>
          <w:tab w:val="left" w:pos="284"/>
        </w:tabs>
        <w:spacing w:after="0" w:line="240" w:lineRule="auto"/>
        <w:ind w:firstLine="284"/>
        <w:jc w:val="both"/>
        <w:rPr>
          <w:rFonts w:ascii="Times New Roman" w:eastAsia="Calibri" w:hAnsi="Times New Roman" w:cs="Times New Roman"/>
          <w:sz w:val="12"/>
          <w:szCs w:val="12"/>
        </w:rPr>
      </w:pPr>
      <w:r w:rsidRPr="0004348C">
        <w:rPr>
          <w:rFonts w:ascii="Times New Roman" w:eastAsia="Calibri" w:hAnsi="Times New Roman" w:cs="Times New Roman"/>
          <w:sz w:val="12"/>
          <w:szCs w:val="12"/>
        </w:rPr>
        <w:lastRenderedPageBreak/>
        <w:t>-средств местного бюджета – 2160,51748 тыс.</w:t>
      </w:r>
      <w:r>
        <w:rPr>
          <w:rFonts w:ascii="Times New Roman" w:eastAsia="Calibri" w:hAnsi="Times New Roman" w:cs="Times New Roman"/>
          <w:sz w:val="12"/>
          <w:szCs w:val="12"/>
        </w:rPr>
        <w:t xml:space="preserve"> </w:t>
      </w:r>
      <w:r w:rsidRPr="0004348C">
        <w:rPr>
          <w:rFonts w:ascii="Times New Roman" w:eastAsia="Calibri" w:hAnsi="Times New Roman" w:cs="Times New Roman"/>
          <w:sz w:val="12"/>
          <w:szCs w:val="12"/>
        </w:rPr>
        <w:t>рублей (прогноз):</w:t>
      </w:r>
    </w:p>
    <w:p w:rsidR="0004348C" w:rsidRPr="0004348C" w:rsidRDefault="0004348C" w:rsidP="0004348C">
      <w:pPr>
        <w:tabs>
          <w:tab w:val="left" w:pos="284"/>
        </w:tabs>
        <w:spacing w:after="0" w:line="240" w:lineRule="auto"/>
        <w:ind w:firstLine="284"/>
        <w:jc w:val="both"/>
        <w:rPr>
          <w:rFonts w:ascii="Times New Roman" w:eastAsia="Calibri" w:hAnsi="Times New Roman" w:cs="Times New Roman"/>
          <w:sz w:val="12"/>
          <w:szCs w:val="12"/>
        </w:rPr>
      </w:pPr>
      <w:r w:rsidRPr="0004348C">
        <w:rPr>
          <w:rFonts w:ascii="Times New Roman" w:eastAsia="Calibri" w:hAnsi="Times New Roman" w:cs="Times New Roman"/>
          <w:sz w:val="12"/>
          <w:szCs w:val="12"/>
        </w:rPr>
        <w:t>2016 год 678,80578 тыс. рублей;</w:t>
      </w:r>
    </w:p>
    <w:p w:rsidR="0004348C" w:rsidRPr="0004348C" w:rsidRDefault="0004348C" w:rsidP="0004348C">
      <w:pPr>
        <w:tabs>
          <w:tab w:val="left" w:pos="284"/>
        </w:tabs>
        <w:spacing w:after="0" w:line="240" w:lineRule="auto"/>
        <w:ind w:firstLine="284"/>
        <w:jc w:val="both"/>
        <w:rPr>
          <w:rFonts w:ascii="Times New Roman" w:eastAsia="Calibri" w:hAnsi="Times New Roman" w:cs="Times New Roman"/>
          <w:sz w:val="12"/>
          <w:szCs w:val="12"/>
        </w:rPr>
      </w:pPr>
      <w:r w:rsidRPr="0004348C">
        <w:rPr>
          <w:rFonts w:ascii="Times New Roman" w:eastAsia="Calibri" w:hAnsi="Times New Roman" w:cs="Times New Roman"/>
          <w:sz w:val="12"/>
          <w:szCs w:val="12"/>
        </w:rPr>
        <w:t>2017 год 1191,71170 тыс. рублей;</w:t>
      </w:r>
    </w:p>
    <w:p w:rsidR="0004348C" w:rsidRPr="0004348C" w:rsidRDefault="0004348C" w:rsidP="0004348C">
      <w:pPr>
        <w:tabs>
          <w:tab w:val="left" w:pos="284"/>
        </w:tabs>
        <w:spacing w:after="0" w:line="240" w:lineRule="auto"/>
        <w:ind w:firstLine="284"/>
        <w:jc w:val="both"/>
        <w:rPr>
          <w:rFonts w:ascii="Times New Roman" w:eastAsia="Calibri" w:hAnsi="Times New Roman" w:cs="Times New Roman"/>
          <w:sz w:val="12"/>
          <w:szCs w:val="12"/>
        </w:rPr>
      </w:pPr>
      <w:r w:rsidRPr="0004348C">
        <w:rPr>
          <w:rFonts w:ascii="Times New Roman" w:eastAsia="Calibri" w:hAnsi="Times New Roman" w:cs="Times New Roman"/>
          <w:sz w:val="12"/>
          <w:szCs w:val="12"/>
        </w:rPr>
        <w:t>2018 год 290,00000 тыс. рублей.</w:t>
      </w:r>
    </w:p>
    <w:p w:rsidR="0004348C" w:rsidRPr="0004348C" w:rsidRDefault="0004348C" w:rsidP="0004348C">
      <w:pPr>
        <w:tabs>
          <w:tab w:val="left" w:pos="284"/>
        </w:tabs>
        <w:spacing w:after="0" w:line="240" w:lineRule="auto"/>
        <w:ind w:firstLine="284"/>
        <w:jc w:val="both"/>
        <w:rPr>
          <w:rFonts w:ascii="Times New Roman" w:eastAsia="Calibri" w:hAnsi="Times New Roman" w:cs="Times New Roman"/>
          <w:sz w:val="12"/>
          <w:szCs w:val="12"/>
        </w:rPr>
      </w:pPr>
      <w:r w:rsidRPr="0004348C">
        <w:rPr>
          <w:rFonts w:ascii="Times New Roman" w:eastAsia="Calibri" w:hAnsi="Times New Roman" w:cs="Times New Roman"/>
          <w:sz w:val="12"/>
          <w:szCs w:val="12"/>
        </w:rPr>
        <w:t>- средств областного бюджета – 1043,31994 тыс.</w:t>
      </w:r>
      <w:r>
        <w:rPr>
          <w:rFonts w:ascii="Times New Roman" w:eastAsia="Calibri" w:hAnsi="Times New Roman" w:cs="Times New Roman"/>
          <w:sz w:val="12"/>
          <w:szCs w:val="12"/>
        </w:rPr>
        <w:t xml:space="preserve"> </w:t>
      </w:r>
      <w:r w:rsidRPr="0004348C">
        <w:rPr>
          <w:rFonts w:ascii="Times New Roman" w:eastAsia="Calibri" w:hAnsi="Times New Roman" w:cs="Times New Roman"/>
          <w:sz w:val="12"/>
          <w:szCs w:val="12"/>
        </w:rPr>
        <w:t>рублей (прогноз):</w:t>
      </w:r>
    </w:p>
    <w:p w:rsidR="0004348C" w:rsidRPr="0004348C" w:rsidRDefault="0004348C" w:rsidP="0004348C">
      <w:pPr>
        <w:tabs>
          <w:tab w:val="left" w:pos="284"/>
        </w:tabs>
        <w:spacing w:after="0" w:line="240" w:lineRule="auto"/>
        <w:ind w:firstLine="284"/>
        <w:jc w:val="both"/>
        <w:rPr>
          <w:rFonts w:ascii="Times New Roman" w:eastAsia="Calibri" w:hAnsi="Times New Roman" w:cs="Times New Roman"/>
          <w:sz w:val="12"/>
          <w:szCs w:val="12"/>
        </w:rPr>
      </w:pPr>
      <w:r w:rsidRPr="0004348C">
        <w:rPr>
          <w:rFonts w:ascii="Times New Roman" w:eastAsia="Calibri" w:hAnsi="Times New Roman" w:cs="Times New Roman"/>
          <w:sz w:val="12"/>
          <w:szCs w:val="12"/>
        </w:rPr>
        <w:t>2016 год 375,39081 тыс.</w:t>
      </w:r>
      <w:r>
        <w:rPr>
          <w:rFonts w:ascii="Times New Roman" w:eastAsia="Calibri" w:hAnsi="Times New Roman" w:cs="Times New Roman"/>
          <w:sz w:val="12"/>
          <w:szCs w:val="12"/>
        </w:rPr>
        <w:t xml:space="preserve"> </w:t>
      </w:r>
      <w:r w:rsidRPr="0004348C">
        <w:rPr>
          <w:rFonts w:ascii="Times New Roman" w:eastAsia="Calibri" w:hAnsi="Times New Roman" w:cs="Times New Roman"/>
          <w:sz w:val="12"/>
          <w:szCs w:val="12"/>
        </w:rPr>
        <w:t>рублей;</w:t>
      </w:r>
    </w:p>
    <w:p w:rsidR="0004348C" w:rsidRPr="0004348C" w:rsidRDefault="0004348C" w:rsidP="0004348C">
      <w:pPr>
        <w:tabs>
          <w:tab w:val="left" w:pos="284"/>
        </w:tabs>
        <w:spacing w:after="0" w:line="240" w:lineRule="auto"/>
        <w:ind w:firstLine="284"/>
        <w:jc w:val="both"/>
        <w:rPr>
          <w:rFonts w:ascii="Times New Roman" w:eastAsia="Calibri" w:hAnsi="Times New Roman" w:cs="Times New Roman"/>
          <w:sz w:val="12"/>
          <w:szCs w:val="12"/>
        </w:rPr>
      </w:pPr>
      <w:r w:rsidRPr="0004348C">
        <w:rPr>
          <w:rFonts w:ascii="Times New Roman" w:eastAsia="Calibri" w:hAnsi="Times New Roman" w:cs="Times New Roman"/>
          <w:sz w:val="12"/>
          <w:szCs w:val="12"/>
        </w:rPr>
        <w:t>2017 год 667,92913 тыс.</w:t>
      </w:r>
      <w:r>
        <w:rPr>
          <w:rFonts w:ascii="Times New Roman" w:eastAsia="Calibri" w:hAnsi="Times New Roman" w:cs="Times New Roman"/>
          <w:sz w:val="12"/>
          <w:szCs w:val="12"/>
        </w:rPr>
        <w:t xml:space="preserve"> </w:t>
      </w:r>
      <w:r w:rsidRPr="0004348C">
        <w:rPr>
          <w:rFonts w:ascii="Times New Roman" w:eastAsia="Calibri" w:hAnsi="Times New Roman" w:cs="Times New Roman"/>
          <w:sz w:val="12"/>
          <w:szCs w:val="12"/>
        </w:rPr>
        <w:t>рублей;</w:t>
      </w:r>
    </w:p>
    <w:p w:rsidR="0004348C" w:rsidRPr="0004348C" w:rsidRDefault="0004348C" w:rsidP="0004348C">
      <w:pPr>
        <w:tabs>
          <w:tab w:val="left" w:pos="284"/>
        </w:tabs>
        <w:spacing w:after="0" w:line="240" w:lineRule="auto"/>
        <w:ind w:firstLine="284"/>
        <w:jc w:val="both"/>
        <w:rPr>
          <w:rFonts w:ascii="Times New Roman" w:eastAsia="Calibri" w:hAnsi="Times New Roman" w:cs="Times New Roman"/>
          <w:sz w:val="12"/>
          <w:szCs w:val="12"/>
        </w:rPr>
      </w:pPr>
      <w:r w:rsidRPr="0004348C">
        <w:rPr>
          <w:rFonts w:ascii="Times New Roman" w:eastAsia="Calibri" w:hAnsi="Times New Roman" w:cs="Times New Roman"/>
          <w:sz w:val="12"/>
          <w:szCs w:val="12"/>
        </w:rPr>
        <w:t>2018 год 0,00 тыс.</w:t>
      </w:r>
      <w:r>
        <w:rPr>
          <w:rFonts w:ascii="Times New Roman" w:eastAsia="Calibri" w:hAnsi="Times New Roman" w:cs="Times New Roman"/>
          <w:sz w:val="12"/>
          <w:szCs w:val="12"/>
        </w:rPr>
        <w:t xml:space="preserve"> </w:t>
      </w:r>
      <w:r w:rsidRPr="0004348C">
        <w:rPr>
          <w:rFonts w:ascii="Times New Roman" w:eastAsia="Calibri" w:hAnsi="Times New Roman" w:cs="Times New Roman"/>
          <w:sz w:val="12"/>
          <w:szCs w:val="12"/>
        </w:rPr>
        <w:t>рублей.</w:t>
      </w:r>
    </w:p>
    <w:p w:rsidR="0004348C" w:rsidRPr="0004348C" w:rsidRDefault="0004348C" w:rsidP="0004348C">
      <w:pPr>
        <w:tabs>
          <w:tab w:val="left" w:pos="284"/>
        </w:tabs>
        <w:spacing w:after="0" w:line="240" w:lineRule="auto"/>
        <w:ind w:firstLine="284"/>
        <w:jc w:val="both"/>
        <w:rPr>
          <w:rFonts w:ascii="Times New Roman" w:eastAsia="Calibri" w:hAnsi="Times New Roman" w:cs="Times New Roman"/>
          <w:sz w:val="12"/>
          <w:szCs w:val="12"/>
        </w:rPr>
      </w:pPr>
      <w:r w:rsidRPr="0004348C">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04348C" w:rsidRPr="0004348C" w:rsidRDefault="0004348C" w:rsidP="0004348C">
      <w:pPr>
        <w:tabs>
          <w:tab w:val="left" w:pos="284"/>
        </w:tabs>
        <w:spacing w:after="0" w:line="240" w:lineRule="auto"/>
        <w:ind w:firstLine="284"/>
        <w:jc w:val="both"/>
        <w:rPr>
          <w:rFonts w:ascii="Times New Roman" w:eastAsia="Calibri" w:hAnsi="Times New Roman" w:cs="Times New Roman"/>
          <w:sz w:val="12"/>
          <w:szCs w:val="12"/>
        </w:rPr>
      </w:pPr>
      <w:r w:rsidRPr="0004348C">
        <w:rPr>
          <w:rFonts w:ascii="Times New Roman" w:eastAsia="Calibri" w:hAnsi="Times New Roman" w:cs="Times New Roman"/>
          <w:sz w:val="12"/>
          <w:szCs w:val="12"/>
        </w:rPr>
        <w:t>Общий объем финансирования на реализацию Программы составляет 3203,83742 тыс. рублей, в том числе по годам:</w:t>
      </w:r>
    </w:p>
    <w:p w:rsidR="0004348C" w:rsidRPr="0004348C" w:rsidRDefault="0004348C" w:rsidP="0004348C">
      <w:pPr>
        <w:tabs>
          <w:tab w:val="left" w:pos="284"/>
        </w:tabs>
        <w:spacing w:after="0" w:line="240" w:lineRule="auto"/>
        <w:ind w:firstLine="284"/>
        <w:jc w:val="both"/>
        <w:rPr>
          <w:rFonts w:ascii="Times New Roman" w:eastAsia="Calibri" w:hAnsi="Times New Roman" w:cs="Times New Roman"/>
          <w:sz w:val="12"/>
          <w:szCs w:val="12"/>
        </w:rPr>
      </w:pPr>
      <w:r w:rsidRPr="0004348C">
        <w:rPr>
          <w:rFonts w:ascii="Times New Roman" w:eastAsia="Calibri" w:hAnsi="Times New Roman" w:cs="Times New Roman"/>
          <w:sz w:val="12"/>
          <w:szCs w:val="12"/>
        </w:rPr>
        <w:t>2016 год – 1054,19659 тыс. рублей;</w:t>
      </w:r>
    </w:p>
    <w:p w:rsidR="0004348C" w:rsidRPr="0004348C" w:rsidRDefault="0004348C" w:rsidP="0004348C">
      <w:pPr>
        <w:tabs>
          <w:tab w:val="left" w:pos="284"/>
        </w:tabs>
        <w:spacing w:after="0" w:line="240" w:lineRule="auto"/>
        <w:ind w:firstLine="284"/>
        <w:jc w:val="both"/>
        <w:rPr>
          <w:rFonts w:ascii="Times New Roman" w:eastAsia="Calibri" w:hAnsi="Times New Roman" w:cs="Times New Roman"/>
          <w:sz w:val="12"/>
          <w:szCs w:val="12"/>
        </w:rPr>
      </w:pPr>
      <w:r w:rsidRPr="0004348C">
        <w:rPr>
          <w:rFonts w:ascii="Times New Roman" w:eastAsia="Calibri" w:hAnsi="Times New Roman" w:cs="Times New Roman"/>
          <w:sz w:val="12"/>
          <w:szCs w:val="12"/>
        </w:rPr>
        <w:t>2017 год – 1859,64083 тыс. рублей;</w:t>
      </w:r>
    </w:p>
    <w:p w:rsidR="0004348C" w:rsidRPr="0004348C" w:rsidRDefault="0004348C" w:rsidP="0004348C">
      <w:pPr>
        <w:tabs>
          <w:tab w:val="left" w:pos="284"/>
        </w:tabs>
        <w:spacing w:after="0" w:line="240" w:lineRule="auto"/>
        <w:ind w:firstLine="284"/>
        <w:jc w:val="both"/>
        <w:rPr>
          <w:rFonts w:ascii="Times New Roman" w:eastAsia="Calibri" w:hAnsi="Times New Roman" w:cs="Times New Roman"/>
          <w:sz w:val="12"/>
          <w:szCs w:val="12"/>
        </w:rPr>
      </w:pPr>
      <w:r w:rsidRPr="0004348C">
        <w:rPr>
          <w:rFonts w:ascii="Times New Roman" w:eastAsia="Calibri" w:hAnsi="Times New Roman" w:cs="Times New Roman"/>
          <w:sz w:val="12"/>
          <w:szCs w:val="12"/>
        </w:rPr>
        <w:t>2018 год – 290,00000 тыс. рублей.</w:t>
      </w:r>
    </w:p>
    <w:p w:rsidR="00E92D89" w:rsidRPr="0004348C" w:rsidRDefault="0004348C" w:rsidP="0004348C">
      <w:pPr>
        <w:tabs>
          <w:tab w:val="left" w:pos="284"/>
        </w:tabs>
        <w:spacing w:after="0" w:line="240" w:lineRule="auto"/>
        <w:ind w:firstLine="284"/>
        <w:jc w:val="both"/>
        <w:rPr>
          <w:rFonts w:ascii="Times New Roman" w:eastAsia="Calibri" w:hAnsi="Times New Roman" w:cs="Times New Roman"/>
          <w:sz w:val="12"/>
          <w:szCs w:val="12"/>
        </w:rPr>
      </w:pPr>
      <w:r w:rsidRPr="0004348C">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af1"/>
        <w:tblW w:w="7513" w:type="dxa"/>
        <w:tblLayout w:type="fixed"/>
        <w:tblLook w:val="04A0" w:firstRow="1" w:lastRow="0" w:firstColumn="1" w:lastColumn="0" w:noHBand="0" w:noVBand="1"/>
      </w:tblPr>
      <w:tblGrid>
        <w:gridCol w:w="959"/>
        <w:gridCol w:w="3118"/>
        <w:gridCol w:w="1134"/>
        <w:gridCol w:w="1134"/>
        <w:gridCol w:w="1168"/>
      </w:tblGrid>
      <w:tr w:rsidR="00B14A6C" w:rsidRPr="00B14A6C" w:rsidTr="00050940">
        <w:trPr>
          <w:trHeight w:val="20"/>
        </w:trPr>
        <w:tc>
          <w:tcPr>
            <w:tcW w:w="959" w:type="dxa"/>
            <w:vMerge w:val="restart"/>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Наименование бюджета</w:t>
            </w:r>
          </w:p>
        </w:tc>
        <w:tc>
          <w:tcPr>
            <w:tcW w:w="3118" w:type="dxa"/>
            <w:vMerge w:val="restart"/>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Наименование мероприятий</w:t>
            </w:r>
          </w:p>
        </w:tc>
        <w:tc>
          <w:tcPr>
            <w:tcW w:w="3436" w:type="dxa"/>
            <w:gridSpan w:val="3"/>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Сельское поселение Кутузовский</w:t>
            </w:r>
          </w:p>
        </w:tc>
      </w:tr>
      <w:tr w:rsidR="00B14A6C" w:rsidRPr="00B14A6C" w:rsidTr="00050940">
        <w:trPr>
          <w:trHeight w:val="20"/>
        </w:trPr>
        <w:tc>
          <w:tcPr>
            <w:tcW w:w="959" w:type="dxa"/>
            <w:vMerge/>
            <w:hideMark/>
          </w:tcPr>
          <w:p w:rsidR="00B14A6C" w:rsidRPr="00B14A6C" w:rsidRDefault="00B14A6C" w:rsidP="00B14A6C">
            <w:pPr>
              <w:tabs>
                <w:tab w:val="left" w:pos="284"/>
              </w:tabs>
              <w:rPr>
                <w:rFonts w:ascii="Times New Roman" w:eastAsia="Calibri" w:hAnsi="Times New Roman" w:cs="Times New Roman"/>
                <w:sz w:val="12"/>
                <w:szCs w:val="12"/>
              </w:rPr>
            </w:pPr>
          </w:p>
        </w:tc>
        <w:tc>
          <w:tcPr>
            <w:tcW w:w="3118" w:type="dxa"/>
            <w:vMerge/>
            <w:hideMark/>
          </w:tcPr>
          <w:p w:rsidR="00B14A6C" w:rsidRPr="00B14A6C" w:rsidRDefault="00B14A6C" w:rsidP="00B14A6C">
            <w:pPr>
              <w:tabs>
                <w:tab w:val="left" w:pos="284"/>
              </w:tabs>
              <w:rPr>
                <w:rFonts w:ascii="Times New Roman" w:eastAsia="Calibri" w:hAnsi="Times New Roman" w:cs="Times New Roman"/>
                <w:sz w:val="12"/>
                <w:szCs w:val="12"/>
              </w:rPr>
            </w:pPr>
          </w:p>
        </w:tc>
        <w:tc>
          <w:tcPr>
            <w:tcW w:w="1134"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Затраты на 2016 год, тыс.</w:t>
            </w:r>
            <w:r>
              <w:rPr>
                <w:rFonts w:ascii="Times New Roman" w:eastAsia="Calibri" w:hAnsi="Times New Roman" w:cs="Times New Roman"/>
                <w:sz w:val="12"/>
                <w:szCs w:val="12"/>
              </w:rPr>
              <w:t xml:space="preserve"> </w:t>
            </w:r>
            <w:r w:rsidRPr="00B14A6C">
              <w:rPr>
                <w:rFonts w:ascii="Times New Roman" w:eastAsia="Calibri" w:hAnsi="Times New Roman" w:cs="Times New Roman"/>
                <w:sz w:val="12"/>
                <w:szCs w:val="12"/>
              </w:rPr>
              <w:t>рублей</w:t>
            </w:r>
          </w:p>
        </w:tc>
        <w:tc>
          <w:tcPr>
            <w:tcW w:w="1134"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Затраты на 2017 год, тыс.</w:t>
            </w:r>
            <w:r>
              <w:rPr>
                <w:rFonts w:ascii="Times New Roman" w:eastAsia="Calibri" w:hAnsi="Times New Roman" w:cs="Times New Roman"/>
                <w:sz w:val="12"/>
                <w:szCs w:val="12"/>
              </w:rPr>
              <w:t xml:space="preserve"> </w:t>
            </w:r>
            <w:r w:rsidRPr="00B14A6C">
              <w:rPr>
                <w:rFonts w:ascii="Times New Roman" w:eastAsia="Calibri" w:hAnsi="Times New Roman" w:cs="Times New Roman"/>
                <w:sz w:val="12"/>
                <w:szCs w:val="12"/>
              </w:rPr>
              <w:t>рублей</w:t>
            </w:r>
          </w:p>
        </w:tc>
        <w:tc>
          <w:tcPr>
            <w:tcW w:w="1168"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Затраты на 2018 год, тыс.</w:t>
            </w:r>
            <w:r>
              <w:rPr>
                <w:rFonts w:ascii="Times New Roman" w:eastAsia="Calibri" w:hAnsi="Times New Roman" w:cs="Times New Roman"/>
                <w:sz w:val="12"/>
                <w:szCs w:val="12"/>
              </w:rPr>
              <w:t xml:space="preserve"> </w:t>
            </w:r>
            <w:r w:rsidRPr="00B14A6C">
              <w:rPr>
                <w:rFonts w:ascii="Times New Roman" w:eastAsia="Calibri" w:hAnsi="Times New Roman" w:cs="Times New Roman"/>
                <w:sz w:val="12"/>
                <w:szCs w:val="12"/>
              </w:rPr>
              <w:t>рублей</w:t>
            </w:r>
          </w:p>
        </w:tc>
      </w:tr>
      <w:tr w:rsidR="00B14A6C" w:rsidRPr="00B14A6C" w:rsidTr="00050940">
        <w:trPr>
          <w:trHeight w:val="20"/>
        </w:trPr>
        <w:tc>
          <w:tcPr>
            <w:tcW w:w="959" w:type="dxa"/>
            <w:vMerge w:val="restart"/>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Местный бюджет</w:t>
            </w:r>
          </w:p>
        </w:tc>
        <w:tc>
          <w:tcPr>
            <w:tcW w:w="3118"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Уличное освещение</w:t>
            </w:r>
          </w:p>
        </w:tc>
        <w:tc>
          <w:tcPr>
            <w:tcW w:w="1134"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238,26034</w:t>
            </w:r>
          </w:p>
        </w:tc>
        <w:tc>
          <w:tcPr>
            <w:tcW w:w="1134"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433,23040</w:t>
            </w:r>
          </w:p>
        </w:tc>
        <w:tc>
          <w:tcPr>
            <w:tcW w:w="1168"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w:t>
            </w:r>
          </w:p>
        </w:tc>
      </w:tr>
      <w:tr w:rsidR="00B14A6C" w:rsidRPr="00B14A6C" w:rsidTr="00050940">
        <w:trPr>
          <w:trHeight w:val="20"/>
        </w:trPr>
        <w:tc>
          <w:tcPr>
            <w:tcW w:w="959" w:type="dxa"/>
            <w:vMerge/>
            <w:hideMark/>
          </w:tcPr>
          <w:p w:rsidR="00B14A6C" w:rsidRPr="00B14A6C" w:rsidRDefault="00B14A6C" w:rsidP="00B14A6C">
            <w:pPr>
              <w:tabs>
                <w:tab w:val="left" w:pos="284"/>
              </w:tabs>
              <w:rPr>
                <w:rFonts w:ascii="Times New Roman" w:eastAsia="Calibri" w:hAnsi="Times New Roman" w:cs="Times New Roman"/>
                <w:sz w:val="12"/>
                <w:szCs w:val="12"/>
              </w:rPr>
            </w:pPr>
          </w:p>
        </w:tc>
        <w:tc>
          <w:tcPr>
            <w:tcW w:w="3118"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200,58040</w:t>
            </w:r>
          </w:p>
        </w:tc>
        <w:tc>
          <w:tcPr>
            <w:tcW w:w="1134"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211,77705</w:t>
            </w:r>
          </w:p>
        </w:tc>
        <w:tc>
          <w:tcPr>
            <w:tcW w:w="1168"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w:t>
            </w:r>
          </w:p>
        </w:tc>
      </w:tr>
      <w:tr w:rsidR="00B14A6C" w:rsidRPr="00B14A6C" w:rsidTr="00050940">
        <w:trPr>
          <w:trHeight w:val="20"/>
        </w:trPr>
        <w:tc>
          <w:tcPr>
            <w:tcW w:w="959" w:type="dxa"/>
            <w:vMerge/>
            <w:hideMark/>
          </w:tcPr>
          <w:p w:rsidR="00B14A6C" w:rsidRPr="00B14A6C" w:rsidRDefault="00B14A6C" w:rsidP="00B14A6C">
            <w:pPr>
              <w:tabs>
                <w:tab w:val="left" w:pos="284"/>
              </w:tabs>
              <w:rPr>
                <w:rFonts w:ascii="Times New Roman" w:eastAsia="Calibri" w:hAnsi="Times New Roman" w:cs="Times New Roman"/>
                <w:sz w:val="12"/>
                <w:szCs w:val="12"/>
              </w:rPr>
            </w:pPr>
          </w:p>
        </w:tc>
        <w:tc>
          <w:tcPr>
            <w:tcW w:w="3118"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9,59900</w:t>
            </w:r>
          </w:p>
        </w:tc>
        <w:tc>
          <w:tcPr>
            <w:tcW w:w="1134"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13,93700</w:t>
            </w:r>
          </w:p>
        </w:tc>
        <w:tc>
          <w:tcPr>
            <w:tcW w:w="1168"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w:t>
            </w:r>
          </w:p>
        </w:tc>
      </w:tr>
      <w:tr w:rsidR="00B14A6C" w:rsidRPr="00B14A6C" w:rsidTr="00050940">
        <w:trPr>
          <w:trHeight w:val="20"/>
        </w:trPr>
        <w:tc>
          <w:tcPr>
            <w:tcW w:w="959" w:type="dxa"/>
            <w:vMerge/>
            <w:hideMark/>
          </w:tcPr>
          <w:p w:rsidR="00B14A6C" w:rsidRPr="00B14A6C" w:rsidRDefault="00B14A6C" w:rsidP="00B14A6C">
            <w:pPr>
              <w:tabs>
                <w:tab w:val="left" w:pos="284"/>
              </w:tabs>
              <w:rPr>
                <w:rFonts w:ascii="Times New Roman" w:eastAsia="Calibri" w:hAnsi="Times New Roman" w:cs="Times New Roman"/>
                <w:sz w:val="12"/>
                <w:szCs w:val="12"/>
              </w:rPr>
            </w:pPr>
          </w:p>
        </w:tc>
        <w:tc>
          <w:tcPr>
            <w:tcW w:w="3118"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Бак</w:t>
            </w:r>
            <w:proofErr w:type="gramStart"/>
            <w:r w:rsidRPr="00B14A6C">
              <w:rPr>
                <w:rFonts w:ascii="Times New Roman" w:eastAsia="Calibri" w:hAnsi="Times New Roman" w:cs="Times New Roman"/>
                <w:sz w:val="12"/>
                <w:szCs w:val="12"/>
              </w:rPr>
              <w:t>.</w:t>
            </w:r>
            <w:proofErr w:type="gramEnd"/>
            <w:r w:rsidRPr="00B14A6C">
              <w:rPr>
                <w:rFonts w:ascii="Times New Roman" w:eastAsia="Calibri" w:hAnsi="Times New Roman" w:cs="Times New Roman"/>
                <w:sz w:val="12"/>
                <w:szCs w:val="12"/>
              </w:rPr>
              <w:t xml:space="preserve"> </w:t>
            </w:r>
            <w:proofErr w:type="gramStart"/>
            <w:r w:rsidRPr="00B14A6C">
              <w:rPr>
                <w:rFonts w:ascii="Times New Roman" w:eastAsia="Calibri" w:hAnsi="Times New Roman" w:cs="Times New Roman"/>
                <w:sz w:val="12"/>
                <w:szCs w:val="12"/>
              </w:rPr>
              <w:t>а</w:t>
            </w:r>
            <w:proofErr w:type="gramEnd"/>
            <w:r w:rsidRPr="00B14A6C">
              <w:rPr>
                <w:rFonts w:ascii="Times New Roman" w:eastAsia="Calibri" w:hAnsi="Times New Roman" w:cs="Times New Roman"/>
                <w:sz w:val="12"/>
                <w:szCs w:val="12"/>
              </w:rPr>
              <w:t>нализ воды</w:t>
            </w:r>
          </w:p>
        </w:tc>
        <w:tc>
          <w:tcPr>
            <w:tcW w:w="1134"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25,00000</w:t>
            </w:r>
          </w:p>
        </w:tc>
        <w:tc>
          <w:tcPr>
            <w:tcW w:w="1134"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27,06623</w:t>
            </w:r>
          </w:p>
        </w:tc>
        <w:tc>
          <w:tcPr>
            <w:tcW w:w="1168"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w:t>
            </w:r>
          </w:p>
        </w:tc>
      </w:tr>
      <w:tr w:rsidR="00B14A6C" w:rsidRPr="00B14A6C" w:rsidTr="00050940">
        <w:trPr>
          <w:trHeight w:val="20"/>
        </w:trPr>
        <w:tc>
          <w:tcPr>
            <w:tcW w:w="959" w:type="dxa"/>
            <w:vMerge/>
            <w:hideMark/>
          </w:tcPr>
          <w:p w:rsidR="00B14A6C" w:rsidRPr="00B14A6C" w:rsidRDefault="00B14A6C" w:rsidP="00B14A6C">
            <w:pPr>
              <w:tabs>
                <w:tab w:val="left" w:pos="284"/>
              </w:tabs>
              <w:rPr>
                <w:rFonts w:ascii="Times New Roman" w:eastAsia="Calibri" w:hAnsi="Times New Roman" w:cs="Times New Roman"/>
                <w:sz w:val="12"/>
                <w:szCs w:val="12"/>
              </w:rPr>
            </w:pPr>
          </w:p>
        </w:tc>
        <w:tc>
          <w:tcPr>
            <w:tcW w:w="3118"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Прочие мероприятия</w:t>
            </w:r>
          </w:p>
        </w:tc>
        <w:tc>
          <w:tcPr>
            <w:tcW w:w="1134"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205,36604</w:t>
            </w:r>
          </w:p>
        </w:tc>
        <w:tc>
          <w:tcPr>
            <w:tcW w:w="1134"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505,70102</w:t>
            </w:r>
          </w:p>
        </w:tc>
        <w:tc>
          <w:tcPr>
            <w:tcW w:w="1168"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290,00000</w:t>
            </w:r>
          </w:p>
        </w:tc>
      </w:tr>
      <w:tr w:rsidR="00B14A6C" w:rsidRPr="00B14A6C" w:rsidTr="00050940">
        <w:trPr>
          <w:trHeight w:val="20"/>
        </w:trPr>
        <w:tc>
          <w:tcPr>
            <w:tcW w:w="959" w:type="dxa"/>
            <w:vMerge/>
            <w:hideMark/>
          </w:tcPr>
          <w:p w:rsidR="00B14A6C" w:rsidRPr="00B14A6C" w:rsidRDefault="00B14A6C" w:rsidP="00B14A6C">
            <w:pPr>
              <w:tabs>
                <w:tab w:val="left" w:pos="284"/>
              </w:tabs>
              <w:rPr>
                <w:rFonts w:ascii="Times New Roman" w:eastAsia="Calibri" w:hAnsi="Times New Roman" w:cs="Times New Roman"/>
                <w:sz w:val="12"/>
                <w:szCs w:val="12"/>
              </w:rPr>
            </w:pPr>
          </w:p>
        </w:tc>
        <w:tc>
          <w:tcPr>
            <w:tcW w:w="3118"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ИТОГО</w:t>
            </w:r>
          </w:p>
        </w:tc>
        <w:tc>
          <w:tcPr>
            <w:tcW w:w="1134"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678,80578</w:t>
            </w:r>
          </w:p>
        </w:tc>
        <w:tc>
          <w:tcPr>
            <w:tcW w:w="1134"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1191,71170</w:t>
            </w:r>
          </w:p>
        </w:tc>
        <w:tc>
          <w:tcPr>
            <w:tcW w:w="1168"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290,00000</w:t>
            </w:r>
          </w:p>
        </w:tc>
      </w:tr>
      <w:tr w:rsidR="00B14A6C" w:rsidRPr="00B14A6C" w:rsidTr="00050940">
        <w:trPr>
          <w:trHeight w:val="20"/>
        </w:trPr>
        <w:tc>
          <w:tcPr>
            <w:tcW w:w="959" w:type="dxa"/>
            <w:vMerge w:val="restart"/>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Областной бюджет</w:t>
            </w:r>
          </w:p>
        </w:tc>
        <w:tc>
          <w:tcPr>
            <w:tcW w:w="3118"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375,39081</w:t>
            </w:r>
          </w:p>
        </w:tc>
        <w:tc>
          <w:tcPr>
            <w:tcW w:w="1134"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667,92913</w:t>
            </w:r>
          </w:p>
        </w:tc>
        <w:tc>
          <w:tcPr>
            <w:tcW w:w="1168"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w:t>
            </w:r>
          </w:p>
        </w:tc>
      </w:tr>
      <w:tr w:rsidR="00B14A6C" w:rsidRPr="00B14A6C" w:rsidTr="00050940">
        <w:trPr>
          <w:trHeight w:val="20"/>
        </w:trPr>
        <w:tc>
          <w:tcPr>
            <w:tcW w:w="959" w:type="dxa"/>
            <w:vMerge/>
            <w:hideMark/>
          </w:tcPr>
          <w:p w:rsidR="00B14A6C" w:rsidRPr="00B14A6C" w:rsidRDefault="00B14A6C" w:rsidP="00B14A6C">
            <w:pPr>
              <w:tabs>
                <w:tab w:val="left" w:pos="284"/>
              </w:tabs>
              <w:rPr>
                <w:rFonts w:ascii="Times New Roman" w:eastAsia="Calibri" w:hAnsi="Times New Roman" w:cs="Times New Roman"/>
                <w:sz w:val="12"/>
                <w:szCs w:val="12"/>
              </w:rPr>
            </w:pPr>
          </w:p>
        </w:tc>
        <w:tc>
          <w:tcPr>
            <w:tcW w:w="3118"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ИТОГО</w:t>
            </w:r>
          </w:p>
        </w:tc>
        <w:tc>
          <w:tcPr>
            <w:tcW w:w="1134"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375,39081</w:t>
            </w:r>
          </w:p>
        </w:tc>
        <w:tc>
          <w:tcPr>
            <w:tcW w:w="1134"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667,92913</w:t>
            </w:r>
          </w:p>
        </w:tc>
        <w:tc>
          <w:tcPr>
            <w:tcW w:w="1168"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0,00000</w:t>
            </w:r>
          </w:p>
        </w:tc>
      </w:tr>
      <w:tr w:rsidR="00B14A6C" w:rsidRPr="00B14A6C" w:rsidTr="00050940">
        <w:trPr>
          <w:trHeight w:val="20"/>
        </w:trPr>
        <w:tc>
          <w:tcPr>
            <w:tcW w:w="4077" w:type="dxa"/>
            <w:gridSpan w:val="2"/>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 xml:space="preserve">            ВСЕГО</w:t>
            </w:r>
          </w:p>
        </w:tc>
        <w:tc>
          <w:tcPr>
            <w:tcW w:w="1134"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1054,19659</w:t>
            </w:r>
          </w:p>
        </w:tc>
        <w:tc>
          <w:tcPr>
            <w:tcW w:w="1134"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1859,64083</w:t>
            </w:r>
          </w:p>
        </w:tc>
        <w:tc>
          <w:tcPr>
            <w:tcW w:w="1168" w:type="dxa"/>
            <w:hideMark/>
          </w:tcPr>
          <w:p w:rsidR="00B14A6C" w:rsidRPr="00B14A6C" w:rsidRDefault="00B14A6C" w:rsidP="00B14A6C">
            <w:pPr>
              <w:tabs>
                <w:tab w:val="left" w:pos="284"/>
              </w:tabs>
              <w:rPr>
                <w:rFonts w:ascii="Times New Roman" w:eastAsia="Calibri" w:hAnsi="Times New Roman" w:cs="Times New Roman"/>
                <w:sz w:val="12"/>
                <w:szCs w:val="12"/>
              </w:rPr>
            </w:pPr>
            <w:r w:rsidRPr="00B14A6C">
              <w:rPr>
                <w:rFonts w:ascii="Times New Roman" w:eastAsia="Calibri" w:hAnsi="Times New Roman" w:cs="Times New Roman"/>
                <w:sz w:val="12"/>
                <w:szCs w:val="12"/>
              </w:rPr>
              <w:t>290,00000</w:t>
            </w:r>
          </w:p>
        </w:tc>
      </w:tr>
    </w:tbl>
    <w:p w:rsidR="00D162D0" w:rsidRPr="00D162D0" w:rsidRDefault="00D162D0" w:rsidP="00D162D0">
      <w:pPr>
        <w:tabs>
          <w:tab w:val="left" w:pos="284"/>
        </w:tabs>
        <w:spacing w:after="0" w:line="240" w:lineRule="auto"/>
        <w:ind w:firstLine="284"/>
        <w:jc w:val="both"/>
        <w:rPr>
          <w:rFonts w:ascii="Times New Roman" w:eastAsia="Calibri" w:hAnsi="Times New Roman" w:cs="Times New Roman"/>
          <w:sz w:val="12"/>
          <w:szCs w:val="12"/>
        </w:rPr>
      </w:pPr>
      <w:r w:rsidRPr="00D162D0">
        <w:rPr>
          <w:rFonts w:ascii="Times New Roman" w:eastAsia="Calibri" w:hAnsi="Times New Roman" w:cs="Times New Roman"/>
          <w:sz w:val="12"/>
          <w:szCs w:val="12"/>
        </w:rPr>
        <w:t>2.Опубликовать настоящее Постановление в газете «Сергиевский вестник».</w:t>
      </w:r>
    </w:p>
    <w:p w:rsidR="00D162D0" w:rsidRPr="00D162D0" w:rsidRDefault="00D162D0" w:rsidP="00D162D0">
      <w:pPr>
        <w:tabs>
          <w:tab w:val="left" w:pos="284"/>
        </w:tabs>
        <w:spacing w:after="0" w:line="240" w:lineRule="auto"/>
        <w:ind w:firstLine="284"/>
        <w:jc w:val="both"/>
        <w:rPr>
          <w:rFonts w:ascii="Times New Roman" w:eastAsia="Calibri" w:hAnsi="Times New Roman" w:cs="Times New Roman"/>
          <w:sz w:val="12"/>
          <w:szCs w:val="12"/>
        </w:rPr>
      </w:pPr>
      <w:r w:rsidRPr="00D162D0">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162D0" w:rsidRPr="00D162D0" w:rsidRDefault="00D162D0" w:rsidP="00D162D0">
      <w:pPr>
        <w:tabs>
          <w:tab w:val="left" w:pos="284"/>
        </w:tabs>
        <w:spacing w:after="0" w:line="240" w:lineRule="auto"/>
        <w:jc w:val="right"/>
        <w:rPr>
          <w:rFonts w:ascii="Times New Roman" w:eastAsia="Calibri" w:hAnsi="Times New Roman" w:cs="Times New Roman"/>
          <w:sz w:val="12"/>
          <w:szCs w:val="12"/>
        </w:rPr>
      </w:pPr>
      <w:r w:rsidRPr="00D162D0">
        <w:rPr>
          <w:rFonts w:ascii="Times New Roman" w:eastAsia="Calibri" w:hAnsi="Times New Roman" w:cs="Times New Roman"/>
          <w:sz w:val="12"/>
          <w:szCs w:val="12"/>
        </w:rPr>
        <w:t>Глава сельского поселения Кутузовский</w:t>
      </w:r>
    </w:p>
    <w:p w:rsidR="00D162D0" w:rsidRDefault="00D162D0" w:rsidP="00D162D0">
      <w:pPr>
        <w:tabs>
          <w:tab w:val="left" w:pos="284"/>
        </w:tabs>
        <w:spacing w:after="0" w:line="240" w:lineRule="auto"/>
        <w:jc w:val="right"/>
        <w:rPr>
          <w:rFonts w:ascii="Times New Roman" w:eastAsia="Calibri" w:hAnsi="Times New Roman" w:cs="Times New Roman"/>
          <w:sz w:val="12"/>
          <w:szCs w:val="12"/>
        </w:rPr>
      </w:pPr>
      <w:r w:rsidRPr="00D162D0">
        <w:rPr>
          <w:rFonts w:ascii="Times New Roman" w:eastAsia="Calibri" w:hAnsi="Times New Roman" w:cs="Times New Roman"/>
          <w:sz w:val="12"/>
          <w:szCs w:val="12"/>
        </w:rPr>
        <w:t>муниципального района Сергиевский</w:t>
      </w:r>
    </w:p>
    <w:p w:rsidR="00E92D89" w:rsidRDefault="00D162D0" w:rsidP="00D162D0">
      <w:pPr>
        <w:tabs>
          <w:tab w:val="left" w:pos="284"/>
        </w:tabs>
        <w:spacing w:after="0" w:line="240" w:lineRule="auto"/>
        <w:jc w:val="right"/>
        <w:rPr>
          <w:rFonts w:ascii="Times New Roman" w:eastAsia="Calibri" w:hAnsi="Times New Roman" w:cs="Times New Roman"/>
          <w:sz w:val="12"/>
          <w:szCs w:val="12"/>
        </w:rPr>
      </w:pPr>
      <w:r w:rsidRPr="00D162D0">
        <w:rPr>
          <w:rFonts w:ascii="Times New Roman" w:eastAsia="Calibri" w:hAnsi="Times New Roman" w:cs="Times New Roman"/>
          <w:sz w:val="12"/>
          <w:szCs w:val="12"/>
        </w:rPr>
        <w:t>Сабельникова А.В.</w:t>
      </w:r>
    </w:p>
    <w:p w:rsidR="00476375" w:rsidRPr="00657826" w:rsidRDefault="00476375" w:rsidP="00476375">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476375" w:rsidRPr="00657826" w:rsidRDefault="00476375" w:rsidP="0047637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КУТУЗОВСКИЙ</w:t>
      </w:r>
    </w:p>
    <w:p w:rsidR="00476375" w:rsidRPr="00657826" w:rsidRDefault="00476375" w:rsidP="00476375">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476375" w:rsidRPr="00657826" w:rsidRDefault="00476375" w:rsidP="00476375">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476375" w:rsidRPr="00657826" w:rsidRDefault="00476375" w:rsidP="00476375">
      <w:pPr>
        <w:tabs>
          <w:tab w:val="left" w:pos="284"/>
        </w:tabs>
        <w:spacing w:after="0" w:line="240" w:lineRule="auto"/>
        <w:jc w:val="center"/>
        <w:rPr>
          <w:rFonts w:ascii="Times New Roman" w:eastAsia="Calibri" w:hAnsi="Times New Roman" w:cs="Times New Roman"/>
          <w:sz w:val="12"/>
          <w:szCs w:val="12"/>
        </w:rPr>
      </w:pPr>
    </w:p>
    <w:p w:rsidR="00476375" w:rsidRPr="00657826" w:rsidRDefault="00476375" w:rsidP="00476375">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476375" w:rsidRPr="00445F92" w:rsidRDefault="00476375" w:rsidP="00476375">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№81</w:t>
      </w:r>
    </w:p>
    <w:p w:rsidR="00050940" w:rsidRDefault="003951EB" w:rsidP="003951EB">
      <w:pPr>
        <w:tabs>
          <w:tab w:val="left" w:pos="284"/>
        </w:tabs>
        <w:spacing w:after="0" w:line="240" w:lineRule="auto"/>
        <w:jc w:val="center"/>
        <w:rPr>
          <w:rFonts w:ascii="Times New Roman" w:eastAsia="Calibri" w:hAnsi="Times New Roman" w:cs="Times New Roman"/>
          <w:b/>
          <w:sz w:val="12"/>
          <w:szCs w:val="12"/>
        </w:rPr>
      </w:pPr>
      <w:r w:rsidRPr="003951EB">
        <w:rPr>
          <w:rFonts w:ascii="Times New Roman" w:eastAsia="Calibri" w:hAnsi="Times New Roman" w:cs="Times New Roman"/>
          <w:b/>
          <w:sz w:val="12"/>
          <w:szCs w:val="12"/>
        </w:rPr>
        <w:t>О внесении изменений в Приложение к постановлению администрации</w:t>
      </w:r>
    </w:p>
    <w:p w:rsidR="00050940" w:rsidRDefault="003951EB" w:rsidP="003951EB">
      <w:pPr>
        <w:tabs>
          <w:tab w:val="left" w:pos="284"/>
        </w:tabs>
        <w:spacing w:after="0" w:line="240" w:lineRule="auto"/>
        <w:jc w:val="center"/>
        <w:rPr>
          <w:rFonts w:ascii="Times New Roman" w:eastAsia="Calibri" w:hAnsi="Times New Roman" w:cs="Times New Roman"/>
          <w:b/>
          <w:sz w:val="12"/>
          <w:szCs w:val="12"/>
        </w:rPr>
      </w:pPr>
      <w:r w:rsidRPr="003951EB">
        <w:rPr>
          <w:rFonts w:ascii="Times New Roman" w:eastAsia="Calibri" w:hAnsi="Times New Roman" w:cs="Times New Roman"/>
          <w:b/>
          <w:sz w:val="12"/>
          <w:szCs w:val="12"/>
        </w:rPr>
        <w:t xml:space="preserve"> сельского поселения Кутузовский муниципального района Сергиевский № 50 от 31.12.2015г. «Об утверждении </w:t>
      </w:r>
    </w:p>
    <w:p w:rsidR="00050940" w:rsidRDefault="003951EB" w:rsidP="003951EB">
      <w:pPr>
        <w:tabs>
          <w:tab w:val="left" w:pos="284"/>
        </w:tabs>
        <w:spacing w:after="0" w:line="240" w:lineRule="auto"/>
        <w:jc w:val="center"/>
        <w:rPr>
          <w:rFonts w:ascii="Times New Roman" w:eastAsia="Calibri" w:hAnsi="Times New Roman" w:cs="Times New Roman"/>
          <w:b/>
          <w:sz w:val="12"/>
          <w:szCs w:val="12"/>
        </w:rPr>
      </w:pPr>
      <w:r w:rsidRPr="003951EB">
        <w:rPr>
          <w:rFonts w:ascii="Times New Roman" w:eastAsia="Calibri" w:hAnsi="Times New Roman" w:cs="Times New Roman"/>
          <w:b/>
          <w:sz w:val="12"/>
          <w:szCs w:val="12"/>
        </w:rPr>
        <w:t>муниципальной программы «Реконструкция, ремонт и укрепление материально-технической базы учреждений</w:t>
      </w:r>
    </w:p>
    <w:p w:rsidR="00E92D89" w:rsidRPr="003951EB" w:rsidRDefault="003951EB" w:rsidP="003951EB">
      <w:pPr>
        <w:tabs>
          <w:tab w:val="left" w:pos="284"/>
        </w:tabs>
        <w:spacing w:after="0" w:line="240" w:lineRule="auto"/>
        <w:jc w:val="center"/>
        <w:rPr>
          <w:rFonts w:ascii="Times New Roman" w:eastAsia="Calibri" w:hAnsi="Times New Roman" w:cs="Times New Roman"/>
          <w:b/>
          <w:sz w:val="12"/>
          <w:szCs w:val="12"/>
        </w:rPr>
      </w:pPr>
      <w:r w:rsidRPr="003951EB">
        <w:rPr>
          <w:rFonts w:ascii="Times New Roman" w:eastAsia="Calibri" w:hAnsi="Times New Roman" w:cs="Times New Roman"/>
          <w:b/>
          <w:sz w:val="12"/>
          <w:szCs w:val="12"/>
        </w:rPr>
        <w:t xml:space="preserve"> сельского поселения Кутузовский муниципального района Сергиевский» на 2016-2018гг.</w:t>
      </w:r>
    </w:p>
    <w:p w:rsidR="00E92D89" w:rsidRPr="003951EB" w:rsidRDefault="00E92D89" w:rsidP="003951EB">
      <w:pPr>
        <w:tabs>
          <w:tab w:val="left" w:pos="284"/>
        </w:tabs>
        <w:spacing w:after="0" w:line="240" w:lineRule="auto"/>
        <w:rPr>
          <w:rFonts w:ascii="Times New Roman" w:eastAsia="Calibri" w:hAnsi="Times New Roman" w:cs="Times New Roman"/>
          <w:b/>
          <w:sz w:val="12"/>
          <w:szCs w:val="12"/>
        </w:rPr>
      </w:pPr>
    </w:p>
    <w:p w:rsidR="002748FF" w:rsidRPr="002748FF" w:rsidRDefault="002748FF" w:rsidP="002748FF">
      <w:pPr>
        <w:tabs>
          <w:tab w:val="left" w:pos="284"/>
        </w:tabs>
        <w:spacing w:after="0" w:line="240" w:lineRule="auto"/>
        <w:ind w:firstLine="284"/>
        <w:jc w:val="both"/>
        <w:rPr>
          <w:rFonts w:ascii="Times New Roman" w:eastAsia="Calibri" w:hAnsi="Times New Roman" w:cs="Times New Roman"/>
          <w:sz w:val="12"/>
          <w:szCs w:val="12"/>
        </w:rPr>
      </w:pPr>
      <w:r w:rsidRPr="002748F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2748FF" w:rsidRPr="002748FF" w:rsidRDefault="002748FF" w:rsidP="002748FF">
      <w:pPr>
        <w:tabs>
          <w:tab w:val="left" w:pos="284"/>
        </w:tabs>
        <w:spacing w:after="0" w:line="240" w:lineRule="auto"/>
        <w:ind w:firstLine="284"/>
        <w:jc w:val="both"/>
        <w:rPr>
          <w:rFonts w:ascii="Times New Roman" w:eastAsia="Calibri" w:hAnsi="Times New Roman" w:cs="Times New Roman"/>
          <w:b/>
          <w:sz w:val="12"/>
          <w:szCs w:val="12"/>
        </w:rPr>
      </w:pPr>
      <w:r w:rsidRPr="002748FF">
        <w:rPr>
          <w:rFonts w:ascii="Times New Roman" w:eastAsia="Calibri" w:hAnsi="Times New Roman" w:cs="Times New Roman"/>
          <w:b/>
          <w:sz w:val="12"/>
          <w:szCs w:val="12"/>
        </w:rPr>
        <w:t>ПОСТАНОВЛЯЕТ:</w:t>
      </w:r>
    </w:p>
    <w:p w:rsidR="002748FF" w:rsidRPr="002748FF" w:rsidRDefault="002748FF" w:rsidP="002748FF">
      <w:pPr>
        <w:tabs>
          <w:tab w:val="left" w:pos="284"/>
        </w:tabs>
        <w:spacing w:after="0" w:line="240" w:lineRule="auto"/>
        <w:ind w:firstLine="284"/>
        <w:jc w:val="both"/>
        <w:rPr>
          <w:rFonts w:ascii="Times New Roman" w:eastAsia="Calibri" w:hAnsi="Times New Roman" w:cs="Times New Roman"/>
          <w:sz w:val="12"/>
          <w:szCs w:val="12"/>
        </w:rPr>
      </w:pPr>
      <w:r w:rsidRPr="002748FF">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50 от 31.12.2015г. «Об утверждении муниципальной программы «Реконструкция, ремонт и укрепление материально-технической базы учреждений сельского поселения Кутузовский муниципального района Сергиевский» на 2016-2018гг. (далее - Программа) следующего содержания:</w:t>
      </w:r>
    </w:p>
    <w:p w:rsidR="002748FF" w:rsidRPr="002748FF" w:rsidRDefault="002748FF" w:rsidP="002748FF">
      <w:pPr>
        <w:tabs>
          <w:tab w:val="left" w:pos="284"/>
        </w:tabs>
        <w:spacing w:after="0" w:line="240" w:lineRule="auto"/>
        <w:ind w:firstLine="284"/>
        <w:jc w:val="both"/>
        <w:rPr>
          <w:rFonts w:ascii="Times New Roman" w:eastAsia="Calibri" w:hAnsi="Times New Roman" w:cs="Times New Roman"/>
          <w:sz w:val="12"/>
          <w:szCs w:val="12"/>
        </w:rPr>
      </w:pPr>
      <w:r w:rsidRPr="002748FF">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2748FF" w:rsidRPr="002748FF" w:rsidRDefault="002748FF" w:rsidP="002748FF">
      <w:pPr>
        <w:tabs>
          <w:tab w:val="left" w:pos="284"/>
        </w:tabs>
        <w:spacing w:after="0" w:line="240" w:lineRule="auto"/>
        <w:ind w:firstLine="284"/>
        <w:jc w:val="both"/>
        <w:rPr>
          <w:rFonts w:ascii="Times New Roman" w:eastAsia="Calibri" w:hAnsi="Times New Roman" w:cs="Times New Roman"/>
          <w:sz w:val="12"/>
          <w:szCs w:val="12"/>
        </w:rPr>
      </w:pPr>
      <w:r w:rsidRPr="002748FF">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338,43602 </w:t>
      </w:r>
      <w:proofErr w:type="spellStart"/>
      <w:r w:rsidRPr="002748FF">
        <w:rPr>
          <w:rFonts w:ascii="Times New Roman" w:eastAsia="Calibri" w:hAnsi="Times New Roman" w:cs="Times New Roman"/>
          <w:sz w:val="12"/>
          <w:szCs w:val="12"/>
        </w:rPr>
        <w:t>тыс</w:t>
      </w:r>
      <w:proofErr w:type="gramStart"/>
      <w:r w:rsidRPr="002748FF">
        <w:rPr>
          <w:rFonts w:ascii="Times New Roman" w:eastAsia="Calibri" w:hAnsi="Times New Roman" w:cs="Times New Roman"/>
          <w:sz w:val="12"/>
          <w:szCs w:val="12"/>
        </w:rPr>
        <w:t>.р</w:t>
      </w:r>
      <w:proofErr w:type="gramEnd"/>
      <w:r w:rsidRPr="002748FF">
        <w:rPr>
          <w:rFonts w:ascii="Times New Roman" w:eastAsia="Calibri" w:hAnsi="Times New Roman" w:cs="Times New Roman"/>
          <w:sz w:val="12"/>
          <w:szCs w:val="12"/>
        </w:rPr>
        <w:t>ублей</w:t>
      </w:r>
      <w:proofErr w:type="spellEnd"/>
      <w:r w:rsidRPr="002748FF">
        <w:rPr>
          <w:rFonts w:ascii="Times New Roman" w:eastAsia="Calibri" w:hAnsi="Times New Roman" w:cs="Times New Roman"/>
          <w:sz w:val="12"/>
          <w:szCs w:val="12"/>
        </w:rPr>
        <w:t>, в том числе по годам:</w:t>
      </w:r>
    </w:p>
    <w:p w:rsidR="002748FF" w:rsidRPr="002748FF" w:rsidRDefault="002748FF" w:rsidP="002748FF">
      <w:pPr>
        <w:tabs>
          <w:tab w:val="left" w:pos="284"/>
        </w:tabs>
        <w:spacing w:after="0" w:line="240" w:lineRule="auto"/>
        <w:ind w:firstLine="284"/>
        <w:jc w:val="both"/>
        <w:rPr>
          <w:rFonts w:ascii="Times New Roman" w:eastAsia="Calibri" w:hAnsi="Times New Roman" w:cs="Times New Roman"/>
          <w:sz w:val="12"/>
          <w:szCs w:val="12"/>
        </w:rPr>
      </w:pPr>
      <w:r w:rsidRPr="002748FF">
        <w:rPr>
          <w:rFonts w:ascii="Times New Roman" w:eastAsia="Calibri" w:hAnsi="Times New Roman" w:cs="Times New Roman"/>
          <w:sz w:val="12"/>
          <w:szCs w:val="12"/>
        </w:rPr>
        <w:t>за счет средств местного бюджета – 171,37598 тыс.</w:t>
      </w:r>
      <w:r>
        <w:rPr>
          <w:rFonts w:ascii="Times New Roman" w:eastAsia="Calibri" w:hAnsi="Times New Roman" w:cs="Times New Roman"/>
          <w:sz w:val="12"/>
          <w:szCs w:val="12"/>
        </w:rPr>
        <w:t xml:space="preserve"> </w:t>
      </w:r>
      <w:r w:rsidRPr="002748FF">
        <w:rPr>
          <w:rFonts w:ascii="Times New Roman" w:eastAsia="Calibri" w:hAnsi="Times New Roman" w:cs="Times New Roman"/>
          <w:sz w:val="12"/>
          <w:szCs w:val="12"/>
        </w:rPr>
        <w:t>руб.:</w:t>
      </w:r>
    </w:p>
    <w:p w:rsidR="002748FF" w:rsidRPr="002748FF" w:rsidRDefault="002748FF" w:rsidP="002748FF">
      <w:pPr>
        <w:tabs>
          <w:tab w:val="left" w:pos="284"/>
        </w:tabs>
        <w:spacing w:after="0" w:line="240" w:lineRule="auto"/>
        <w:ind w:firstLine="284"/>
        <w:jc w:val="both"/>
        <w:rPr>
          <w:rFonts w:ascii="Times New Roman" w:eastAsia="Calibri" w:hAnsi="Times New Roman" w:cs="Times New Roman"/>
          <w:sz w:val="12"/>
          <w:szCs w:val="12"/>
        </w:rPr>
      </w:pPr>
      <w:r w:rsidRPr="002748FF">
        <w:rPr>
          <w:rFonts w:ascii="Times New Roman" w:eastAsia="Calibri" w:hAnsi="Times New Roman" w:cs="Times New Roman"/>
          <w:sz w:val="12"/>
          <w:szCs w:val="12"/>
        </w:rPr>
        <w:t>2016 год – 88,35590 тыс.</w:t>
      </w:r>
      <w:r>
        <w:rPr>
          <w:rFonts w:ascii="Times New Roman" w:eastAsia="Calibri" w:hAnsi="Times New Roman" w:cs="Times New Roman"/>
          <w:sz w:val="12"/>
          <w:szCs w:val="12"/>
        </w:rPr>
        <w:t xml:space="preserve"> </w:t>
      </w:r>
      <w:r w:rsidRPr="002748FF">
        <w:rPr>
          <w:rFonts w:ascii="Times New Roman" w:eastAsia="Calibri" w:hAnsi="Times New Roman" w:cs="Times New Roman"/>
          <w:sz w:val="12"/>
          <w:szCs w:val="12"/>
        </w:rPr>
        <w:t>руб.,</w:t>
      </w:r>
    </w:p>
    <w:p w:rsidR="002748FF" w:rsidRPr="002748FF" w:rsidRDefault="002748FF" w:rsidP="002748FF">
      <w:pPr>
        <w:tabs>
          <w:tab w:val="left" w:pos="284"/>
        </w:tabs>
        <w:spacing w:after="0" w:line="240" w:lineRule="auto"/>
        <w:ind w:firstLine="284"/>
        <w:jc w:val="both"/>
        <w:rPr>
          <w:rFonts w:ascii="Times New Roman" w:eastAsia="Calibri" w:hAnsi="Times New Roman" w:cs="Times New Roman"/>
          <w:sz w:val="12"/>
          <w:szCs w:val="12"/>
        </w:rPr>
      </w:pPr>
      <w:r w:rsidRPr="002748FF">
        <w:rPr>
          <w:rFonts w:ascii="Times New Roman" w:eastAsia="Calibri" w:hAnsi="Times New Roman" w:cs="Times New Roman"/>
          <w:sz w:val="12"/>
          <w:szCs w:val="12"/>
        </w:rPr>
        <w:t>2017 год – 83,02008 тыс.</w:t>
      </w:r>
      <w:r>
        <w:rPr>
          <w:rFonts w:ascii="Times New Roman" w:eastAsia="Calibri" w:hAnsi="Times New Roman" w:cs="Times New Roman"/>
          <w:sz w:val="12"/>
          <w:szCs w:val="12"/>
        </w:rPr>
        <w:t xml:space="preserve"> </w:t>
      </w:r>
      <w:r w:rsidRPr="002748FF">
        <w:rPr>
          <w:rFonts w:ascii="Times New Roman" w:eastAsia="Calibri" w:hAnsi="Times New Roman" w:cs="Times New Roman"/>
          <w:sz w:val="12"/>
          <w:szCs w:val="12"/>
        </w:rPr>
        <w:t>руб.,</w:t>
      </w:r>
    </w:p>
    <w:p w:rsidR="002748FF" w:rsidRPr="002748FF" w:rsidRDefault="002748FF" w:rsidP="002748FF">
      <w:pPr>
        <w:tabs>
          <w:tab w:val="left" w:pos="284"/>
        </w:tabs>
        <w:spacing w:after="0" w:line="240" w:lineRule="auto"/>
        <w:ind w:firstLine="284"/>
        <w:jc w:val="both"/>
        <w:rPr>
          <w:rFonts w:ascii="Times New Roman" w:eastAsia="Calibri" w:hAnsi="Times New Roman" w:cs="Times New Roman"/>
          <w:sz w:val="12"/>
          <w:szCs w:val="12"/>
        </w:rPr>
      </w:pPr>
      <w:r w:rsidRPr="002748FF">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2748FF">
        <w:rPr>
          <w:rFonts w:ascii="Times New Roman" w:eastAsia="Calibri" w:hAnsi="Times New Roman" w:cs="Times New Roman"/>
          <w:sz w:val="12"/>
          <w:szCs w:val="12"/>
        </w:rPr>
        <w:t>руб.</w:t>
      </w:r>
    </w:p>
    <w:p w:rsidR="002748FF" w:rsidRPr="002748FF" w:rsidRDefault="002748FF" w:rsidP="002748FF">
      <w:pPr>
        <w:tabs>
          <w:tab w:val="left" w:pos="284"/>
        </w:tabs>
        <w:spacing w:after="0" w:line="240" w:lineRule="auto"/>
        <w:ind w:firstLine="284"/>
        <w:jc w:val="both"/>
        <w:rPr>
          <w:rFonts w:ascii="Times New Roman" w:eastAsia="Calibri" w:hAnsi="Times New Roman" w:cs="Times New Roman"/>
          <w:sz w:val="12"/>
          <w:szCs w:val="12"/>
        </w:rPr>
      </w:pPr>
      <w:r w:rsidRPr="002748FF">
        <w:rPr>
          <w:rFonts w:ascii="Times New Roman" w:eastAsia="Calibri" w:hAnsi="Times New Roman" w:cs="Times New Roman"/>
          <w:sz w:val="12"/>
          <w:szCs w:val="12"/>
        </w:rPr>
        <w:t>за счет средств областного бюджета – 167,06004 тыс.</w:t>
      </w:r>
      <w:r>
        <w:rPr>
          <w:rFonts w:ascii="Times New Roman" w:eastAsia="Calibri" w:hAnsi="Times New Roman" w:cs="Times New Roman"/>
          <w:sz w:val="12"/>
          <w:szCs w:val="12"/>
        </w:rPr>
        <w:t xml:space="preserve"> </w:t>
      </w:r>
      <w:r w:rsidRPr="002748FF">
        <w:rPr>
          <w:rFonts w:ascii="Times New Roman" w:eastAsia="Calibri" w:hAnsi="Times New Roman" w:cs="Times New Roman"/>
          <w:sz w:val="12"/>
          <w:szCs w:val="12"/>
        </w:rPr>
        <w:t>руб.:</w:t>
      </w:r>
    </w:p>
    <w:p w:rsidR="002748FF" w:rsidRPr="002748FF" w:rsidRDefault="002748FF" w:rsidP="002748FF">
      <w:pPr>
        <w:tabs>
          <w:tab w:val="left" w:pos="284"/>
        </w:tabs>
        <w:spacing w:after="0" w:line="240" w:lineRule="auto"/>
        <w:ind w:firstLine="284"/>
        <w:jc w:val="both"/>
        <w:rPr>
          <w:rFonts w:ascii="Times New Roman" w:eastAsia="Calibri" w:hAnsi="Times New Roman" w:cs="Times New Roman"/>
          <w:sz w:val="12"/>
          <w:szCs w:val="12"/>
        </w:rPr>
      </w:pPr>
      <w:r w:rsidRPr="002748FF">
        <w:rPr>
          <w:rFonts w:ascii="Times New Roman" w:eastAsia="Calibri" w:hAnsi="Times New Roman" w:cs="Times New Roman"/>
          <w:sz w:val="12"/>
          <w:szCs w:val="12"/>
        </w:rPr>
        <w:t>2016 год – 127,26004 тыс.</w:t>
      </w:r>
      <w:r>
        <w:rPr>
          <w:rFonts w:ascii="Times New Roman" w:eastAsia="Calibri" w:hAnsi="Times New Roman" w:cs="Times New Roman"/>
          <w:sz w:val="12"/>
          <w:szCs w:val="12"/>
        </w:rPr>
        <w:t xml:space="preserve"> </w:t>
      </w:r>
      <w:r w:rsidRPr="002748FF">
        <w:rPr>
          <w:rFonts w:ascii="Times New Roman" w:eastAsia="Calibri" w:hAnsi="Times New Roman" w:cs="Times New Roman"/>
          <w:sz w:val="12"/>
          <w:szCs w:val="12"/>
        </w:rPr>
        <w:t>руб.,</w:t>
      </w:r>
    </w:p>
    <w:p w:rsidR="002748FF" w:rsidRPr="002748FF" w:rsidRDefault="002748FF" w:rsidP="002748FF">
      <w:pPr>
        <w:tabs>
          <w:tab w:val="left" w:pos="284"/>
        </w:tabs>
        <w:spacing w:after="0" w:line="240" w:lineRule="auto"/>
        <w:ind w:firstLine="284"/>
        <w:jc w:val="both"/>
        <w:rPr>
          <w:rFonts w:ascii="Times New Roman" w:eastAsia="Calibri" w:hAnsi="Times New Roman" w:cs="Times New Roman"/>
          <w:sz w:val="12"/>
          <w:szCs w:val="12"/>
        </w:rPr>
      </w:pPr>
      <w:r w:rsidRPr="002748FF">
        <w:rPr>
          <w:rFonts w:ascii="Times New Roman" w:eastAsia="Calibri" w:hAnsi="Times New Roman" w:cs="Times New Roman"/>
          <w:sz w:val="12"/>
          <w:szCs w:val="12"/>
        </w:rPr>
        <w:t>2017 год – 39,80000 тыс.</w:t>
      </w:r>
      <w:r>
        <w:rPr>
          <w:rFonts w:ascii="Times New Roman" w:eastAsia="Calibri" w:hAnsi="Times New Roman" w:cs="Times New Roman"/>
          <w:sz w:val="12"/>
          <w:szCs w:val="12"/>
        </w:rPr>
        <w:t xml:space="preserve"> </w:t>
      </w:r>
      <w:r w:rsidRPr="002748FF">
        <w:rPr>
          <w:rFonts w:ascii="Times New Roman" w:eastAsia="Calibri" w:hAnsi="Times New Roman" w:cs="Times New Roman"/>
          <w:sz w:val="12"/>
          <w:szCs w:val="12"/>
        </w:rPr>
        <w:t>руб.,</w:t>
      </w:r>
    </w:p>
    <w:p w:rsidR="002748FF" w:rsidRPr="002748FF" w:rsidRDefault="002748FF" w:rsidP="002748FF">
      <w:pPr>
        <w:tabs>
          <w:tab w:val="left" w:pos="284"/>
        </w:tabs>
        <w:spacing w:after="0" w:line="240" w:lineRule="auto"/>
        <w:ind w:firstLine="284"/>
        <w:jc w:val="both"/>
        <w:rPr>
          <w:rFonts w:ascii="Times New Roman" w:eastAsia="Calibri" w:hAnsi="Times New Roman" w:cs="Times New Roman"/>
          <w:sz w:val="12"/>
          <w:szCs w:val="12"/>
        </w:rPr>
      </w:pPr>
      <w:r w:rsidRPr="002748FF">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2748FF">
        <w:rPr>
          <w:rFonts w:ascii="Times New Roman" w:eastAsia="Calibri" w:hAnsi="Times New Roman" w:cs="Times New Roman"/>
          <w:sz w:val="12"/>
          <w:szCs w:val="12"/>
        </w:rPr>
        <w:t>руб.</w:t>
      </w:r>
    </w:p>
    <w:p w:rsidR="00E92D89" w:rsidRPr="002748FF" w:rsidRDefault="002748FF" w:rsidP="002748FF">
      <w:pPr>
        <w:tabs>
          <w:tab w:val="left" w:pos="284"/>
        </w:tabs>
        <w:spacing w:after="0" w:line="240" w:lineRule="auto"/>
        <w:ind w:firstLine="284"/>
        <w:jc w:val="both"/>
        <w:rPr>
          <w:rFonts w:ascii="Times New Roman" w:eastAsia="Calibri" w:hAnsi="Times New Roman" w:cs="Times New Roman"/>
          <w:sz w:val="12"/>
          <w:szCs w:val="12"/>
        </w:rPr>
      </w:pPr>
      <w:r w:rsidRPr="002748FF">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af1"/>
        <w:tblW w:w="7513" w:type="dxa"/>
        <w:tblInd w:w="108" w:type="dxa"/>
        <w:tblLayout w:type="fixed"/>
        <w:tblLook w:val="00A0" w:firstRow="1" w:lastRow="0" w:firstColumn="1" w:lastColumn="0" w:noHBand="0" w:noVBand="0"/>
      </w:tblPr>
      <w:tblGrid>
        <w:gridCol w:w="851"/>
        <w:gridCol w:w="425"/>
        <w:gridCol w:w="2126"/>
        <w:gridCol w:w="851"/>
        <w:gridCol w:w="850"/>
        <w:gridCol w:w="709"/>
        <w:gridCol w:w="1701"/>
      </w:tblGrid>
      <w:tr w:rsidR="002748FF" w:rsidRPr="002748FF" w:rsidTr="00050940">
        <w:trPr>
          <w:trHeight w:val="20"/>
        </w:trPr>
        <w:tc>
          <w:tcPr>
            <w:tcW w:w="851" w:type="dxa"/>
            <w:vMerge w:val="restart"/>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Бюджет</w:t>
            </w:r>
          </w:p>
        </w:tc>
        <w:tc>
          <w:tcPr>
            <w:tcW w:w="425" w:type="dxa"/>
            <w:vMerge w:val="restart"/>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 xml:space="preserve">№ </w:t>
            </w:r>
            <w:proofErr w:type="gramStart"/>
            <w:r w:rsidRPr="002748FF">
              <w:rPr>
                <w:rFonts w:ascii="Times New Roman" w:eastAsia="Calibri" w:hAnsi="Times New Roman" w:cs="Times New Roman"/>
                <w:sz w:val="12"/>
                <w:szCs w:val="12"/>
              </w:rPr>
              <w:t>п</w:t>
            </w:r>
            <w:proofErr w:type="gramEnd"/>
            <w:r w:rsidRPr="002748FF">
              <w:rPr>
                <w:rFonts w:ascii="Times New Roman" w:eastAsia="Calibri" w:hAnsi="Times New Roman" w:cs="Times New Roman"/>
                <w:sz w:val="12"/>
                <w:szCs w:val="12"/>
              </w:rPr>
              <w:t>/п</w:t>
            </w:r>
          </w:p>
        </w:tc>
        <w:tc>
          <w:tcPr>
            <w:tcW w:w="2126" w:type="dxa"/>
            <w:vMerge w:val="restart"/>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Наименование мероприятия</w:t>
            </w:r>
          </w:p>
        </w:tc>
        <w:tc>
          <w:tcPr>
            <w:tcW w:w="2410" w:type="dxa"/>
            <w:gridSpan w:val="3"/>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Планируемый объем финансирования, тыс. рублей</w:t>
            </w:r>
          </w:p>
        </w:tc>
        <w:tc>
          <w:tcPr>
            <w:tcW w:w="1701"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Исполнитель мероприятия</w:t>
            </w:r>
          </w:p>
        </w:tc>
      </w:tr>
      <w:tr w:rsidR="00050940" w:rsidRPr="002748FF" w:rsidTr="00050940">
        <w:trPr>
          <w:trHeight w:val="144"/>
        </w:trPr>
        <w:tc>
          <w:tcPr>
            <w:tcW w:w="851" w:type="dxa"/>
            <w:vMerge/>
          </w:tcPr>
          <w:p w:rsidR="002748FF" w:rsidRPr="002748FF" w:rsidRDefault="002748FF" w:rsidP="002748FF">
            <w:pPr>
              <w:tabs>
                <w:tab w:val="left" w:pos="284"/>
              </w:tabs>
              <w:rPr>
                <w:rFonts w:ascii="Times New Roman" w:eastAsia="Calibri" w:hAnsi="Times New Roman" w:cs="Times New Roman"/>
                <w:sz w:val="12"/>
                <w:szCs w:val="12"/>
              </w:rPr>
            </w:pPr>
          </w:p>
        </w:tc>
        <w:tc>
          <w:tcPr>
            <w:tcW w:w="425" w:type="dxa"/>
            <w:vMerge/>
          </w:tcPr>
          <w:p w:rsidR="002748FF" w:rsidRPr="002748FF" w:rsidRDefault="002748FF" w:rsidP="002748FF">
            <w:pPr>
              <w:tabs>
                <w:tab w:val="left" w:pos="284"/>
              </w:tabs>
              <w:rPr>
                <w:rFonts w:ascii="Times New Roman" w:eastAsia="Calibri" w:hAnsi="Times New Roman" w:cs="Times New Roman"/>
                <w:sz w:val="12"/>
                <w:szCs w:val="12"/>
              </w:rPr>
            </w:pPr>
          </w:p>
        </w:tc>
        <w:tc>
          <w:tcPr>
            <w:tcW w:w="2126" w:type="dxa"/>
            <w:vMerge/>
          </w:tcPr>
          <w:p w:rsidR="002748FF" w:rsidRPr="002748FF" w:rsidRDefault="002748FF" w:rsidP="002748FF">
            <w:pPr>
              <w:tabs>
                <w:tab w:val="left" w:pos="284"/>
              </w:tabs>
              <w:rPr>
                <w:rFonts w:ascii="Times New Roman" w:eastAsia="Calibri" w:hAnsi="Times New Roman" w:cs="Times New Roman"/>
                <w:sz w:val="12"/>
                <w:szCs w:val="12"/>
              </w:rPr>
            </w:pPr>
          </w:p>
        </w:tc>
        <w:tc>
          <w:tcPr>
            <w:tcW w:w="851"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2016</w:t>
            </w:r>
          </w:p>
        </w:tc>
        <w:tc>
          <w:tcPr>
            <w:tcW w:w="850"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2017</w:t>
            </w:r>
          </w:p>
        </w:tc>
        <w:tc>
          <w:tcPr>
            <w:tcW w:w="709"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2018</w:t>
            </w:r>
          </w:p>
        </w:tc>
        <w:tc>
          <w:tcPr>
            <w:tcW w:w="1701" w:type="dxa"/>
          </w:tcPr>
          <w:p w:rsidR="002748FF" w:rsidRPr="002748FF" w:rsidRDefault="002748FF" w:rsidP="002748FF">
            <w:pPr>
              <w:tabs>
                <w:tab w:val="left" w:pos="284"/>
              </w:tabs>
              <w:rPr>
                <w:rFonts w:ascii="Times New Roman" w:eastAsia="Calibri" w:hAnsi="Times New Roman" w:cs="Times New Roman"/>
                <w:sz w:val="12"/>
                <w:szCs w:val="12"/>
              </w:rPr>
            </w:pPr>
          </w:p>
        </w:tc>
      </w:tr>
      <w:tr w:rsidR="00050940" w:rsidRPr="002748FF" w:rsidTr="00050940">
        <w:trPr>
          <w:trHeight w:val="20"/>
        </w:trPr>
        <w:tc>
          <w:tcPr>
            <w:tcW w:w="851" w:type="dxa"/>
            <w:vMerge w:val="restart"/>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 xml:space="preserve">Местный </w:t>
            </w:r>
          </w:p>
        </w:tc>
        <w:tc>
          <w:tcPr>
            <w:tcW w:w="425"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1</w:t>
            </w:r>
          </w:p>
        </w:tc>
        <w:tc>
          <w:tcPr>
            <w:tcW w:w="2126"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1"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0,00000</w:t>
            </w:r>
          </w:p>
        </w:tc>
        <w:tc>
          <w:tcPr>
            <w:tcW w:w="850"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0,00000</w:t>
            </w:r>
          </w:p>
        </w:tc>
        <w:tc>
          <w:tcPr>
            <w:tcW w:w="709"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 xml:space="preserve">0,00000 </w:t>
            </w:r>
          </w:p>
        </w:tc>
        <w:tc>
          <w:tcPr>
            <w:tcW w:w="1701"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Администрация сельского поселения Кутузовский</w:t>
            </w:r>
          </w:p>
        </w:tc>
      </w:tr>
      <w:tr w:rsidR="00050940" w:rsidRPr="002748FF" w:rsidTr="00050940">
        <w:trPr>
          <w:trHeight w:val="20"/>
        </w:trPr>
        <w:tc>
          <w:tcPr>
            <w:tcW w:w="851" w:type="dxa"/>
            <w:vMerge/>
          </w:tcPr>
          <w:p w:rsidR="002748FF" w:rsidRPr="002748FF" w:rsidRDefault="002748FF" w:rsidP="002748FF">
            <w:pPr>
              <w:tabs>
                <w:tab w:val="left" w:pos="284"/>
              </w:tabs>
              <w:rPr>
                <w:rFonts w:ascii="Times New Roman" w:eastAsia="Calibri" w:hAnsi="Times New Roman" w:cs="Times New Roman"/>
                <w:sz w:val="12"/>
                <w:szCs w:val="12"/>
              </w:rPr>
            </w:pPr>
          </w:p>
        </w:tc>
        <w:tc>
          <w:tcPr>
            <w:tcW w:w="425"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2</w:t>
            </w:r>
          </w:p>
        </w:tc>
        <w:tc>
          <w:tcPr>
            <w:tcW w:w="2126"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1"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40,88532</w:t>
            </w:r>
          </w:p>
        </w:tc>
        <w:tc>
          <w:tcPr>
            <w:tcW w:w="850"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59,93208</w:t>
            </w:r>
          </w:p>
        </w:tc>
        <w:tc>
          <w:tcPr>
            <w:tcW w:w="709"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0,00000</w:t>
            </w:r>
          </w:p>
        </w:tc>
        <w:tc>
          <w:tcPr>
            <w:tcW w:w="1701"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Администрация сельского поселения Кутузовский</w:t>
            </w:r>
          </w:p>
        </w:tc>
      </w:tr>
      <w:tr w:rsidR="00050940" w:rsidRPr="002748FF" w:rsidTr="00050940">
        <w:trPr>
          <w:trHeight w:val="20"/>
        </w:trPr>
        <w:tc>
          <w:tcPr>
            <w:tcW w:w="851" w:type="dxa"/>
            <w:vMerge/>
          </w:tcPr>
          <w:p w:rsidR="002748FF" w:rsidRPr="002748FF" w:rsidRDefault="002748FF" w:rsidP="002748FF">
            <w:pPr>
              <w:tabs>
                <w:tab w:val="left" w:pos="284"/>
              </w:tabs>
              <w:rPr>
                <w:rFonts w:ascii="Times New Roman" w:eastAsia="Calibri" w:hAnsi="Times New Roman" w:cs="Times New Roman"/>
                <w:sz w:val="12"/>
                <w:szCs w:val="12"/>
              </w:rPr>
            </w:pPr>
          </w:p>
        </w:tc>
        <w:tc>
          <w:tcPr>
            <w:tcW w:w="425"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3</w:t>
            </w:r>
          </w:p>
        </w:tc>
        <w:tc>
          <w:tcPr>
            <w:tcW w:w="2126"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Ремонт и укрепление материально-технической базы учреждений</w:t>
            </w:r>
          </w:p>
        </w:tc>
        <w:tc>
          <w:tcPr>
            <w:tcW w:w="851"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0,00000</w:t>
            </w:r>
          </w:p>
        </w:tc>
        <w:tc>
          <w:tcPr>
            <w:tcW w:w="850"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0,00</w:t>
            </w:r>
          </w:p>
        </w:tc>
        <w:tc>
          <w:tcPr>
            <w:tcW w:w="709"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0,00000</w:t>
            </w:r>
          </w:p>
        </w:tc>
        <w:tc>
          <w:tcPr>
            <w:tcW w:w="1701"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Администрация сельского поселения Кутузовский</w:t>
            </w:r>
          </w:p>
        </w:tc>
      </w:tr>
      <w:tr w:rsidR="00050940" w:rsidRPr="002748FF" w:rsidTr="00050940">
        <w:trPr>
          <w:trHeight w:val="20"/>
        </w:trPr>
        <w:tc>
          <w:tcPr>
            <w:tcW w:w="851" w:type="dxa"/>
            <w:vMerge/>
          </w:tcPr>
          <w:p w:rsidR="002748FF" w:rsidRPr="002748FF" w:rsidRDefault="002748FF" w:rsidP="002748FF">
            <w:pPr>
              <w:tabs>
                <w:tab w:val="left" w:pos="284"/>
              </w:tabs>
              <w:rPr>
                <w:rFonts w:ascii="Times New Roman" w:eastAsia="Calibri" w:hAnsi="Times New Roman" w:cs="Times New Roman"/>
                <w:sz w:val="12"/>
                <w:szCs w:val="12"/>
              </w:rPr>
            </w:pPr>
          </w:p>
        </w:tc>
        <w:tc>
          <w:tcPr>
            <w:tcW w:w="425"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4</w:t>
            </w:r>
          </w:p>
        </w:tc>
        <w:tc>
          <w:tcPr>
            <w:tcW w:w="2126"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Стимулирующие субсидии по итогам работы поселений</w:t>
            </w:r>
          </w:p>
        </w:tc>
        <w:tc>
          <w:tcPr>
            <w:tcW w:w="851"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47,47058</w:t>
            </w:r>
          </w:p>
        </w:tc>
        <w:tc>
          <w:tcPr>
            <w:tcW w:w="850"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0,00</w:t>
            </w:r>
          </w:p>
        </w:tc>
        <w:tc>
          <w:tcPr>
            <w:tcW w:w="709"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0,00000</w:t>
            </w:r>
          </w:p>
        </w:tc>
        <w:tc>
          <w:tcPr>
            <w:tcW w:w="1701"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Администрация сельского поселения Кутузовский</w:t>
            </w:r>
          </w:p>
        </w:tc>
      </w:tr>
      <w:tr w:rsidR="00050940" w:rsidRPr="002748FF" w:rsidTr="00050940">
        <w:trPr>
          <w:trHeight w:val="20"/>
        </w:trPr>
        <w:tc>
          <w:tcPr>
            <w:tcW w:w="851" w:type="dxa"/>
            <w:vMerge/>
          </w:tcPr>
          <w:p w:rsidR="002748FF" w:rsidRPr="002748FF" w:rsidRDefault="002748FF" w:rsidP="002748FF">
            <w:pPr>
              <w:tabs>
                <w:tab w:val="left" w:pos="284"/>
              </w:tabs>
              <w:rPr>
                <w:rFonts w:ascii="Times New Roman" w:eastAsia="Calibri" w:hAnsi="Times New Roman" w:cs="Times New Roman"/>
                <w:sz w:val="12"/>
                <w:szCs w:val="12"/>
              </w:rPr>
            </w:pPr>
          </w:p>
        </w:tc>
        <w:tc>
          <w:tcPr>
            <w:tcW w:w="425"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5</w:t>
            </w:r>
          </w:p>
        </w:tc>
        <w:tc>
          <w:tcPr>
            <w:tcW w:w="2126"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Техническое обслуживание пожарной сигнализации</w:t>
            </w:r>
          </w:p>
        </w:tc>
        <w:tc>
          <w:tcPr>
            <w:tcW w:w="851"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0,00000</w:t>
            </w:r>
          </w:p>
        </w:tc>
        <w:tc>
          <w:tcPr>
            <w:tcW w:w="850"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23,08800</w:t>
            </w:r>
          </w:p>
        </w:tc>
        <w:tc>
          <w:tcPr>
            <w:tcW w:w="709"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0,00000</w:t>
            </w:r>
          </w:p>
        </w:tc>
        <w:tc>
          <w:tcPr>
            <w:tcW w:w="1701"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Администрация сельского поселения Кутузовский</w:t>
            </w:r>
          </w:p>
        </w:tc>
      </w:tr>
      <w:tr w:rsidR="002748FF" w:rsidRPr="002748FF" w:rsidTr="00050940">
        <w:trPr>
          <w:trHeight w:val="20"/>
        </w:trPr>
        <w:tc>
          <w:tcPr>
            <w:tcW w:w="851" w:type="dxa"/>
            <w:vMerge/>
          </w:tcPr>
          <w:p w:rsidR="002748FF" w:rsidRPr="002748FF" w:rsidRDefault="002748FF" w:rsidP="002748FF">
            <w:pPr>
              <w:tabs>
                <w:tab w:val="left" w:pos="284"/>
              </w:tabs>
              <w:rPr>
                <w:rFonts w:ascii="Times New Roman" w:eastAsia="Calibri" w:hAnsi="Times New Roman" w:cs="Times New Roman"/>
                <w:sz w:val="12"/>
                <w:szCs w:val="12"/>
              </w:rPr>
            </w:pPr>
          </w:p>
        </w:tc>
        <w:tc>
          <w:tcPr>
            <w:tcW w:w="2551" w:type="dxa"/>
            <w:gridSpan w:val="2"/>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Всего:</w:t>
            </w:r>
          </w:p>
        </w:tc>
        <w:tc>
          <w:tcPr>
            <w:tcW w:w="851"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88,35590</w:t>
            </w:r>
          </w:p>
        </w:tc>
        <w:tc>
          <w:tcPr>
            <w:tcW w:w="850"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83,02008</w:t>
            </w:r>
          </w:p>
        </w:tc>
        <w:tc>
          <w:tcPr>
            <w:tcW w:w="709"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0,00000</w:t>
            </w:r>
          </w:p>
        </w:tc>
        <w:tc>
          <w:tcPr>
            <w:tcW w:w="1701" w:type="dxa"/>
          </w:tcPr>
          <w:p w:rsidR="002748FF" w:rsidRPr="002748FF" w:rsidRDefault="002748FF" w:rsidP="002748FF">
            <w:pPr>
              <w:tabs>
                <w:tab w:val="left" w:pos="284"/>
              </w:tabs>
              <w:rPr>
                <w:rFonts w:ascii="Times New Roman" w:eastAsia="Calibri" w:hAnsi="Times New Roman" w:cs="Times New Roman"/>
                <w:sz w:val="12"/>
                <w:szCs w:val="12"/>
              </w:rPr>
            </w:pPr>
          </w:p>
        </w:tc>
      </w:tr>
      <w:tr w:rsidR="00050940" w:rsidRPr="002748FF" w:rsidTr="00050940">
        <w:trPr>
          <w:trHeight w:val="20"/>
        </w:trPr>
        <w:tc>
          <w:tcPr>
            <w:tcW w:w="851" w:type="dxa"/>
            <w:vMerge w:val="restart"/>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Областной</w:t>
            </w:r>
          </w:p>
        </w:tc>
        <w:tc>
          <w:tcPr>
            <w:tcW w:w="425"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6</w:t>
            </w:r>
          </w:p>
        </w:tc>
        <w:tc>
          <w:tcPr>
            <w:tcW w:w="2126"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Ремонт учреждений культуры сельского поселения</w:t>
            </w:r>
          </w:p>
        </w:tc>
        <w:tc>
          <w:tcPr>
            <w:tcW w:w="851"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127,26004</w:t>
            </w:r>
          </w:p>
        </w:tc>
        <w:tc>
          <w:tcPr>
            <w:tcW w:w="850"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39,80000</w:t>
            </w:r>
          </w:p>
        </w:tc>
        <w:tc>
          <w:tcPr>
            <w:tcW w:w="709"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0,00000</w:t>
            </w:r>
          </w:p>
        </w:tc>
        <w:tc>
          <w:tcPr>
            <w:tcW w:w="1701"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Администрация сельского поселения Кутузовский</w:t>
            </w:r>
          </w:p>
        </w:tc>
      </w:tr>
      <w:tr w:rsidR="002748FF" w:rsidRPr="002748FF" w:rsidTr="00050940">
        <w:trPr>
          <w:trHeight w:val="20"/>
        </w:trPr>
        <w:tc>
          <w:tcPr>
            <w:tcW w:w="851" w:type="dxa"/>
            <w:vMerge/>
          </w:tcPr>
          <w:p w:rsidR="002748FF" w:rsidRPr="002748FF" w:rsidRDefault="002748FF" w:rsidP="002748FF">
            <w:pPr>
              <w:tabs>
                <w:tab w:val="left" w:pos="284"/>
              </w:tabs>
              <w:rPr>
                <w:rFonts w:ascii="Times New Roman" w:eastAsia="Calibri" w:hAnsi="Times New Roman" w:cs="Times New Roman"/>
                <w:sz w:val="12"/>
                <w:szCs w:val="12"/>
              </w:rPr>
            </w:pPr>
          </w:p>
        </w:tc>
        <w:tc>
          <w:tcPr>
            <w:tcW w:w="2551" w:type="dxa"/>
            <w:gridSpan w:val="2"/>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Всего:</w:t>
            </w:r>
          </w:p>
        </w:tc>
        <w:tc>
          <w:tcPr>
            <w:tcW w:w="851"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127,26004</w:t>
            </w:r>
          </w:p>
        </w:tc>
        <w:tc>
          <w:tcPr>
            <w:tcW w:w="850"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39,80000</w:t>
            </w:r>
          </w:p>
        </w:tc>
        <w:tc>
          <w:tcPr>
            <w:tcW w:w="709"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0,00000</w:t>
            </w:r>
          </w:p>
        </w:tc>
        <w:tc>
          <w:tcPr>
            <w:tcW w:w="1701" w:type="dxa"/>
          </w:tcPr>
          <w:p w:rsidR="002748FF" w:rsidRPr="002748FF" w:rsidRDefault="002748FF" w:rsidP="002748FF">
            <w:pPr>
              <w:tabs>
                <w:tab w:val="left" w:pos="284"/>
              </w:tabs>
              <w:rPr>
                <w:rFonts w:ascii="Times New Roman" w:eastAsia="Calibri" w:hAnsi="Times New Roman" w:cs="Times New Roman"/>
                <w:sz w:val="12"/>
                <w:szCs w:val="12"/>
              </w:rPr>
            </w:pPr>
          </w:p>
        </w:tc>
      </w:tr>
      <w:tr w:rsidR="002748FF" w:rsidRPr="002748FF" w:rsidTr="00050940">
        <w:trPr>
          <w:trHeight w:val="20"/>
        </w:trPr>
        <w:tc>
          <w:tcPr>
            <w:tcW w:w="3402" w:type="dxa"/>
            <w:gridSpan w:val="3"/>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Всего:</w:t>
            </w:r>
          </w:p>
        </w:tc>
        <w:tc>
          <w:tcPr>
            <w:tcW w:w="851"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215,61594</w:t>
            </w:r>
          </w:p>
        </w:tc>
        <w:tc>
          <w:tcPr>
            <w:tcW w:w="850"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122,82008</w:t>
            </w:r>
          </w:p>
        </w:tc>
        <w:tc>
          <w:tcPr>
            <w:tcW w:w="709" w:type="dxa"/>
          </w:tcPr>
          <w:p w:rsidR="002748FF" w:rsidRPr="002748FF" w:rsidRDefault="002748FF" w:rsidP="002748FF">
            <w:pPr>
              <w:tabs>
                <w:tab w:val="left" w:pos="284"/>
              </w:tabs>
              <w:rPr>
                <w:rFonts w:ascii="Times New Roman" w:eastAsia="Calibri" w:hAnsi="Times New Roman" w:cs="Times New Roman"/>
                <w:sz w:val="12"/>
                <w:szCs w:val="12"/>
              </w:rPr>
            </w:pPr>
            <w:r w:rsidRPr="002748FF">
              <w:rPr>
                <w:rFonts w:ascii="Times New Roman" w:eastAsia="Calibri" w:hAnsi="Times New Roman" w:cs="Times New Roman"/>
                <w:sz w:val="12"/>
                <w:szCs w:val="12"/>
              </w:rPr>
              <w:t>0,00000</w:t>
            </w:r>
          </w:p>
        </w:tc>
        <w:tc>
          <w:tcPr>
            <w:tcW w:w="1701" w:type="dxa"/>
          </w:tcPr>
          <w:p w:rsidR="002748FF" w:rsidRPr="002748FF" w:rsidRDefault="002748FF" w:rsidP="002748FF">
            <w:pPr>
              <w:tabs>
                <w:tab w:val="left" w:pos="284"/>
              </w:tabs>
              <w:rPr>
                <w:rFonts w:ascii="Times New Roman" w:eastAsia="Calibri" w:hAnsi="Times New Roman" w:cs="Times New Roman"/>
                <w:sz w:val="12"/>
                <w:szCs w:val="12"/>
              </w:rPr>
            </w:pPr>
          </w:p>
        </w:tc>
      </w:tr>
    </w:tbl>
    <w:p w:rsidR="009032B3" w:rsidRPr="009032B3" w:rsidRDefault="009032B3" w:rsidP="009032B3">
      <w:pPr>
        <w:tabs>
          <w:tab w:val="left" w:pos="284"/>
        </w:tabs>
        <w:spacing w:after="0" w:line="240" w:lineRule="auto"/>
        <w:ind w:firstLine="284"/>
        <w:jc w:val="both"/>
        <w:rPr>
          <w:rFonts w:ascii="Times New Roman" w:eastAsia="Calibri" w:hAnsi="Times New Roman" w:cs="Times New Roman"/>
          <w:sz w:val="12"/>
          <w:szCs w:val="12"/>
        </w:rPr>
      </w:pPr>
      <w:r w:rsidRPr="009032B3">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9032B3" w:rsidRPr="009032B3" w:rsidRDefault="009032B3" w:rsidP="009032B3">
      <w:pPr>
        <w:tabs>
          <w:tab w:val="left" w:pos="284"/>
        </w:tabs>
        <w:spacing w:after="0" w:line="240" w:lineRule="auto"/>
        <w:ind w:firstLine="284"/>
        <w:jc w:val="both"/>
        <w:rPr>
          <w:rFonts w:ascii="Times New Roman" w:eastAsia="Calibri" w:hAnsi="Times New Roman" w:cs="Times New Roman"/>
          <w:sz w:val="12"/>
          <w:szCs w:val="12"/>
        </w:rPr>
      </w:pPr>
      <w:r w:rsidRPr="009032B3">
        <w:rPr>
          <w:rFonts w:ascii="Times New Roman" w:eastAsia="Calibri" w:hAnsi="Times New Roman" w:cs="Times New Roman"/>
          <w:sz w:val="12"/>
          <w:szCs w:val="12"/>
        </w:rPr>
        <w:t>Объем   финансирования, необходимый для реализации  мероприятий  Программы  составит  338,43602 тыс. рублей, в том числе по годам:</w:t>
      </w:r>
    </w:p>
    <w:p w:rsidR="009032B3" w:rsidRPr="009032B3" w:rsidRDefault="009032B3" w:rsidP="009032B3">
      <w:pPr>
        <w:tabs>
          <w:tab w:val="left" w:pos="284"/>
        </w:tabs>
        <w:spacing w:after="0" w:line="240" w:lineRule="auto"/>
        <w:ind w:firstLine="284"/>
        <w:jc w:val="both"/>
        <w:rPr>
          <w:rFonts w:ascii="Times New Roman" w:eastAsia="Calibri" w:hAnsi="Times New Roman" w:cs="Times New Roman"/>
          <w:sz w:val="12"/>
          <w:szCs w:val="12"/>
        </w:rPr>
      </w:pPr>
      <w:r w:rsidRPr="009032B3">
        <w:rPr>
          <w:rFonts w:ascii="Times New Roman" w:eastAsia="Calibri" w:hAnsi="Times New Roman" w:cs="Times New Roman"/>
          <w:sz w:val="12"/>
          <w:szCs w:val="12"/>
        </w:rPr>
        <w:t>- на 2016 год – 215,61594 тыс. рублей;</w:t>
      </w:r>
    </w:p>
    <w:p w:rsidR="009032B3" w:rsidRPr="009032B3" w:rsidRDefault="009032B3" w:rsidP="009032B3">
      <w:pPr>
        <w:tabs>
          <w:tab w:val="left" w:pos="284"/>
        </w:tabs>
        <w:spacing w:after="0" w:line="240" w:lineRule="auto"/>
        <w:ind w:firstLine="284"/>
        <w:jc w:val="both"/>
        <w:rPr>
          <w:rFonts w:ascii="Times New Roman" w:eastAsia="Calibri" w:hAnsi="Times New Roman" w:cs="Times New Roman"/>
          <w:sz w:val="12"/>
          <w:szCs w:val="12"/>
        </w:rPr>
      </w:pPr>
      <w:r w:rsidRPr="009032B3">
        <w:rPr>
          <w:rFonts w:ascii="Times New Roman" w:eastAsia="Calibri" w:hAnsi="Times New Roman" w:cs="Times New Roman"/>
          <w:sz w:val="12"/>
          <w:szCs w:val="12"/>
        </w:rPr>
        <w:t>- на 2017 год –122,82008 тыс. рублей;</w:t>
      </w:r>
    </w:p>
    <w:p w:rsidR="009032B3" w:rsidRPr="009032B3" w:rsidRDefault="009032B3" w:rsidP="009032B3">
      <w:pPr>
        <w:tabs>
          <w:tab w:val="left" w:pos="284"/>
        </w:tabs>
        <w:spacing w:after="0" w:line="240" w:lineRule="auto"/>
        <w:ind w:firstLine="284"/>
        <w:jc w:val="both"/>
        <w:rPr>
          <w:rFonts w:ascii="Times New Roman" w:eastAsia="Calibri" w:hAnsi="Times New Roman" w:cs="Times New Roman"/>
          <w:sz w:val="12"/>
          <w:szCs w:val="12"/>
        </w:rPr>
      </w:pPr>
      <w:r w:rsidRPr="009032B3">
        <w:rPr>
          <w:rFonts w:ascii="Times New Roman" w:eastAsia="Calibri" w:hAnsi="Times New Roman" w:cs="Times New Roman"/>
          <w:sz w:val="12"/>
          <w:szCs w:val="12"/>
        </w:rPr>
        <w:t>- на 2018 год – 0,00 тыс. рублей</w:t>
      </w:r>
    </w:p>
    <w:p w:rsidR="009032B3" w:rsidRPr="009032B3" w:rsidRDefault="009032B3" w:rsidP="009032B3">
      <w:pPr>
        <w:tabs>
          <w:tab w:val="left" w:pos="284"/>
        </w:tabs>
        <w:spacing w:after="0" w:line="240" w:lineRule="auto"/>
        <w:ind w:firstLine="284"/>
        <w:jc w:val="both"/>
        <w:rPr>
          <w:rFonts w:ascii="Times New Roman" w:eastAsia="Calibri" w:hAnsi="Times New Roman" w:cs="Times New Roman"/>
          <w:sz w:val="12"/>
          <w:szCs w:val="12"/>
        </w:rPr>
      </w:pPr>
      <w:r w:rsidRPr="009032B3">
        <w:rPr>
          <w:rFonts w:ascii="Times New Roman" w:eastAsia="Calibri" w:hAnsi="Times New Roman" w:cs="Times New Roman"/>
          <w:sz w:val="12"/>
          <w:szCs w:val="12"/>
        </w:rPr>
        <w:t>2.Опубликовать настоящее Постановление в газете «Сергиевский вестник».</w:t>
      </w:r>
    </w:p>
    <w:p w:rsidR="009032B3" w:rsidRPr="009032B3" w:rsidRDefault="009032B3" w:rsidP="009032B3">
      <w:pPr>
        <w:tabs>
          <w:tab w:val="left" w:pos="284"/>
        </w:tabs>
        <w:spacing w:after="0" w:line="240" w:lineRule="auto"/>
        <w:ind w:firstLine="284"/>
        <w:jc w:val="both"/>
        <w:rPr>
          <w:rFonts w:ascii="Times New Roman" w:eastAsia="Calibri" w:hAnsi="Times New Roman" w:cs="Times New Roman"/>
          <w:sz w:val="12"/>
          <w:szCs w:val="12"/>
        </w:rPr>
      </w:pPr>
      <w:r w:rsidRPr="009032B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032B3" w:rsidRPr="009032B3" w:rsidRDefault="009032B3" w:rsidP="009032B3">
      <w:pPr>
        <w:tabs>
          <w:tab w:val="left" w:pos="284"/>
        </w:tabs>
        <w:spacing w:after="0" w:line="240" w:lineRule="auto"/>
        <w:jc w:val="right"/>
        <w:rPr>
          <w:rFonts w:ascii="Times New Roman" w:eastAsia="Calibri" w:hAnsi="Times New Roman" w:cs="Times New Roman"/>
          <w:sz w:val="12"/>
          <w:szCs w:val="12"/>
        </w:rPr>
      </w:pPr>
      <w:r w:rsidRPr="009032B3">
        <w:rPr>
          <w:rFonts w:ascii="Times New Roman" w:eastAsia="Calibri" w:hAnsi="Times New Roman" w:cs="Times New Roman"/>
          <w:sz w:val="12"/>
          <w:szCs w:val="12"/>
        </w:rPr>
        <w:t>Глава сельского поселения Кутузовский</w:t>
      </w:r>
    </w:p>
    <w:p w:rsidR="009032B3" w:rsidRDefault="009032B3" w:rsidP="009032B3">
      <w:pPr>
        <w:tabs>
          <w:tab w:val="left" w:pos="284"/>
        </w:tabs>
        <w:spacing w:after="0" w:line="240" w:lineRule="auto"/>
        <w:jc w:val="right"/>
        <w:rPr>
          <w:rFonts w:ascii="Times New Roman" w:eastAsia="Calibri" w:hAnsi="Times New Roman" w:cs="Times New Roman"/>
          <w:sz w:val="12"/>
          <w:szCs w:val="12"/>
        </w:rPr>
      </w:pPr>
      <w:r w:rsidRPr="009032B3">
        <w:rPr>
          <w:rFonts w:ascii="Times New Roman" w:eastAsia="Calibri" w:hAnsi="Times New Roman" w:cs="Times New Roman"/>
          <w:sz w:val="12"/>
          <w:szCs w:val="12"/>
        </w:rPr>
        <w:t>муниципального района Сергиевский</w:t>
      </w:r>
    </w:p>
    <w:p w:rsidR="00E92D89" w:rsidRPr="00A25083" w:rsidRDefault="009032B3" w:rsidP="009032B3">
      <w:pPr>
        <w:tabs>
          <w:tab w:val="left" w:pos="284"/>
        </w:tabs>
        <w:spacing w:after="0" w:line="240" w:lineRule="auto"/>
        <w:jc w:val="right"/>
        <w:rPr>
          <w:rFonts w:ascii="Times New Roman" w:eastAsia="Calibri" w:hAnsi="Times New Roman" w:cs="Times New Roman"/>
          <w:sz w:val="12"/>
          <w:szCs w:val="12"/>
        </w:rPr>
      </w:pPr>
      <w:r w:rsidRPr="009032B3">
        <w:rPr>
          <w:rFonts w:ascii="Times New Roman" w:eastAsia="Calibri" w:hAnsi="Times New Roman" w:cs="Times New Roman"/>
          <w:sz w:val="12"/>
          <w:szCs w:val="12"/>
        </w:rPr>
        <w:t>Сабельникова А.В.</w:t>
      </w:r>
    </w:p>
    <w:p w:rsidR="009032B3" w:rsidRPr="00657826" w:rsidRDefault="009032B3" w:rsidP="009032B3">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9032B3" w:rsidRPr="00657826" w:rsidRDefault="009032B3" w:rsidP="009032B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КУТУЗОВСКИЙ</w:t>
      </w:r>
    </w:p>
    <w:p w:rsidR="009032B3" w:rsidRPr="00657826" w:rsidRDefault="009032B3" w:rsidP="009032B3">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9032B3" w:rsidRPr="00657826" w:rsidRDefault="009032B3" w:rsidP="009032B3">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9032B3" w:rsidRPr="00657826" w:rsidRDefault="009032B3" w:rsidP="009032B3">
      <w:pPr>
        <w:tabs>
          <w:tab w:val="left" w:pos="284"/>
        </w:tabs>
        <w:spacing w:after="0" w:line="240" w:lineRule="auto"/>
        <w:jc w:val="center"/>
        <w:rPr>
          <w:rFonts w:ascii="Times New Roman" w:eastAsia="Calibri" w:hAnsi="Times New Roman" w:cs="Times New Roman"/>
          <w:sz w:val="12"/>
          <w:szCs w:val="12"/>
        </w:rPr>
      </w:pPr>
    </w:p>
    <w:p w:rsidR="009032B3" w:rsidRPr="00657826" w:rsidRDefault="009032B3" w:rsidP="009032B3">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9032B3" w:rsidRPr="00445F92" w:rsidRDefault="009032B3" w:rsidP="009032B3">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№82</w:t>
      </w:r>
    </w:p>
    <w:p w:rsidR="008F3255" w:rsidRDefault="008F3255" w:rsidP="008F3255">
      <w:pPr>
        <w:tabs>
          <w:tab w:val="left" w:pos="284"/>
        </w:tabs>
        <w:spacing w:after="0" w:line="240" w:lineRule="auto"/>
        <w:jc w:val="center"/>
        <w:rPr>
          <w:rFonts w:ascii="Times New Roman" w:eastAsia="Calibri" w:hAnsi="Times New Roman" w:cs="Times New Roman"/>
          <w:b/>
          <w:sz w:val="12"/>
          <w:szCs w:val="12"/>
        </w:rPr>
      </w:pPr>
      <w:r w:rsidRPr="008F3255">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Кутузовский </w:t>
      </w:r>
    </w:p>
    <w:p w:rsidR="00D9498D" w:rsidRPr="008F3255" w:rsidRDefault="008F3255" w:rsidP="008F3255">
      <w:pPr>
        <w:tabs>
          <w:tab w:val="left" w:pos="284"/>
        </w:tabs>
        <w:spacing w:after="0" w:line="240" w:lineRule="auto"/>
        <w:jc w:val="center"/>
        <w:rPr>
          <w:rFonts w:ascii="Times New Roman" w:eastAsia="Calibri" w:hAnsi="Times New Roman" w:cs="Times New Roman"/>
          <w:b/>
          <w:sz w:val="12"/>
          <w:szCs w:val="12"/>
        </w:rPr>
      </w:pPr>
      <w:r w:rsidRPr="008F3255">
        <w:rPr>
          <w:rFonts w:ascii="Times New Roman" w:eastAsia="Calibri" w:hAnsi="Times New Roman" w:cs="Times New Roman"/>
          <w:b/>
          <w:sz w:val="12"/>
          <w:szCs w:val="12"/>
        </w:rPr>
        <w:t>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2016-2018гг.</w:t>
      </w:r>
    </w:p>
    <w:p w:rsidR="00D9498D" w:rsidRDefault="00D9498D" w:rsidP="006D4521">
      <w:pPr>
        <w:tabs>
          <w:tab w:val="left" w:pos="284"/>
        </w:tabs>
        <w:spacing w:after="0" w:line="240" w:lineRule="auto"/>
        <w:jc w:val="both"/>
        <w:rPr>
          <w:rFonts w:ascii="Times New Roman" w:eastAsia="Calibri" w:hAnsi="Times New Roman" w:cs="Times New Roman"/>
          <w:sz w:val="12"/>
          <w:szCs w:val="12"/>
        </w:rPr>
      </w:pPr>
    </w:p>
    <w:p w:rsidR="008F3255" w:rsidRPr="008F3255" w:rsidRDefault="008F3255" w:rsidP="008F3255">
      <w:pPr>
        <w:tabs>
          <w:tab w:val="left" w:pos="284"/>
        </w:tabs>
        <w:spacing w:after="0" w:line="240" w:lineRule="auto"/>
        <w:ind w:firstLine="284"/>
        <w:jc w:val="both"/>
        <w:rPr>
          <w:rFonts w:ascii="Times New Roman" w:eastAsia="Calibri" w:hAnsi="Times New Roman" w:cs="Times New Roman"/>
          <w:sz w:val="12"/>
          <w:szCs w:val="12"/>
        </w:rPr>
      </w:pPr>
      <w:r w:rsidRPr="008F3255">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8F3255" w:rsidRPr="008F3255" w:rsidRDefault="008F3255" w:rsidP="008F3255">
      <w:pPr>
        <w:tabs>
          <w:tab w:val="left" w:pos="284"/>
        </w:tabs>
        <w:spacing w:after="0" w:line="240" w:lineRule="auto"/>
        <w:ind w:firstLine="284"/>
        <w:jc w:val="both"/>
        <w:rPr>
          <w:rFonts w:ascii="Times New Roman" w:eastAsia="Calibri" w:hAnsi="Times New Roman" w:cs="Times New Roman"/>
          <w:b/>
          <w:sz w:val="12"/>
          <w:szCs w:val="12"/>
        </w:rPr>
      </w:pPr>
      <w:r w:rsidRPr="008F3255">
        <w:rPr>
          <w:rFonts w:ascii="Times New Roman" w:eastAsia="Calibri" w:hAnsi="Times New Roman" w:cs="Times New Roman"/>
          <w:b/>
          <w:sz w:val="12"/>
          <w:szCs w:val="12"/>
        </w:rPr>
        <w:t>ПОСТАНОВЛЯЕТ:</w:t>
      </w:r>
    </w:p>
    <w:p w:rsidR="008F3255" w:rsidRPr="008F3255" w:rsidRDefault="008F3255" w:rsidP="008F3255">
      <w:pPr>
        <w:tabs>
          <w:tab w:val="left" w:pos="284"/>
        </w:tabs>
        <w:spacing w:after="0" w:line="240" w:lineRule="auto"/>
        <w:ind w:firstLine="284"/>
        <w:jc w:val="both"/>
        <w:rPr>
          <w:rFonts w:ascii="Times New Roman" w:eastAsia="Calibri" w:hAnsi="Times New Roman" w:cs="Times New Roman"/>
          <w:sz w:val="12"/>
          <w:szCs w:val="12"/>
        </w:rPr>
      </w:pPr>
      <w:r w:rsidRPr="008F3255">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2016-2018гг. (далее - Программа) следующего содержания:</w:t>
      </w:r>
    </w:p>
    <w:p w:rsidR="008F3255" w:rsidRPr="008F3255" w:rsidRDefault="008F3255" w:rsidP="008F3255">
      <w:pPr>
        <w:tabs>
          <w:tab w:val="left" w:pos="284"/>
        </w:tabs>
        <w:spacing w:after="0" w:line="240" w:lineRule="auto"/>
        <w:ind w:firstLine="284"/>
        <w:jc w:val="both"/>
        <w:rPr>
          <w:rFonts w:ascii="Times New Roman" w:eastAsia="Calibri" w:hAnsi="Times New Roman" w:cs="Times New Roman"/>
          <w:sz w:val="12"/>
          <w:szCs w:val="12"/>
        </w:rPr>
      </w:pPr>
      <w:r w:rsidRPr="008F3255">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8F3255" w:rsidRPr="008F3255" w:rsidRDefault="008F3255" w:rsidP="008F3255">
      <w:pPr>
        <w:tabs>
          <w:tab w:val="left" w:pos="284"/>
        </w:tabs>
        <w:spacing w:after="0" w:line="240" w:lineRule="auto"/>
        <w:ind w:firstLine="284"/>
        <w:jc w:val="both"/>
        <w:rPr>
          <w:rFonts w:ascii="Times New Roman" w:eastAsia="Calibri" w:hAnsi="Times New Roman" w:cs="Times New Roman"/>
          <w:sz w:val="12"/>
          <w:szCs w:val="12"/>
        </w:rPr>
      </w:pPr>
      <w:r w:rsidRPr="008F3255">
        <w:rPr>
          <w:rFonts w:ascii="Times New Roman" w:eastAsia="Calibri" w:hAnsi="Times New Roman" w:cs="Times New Roman"/>
          <w:sz w:val="12"/>
          <w:szCs w:val="12"/>
        </w:rPr>
        <w:t>Общий объем финансирования Программы составляет 6854,07453  тыс. руб.,  в том числе:</w:t>
      </w:r>
    </w:p>
    <w:p w:rsidR="008F3255" w:rsidRPr="008F3255" w:rsidRDefault="008F3255" w:rsidP="008F3255">
      <w:pPr>
        <w:tabs>
          <w:tab w:val="left" w:pos="284"/>
        </w:tabs>
        <w:spacing w:after="0" w:line="240" w:lineRule="auto"/>
        <w:ind w:firstLine="284"/>
        <w:jc w:val="both"/>
        <w:rPr>
          <w:rFonts w:ascii="Times New Roman" w:eastAsia="Calibri" w:hAnsi="Times New Roman" w:cs="Times New Roman"/>
          <w:sz w:val="12"/>
          <w:szCs w:val="12"/>
        </w:rPr>
      </w:pPr>
      <w:r w:rsidRPr="008F3255">
        <w:rPr>
          <w:rFonts w:ascii="Times New Roman" w:eastAsia="Calibri" w:hAnsi="Times New Roman" w:cs="Times New Roman"/>
          <w:sz w:val="12"/>
          <w:szCs w:val="12"/>
        </w:rPr>
        <w:t>- средств местного бюджета – 6562,56164 тыс.</w:t>
      </w:r>
      <w:r>
        <w:rPr>
          <w:rFonts w:ascii="Times New Roman" w:eastAsia="Calibri" w:hAnsi="Times New Roman" w:cs="Times New Roman"/>
          <w:sz w:val="12"/>
          <w:szCs w:val="12"/>
        </w:rPr>
        <w:t xml:space="preserve"> </w:t>
      </w:r>
      <w:r w:rsidRPr="008F3255">
        <w:rPr>
          <w:rFonts w:ascii="Times New Roman" w:eastAsia="Calibri" w:hAnsi="Times New Roman" w:cs="Times New Roman"/>
          <w:sz w:val="12"/>
          <w:szCs w:val="12"/>
        </w:rPr>
        <w:t>рублей:</w:t>
      </w:r>
    </w:p>
    <w:p w:rsidR="008F3255" w:rsidRPr="008F3255" w:rsidRDefault="008F3255" w:rsidP="008F3255">
      <w:pPr>
        <w:tabs>
          <w:tab w:val="left" w:pos="284"/>
        </w:tabs>
        <w:spacing w:after="0" w:line="240" w:lineRule="auto"/>
        <w:ind w:firstLine="284"/>
        <w:jc w:val="both"/>
        <w:rPr>
          <w:rFonts w:ascii="Times New Roman" w:eastAsia="Calibri" w:hAnsi="Times New Roman" w:cs="Times New Roman"/>
          <w:sz w:val="12"/>
          <w:szCs w:val="12"/>
        </w:rPr>
      </w:pPr>
      <w:r w:rsidRPr="008F3255">
        <w:rPr>
          <w:rFonts w:ascii="Times New Roman" w:eastAsia="Calibri" w:hAnsi="Times New Roman" w:cs="Times New Roman"/>
          <w:sz w:val="12"/>
          <w:szCs w:val="12"/>
        </w:rPr>
        <w:t>2016 год – 2441,16002 тыс. руб.;</w:t>
      </w:r>
    </w:p>
    <w:p w:rsidR="008F3255" w:rsidRPr="008F3255" w:rsidRDefault="008F3255" w:rsidP="008F3255">
      <w:pPr>
        <w:tabs>
          <w:tab w:val="left" w:pos="284"/>
        </w:tabs>
        <w:spacing w:after="0" w:line="240" w:lineRule="auto"/>
        <w:ind w:firstLine="284"/>
        <w:jc w:val="both"/>
        <w:rPr>
          <w:rFonts w:ascii="Times New Roman" w:eastAsia="Calibri" w:hAnsi="Times New Roman" w:cs="Times New Roman"/>
          <w:sz w:val="12"/>
          <w:szCs w:val="12"/>
        </w:rPr>
      </w:pPr>
      <w:r w:rsidRPr="008F3255">
        <w:rPr>
          <w:rFonts w:ascii="Times New Roman" w:eastAsia="Calibri" w:hAnsi="Times New Roman" w:cs="Times New Roman"/>
          <w:sz w:val="12"/>
          <w:szCs w:val="12"/>
        </w:rPr>
        <w:t>2017 год –2294,97088 тыс. руб.;</w:t>
      </w:r>
    </w:p>
    <w:p w:rsidR="008F3255" w:rsidRPr="008F3255" w:rsidRDefault="008F3255" w:rsidP="008F3255">
      <w:pPr>
        <w:tabs>
          <w:tab w:val="left" w:pos="284"/>
        </w:tabs>
        <w:spacing w:after="0" w:line="240" w:lineRule="auto"/>
        <w:ind w:firstLine="284"/>
        <w:jc w:val="both"/>
        <w:rPr>
          <w:rFonts w:ascii="Times New Roman" w:eastAsia="Calibri" w:hAnsi="Times New Roman" w:cs="Times New Roman"/>
          <w:sz w:val="12"/>
          <w:szCs w:val="12"/>
        </w:rPr>
      </w:pPr>
      <w:r w:rsidRPr="008F3255">
        <w:rPr>
          <w:rFonts w:ascii="Times New Roman" w:eastAsia="Calibri" w:hAnsi="Times New Roman" w:cs="Times New Roman"/>
          <w:sz w:val="12"/>
          <w:szCs w:val="12"/>
        </w:rPr>
        <w:t>2018 год – 1826,43074 тыс. руб.</w:t>
      </w:r>
    </w:p>
    <w:p w:rsidR="008F3255" w:rsidRPr="008F3255" w:rsidRDefault="008F3255" w:rsidP="008F3255">
      <w:pPr>
        <w:tabs>
          <w:tab w:val="left" w:pos="284"/>
        </w:tabs>
        <w:spacing w:after="0" w:line="240" w:lineRule="auto"/>
        <w:ind w:firstLine="284"/>
        <w:jc w:val="both"/>
        <w:rPr>
          <w:rFonts w:ascii="Times New Roman" w:eastAsia="Calibri" w:hAnsi="Times New Roman" w:cs="Times New Roman"/>
          <w:sz w:val="12"/>
          <w:szCs w:val="12"/>
        </w:rPr>
      </w:pPr>
      <w:r w:rsidRPr="008F3255">
        <w:rPr>
          <w:rFonts w:ascii="Times New Roman" w:eastAsia="Calibri" w:hAnsi="Times New Roman" w:cs="Times New Roman"/>
          <w:sz w:val="12"/>
          <w:szCs w:val="12"/>
        </w:rPr>
        <w:t>- за счет внебюджетных средств 7,01491 тыс. руб.</w:t>
      </w:r>
    </w:p>
    <w:p w:rsidR="008F3255" w:rsidRPr="008F3255" w:rsidRDefault="008F3255" w:rsidP="008F3255">
      <w:pPr>
        <w:tabs>
          <w:tab w:val="left" w:pos="284"/>
        </w:tabs>
        <w:spacing w:after="0" w:line="240" w:lineRule="auto"/>
        <w:ind w:firstLine="284"/>
        <w:jc w:val="both"/>
        <w:rPr>
          <w:rFonts w:ascii="Times New Roman" w:eastAsia="Calibri" w:hAnsi="Times New Roman" w:cs="Times New Roman"/>
          <w:sz w:val="12"/>
          <w:szCs w:val="12"/>
        </w:rPr>
      </w:pPr>
      <w:r w:rsidRPr="008F3255">
        <w:rPr>
          <w:rFonts w:ascii="Times New Roman" w:eastAsia="Calibri" w:hAnsi="Times New Roman" w:cs="Times New Roman"/>
          <w:sz w:val="12"/>
          <w:szCs w:val="12"/>
        </w:rPr>
        <w:t>2016 год – 7,01491 тыс. руб.;</w:t>
      </w:r>
    </w:p>
    <w:p w:rsidR="008F3255" w:rsidRPr="008F3255" w:rsidRDefault="008F3255" w:rsidP="008F3255">
      <w:pPr>
        <w:tabs>
          <w:tab w:val="left" w:pos="284"/>
        </w:tabs>
        <w:spacing w:after="0" w:line="240" w:lineRule="auto"/>
        <w:ind w:firstLine="284"/>
        <w:jc w:val="both"/>
        <w:rPr>
          <w:rFonts w:ascii="Times New Roman" w:eastAsia="Calibri" w:hAnsi="Times New Roman" w:cs="Times New Roman"/>
          <w:sz w:val="12"/>
          <w:szCs w:val="12"/>
        </w:rPr>
      </w:pPr>
      <w:r w:rsidRPr="008F3255">
        <w:rPr>
          <w:rFonts w:ascii="Times New Roman" w:eastAsia="Calibri" w:hAnsi="Times New Roman" w:cs="Times New Roman"/>
          <w:sz w:val="12"/>
          <w:szCs w:val="12"/>
        </w:rPr>
        <w:t>2017 год- 0,00 тыс. руб.;</w:t>
      </w:r>
    </w:p>
    <w:p w:rsidR="008F3255" w:rsidRPr="008F3255" w:rsidRDefault="008F3255" w:rsidP="008F3255">
      <w:pPr>
        <w:tabs>
          <w:tab w:val="left" w:pos="284"/>
        </w:tabs>
        <w:spacing w:after="0" w:line="240" w:lineRule="auto"/>
        <w:ind w:firstLine="284"/>
        <w:jc w:val="both"/>
        <w:rPr>
          <w:rFonts w:ascii="Times New Roman" w:eastAsia="Calibri" w:hAnsi="Times New Roman" w:cs="Times New Roman"/>
          <w:sz w:val="12"/>
          <w:szCs w:val="12"/>
        </w:rPr>
      </w:pPr>
      <w:r w:rsidRPr="008F3255">
        <w:rPr>
          <w:rFonts w:ascii="Times New Roman" w:eastAsia="Calibri" w:hAnsi="Times New Roman" w:cs="Times New Roman"/>
          <w:sz w:val="12"/>
          <w:szCs w:val="12"/>
        </w:rPr>
        <w:t>2018 год- 0,00 тыс. руб.</w:t>
      </w:r>
    </w:p>
    <w:p w:rsidR="008F3255" w:rsidRPr="008F3255" w:rsidRDefault="008F3255" w:rsidP="008F3255">
      <w:pPr>
        <w:tabs>
          <w:tab w:val="left" w:pos="284"/>
        </w:tabs>
        <w:spacing w:after="0" w:line="240" w:lineRule="auto"/>
        <w:ind w:firstLine="284"/>
        <w:jc w:val="both"/>
        <w:rPr>
          <w:rFonts w:ascii="Times New Roman" w:eastAsia="Calibri" w:hAnsi="Times New Roman" w:cs="Times New Roman"/>
          <w:sz w:val="12"/>
          <w:szCs w:val="12"/>
        </w:rPr>
      </w:pPr>
      <w:r w:rsidRPr="008F3255">
        <w:rPr>
          <w:rFonts w:ascii="Times New Roman" w:eastAsia="Calibri" w:hAnsi="Times New Roman" w:cs="Times New Roman"/>
          <w:sz w:val="12"/>
          <w:szCs w:val="12"/>
        </w:rPr>
        <w:t>- средств областного бюджета – 132,79798 тыс.</w:t>
      </w:r>
      <w:r>
        <w:rPr>
          <w:rFonts w:ascii="Times New Roman" w:eastAsia="Calibri" w:hAnsi="Times New Roman" w:cs="Times New Roman"/>
          <w:sz w:val="12"/>
          <w:szCs w:val="12"/>
        </w:rPr>
        <w:t xml:space="preserve"> </w:t>
      </w:r>
      <w:r w:rsidRPr="008F3255">
        <w:rPr>
          <w:rFonts w:ascii="Times New Roman" w:eastAsia="Calibri" w:hAnsi="Times New Roman" w:cs="Times New Roman"/>
          <w:sz w:val="12"/>
          <w:szCs w:val="12"/>
        </w:rPr>
        <w:t>рублей:</w:t>
      </w:r>
    </w:p>
    <w:p w:rsidR="008F3255" w:rsidRPr="008F3255" w:rsidRDefault="008F3255" w:rsidP="008F3255">
      <w:pPr>
        <w:tabs>
          <w:tab w:val="left" w:pos="284"/>
        </w:tabs>
        <w:spacing w:after="0" w:line="240" w:lineRule="auto"/>
        <w:ind w:firstLine="284"/>
        <w:jc w:val="both"/>
        <w:rPr>
          <w:rFonts w:ascii="Times New Roman" w:eastAsia="Calibri" w:hAnsi="Times New Roman" w:cs="Times New Roman"/>
          <w:sz w:val="12"/>
          <w:szCs w:val="12"/>
        </w:rPr>
      </w:pPr>
      <w:r w:rsidRPr="008F3255">
        <w:rPr>
          <w:rFonts w:ascii="Times New Roman" w:eastAsia="Calibri" w:hAnsi="Times New Roman" w:cs="Times New Roman"/>
          <w:sz w:val="12"/>
          <w:szCs w:val="12"/>
        </w:rPr>
        <w:t>2016 год – 132,79798 тыс.</w:t>
      </w:r>
      <w:r>
        <w:rPr>
          <w:rFonts w:ascii="Times New Roman" w:eastAsia="Calibri" w:hAnsi="Times New Roman" w:cs="Times New Roman"/>
          <w:sz w:val="12"/>
          <w:szCs w:val="12"/>
        </w:rPr>
        <w:t xml:space="preserve"> </w:t>
      </w:r>
      <w:r w:rsidRPr="008F3255">
        <w:rPr>
          <w:rFonts w:ascii="Times New Roman" w:eastAsia="Calibri" w:hAnsi="Times New Roman" w:cs="Times New Roman"/>
          <w:sz w:val="12"/>
          <w:szCs w:val="12"/>
        </w:rPr>
        <w:t>руб.;</w:t>
      </w:r>
    </w:p>
    <w:p w:rsidR="008F3255" w:rsidRPr="008F3255" w:rsidRDefault="008F3255" w:rsidP="008F3255">
      <w:pPr>
        <w:tabs>
          <w:tab w:val="left" w:pos="284"/>
        </w:tabs>
        <w:spacing w:after="0" w:line="240" w:lineRule="auto"/>
        <w:ind w:firstLine="284"/>
        <w:jc w:val="both"/>
        <w:rPr>
          <w:rFonts w:ascii="Times New Roman" w:eastAsia="Calibri" w:hAnsi="Times New Roman" w:cs="Times New Roman"/>
          <w:sz w:val="12"/>
          <w:szCs w:val="12"/>
        </w:rPr>
      </w:pPr>
      <w:r w:rsidRPr="008F3255">
        <w:rPr>
          <w:rFonts w:ascii="Times New Roman" w:eastAsia="Calibri" w:hAnsi="Times New Roman" w:cs="Times New Roman"/>
          <w:sz w:val="12"/>
          <w:szCs w:val="12"/>
        </w:rPr>
        <w:t>2017 год – 0,00 тыс.</w:t>
      </w:r>
      <w:r>
        <w:rPr>
          <w:rFonts w:ascii="Times New Roman" w:eastAsia="Calibri" w:hAnsi="Times New Roman" w:cs="Times New Roman"/>
          <w:sz w:val="12"/>
          <w:szCs w:val="12"/>
        </w:rPr>
        <w:t xml:space="preserve"> </w:t>
      </w:r>
      <w:r w:rsidRPr="008F3255">
        <w:rPr>
          <w:rFonts w:ascii="Times New Roman" w:eastAsia="Calibri" w:hAnsi="Times New Roman" w:cs="Times New Roman"/>
          <w:sz w:val="12"/>
          <w:szCs w:val="12"/>
        </w:rPr>
        <w:t>руб.;</w:t>
      </w:r>
    </w:p>
    <w:p w:rsidR="008F3255" w:rsidRPr="008F3255" w:rsidRDefault="008F3255" w:rsidP="008F3255">
      <w:pPr>
        <w:tabs>
          <w:tab w:val="left" w:pos="284"/>
        </w:tabs>
        <w:spacing w:after="0" w:line="240" w:lineRule="auto"/>
        <w:ind w:firstLine="284"/>
        <w:jc w:val="both"/>
        <w:rPr>
          <w:rFonts w:ascii="Times New Roman" w:eastAsia="Calibri" w:hAnsi="Times New Roman" w:cs="Times New Roman"/>
          <w:sz w:val="12"/>
          <w:szCs w:val="12"/>
        </w:rPr>
      </w:pPr>
      <w:r w:rsidRPr="008F3255">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8F3255">
        <w:rPr>
          <w:rFonts w:ascii="Times New Roman" w:eastAsia="Calibri" w:hAnsi="Times New Roman" w:cs="Times New Roman"/>
          <w:sz w:val="12"/>
          <w:szCs w:val="12"/>
        </w:rPr>
        <w:t>руб.</w:t>
      </w:r>
    </w:p>
    <w:p w:rsidR="008F3255" w:rsidRPr="008F3255" w:rsidRDefault="008F3255" w:rsidP="008F3255">
      <w:pPr>
        <w:tabs>
          <w:tab w:val="left" w:pos="284"/>
        </w:tabs>
        <w:spacing w:after="0" w:line="240" w:lineRule="auto"/>
        <w:ind w:firstLine="284"/>
        <w:jc w:val="both"/>
        <w:rPr>
          <w:rFonts w:ascii="Times New Roman" w:eastAsia="Calibri" w:hAnsi="Times New Roman" w:cs="Times New Roman"/>
          <w:sz w:val="12"/>
          <w:szCs w:val="12"/>
        </w:rPr>
      </w:pPr>
      <w:r w:rsidRPr="008F3255">
        <w:rPr>
          <w:rFonts w:ascii="Times New Roman" w:eastAsia="Calibri" w:hAnsi="Times New Roman" w:cs="Times New Roman"/>
          <w:sz w:val="12"/>
          <w:szCs w:val="12"/>
        </w:rPr>
        <w:t>- средств федерального бюджета – 151,70000 тыс. рублей:</w:t>
      </w:r>
    </w:p>
    <w:p w:rsidR="008F3255" w:rsidRPr="008F3255" w:rsidRDefault="008F3255" w:rsidP="008F3255">
      <w:pPr>
        <w:tabs>
          <w:tab w:val="left" w:pos="284"/>
        </w:tabs>
        <w:spacing w:after="0" w:line="240" w:lineRule="auto"/>
        <w:ind w:firstLine="284"/>
        <w:jc w:val="both"/>
        <w:rPr>
          <w:rFonts w:ascii="Times New Roman" w:eastAsia="Calibri" w:hAnsi="Times New Roman" w:cs="Times New Roman"/>
          <w:sz w:val="12"/>
          <w:szCs w:val="12"/>
        </w:rPr>
      </w:pPr>
      <w:r w:rsidRPr="008F3255">
        <w:rPr>
          <w:rFonts w:ascii="Times New Roman" w:eastAsia="Calibri" w:hAnsi="Times New Roman" w:cs="Times New Roman"/>
          <w:sz w:val="12"/>
          <w:szCs w:val="12"/>
        </w:rPr>
        <w:t>2016 год – 77,20000 тыс. руб.;</w:t>
      </w:r>
    </w:p>
    <w:p w:rsidR="008F3255" w:rsidRPr="008F3255" w:rsidRDefault="008F3255" w:rsidP="008F3255">
      <w:pPr>
        <w:tabs>
          <w:tab w:val="left" w:pos="284"/>
        </w:tabs>
        <w:spacing w:after="0" w:line="240" w:lineRule="auto"/>
        <w:ind w:firstLine="284"/>
        <w:jc w:val="both"/>
        <w:rPr>
          <w:rFonts w:ascii="Times New Roman" w:eastAsia="Calibri" w:hAnsi="Times New Roman" w:cs="Times New Roman"/>
          <w:sz w:val="12"/>
          <w:szCs w:val="12"/>
        </w:rPr>
      </w:pPr>
      <w:r w:rsidRPr="008F3255">
        <w:rPr>
          <w:rFonts w:ascii="Times New Roman" w:eastAsia="Calibri" w:hAnsi="Times New Roman" w:cs="Times New Roman"/>
          <w:sz w:val="12"/>
          <w:szCs w:val="12"/>
        </w:rPr>
        <w:t>2017 год- 74,50000 тыс. руб.;</w:t>
      </w:r>
    </w:p>
    <w:p w:rsidR="008F3255" w:rsidRPr="008F3255" w:rsidRDefault="008F3255" w:rsidP="008F3255">
      <w:pPr>
        <w:tabs>
          <w:tab w:val="left" w:pos="284"/>
        </w:tabs>
        <w:spacing w:after="0" w:line="240" w:lineRule="auto"/>
        <w:ind w:firstLine="284"/>
        <w:jc w:val="both"/>
        <w:rPr>
          <w:rFonts w:ascii="Times New Roman" w:eastAsia="Calibri" w:hAnsi="Times New Roman" w:cs="Times New Roman"/>
          <w:sz w:val="12"/>
          <w:szCs w:val="12"/>
        </w:rPr>
      </w:pPr>
      <w:r w:rsidRPr="008F3255">
        <w:rPr>
          <w:rFonts w:ascii="Times New Roman" w:eastAsia="Calibri" w:hAnsi="Times New Roman" w:cs="Times New Roman"/>
          <w:sz w:val="12"/>
          <w:szCs w:val="12"/>
        </w:rPr>
        <w:t>2018 год- 0,00 тыс. руб.</w:t>
      </w:r>
    </w:p>
    <w:p w:rsidR="008F3255" w:rsidRPr="008F3255" w:rsidRDefault="008F3255" w:rsidP="008F3255">
      <w:pPr>
        <w:tabs>
          <w:tab w:val="left" w:pos="284"/>
        </w:tabs>
        <w:spacing w:after="0" w:line="240" w:lineRule="auto"/>
        <w:ind w:firstLine="284"/>
        <w:jc w:val="both"/>
        <w:rPr>
          <w:rFonts w:ascii="Times New Roman" w:eastAsia="Calibri" w:hAnsi="Times New Roman" w:cs="Times New Roman"/>
          <w:sz w:val="12"/>
          <w:szCs w:val="12"/>
        </w:rPr>
      </w:pPr>
      <w:r w:rsidRPr="008F3255">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8F3255" w:rsidRPr="008F3255" w:rsidRDefault="008F3255" w:rsidP="008F3255">
      <w:pPr>
        <w:tabs>
          <w:tab w:val="left" w:pos="284"/>
        </w:tabs>
        <w:spacing w:after="0" w:line="240" w:lineRule="auto"/>
        <w:ind w:firstLine="284"/>
        <w:jc w:val="both"/>
        <w:rPr>
          <w:rFonts w:ascii="Times New Roman" w:eastAsia="Calibri" w:hAnsi="Times New Roman" w:cs="Times New Roman"/>
          <w:sz w:val="12"/>
          <w:szCs w:val="12"/>
        </w:rPr>
      </w:pPr>
      <w:r w:rsidRPr="008F3255">
        <w:rPr>
          <w:rFonts w:ascii="Times New Roman" w:eastAsia="Calibri" w:hAnsi="Times New Roman" w:cs="Times New Roman"/>
          <w:sz w:val="12"/>
          <w:szCs w:val="12"/>
        </w:rPr>
        <w:t>2.Опубликовать настоящее Постановление в газете «Сергиевский вестник».</w:t>
      </w:r>
    </w:p>
    <w:p w:rsidR="008F3255" w:rsidRPr="008F3255" w:rsidRDefault="008F3255" w:rsidP="008F3255">
      <w:pPr>
        <w:tabs>
          <w:tab w:val="left" w:pos="284"/>
        </w:tabs>
        <w:spacing w:after="0" w:line="240" w:lineRule="auto"/>
        <w:ind w:firstLine="284"/>
        <w:jc w:val="both"/>
        <w:rPr>
          <w:rFonts w:ascii="Times New Roman" w:eastAsia="Calibri" w:hAnsi="Times New Roman" w:cs="Times New Roman"/>
          <w:sz w:val="12"/>
          <w:szCs w:val="12"/>
        </w:rPr>
      </w:pPr>
      <w:r w:rsidRPr="008F3255">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8F3255" w:rsidRPr="008F3255" w:rsidRDefault="008F3255" w:rsidP="008F3255">
      <w:pPr>
        <w:tabs>
          <w:tab w:val="left" w:pos="284"/>
        </w:tabs>
        <w:spacing w:after="0" w:line="240" w:lineRule="auto"/>
        <w:jc w:val="right"/>
        <w:rPr>
          <w:rFonts w:ascii="Times New Roman" w:eastAsia="Calibri" w:hAnsi="Times New Roman" w:cs="Times New Roman"/>
          <w:sz w:val="12"/>
          <w:szCs w:val="12"/>
        </w:rPr>
      </w:pPr>
      <w:r w:rsidRPr="008F3255">
        <w:rPr>
          <w:rFonts w:ascii="Times New Roman" w:eastAsia="Calibri" w:hAnsi="Times New Roman" w:cs="Times New Roman"/>
          <w:sz w:val="12"/>
          <w:szCs w:val="12"/>
        </w:rPr>
        <w:t>Глава сельского поселения Кутузовский</w:t>
      </w:r>
    </w:p>
    <w:p w:rsidR="008F3255" w:rsidRDefault="008F3255" w:rsidP="008F3255">
      <w:pPr>
        <w:tabs>
          <w:tab w:val="left" w:pos="284"/>
        </w:tabs>
        <w:spacing w:after="0" w:line="240" w:lineRule="auto"/>
        <w:jc w:val="right"/>
        <w:rPr>
          <w:rFonts w:ascii="Times New Roman" w:eastAsia="Calibri" w:hAnsi="Times New Roman" w:cs="Times New Roman"/>
          <w:sz w:val="12"/>
          <w:szCs w:val="12"/>
        </w:rPr>
      </w:pPr>
      <w:r w:rsidRPr="008F3255">
        <w:rPr>
          <w:rFonts w:ascii="Times New Roman" w:eastAsia="Calibri" w:hAnsi="Times New Roman" w:cs="Times New Roman"/>
          <w:sz w:val="12"/>
          <w:szCs w:val="12"/>
        </w:rPr>
        <w:t>муниципального района Сергиевский</w:t>
      </w:r>
    </w:p>
    <w:p w:rsidR="008F3255" w:rsidRDefault="008F3255" w:rsidP="008F3255">
      <w:pPr>
        <w:tabs>
          <w:tab w:val="left" w:pos="284"/>
        </w:tabs>
        <w:spacing w:after="0" w:line="240" w:lineRule="auto"/>
        <w:jc w:val="right"/>
        <w:rPr>
          <w:rFonts w:ascii="Times New Roman" w:eastAsia="Calibri" w:hAnsi="Times New Roman" w:cs="Times New Roman"/>
          <w:sz w:val="12"/>
          <w:szCs w:val="12"/>
        </w:rPr>
      </w:pPr>
      <w:r w:rsidRPr="008F3255">
        <w:rPr>
          <w:rFonts w:ascii="Times New Roman" w:eastAsia="Calibri" w:hAnsi="Times New Roman" w:cs="Times New Roman"/>
          <w:sz w:val="12"/>
          <w:szCs w:val="12"/>
        </w:rPr>
        <w:t>Сабельникова А.В.</w:t>
      </w:r>
    </w:p>
    <w:p w:rsidR="008F3255" w:rsidRDefault="008F3255" w:rsidP="008F3255">
      <w:pPr>
        <w:tabs>
          <w:tab w:val="left" w:pos="284"/>
        </w:tabs>
        <w:spacing w:after="0" w:line="240" w:lineRule="auto"/>
        <w:jc w:val="right"/>
        <w:rPr>
          <w:rFonts w:ascii="Times New Roman" w:eastAsia="Calibri" w:hAnsi="Times New Roman" w:cs="Times New Roman"/>
          <w:sz w:val="12"/>
          <w:szCs w:val="12"/>
        </w:rPr>
      </w:pPr>
    </w:p>
    <w:p w:rsidR="008F3255" w:rsidRPr="004967A5" w:rsidRDefault="008F3255" w:rsidP="008F3255">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8F3255" w:rsidRDefault="008F3255" w:rsidP="008F3255">
      <w:pPr>
        <w:spacing w:after="0" w:line="240" w:lineRule="auto"/>
        <w:jc w:val="right"/>
        <w:rPr>
          <w:rFonts w:ascii="Times New Roman" w:eastAsia="Calibri" w:hAnsi="Times New Roman" w:cs="Times New Roman"/>
          <w:i/>
          <w:sz w:val="12"/>
          <w:szCs w:val="12"/>
        </w:rPr>
      </w:pPr>
      <w:r w:rsidRPr="004967A5">
        <w:rPr>
          <w:rFonts w:ascii="Times New Roman" w:eastAsia="Calibri" w:hAnsi="Times New Roman" w:cs="Times New Roman"/>
          <w:i/>
          <w:sz w:val="12"/>
          <w:szCs w:val="12"/>
        </w:rPr>
        <w:t>к постановлению админ</w:t>
      </w:r>
      <w:r>
        <w:rPr>
          <w:rFonts w:ascii="Times New Roman" w:eastAsia="Calibri" w:hAnsi="Times New Roman" w:cs="Times New Roman"/>
          <w:i/>
          <w:sz w:val="12"/>
          <w:szCs w:val="12"/>
        </w:rPr>
        <w:t xml:space="preserve">истрации сельского поселения </w:t>
      </w:r>
      <w:r w:rsidRPr="008F3255">
        <w:rPr>
          <w:rFonts w:ascii="Times New Roman" w:eastAsia="Calibri" w:hAnsi="Times New Roman" w:cs="Times New Roman"/>
          <w:i/>
          <w:sz w:val="12"/>
          <w:szCs w:val="12"/>
        </w:rPr>
        <w:t xml:space="preserve">Кутузовский </w:t>
      </w:r>
    </w:p>
    <w:p w:rsidR="008F3255" w:rsidRPr="004967A5" w:rsidRDefault="008F3255" w:rsidP="008F3255">
      <w:pPr>
        <w:spacing w:after="0" w:line="240" w:lineRule="auto"/>
        <w:jc w:val="right"/>
        <w:rPr>
          <w:rFonts w:ascii="Times New Roman" w:eastAsia="Calibri" w:hAnsi="Times New Roman" w:cs="Times New Roman"/>
          <w:i/>
          <w:sz w:val="12"/>
          <w:szCs w:val="12"/>
        </w:rPr>
      </w:pPr>
      <w:r w:rsidRPr="004967A5">
        <w:rPr>
          <w:rFonts w:ascii="Times New Roman" w:eastAsia="Calibri" w:hAnsi="Times New Roman" w:cs="Times New Roman"/>
          <w:i/>
          <w:sz w:val="12"/>
          <w:szCs w:val="12"/>
        </w:rPr>
        <w:t>муниципального района Сергиевский</w:t>
      </w:r>
    </w:p>
    <w:p w:rsidR="008F3255" w:rsidRPr="004967A5" w:rsidRDefault="008F3255" w:rsidP="008F3255">
      <w:pPr>
        <w:tabs>
          <w:tab w:val="left" w:pos="284"/>
        </w:tabs>
        <w:spacing w:after="0" w:line="240" w:lineRule="auto"/>
        <w:jc w:val="right"/>
        <w:rPr>
          <w:rFonts w:ascii="Times New Roman" w:eastAsia="Calibri" w:hAnsi="Times New Roman" w:cs="Times New Roman"/>
          <w:sz w:val="12"/>
          <w:szCs w:val="12"/>
        </w:rPr>
      </w:pPr>
      <w:r w:rsidRPr="004967A5">
        <w:rPr>
          <w:rFonts w:ascii="Times New Roman" w:eastAsia="Calibri" w:hAnsi="Times New Roman" w:cs="Times New Roman"/>
          <w:i/>
          <w:sz w:val="12"/>
          <w:szCs w:val="12"/>
        </w:rPr>
        <w:t>№</w:t>
      </w:r>
      <w:r w:rsidR="00DA0BE1">
        <w:rPr>
          <w:rFonts w:ascii="Times New Roman" w:eastAsia="Calibri" w:hAnsi="Times New Roman" w:cs="Times New Roman"/>
          <w:i/>
          <w:sz w:val="12"/>
          <w:szCs w:val="12"/>
        </w:rPr>
        <w:t>82</w:t>
      </w:r>
      <w:r>
        <w:rPr>
          <w:rFonts w:ascii="Times New Roman" w:eastAsia="Calibri" w:hAnsi="Times New Roman" w:cs="Times New Roman"/>
          <w:i/>
          <w:sz w:val="12"/>
          <w:szCs w:val="12"/>
        </w:rPr>
        <w:t xml:space="preserve"> </w:t>
      </w:r>
      <w:r w:rsidRPr="004967A5">
        <w:rPr>
          <w:rFonts w:ascii="Times New Roman" w:eastAsia="Calibri" w:hAnsi="Times New Roman" w:cs="Times New Roman"/>
          <w:i/>
          <w:sz w:val="12"/>
          <w:szCs w:val="12"/>
        </w:rPr>
        <w:t>от “</w:t>
      </w:r>
      <w:r>
        <w:rPr>
          <w:rFonts w:ascii="Times New Roman" w:eastAsia="Calibri" w:hAnsi="Times New Roman" w:cs="Times New Roman"/>
          <w:i/>
          <w:sz w:val="12"/>
          <w:szCs w:val="12"/>
        </w:rPr>
        <w:t>29</w:t>
      </w:r>
      <w:r w:rsidRPr="004967A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декабря</w:t>
      </w:r>
      <w:r w:rsidRPr="004967A5">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7</w:t>
      </w:r>
      <w:r w:rsidRPr="004967A5">
        <w:rPr>
          <w:rFonts w:ascii="Times New Roman" w:eastAsia="Calibri" w:hAnsi="Times New Roman" w:cs="Times New Roman"/>
          <w:i/>
          <w:sz w:val="12"/>
          <w:szCs w:val="12"/>
        </w:rPr>
        <w:t xml:space="preserve"> г.</w:t>
      </w:r>
    </w:p>
    <w:tbl>
      <w:tblPr>
        <w:tblStyle w:val="af1"/>
        <w:tblW w:w="7513" w:type="dxa"/>
        <w:tblInd w:w="108" w:type="dxa"/>
        <w:tblLook w:val="01C0" w:firstRow="0" w:lastRow="1" w:firstColumn="1" w:lastColumn="1" w:noHBand="0" w:noVBand="0"/>
      </w:tblPr>
      <w:tblGrid>
        <w:gridCol w:w="378"/>
        <w:gridCol w:w="4584"/>
        <w:gridCol w:w="850"/>
        <w:gridCol w:w="851"/>
        <w:gridCol w:w="850"/>
      </w:tblGrid>
      <w:tr w:rsidR="00DA0BE1" w:rsidRPr="00DA0BE1" w:rsidTr="00DA0BE1">
        <w:trPr>
          <w:trHeight w:val="20"/>
        </w:trPr>
        <w:tc>
          <w:tcPr>
            <w:tcW w:w="378" w:type="dxa"/>
            <w:vMerge w:val="restart"/>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 xml:space="preserve">№ </w:t>
            </w:r>
            <w:proofErr w:type="gramStart"/>
            <w:r w:rsidRPr="00DA0BE1">
              <w:rPr>
                <w:rFonts w:ascii="Times New Roman" w:eastAsia="Calibri" w:hAnsi="Times New Roman" w:cs="Times New Roman"/>
                <w:sz w:val="12"/>
                <w:szCs w:val="12"/>
              </w:rPr>
              <w:t>п</w:t>
            </w:r>
            <w:proofErr w:type="gramEnd"/>
            <w:r w:rsidRPr="00DA0BE1">
              <w:rPr>
                <w:rFonts w:ascii="Times New Roman" w:eastAsia="Calibri" w:hAnsi="Times New Roman" w:cs="Times New Roman"/>
                <w:sz w:val="12"/>
                <w:szCs w:val="12"/>
              </w:rPr>
              <w:t>/п</w:t>
            </w:r>
          </w:p>
        </w:tc>
        <w:tc>
          <w:tcPr>
            <w:tcW w:w="4584" w:type="dxa"/>
            <w:vMerge w:val="restart"/>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Наименование мероприятия</w:t>
            </w:r>
          </w:p>
          <w:p w:rsidR="00DA0BE1" w:rsidRPr="00DA0BE1" w:rsidRDefault="00DA0BE1" w:rsidP="00DA0BE1">
            <w:pPr>
              <w:tabs>
                <w:tab w:val="left" w:pos="284"/>
              </w:tabs>
              <w:rPr>
                <w:rFonts w:ascii="Times New Roman" w:eastAsia="Calibri" w:hAnsi="Times New Roman" w:cs="Times New Roman"/>
                <w:sz w:val="12"/>
                <w:szCs w:val="12"/>
              </w:rPr>
            </w:pPr>
          </w:p>
        </w:tc>
        <w:tc>
          <w:tcPr>
            <w:tcW w:w="2551" w:type="dxa"/>
            <w:gridSpan w:val="3"/>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Годы реализации</w:t>
            </w:r>
          </w:p>
        </w:tc>
      </w:tr>
      <w:tr w:rsidR="00DA0BE1" w:rsidRPr="00DA0BE1" w:rsidTr="00DA0BE1">
        <w:trPr>
          <w:trHeight w:val="20"/>
        </w:trPr>
        <w:tc>
          <w:tcPr>
            <w:tcW w:w="378" w:type="dxa"/>
            <w:vMerge/>
            <w:hideMark/>
          </w:tcPr>
          <w:p w:rsidR="00DA0BE1" w:rsidRPr="00DA0BE1" w:rsidRDefault="00DA0BE1" w:rsidP="00DA0BE1">
            <w:pPr>
              <w:tabs>
                <w:tab w:val="left" w:pos="284"/>
              </w:tabs>
              <w:rPr>
                <w:rFonts w:ascii="Times New Roman" w:eastAsia="Calibri" w:hAnsi="Times New Roman" w:cs="Times New Roman"/>
                <w:sz w:val="12"/>
                <w:szCs w:val="12"/>
              </w:rPr>
            </w:pPr>
          </w:p>
        </w:tc>
        <w:tc>
          <w:tcPr>
            <w:tcW w:w="4584" w:type="dxa"/>
            <w:vMerge/>
            <w:hideMark/>
          </w:tcPr>
          <w:p w:rsidR="00DA0BE1" w:rsidRPr="00DA0BE1" w:rsidRDefault="00DA0BE1" w:rsidP="00DA0BE1">
            <w:pPr>
              <w:tabs>
                <w:tab w:val="left" w:pos="284"/>
              </w:tabs>
              <w:rPr>
                <w:rFonts w:ascii="Times New Roman" w:eastAsia="Calibri" w:hAnsi="Times New Roman" w:cs="Times New Roman"/>
                <w:sz w:val="12"/>
                <w:szCs w:val="12"/>
              </w:rPr>
            </w:pPr>
          </w:p>
        </w:tc>
        <w:tc>
          <w:tcPr>
            <w:tcW w:w="850"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DA0BE1">
              <w:rPr>
                <w:rFonts w:ascii="Times New Roman" w:eastAsia="Calibri" w:hAnsi="Times New Roman" w:cs="Times New Roman"/>
                <w:sz w:val="12"/>
                <w:szCs w:val="12"/>
              </w:rPr>
              <w:t>руб.</w:t>
            </w:r>
          </w:p>
        </w:tc>
        <w:tc>
          <w:tcPr>
            <w:tcW w:w="851"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DA0BE1">
              <w:rPr>
                <w:rFonts w:ascii="Times New Roman" w:eastAsia="Calibri" w:hAnsi="Times New Roman" w:cs="Times New Roman"/>
                <w:sz w:val="12"/>
                <w:szCs w:val="12"/>
              </w:rPr>
              <w:t>руб.</w:t>
            </w:r>
          </w:p>
        </w:tc>
        <w:tc>
          <w:tcPr>
            <w:tcW w:w="850"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DA0BE1">
              <w:rPr>
                <w:rFonts w:ascii="Times New Roman" w:eastAsia="Calibri" w:hAnsi="Times New Roman" w:cs="Times New Roman"/>
                <w:sz w:val="12"/>
                <w:szCs w:val="12"/>
              </w:rPr>
              <w:t>руб.</w:t>
            </w:r>
          </w:p>
        </w:tc>
      </w:tr>
      <w:tr w:rsidR="00DA0BE1" w:rsidRPr="00DA0BE1" w:rsidTr="00DA0BE1">
        <w:trPr>
          <w:trHeight w:val="20"/>
        </w:trPr>
        <w:tc>
          <w:tcPr>
            <w:tcW w:w="378"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1</w:t>
            </w:r>
          </w:p>
        </w:tc>
        <w:tc>
          <w:tcPr>
            <w:tcW w:w="4584"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668,49367</w:t>
            </w:r>
          </w:p>
        </w:tc>
        <w:tc>
          <w:tcPr>
            <w:tcW w:w="851"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620,48194</w:t>
            </w:r>
          </w:p>
        </w:tc>
        <w:tc>
          <w:tcPr>
            <w:tcW w:w="850"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625,08499</w:t>
            </w:r>
          </w:p>
        </w:tc>
      </w:tr>
      <w:tr w:rsidR="00DA0BE1" w:rsidRPr="00DA0BE1" w:rsidTr="00DA0BE1">
        <w:trPr>
          <w:trHeight w:val="20"/>
        </w:trPr>
        <w:tc>
          <w:tcPr>
            <w:tcW w:w="378"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2</w:t>
            </w:r>
          </w:p>
        </w:tc>
        <w:tc>
          <w:tcPr>
            <w:tcW w:w="4584"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Функционирование местных администраций</w:t>
            </w:r>
          </w:p>
        </w:tc>
        <w:tc>
          <w:tcPr>
            <w:tcW w:w="850"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1493,76233</w:t>
            </w:r>
          </w:p>
        </w:tc>
        <w:tc>
          <w:tcPr>
            <w:tcW w:w="851"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1218,66513</w:t>
            </w:r>
          </w:p>
        </w:tc>
        <w:tc>
          <w:tcPr>
            <w:tcW w:w="850"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1191,34575</w:t>
            </w:r>
          </w:p>
        </w:tc>
      </w:tr>
      <w:tr w:rsidR="00DA0BE1" w:rsidRPr="00DA0BE1" w:rsidTr="00DA0BE1">
        <w:trPr>
          <w:trHeight w:val="20"/>
        </w:trPr>
        <w:tc>
          <w:tcPr>
            <w:tcW w:w="378"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lastRenderedPageBreak/>
              <w:t>3</w:t>
            </w:r>
          </w:p>
        </w:tc>
        <w:tc>
          <w:tcPr>
            <w:tcW w:w="4584"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18,31800</w:t>
            </w:r>
          </w:p>
        </w:tc>
        <w:tc>
          <w:tcPr>
            <w:tcW w:w="851"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0,00000</w:t>
            </w:r>
          </w:p>
        </w:tc>
        <w:tc>
          <w:tcPr>
            <w:tcW w:w="850"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0,00000</w:t>
            </w:r>
          </w:p>
        </w:tc>
      </w:tr>
      <w:tr w:rsidR="00DA0BE1" w:rsidRPr="00DA0BE1" w:rsidTr="00DA0BE1">
        <w:trPr>
          <w:trHeight w:val="20"/>
        </w:trPr>
        <w:tc>
          <w:tcPr>
            <w:tcW w:w="378"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4</w:t>
            </w:r>
          </w:p>
        </w:tc>
        <w:tc>
          <w:tcPr>
            <w:tcW w:w="4584"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4,08051</w:t>
            </w:r>
          </w:p>
        </w:tc>
        <w:tc>
          <w:tcPr>
            <w:tcW w:w="851"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5,66710</w:t>
            </w:r>
          </w:p>
        </w:tc>
        <w:tc>
          <w:tcPr>
            <w:tcW w:w="850"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0,00000</w:t>
            </w:r>
          </w:p>
        </w:tc>
      </w:tr>
      <w:tr w:rsidR="00DA0BE1" w:rsidRPr="00DA0BE1" w:rsidTr="00DA0BE1">
        <w:trPr>
          <w:trHeight w:val="20"/>
        </w:trPr>
        <w:tc>
          <w:tcPr>
            <w:tcW w:w="378"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5</w:t>
            </w:r>
          </w:p>
        </w:tc>
        <w:tc>
          <w:tcPr>
            <w:tcW w:w="4584"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Осуществление полномочий по определению поставщико</w:t>
            </w:r>
            <w:proofErr w:type="gramStart"/>
            <w:r w:rsidRPr="00DA0BE1">
              <w:rPr>
                <w:rFonts w:ascii="Times New Roman" w:eastAsia="Calibri" w:hAnsi="Times New Roman" w:cs="Times New Roman"/>
                <w:sz w:val="12"/>
                <w:szCs w:val="12"/>
              </w:rPr>
              <w:t>в(</w:t>
            </w:r>
            <w:proofErr w:type="gramEnd"/>
            <w:r w:rsidRPr="00DA0BE1">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4,40182</w:t>
            </w:r>
          </w:p>
        </w:tc>
        <w:tc>
          <w:tcPr>
            <w:tcW w:w="851"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4,53096</w:t>
            </w:r>
          </w:p>
        </w:tc>
        <w:tc>
          <w:tcPr>
            <w:tcW w:w="850"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0,00000</w:t>
            </w:r>
          </w:p>
        </w:tc>
      </w:tr>
      <w:tr w:rsidR="00DA0BE1" w:rsidRPr="00DA0BE1" w:rsidTr="00DA0BE1">
        <w:trPr>
          <w:trHeight w:val="20"/>
        </w:trPr>
        <w:tc>
          <w:tcPr>
            <w:tcW w:w="378"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6</w:t>
            </w:r>
          </w:p>
        </w:tc>
        <w:tc>
          <w:tcPr>
            <w:tcW w:w="4584"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12,12998</w:t>
            </w:r>
          </w:p>
        </w:tc>
        <w:tc>
          <w:tcPr>
            <w:tcW w:w="851"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13,01137</w:t>
            </w:r>
          </w:p>
        </w:tc>
        <w:tc>
          <w:tcPr>
            <w:tcW w:w="850"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0,00000</w:t>
            </w:r>
          </w:p>
        </w:tc>
      </w:tr>
      <w:tr w:rsidR="00DA0BE1" w:rsidRPr="00DA0BE1" w:rsidTr="00DA0BE1">
        <w:trPr>
          <w:trHeight w:val="20"/>
        </w:trPr>
        <w:tc>
          <w:tcPr>
            <w:tcW w:w="378"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7</w:t>
            </w:r>
          </w:p>
        </w:tc>
        <w:tc>
          <w:tcPr>
            <w:tcW w:w="4584"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DA0BE1">
              <w:rPr>
                <w:rFonts w:ascii="Times New Roman" w:eastAsia="Calibri" w:hAnsi="Times New Roman" w:cs="Times New Roman"/>
                <w:sz w:val="12"/>
                <w:szCs w:val="12"/>
              </w:rPr>
              <w:t>контроля за</w:t>
            </w:r>
            <w:proofErr w:type="gramEnd"/>
            <w:r w:rsidRPr="00DA0BE1">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63,53813</w:t>
            </w:r>
          </w:p>
        </w:tc>
        <w:tc>
          <w:tcPr>
            <w:tcW w:w="851"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68,15482</w:t>
            </w:r>
          </w:p>
        </w:tc>
        <w:tc>
          <w:tcPr>
            <w:tcW w:w="850"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0,00000</w:t>
            </w:r>
          </w:p>
        </w:tc>
      </w:tr>
      <w:tr w:rsidR="00DA0BE1" w:rsidRPr="00DA0BE1" w:rsidTr="00DA0BE1">
        <w:trPr>
          <w:trHeight w:val="20"/>
        </w:trPr>
        <w:tc>
          <w:tcPr>
            <w:tcW w:w="378"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8</w:t>
            </w:r>
          </w:p>
        </w:tc>
        <w:tc>
          <w:tcPr>
            <w:tcW w:w="4584"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3,68521</w:t>
            </w:r>
          </w:p>
        </w:tc>
        <w:tc>
          <w:tcPr>
            <w:tcW w:w="851"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3,46558</w:t>
            </w:r>
          </w:p>
        </w:tc>
        <w:tc>
          <w:tcPr>
            <w:tcW w:w="850"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0,00000</w:t>
            </w:r>
          </w:p>
        </w:tc>
      </w:tr>
      <w:tr w:rsidR="00DA0BE1" w:rsidRPr="00DA0BE1" w:rsidTr="00DA0BE1">
        <w:trPr>
          <w:trHeight w:val="20"/>
        </w:trPr>
        <w:tc>
          <w:tcPr>
            <w:tcW w:w="378"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9</w:t>
            </w:r>
          </w:p>
        </w:tc>
        <w:tc>
          <w:tcPr>
            <w:tcW w:w="4584"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260,00000</w:t>
            </w:r>
          </w:p>
        </w:tc>
        <w:tc>
          <w:tcPr>
            <w:tcW w:w="851"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260,00000</w:t>
            </w:r>
          </w:p>
        </w:tc>
        <w:tc>
          <w:tcPr>
            <w:tcW w:w="850"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0,00000</w:t>
            </w:r>
          </w:p>
        </w:tc>
      </w:tr>
      <w:tr w:rsidR="00DA0BE1" w:rsidRPr="00DA0BE1" w:rsidTr="00DA0BE1">
        <w:trPr>
          <w:trHeight w:val="20"/>
        </w:trPr>
        <w:tc>
          <w:tcPr>
            <w:tcW w:w="378"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10</w:t>
            </w:r>
          </w:p>
        </w:tc>
        <w:tc>
          <w:tcPr>
            <w:tcW w:w="4584"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12,12998</w:t>
            </w:r>
          </w:p>
        </w:tc>
        <w:tc>
          <w:tcPr>
            <w:tcW w:w="851"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13,01137</w:t>
            </w:r>
          </w:p>
        </w:tc>
        <w:tc>
          <w:tcPr>
            <w:tcW w:w="850"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0,00000</w:t>
            </w:r>
          </w:p>
        </w:tc>
      </w:tr>
      <w:tr w:rsidR="00DA0BE1" w:rsidRPr="00DA0BE1" w:rsidTr="00DA0BE1">
        <w:trPr>
          <w:trHeight w:val="20"/>
        </w:trPr>
        <w:tc>
          <w:tcPr>
            <w:tcW w:w="378"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11</w:t>
            </w:r>
          </w:p>
        </w:tc>
        <w:tc>
          <w:tcPr>
            <w:tcW w:w="4584"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20,21664</w:t>
            </w:r>
          </w:p>
        </w:tc>
        <w:tc>
          <w:tcPr>
            <w:tcW w:w="851"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26,53562</w:t>
            </w:r>
          </w:p>
        </w:tc>
        <w:tc>
          <w:tcPr>
            <w:tcW w:w="850"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0,00000</w:t>
            </w:r>
          </w:p>
        </w:tc>
      </w:tr>
      <w:tr w:rsidR="00DA0BE1" w:rsidRPr="00DA0BE1" w:rsidTr="00DA0BE1">
        <w:trPr>
          <w:trHeight w:val="20"/>
        </w:trPr>
        <w:tc>
          <w:tcPr>
            <w:tcW w:w="378"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12</w:t>
            </w:r>
          </w:p>
        </w:tc>
        <w:tc>
          <w:tcPr>
            <w:tcW w:w="4584"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20,21664</w:t>
            </w:r>
          </w:p>
        </w:tc>
        <w:tc>
          <w:tcPr>
            <w:tcW w:w="851"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21,68562</w:t>
            </w:r>
          </w:p>
        </w:tc>
        <w:tc>
          <w:tcPr>
            <w:tcW w:w="850"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0,00000</w:t>
            </w:r>
          </w:p>
        </w:tc>
      </w:tr>
      <w:tr w:rsidR="00DA0BE1" w:rsidRPr="00DA0BE1" w:rsidTr="00DA0BE1">
        <w:trPr>
          <w:trHeight w:val="20"/>
        </w:trPr>
        <w:tc>
          <w:tcPr>
            <w:tcW w:w="378"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13</w:t>
            </w:r>
          </w:p>
        </w:tc>
        <w:tc>
          <w:tcPr>
            <w:tcW w:w="4584"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Первичный воинский учет</w:t>
            </w:r>
          </w:p>
        </w:tc>
        <w:tc>
          <w:tcPr>
            <w:tcW w:w="850"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77,20000</w:t>
            </w:r>
          </w:p>
        </w:tc>
        <w:tc>
          <w:tcPr>
            <w:tcW w:w="851"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74,50000</w:t>
            </w:r>
          </w:p>
        </w:tc>
        <w:tc>
          <w:tcPr>
            <w:tcW w:w="850"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0,00000</w:t>
            </w:r>
          </w:p>
        </w:tc>
      </w:tr>
      <w:tr w:rsidR="00DA0BE1" w:rsidRPr="00DA0BE1" w:rsidTr="00DA0BE1">
        <w:trPr>
          <w:trHeight w:val="20"/>
        </w:trPr>
        <w:tc>
          <w:tcPr>
            <w:tcW w:w="378"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14</w:t>
            </w:r>
          </w:p>
        </w:tc>
        <w:tc>
          <w:tcPr>
            <w:tcW w:w="4584"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Госпошлина</w:t>
            </w:r>
          </w:p>
        </w:tc>
        <w:tc>
          <w:tcPr>
            <w:tcW w:w="850"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0,00000</w:t>
            </w:r>
          </w:p>
        </w:tc>
        <w:tc>
          <w:tcPr>
            <w:tcW w:w="851"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0,00000</w:t>
            </w:r>
          </w:p>
        </w:tc>
        <w:tc>
          <w:tcPr>
            <w:tcW w:w="850"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0,00000</w:t>
            </w:r>
          </w:p>
        </w:tc>
      </w:tr>
      <w:tr w:rsidR="00DA0BE1" w:rsidRPr="00DA0BE1" w:rsidTr="00DA0BE1">
        <w:trPr>
          <w:trHeight w:val="20"/>
        </w:trPr>
        <w:tc>
          <w:tcPr>
            <w:tcW w:w="378"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15</w:t>
            </w:r>
          </w:p>
        </w:tc>
        <w:tc>
          <w:tcPr>
            <w:tcW w:w="4584"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Обслуживание муниципального долга</w:t>
            </w:r>
          </w:p>
        </w:tc>
        <w:tc>
          <w:tcPr>
            <w:tcW w:w="850"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0,00000</w:t>
            </w:r>
          </w:p>
        </w:tc>
        <w:tc>
          <w:tcPr>
            <w:tcW w:w="851"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0,00000</w:t>
            </w:r>
          </w:p>
        </w:tc>
        <w:tc>
          <w:tcPr>
            <w:tcW w:w="850"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10,00000</w:t>
            </w:r>
          </w:p>
        </w:tc>
      </w:tr>
      <w:tr w:rsidR="00DA0BE1" w:rsidRPr="00DA0BE1" w:rsidTr="00DA0BE1">
        <w:trPr>
          <w:trHeight w:val="20"/>
        </w:trPr>
        <w:tc>
          <w:tcPr>
            <w:tcW w:w="378"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16</w:t>
            </w:r>
          </w:p>
        </w:tc>
        <w:tc>
          <w:tcPr>
            <w:tcW w:w="4584"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0,00000</w:t>
            </w:r>
          </w:p>
        </w:tc>
        <w:tc>
          <w:tcPr>
            <w:tcW w:w="851"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13,01137</w:t>
            </w:r>
          </w:p>
        </w:tc>
        <w:tc>
          <w:tcPr>
            <w:tcW w:w="850"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0,00000</w:t>
            </w:r>
          </w:p>
        </w:tc>
      </w:tr>
      <w:tr w:rsidR="00DA0BE1" w:rsidRPr="00DA0BE1" w:rsidTr="00DA0BE1">
        <w:trPr>
          <w:trHeight w:val="20"/>
        </w:trPr>
        <w:tc>
          <w:tcPr>
            <w:tcW w:w="378"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17</w:t>
            </w:r>
          </w:p>
        </w:tc>
        <w:tc>
          <w:tcPr>
            <w:tcW w:w="4584"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Прочие мероприятия</w:t>
            </w:r>
          </w:p>
        </w:tc>
        <w:tc>
          <w:tcPr>
            <w:tcW w:w="850" w:type="dxa"/>
            <w:hideMark/>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0,00000</w:t>
            </w:r>
          </w:p>
        </w:tc>
        <w:tc>
          <w:tcPr>
            <w:tcW w:w="851"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26,75000</w:t>
            </w:r>
          </w:p>
        </w:tc>
        <w:tc>
          <w:tcPr>
            <w:tcW w:w="850"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0,00000</w:t>
            </w:r>
          </w:p>
        </w:tc>
      </w:tr>
      <w:tr w:rsidR="00DA0BE1" w:rsidRPr="00DA0BE1" w:rsidTr="00DA0BE1">
        <w:trPr>
          <w:trHeight w:val="20"/>
        </w:trPr>
        <w:tc>
          <w:tcPr>
            <w:tcW w:w="378" w:type="dxa"/>
          </w:tcPr>
          <w:p w:rsidR="00DA0BE1" w:rsidRPr="00DA0BE1" w:rsidRDefault="00DA0BE1" w:rsidP="00DA0BE1">
            <w:pPr>
              <w:tabs>
                <w:tab w:val="left" w:pos="284"/>
              </w:tabs>
              <w:rPr>
                <w:rFonts w:ascii="Times New Roman" w:eastAsia="Calibri" w:hAnsi="Times New Roman" w:cs="Times New Roman"/>
                <w:sz w:val="12"/>
                <w:szCs w:val="12"/>
              </w:rPr>
            </w:pPr>
          </w:p>
        </w:tc>
        <w:tc>
          <w:tcPr>
            <w:tcW w:w="4584"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За счет средств местного бюджета:</w:t>
            </w:r>
          </w:p>
        </w:tc>
        <w:tc>
          <w:tcPr>
            <w:tcW w:w="850"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2441,16002</w:t>
            </w:r>
          </w:p>
        </w:tc>
        <w:tc>
          <w:tcPr>
            <w:tcW w:w="851"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2294,97088</w:t>
            </w:r>
          </w:p>
        </w:tc>
        <w:tc>
          <w:tcPr>
            <w:tcW w:w="850"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1826,43074</w:t>
            </w:r>
          </w:p>
        </w:tc>
      </w:tr>
      <w:tr w:rsidR="00DA0BE1" w:rsidRPr="00DA0BE1" w:rsidTr="00DA0BE1">
        <w:trPr>
          <w:trHeight w:val="20"/>
        </w:trPr>
        <w:tc>
          <w:tcPr>
            <w:tcW w:w="378" w:type="dxa"/>
          </w:tcPr>
          <w:p w:rsidR="00DA0BE1" w:rsidRPr="00DA0BE1" w:rsidRDefault="00DA0BE1" w:rsidP="00DA0BE1">
            <w:pPr>
              <w:tabs>
                <w:tab w:val="left" w:pos="284"/>
              </w:tabs>
              <w:rPr>
                <w:rFonts w:ascii="Times New Roman" w:eastAsia="Calibri" w:hAnsi="Times New Roman" w:cs="Times New Roman"/>
                <w:sz w:val="12"/>
                <w:szCs w:val="12"/>
              </w:rPr>
            </w:pPr>
          </w:p>
        </w:tc>
        <w:tc>
          <w:tcPr>
            <w:tcW w:w="4584"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За счет средств областного бюджета:</w:t>
            </w:r>
          </w:p>
        </w:tc>
        <w:tc>
          <w:tcPr>
            <w:tcW w:w="850"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132,79798</w:t>
            </w:r>
          </w:p>
        </w:tc>
        <w:tc>
          <w:tcPr>
            <w:tcW w:w="851"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0,00000</w:t>
            </w:r>
          </w:p>
        </w:tc>
        <w:tc>
          <w:tcPr>
            <w:tcW w:w="850"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0,00000</w:t>
            </w:r>
          </w:p>
        </w:tc>
      </w:tr>
      <w:tr w:rsidR="00DA0BE1" w:rsidRPr="00DA0BE1" w:rsidTr="00DA0BE1">
        <w:trPr>
          <w:trHeight w:val="20"/>
        </w:trPr>
        <w:tc>
          <w:tcPr>
            <w:tcW w:w="378" w:type="dxa"/>
          </w:tcPr>
          <w:p w:rsidR="00DA0BE1" w:rsidRPr="00DA0BE1" w:rsidRDefault="00DA0BE1" w:rsidP="00DA0BE1">
            <w:pPr>
              <w:tabs>
                <w:tab w:val="left" w:pos="284"/>
              </w:tabs>
              <w:rPr>
                <w:rFonts w:ascii="Times New Roman" w:eastAsia="Calibri" w:hAnsi="Times New Roman" w:cs="Times New Roman"/>
                <w:sz w:val="12"/>
                <w:szCs w:val="12"/>
              </w:rPr>
            </w:pPr>
          </w:p>
        </w:tc>
        <w:tc>
          <w:tcPr>
            <w:tcW w:w="4584"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За счет внебюджетных средств:</w:t>
            </w:r>
          </w:p>
        </w:tc>
        <w:tc>
          <w:tcPr>
            <w:tcW w:w="850"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7,01491</w:t>
            </w:r>
          </w:p>
        </w:tc>
        <w:tc>
          <w:tcPr>
            <w:tcW w:w="851"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0,00000</w:t>
            </w:r>
          </w:p>
        </w:tc>
        <w:tc>
          <w:tcPr>
            <w:tcW w:w="850"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0,00000</w:t>
            </w:r>
          </w:p>
        </w:tc>
      </w:tr>
      <w:tr w:rsidR="00DA0BE1" w:rsidRPr="00DA0BE1" w:rsidTr="00DA0BE1">
        <w:trPr>
          <w:trHeight w:val="20"/>
        </w:trPr>
        <w:tc>
          <w:tcPr>
            <w:tcW w:w="378" w:type="dxa"/>
          </w:tcPr>
          <w:p w:rsidR="00DA0BE1" w:rsidRPr="00DA0BE1" w:rsidRDefault="00DA0BE1" w:rsidP="00DA0BE1">
            <w:pPr>
              <w:tabs>
                <w:tab w:val="left" w:pos="284"/>
              </w:tabs>
              <w:rPr>
                <w:rFonts w:ascii="Times New Roman" w:eastAsia="Calibri" w:hAnsi="Times New Roman" w:cs="Times New Roman"/>
                <w:sz w:val="12"/>
                <w:szCs w:val="12"/>
              </w:rPr>
            </w:pPr>
          </w:p>
        </w:tc>
        <w:tc>
          <w:tcPr>
            <w:tcW w:w="4584"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За счет средств федерального бюджета:</w:t>
            </w:r>
          </w:p>
        </w:tc>
        <w:tc>
          <w:tcPr>
            <w:tcW w:w="850"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77,20000</w:t>
            </w:r>
          </w:p>
        </w:tc>
        <w:tc>
          <w:tcPr>
            <w:tcW w:w="851"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74,50000</w:t>
            </w:r>
          </w:p>
        </w:tc>
        <w:tc>
          <w:tcPr>
            <w:tcW w:w="850"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0,00000</w:t>
            </w:r>
          </w:p>
        </w:tc>
      </w:tr>
      <w:tr w:rsidR="00DA0BE1" w:rsidRPr="00DA0BE1" w:rsidTr="00DA0BE1">
        <w:trPr>
          <w:trHeight w:val="20"/>
        </w:trPr>
        <w:tc>
          <w:tcPr>
            <w:tcW w:w="378" w:type="dxa"/>
          </w:tcPr>
          <w:p w:rsidR="00DA0BE1" w:rsidRPr="00DA0BE1" w:rsidRDefault="00DA0BE1" w:rsidP="00DA0BE1">
            <w:pPr>
              <w:tabs>
                <w:tab w:val="left" w:pos="284"/>
              </w:tabs>
              <w:rPr>
                <w:rFonts w:ascii="Times New Roman" w:eastAsia="Calibri" w:hAnsi="Times New Roman" w:cs="Times New Roman"/>
                <w:sz w:val="12"/>
                <w:szCs w:val="12"/>
              </w:rPr>
            </w:pPr>
          </w:p>
        </w:tc>
        <w:tc>
          <w:tcPr>
            <w:tcW w:w="4584"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ВСЕГО:</w:t>
            </w:r>
          </w:p>
        </w:tc>
        <w:tc>
          <w:tcPr>
            <w:tcW w:w="850"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2658,17291</w:t>
            </w:r>
          </w:p>
        </w:tc>
        <w:tc>
          <w:tcPr>
            <w:tcW w:w="851"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2369,47088</w:t>
            </w:r>
          </w:p>
        </w:tc>
        <w:tc>
          <w:tcPr>
            <w:tcW w:w="850" w:type="dxa"/>
          </w:tcPr>
          <w:p w:rsidR="00DA0BE1" w:rsidRPr="00DA0BE1" w:rsidRDefault="00DA0BE1" w:rsidP="00DA0BE1">
            <w:pPr>
              <w:tabs>
                <w:tab w:val="left" w:pos="284"/>
              </w:tabs>
              <w:rPr>
                <w:rFonts w:ascii="Times New Roman" w:eastAsia="Calibri" w:hAnsi="Times New Roman" w:cs="Times New Roman"/>
                <w:sz w:val="12"/>
                <w:szCs w:val="12"/>
              </w:rPr>
            </w:pPr>
            <w:r w:rsidRPr="00DA0BE1">
              <w:rPr>
                <w:rFonts w:ascii="Times New Roman" w:eastAsia="Calibri" w:hAnsi="Times New Roman" w:cs="Times New Roman"/>
                <w:sz w:val="12"/>
                <w:szCs w:val="12"/>
              </w:rPr>
              <w:t>1826,43074</w:t>
            </w:r>
          </w:p>
        </w:tc>
      </w:tr>
    </w:tbl>
    <w:p w:rsidR="000827F4" w:rsidRDefault="000827F4" w:rsidP="000827F4">
      <w:pPr>
        <w:tabs>
          <w:tab w:val="left" w:pos="284"/>
        </w:tabs>
        <w:spacing w:after="0" w:line="240" w:lineRule="auto"/>
        <w:ind w:firstLine="284"/>
        <w:jc w:val="both"/>
        <w:rPr>
          <w:rFonts w:ascii="Times New Roman" w:eastAsia="Calibri" w:hAnsi="Times New Roman" w:cs="Times New Roman"/>
          <w:sz w:val="12"/>
          <w:szCs w:val="12"/>
        </w:rPr>
      </w:pPr>
      <w:r w:rsidRPr="008F63E5">
        <w:rPr>
          <w:rFonts w:ascii="Times New Roman" w:eastAsia="Calibri" w:hAnsi="Times New Roman" w:cs="Times New Roman"/>
          <w:sz w:val="12"/>
          <w:szCs w:val="12"/>
        </w:rPr>
        <w:t xml:space="preserve">* Финансирование мероприятий осуществляется в форме субвенции муниципальному району Сергиевский </w:t>
      </w:r>
      <w:proofErr w:type="gramStart"/>
      <w:r w:rsidRPr="008F63E5">
        <w:rPr>
          <w:rFonts w:ascii="Times New Roman" w:eastAsia="Calibri" w:hAnsi="Times New Roman" w:cs="Times New Roman"/>
          <w:sz w:val="12"/>
          <w:szCs w:val="12"/>
        </w:rPr>
        <w:t>согласно методик</w:t>
      </w:r>
      <w:proofErr w:type="gramEnd"/>
      <w:r w:rsidRPr="008F63E5">
        <w:rPr>
          <w:rFonts w:ascii="Times New Roman" w:eastAsia="Calibri" w:hAnsi="Times New Roman" w:cs="Times New Roman"/>
          <w:sz w:val="12"/>
          <w:szCs w:val="12"/>
        </w:rPr>
        <w:t xml:space="preserve"> расчета объемов иных межбюджетных трансфертов.</w:t>
      </w:r>
    </w:p>
    <w:p w:rsidR="000827F4" w:rsidRPr="00657826" w:rsidRDefault="000827F4" w:rsidP="000827F4">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0827F4" w:rsidRPr="00657826" w:rsidRDefault="000827F4" w:rsidP="000827F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ЛИПОВКА</w:t>
      </w:r>
    </w:p>
    <w:p w:rsidR="000827F4" w:rsidRPr="00657826" w:rsidRDefault="000827F4" w:rsidP="000827F4">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0827F4" w:rsidRPr="00657826" w:rsidRDefault="000827F4" w:rsidP="000827F4">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0827F4" w:rsidRPr="00657826" w:rsidRDefault="000827F4" w:rsidP="000827F4">
      <w:pPr>
        <w:tabs>
          <w:tab w:val="left" w:pos="284"/>
        </w:tabs>
        <w:spacing w:after="0" w:line="240" w:lineRule="auto"/>
        <w:jc w:val="center"/>
        <w:rPr>
          <w:rFonts w:ascii="Times New Roman" w:eastAsia="Calibri" w:hAnsi="Times New Roman" w:cs="Times New Roman"/>
          <w:sz w:val="12"/>
          <w:szCs w:val="12"/>
        </w:rPr>
      </w:pPr>
    </w:p>
    <w:p w:rsidR="000827F4" w:rsidRPr="00657826" w:rsidRDefault="000827F4" w:rsidP="000827F4">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0827F4" w:rsidRPr="00445F92" w:rsidRDefault="000827F4" w:rsidP="000827F4">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№64</w:t>
      </w:r>
    </w:p>
    <w:p w:rsidR="009C08FB" w:rsidRDefault="000827F4" w:rsidP="000827F4">
      <w:pPr>
        <w:tabs>
          <w:tab w:val="left" w:pos="284"/>
        </w:tabs>
        <w:spacing w:after="0" w:line="240" w:lineRule="auto"/>
        <w:jc w:val="center"/>
        <w:rPr>
          <w:rFonts w:ascii="Times New Roman" w:eastAsia="Calibri" w:hAnsi="Times New Roman" w:cs="Times New Roman"/>
          <w:b/>
          <w:sz w:val="12"/>
          <w:szCs w:val="12"/>
        </w:rPr>
      </w:pPr>
      <w:r w:rsidRPr="000827F4">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Липовка </w:t>
      </w:r>
    </w:p>
    <w:p w:rsidR="008F3255" w:rsidRPr="000827F4" w:rsidRDefault="000827F4" w:rsidP="000827F4">
      <w:pPr>
        <w:tabs>
          <w:tab w:val="left" w:pos="284"/>
        </w:tabs>
        <w:spacing w:after="0" w:line="240" w:lineRule="auto"/>
        <w:jc w:val="center"/>
        <w:rPr>
          <w:rFonts w:ascii="Times New Roman" w:eastAsia="Calibri" w:hAnsi="Times New Roman" w:cs="Times New Roman"/>
          <w:b/>
          <w:sz w:val="12"/>
          <w:szCs w:val="12"/>
        </w:rPr>
      </w:pPr>
      <w:r w:rsidRPr="000827F4">
        <w:rPr>
          <w:rFonts w:ascii="Times New Roman" w:eastAsia="Calibri" w:hAnsi="Times New Roman" w:cs="Times New Roman"/>
          <w:b/>
          <w:sz w:val="12"/>
          <w:szCs w:val="12"/>
        </w:rPr>
        <w:t>муниципального района Сергиевский № 40 от 31.12.2015г. «Об утверждении муниципальной программы «Благоустройство территории сельского поселения Липовка муниципального района Сергиевский» на 2016-2018гг.»</w:t>
      </w:r>
    </w:p>
    <w:p w:rsidR="008F3255" w:rsidRDefault="008F3255" w:rsidP="006D4521">
      <w:pPr>
        <w:tabs>
          <w:tab w:val="left" w:pos="284"/>
        </w:tabs>
        <w:spacing w:after="0" w:line="240" w:lineRule="auto"/>
        <w:jc w:val="both"/>
        <w:rPr>
          <w:rFonts w:ascii="Times New Roman" w:eastAsia="Calibri" w:hAnsi="Times New Roman" w:cs="Times New Roman"/>
          <w:sz w:val="12"/>
          <w:szCs w:val="12"/>
        </w:rPr>
      </w:pPr>
    </w:p>
    <w:p w:rsidR="009C08FB" w:rsidRPr="009C08FB" w:rsidRDefault="009C08FB" w:rsidP="009C08FB">
      <w:pPr>
        <w:tabs>
          <w:tab w:val="left" w:pos="284"/>
        </w:tabs>
        <w:spacing w:after="0" w:line="240" w:lineRule="auto"/>
        <w:ind w:firstLine="284"/>
        <w:jc w:val="both"/>
        <w:rPr>
          <w:rFonts w:ascii="Times New Roman" w:eastAsia="Calibri" w:hAnsi="Times New Roman" w:cs="Times New Roman"/>
          <w:sz w:val="12"/>
          <w:szCs w:val="12"/>
        </w:rPr>
      </w:pPr>
      <w:r w:rsidRPr="009C08F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9C08FB" w:rsidRPr="009C08FB" w:rsidRDefault="009C08FB" w:rsidP="009C08FB">
      <w:pPr>
        <w:tabs>
          <w:tab w:val="left" w:pos="284"/>
        </w:tabs>
        <w:spacing w:after="0" w:line="240" w:lineRule="auto"/>
        <w:ind w:firstLine="284"/>
        <w:jc w:val="both"/>
        <w:rPr>
          <w:rFonts w:ascii="Times New Roman" w:eastAsia="Calibri" w:hAnsi="Times New Roman" w:cs="Times New Roman"/>
          <w:sz w:val="12"/>
          <w:szCs w:val="12"/>
        </w:rPr>
      </w:pPr>
      <w:r w:rsidRPr="009C08FB">
        <w:rPr>
          <w:rFonts w:ascii="Times New Roman" w:eastAsia="Calibri" w:hAnsi="Times New Roman" w:cs="Times New Roman"/>
          <w:sz w:val="12"/>
          <w:szCs w:val="12"/>
        </w:rPr>
        <w:t>ПОСТАНОВЛЯЕТ:</w:t>
      </w:r>
    </w:p>
    <w:p w:rsidR="009C08FB" w:rsidRPr="009C08FB" w:rsidRDefault="009C08FB" w:rsidP="009C08FB">
      <w:pPr>
        <w:tabs>
          <w:tab w:val="left" w:pos="284"/>
        </w:tabs>
        <w:spacing w:after="0" w:line="240" w:lineRule="auto"/>
        <w:ind w:firstLine="284"/>
        <w:jc w:val="both"/>
        <w:rPr>
          <w:rFonts w:ascii="Times New Roman" w:eastAsia="Calibri" w:hAnsi="Times New Roman" w:cs="Times New Roman"/>
          <w:sz w:val="12"/>
          <w:szCs w:val="12"/>
        </w:rPr>
      </w:pPr>
      <w:r w:rsidRPr="009C08FB">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40 от 31.12.2015г.  «Об утверждении муниципальной программы «Благоустройство территории сельского поселения Липовка муниципального района Сергиевский» на 2016-2018гг.» (далее - Программа) следующего содержания:</w:t>
      </w:r>
    </w:p>
    <w:p w:rsidR="009C08FB" w:rsidRPr="009C08FB" w:rsidRDefault="009C08FB" w:rsidP="009C08FB">
      <w:pPr>
        <w:tabs>
          <w:tab w:val="left" w:pos="284"/>
        </w:tabs>
        <w:spacing w:after="0" w:line="240" w:lineRule="auto"/>
        <w:ind w:firstLine="284"/>
        <w:jc w:val="both"/>
        <w:rPr>
          <w:rFonts w:ascii="Times New Roman" w:eastAsia="Calibri" w:hAnsi="Times New Roman" w:cs="Times New Roman"/>
          <w:sz w:val="12"/>
          <w:szCs w:val="12"/>
        </w:rPr>
      </w:pPr>
      <w:r w:rsidRPr="009C08FB">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9C08FB" w:rsidRPr="009C08FB" w:rsidRDefault="009C08FB" w:rsidP="009C08FB">
      <w:pPr>
        <w:tabs>
          <w:tab w:val="left" w:pos="284"/>
        </w:tabs>
        <w:spacing w:after="0" w:line="240" w:lineRule="auto"/>
        <w:ind w:firstLine="284"/>
        <w:jc w:val="both"/>
        <w:rPr>
          <w:rFonts w:ascii="Times New Roman" w:eastAsia="Calibri" w:hAnsi="Times New Roman" w:cs="Times New Roman"/>
          <w:sz w:val="12"/>
          <w:szCs w:val="12"/>
        </w:rPr>
      </w:pPr>
      <w:r w:rsidRPr="009C08FB">
        <w:rPr>
          <w:rFonts w:ascii="Times New Roman" w:eastAsia="Calibri" w:hAnsi="Times New Roman" w:cs="Times New Roman"/>
          <w:sz w:val="12"/>
          <w:szCs w:val="12"/>
        </w:rPr>
        <w:t>Планируемый общий объем финансирования Программы составит:  2947,27811 тыс. рублей (прогноз), в том числе:</w:t>
      </w:r>
    </w:p>
    <w:p w:rsidR="009C08FB" w:rsidRPr="009C08FB" w:rsidRDefault="009C08FB" w:rsidP="009C08FB">
      <w:pPr>
        <w:tabs>
          <w:tab w:val="left" w:pos="284"/>
        </w:tabs>
        <w:spacing w:after="0" w:line="240" w:lineRule="auto"/>
        <w:ind w:firstLine="284"/>
        <w:jc w:val="both"/>
        <w:rPr>
          <w:rFonts w:ascii="Times New Roman" w:eastAsia="Calibri" w:hAnsi="Times New Roman" w:cs="Times New Roman"/>
          <w:sz w:val="12"/>
          <w:szCs w:val="12"/>
        </w:rPr>
      </w:pPr>
      <w:r w:rsidRPr="009C08FB">
        <w:rPr>
          <w:rFonts w:ascii="Times New Roman" w:eastAsia="Calibri" w:hAnsi="Times New Roman" w:cs="Times New Roman"/>
          <w:sz w:val="12"/>
          <w:szCs w:val="12"/>
        </w:rPr>
        <w:t>-средств местного бюджета – 2151,88441 тыс.</w:t>
      </w:r>
      <w:r>
        <w:rPr>
          <w:rFonts w:ascii="Times New Roman" w:eastAsia="Calibri" w:hAnsi="Times New Roman" w:cs="Times New Roman"/>
          <w:sz w:val="12"/>
          <w:szCs w:val="12"/>
        </w:rPr>
        <w:t xml:space="preserve"> </w:t>
      </w:r>
      <w:r w:rsidRPr="009C08FB">
        <w:rPr>
          <w:rFonts w:ascii="Times New Roman" w:eastAsia="Calibri" w:hAnsi="Times New Roman" w:cs="Times New Roman"/>
          <w:sz w:val="12"/>
          <w:szCs w:val="12"/>
        </w:rPr>
        <w:t>рублей (прогноз):</w:t>
      </w:r>
    </w:p>
    <w:p w:rsidR="009C08FB" w:rsidRPr="009C08FB" w:rsidRDefault="009C08FB" w:rsidP="009C08FB">
      <w:pPr>
        <w:tabs>
          <w:tab w:val="left" w:pos="284"/>
        </w:tabs>
        <w:spacing w:after="0" w:line="240" w:lineRule="auto"/>
        <w:ind w:firstLine="284"/>
        <w:jc w:val="both"/>
        <w:rPr>
          <w:rFonts w:ascii="Times New Roman" w:eastAsia="Calibri" w:hAnsi="Times New Roman" w:cs="Times New Roman"/>
          <w:sz w:val="12"/>
          <w:szCs w:val="12"/>
        </w:rPr>
      </w:pPr>
      <w:r w:rsidRPr="009C08FB">
        <w:rPr>
          <w:rFonts w:ascii="Times New Roman" w:eastAsia="Calibri" w:hAnsi="Times New Roman" w:cs="Times New Roman"/>
          <w:sz w:val="12"/>
          <w:szCs w:val="12"/>
        </w:rPr>
        <w:t>2016 год 554,24048 тыс. рублей;</w:t>
      </w:r>
    </w:p>
    <w:p w:rsidR="009C08FB" w:rsidRPr="009C08FB" w:rsidRDefault="009C08FB" w:rsidP="009C08FB">
      <w:pPr>
        <w:tabs>
          <w:tab w:val="left" w:pos="284"/>
        </w:tabs>
        <w:spacing w:after="0" w:line="240" w:lineRule="auto"/>
        <w:ind w:firstLine="284"/>
        <w:jc w:val="both"/>
        <w:rPr>
          <w:rFonts w:ascii="Times New Roman" w:eastAsia="Calibri" w:hAnsi="Times New Roman" w:cs="Times New Roman"/>
          <w:sz w:val="12"/>
          <w:szCs w:val="12"/>
        </w:rPr>
      </w:pPr>
      <w:r w:rsidRPr="009C08FB">
        <w:rPr>
          <w:rFonts w:ascii="Times New Roman" w:eastAsia="Calibri" w:hAnsi="Times New Roman" w:cs="Times New Roman"/>
          <w:sz w:val="12"/>
          <w:szCs w:val="12"/>
        </w:rPr>
        <w:t>2017 год 602,64393 тыс. рублей;</w:t>
      </w:r>
    </w:p>
    <w:p w:rsidR="009C08FB" w:rsidRPr="009C08FB" w:rsidRDefault="009C08FB" w:rsidP="009C08FB">
      <w:pPr>
        <w:tabs>
          <w:tab w:val="left" w:pos="284"/>
        </w:tabs>
        <w:spacing w:after="0" w:line="240" w:lineRule="auto"/>
        <w:ind w:firstLine="284"/>
        <w:jc w:val="both"/>
        <w:rPr>
          <w:rFonts w:ascii="Times New Roman" w:eastAsia="Calibri" w:hAnsi="Times New Roman" w:cs="Times New Roman"/>
          <w:sz w:val="12"/>
          <w:szCs w:val="12"/>
        </w:rPr>
      </w:pPr>
      <w:r w:rsidRPr="009C08FB">
        <w:rPr>
          <w:rFonts w:ascii="Times New Roman" w:eastAsia="Calibri" w:hAnsi="Times New Roman" w:cs="Times New Roman"/>
          <w:sz w:val="12"/>
          <w:szCs w:val="12"/>
        </w:rPr>
        <w:t>2018 год 995,00000 тыс. рублей.</w:t>
      </w:r>
    </w:p>
    <w:p w:rsidR="009C08FB" w:rsidRPr="009C08FB" w:rsidRDefault="009C08FB" w:rsidP="009C08FB">
      <w:pPr>
        <w:tabs>
          <w:tab w:val="left" w:pos="284"/>
        </w:tabs>
        <w:spacing w:after="0" w:line="240" w:lineRule="auto"/>
        <w:ind w:firstLine="284"/>
        <w:jc w:val="both"/>
        <w:rPr>
          <w:rFonts w:ascii="Times New Roman" w:eastAsia="Calibri" w:hAnsi="Times New Roman" w:cs="Times New Roman"/>
          <w:sz w:val="12"/>
          <w:szCs w:val="12"/>
        </w:rPr>
      </w:pPr>
      <w:r w:rsidRPr="009C08FB">
        <w:rPr>
          <w:rFonts w:ascii="Times New Roman" w:eastAsia="Calibri" w:hAnsi="Times New Roman" w:cs="Times New Roman"/>
          <w:sz w:val="12"/>
          <w:szCs w:val="12"/>
        </w:rPr>
        <w:t>- средств областного бюджета – 531,03870 тыс.</w:t>
      </w:r>
      <w:r>
        <w:rPr>
          <w:rFonts w:ascii="Times New Roman" w:eastAsia="Calibri" w:hAnsi="Times New Roman" w:cs="Times New Roman"/>
          <w:sz w:val="12"/>
          <w:szCs w:val="12"/>
        </w:rPr>
        <w:t xml:space="preserve"> </w:t>
      </w:r>
      <w:r w:rsidRPr="009C08FB">
        <w:rPr>
          <w:rFonts w:ascii="Times New Roman" w:eastAsia="Calibri" w:hAnsi="Times New Roman" w:cs="Times New Roman"/>
          <w:sz w:val="12"/>
          <w:szCs w:val="12"/>
        </w:rPr>
        <w:t>рублей (прогноз):</w:t>
      </w:r>
    </w:p>
    <w:p w:rsidR="009C08FB" w:rsidRPr="009C08FB" w:rsidRDefault="009C08FB" w:rsidP="009C08FB">
      <w:pPr>
        <w:tabs>
          <w:tab w:val="left" w:pos="284"/>
        </w:tabs>
        <w:spacing w:after="0" w:line="240" w:lineRule="auto"/>
        <w:ind w:firstLine="284"/>
        <w:jc w:val="both"/>
        <w:rPr>
          <w:rFonts w:ascii="Times New Roman" w:eastAsia="Calibri" w:hAnsi="Times New Roman" w:cs="Times New Roman"/>
          <w:sz w:val="12"/>
          <w:szCs w:val="12"/>
        </w:rPr>
      </w:pPr>
      <w:r w:rsidRPr="009C08FB">
        <w:rPr>
          <w:rFonts w:ascii="Times New Roman" w:eastAsia="Calibri" w:hAnsi="Times New Roman" w:cs="Times New Roman"/>
          <w:sz w:val="12"/>
          <w:szCs w:val="12"/>
        </w:rPr>
        <w:t>2016 год 149,51066 тыс.</w:t>
      </w:r>
      <w:r>
        <w:rPr>
          <w:rFonts w:ascii="Times New Roman" w:eastAsia="Calibri" w:hAnsi="Times New Roman" w:cs="Times New Roman"/>
          <w:sz w:val="12"/>
          <w:szCs w:val="12"/>
        </w:rPr>
        <w:t xml:space="preserve"> </w:t>
      </w:r>
      <w:r w:rsidRPr="009C08FB">
        <w:rPr>
          <w:rFonts w:ascii="Times New Roman" w:eastAsia="Calibri" w:hAnsi="Times New Roman" w:cs="Times New Roman"/>
          <w:sz w:val="12"/>
          <w:szCs w:val="12"/>
        </w:rPr>
        <w:t>рублей;</w:t>
      </w:r>
    </w:p>
    <w:p w:rsidR="009C08FB" w:rsidRPr="009C08FB" w:rsidRDefault="009C08FB" w:rsidP="009C08FB">
      <w:pPr>
        <w:tabs>
          <w:tab w:val="left" w:pos="284"/>
        </w:tabs>
        <w:spacing w:after="0" w:line="240" w:lineRule="auto"/>
        <w:ind w:firstLine="284"/>
        <w:jc w:val="both"/>
        <w:rPr>
          <w:rFonts w:ascii="Times New Roman" w:eastAsia="Calibri" w:hAnsi="Times New Roman" w:cs="Times New Roman"/>
          <w:sz w:val="12"/>
          <w:szCs w:val="12"/>
        </w:rPr>
      </w:pPr>
      <w:r w:rsidRPr="009C08FB">
        <w:rPr>
          <w:rFonts w:ascii="Times New Roman" w:eastAsia="Calibri" w:hAnsi="Times New Roman" w:cs="Times New Roman"/>
          <w:sz w:val="12"/>
          <w:szCs w:val="12"/>
        </w:rPr>
        <w:t>2017 год 411,52804 тыс.</w:t>
      </w:r>
      <w:r>
        <w:rPr>
          <w:rFonts w:ascii="Times New Roman" w:eastAsia="Calibri" w:hAnsi="Times New Roman" w:cs="Times New Roman"/>
          <w:sz w:val="12"/>
          <w:szCs w:val="12"/>
        </w:rPr>
        <w:t xml:space="preserve"> </w:t>
      </w:r>
      <w:r w:rsidRPr="009C08FB">
        <w:rPr>
          <w:rFonts w:ascii="Times New Roman" w:eastAsia="Calibri" w:hAnsi="Times New Roman" w:cs="Times New Roman"/>
          <w:sz w:val="12"/>
          <w:szCs w:val="12"/>
        </w:rPr>
        <w:t>рублей;</w:t>
      </w:r>
    </w:p>
    <w:p w:rsidR="009C08FB" w:rsidRPr="009C08FB" w:rsidRDefault="009C08FB" w:rsidP="009C08FB">
      <w:pPr>
        <w:tabs>
          <w:tab w:val="left" w:pos="284"/>
        </w:tabs>
        <w:spacing w:after="0" w:line="240" w:lineRule="auto"/>
        <w:ind w:firstLine="284"/>
        <w:jc w:val="both"/>
        <w:rPr>
          <w:rFonts w:ascii="Times New Roman" w:eastAsia="Calibri" w:hAnsi="Times New Roman" w:cs="Times New Roman"/>
          <w:sz w:val="12"/>
          <w:szCs w:val="12"/>
        </w:rPr>
      </w:pPr>
      <w:r w:rsidRPr="009C08FB">
        <w:rPr>
          <w:rFonts w:ascii="Times New Roman" w:eastAsia="Calibri" w:hAnsi="Times New Roman" w:cs="Times New Roman"/>
          <w:sz w:val="12"/>
          <w:szCs w:val="12"/>
        </w:rPr>
        <w:t>2018 год 0,00 тыс.</w:t>
      </w:r>
      <w:r>
        <w:rPr>
          <w:rFonts w:ascii="Times New Roman" w:eastAsia="Calibri" w:hAnsi="Times New Roman" w:cs="Times New Roman"/>
          <w:sz w:val="12"/>
          <w:szCs w:val="12"/>
        </w:rPr>
        <w:t xml:space="preserve"> </w:t>
      </w:r>
      <w:r w:rsidRPr="009C08FB">
        <w:rPr>
          <w:rFonts w:ascii="Times New Roman" w:eastAsia="Calibri" w:hAnsi="Times New Roman" w:cs="Times New Roman"/>
          <w:sz w:val="12"/>
          <w:szCs w:val="12"/>
        </w:rPr>
        <w:t>рублей.</w:t>
      </w:r>
    </w:p>
    <w:p w:rsidR="009C08FB" w:rsidRPr="009C08FB" w:rsidRDefault="009C08FB" w:rsidP="009C08FB">
      <w:pPr>
        <w:tabs>
          <w:tab w:val="left" w:pos="284"/>
        </w:tabs>
        <w:spacing w:after="0" w:line="240" w:lineRule="auto"/>
        <w:ind w:firstLine="284"/>
        <w:jc w:val="both"/>
        <w:rPr>
          <w:rFonts w:ascii="Times New Roman" w:eastAsia="Calibri" w:hAnsi="Times New Roman" w:cs="Times New Roman"/>
          <w:sz w:val="12"/>
          <w:szCs w:val="12"/>
        </w:rPr>
      </w:pPr>
      <w:r w:rsidRPr="009C08FB">
        <w:rPr>
          <w:rFonts w:ascii="Times New Roman" w:eastAsia="Calibri" w:hAnsi="Times New Roman" w:cs="Times New Roman"/>
          <w:sz w:val="12"/>
          <w:szCs w:val="12"/>
        </w:rPr>
        <w:lastRenderedPageBreak/>
        <w:t>- прочие безвозмездные поступления – 234,35500 тыс.</w:t>
      </w:r>
      <w:r>
        <w:rPr>
          <w:rFonts w:ascii="Times New Roman" w:eastAsia="Calibri" w:hAnsi="Times New Roman" w:cs="Times New Roman"/>
          <w:sz w:val="12"/>
          <w:szCs w:val="12"/>
        </w:rPr>
        <w:t xml:space="preserve"> </w:t>
      </w:r>
      <w:r w:rsidRPr="009C08FB">
        <w:rPr>
          <w:rFonts w:ascii="Times New Roman" w:eastAsia="Calibri" w:hAnsi="Times New Roman" w:cs="Times New Roman"/>
          <w:sz w:val="12"/>
          <w:szCs w:val="12"/>
        </w:rPr>
        <w:t>рублей (прогноз):</w:t>
      </w:r>
    </w:p>
    <w:p w:rsidR="009C08FB" w:rsidRPr="009C08FB" w:rsidRDefault="009C08FB" w:rsidP="009C08FB">
      <w:pPr>
        <w:tabs>
          <w:tab w:val="left" w:pos="284"/>
        </w:tabs>
        <w:spacing w:after="0" w:line="240" w:lineRule="auto"/>
        <w:ind w:firstLine="284"/>
        <w:jc w:val="both"/>
        <w:rPr>
          <w:rFonts w:ascii="Times New Roman" w:eastAsia="Calibri" w:hAnsi="Times New Roman" w:cs="Times New Roman"/>
          <w:sz w:val="12"/>
          <w:szCs w:val="12"/>
        </w:rPr>
      </w:pPr>
      <w:r w:rsidRPr="009C08FB">
        <w:rPr>
          <w:rFonts w:ascii="Times New Roman" w:eastAsia="Calibri" w:hAnsi="Times New Roman" w:cs="Times New Roman"/>
          <w:sz w:val="12"/>
          <w:szCs w:val="12"/>
        </w:rPr>
        <w:t>2016 год 0,00 тыс.</w:t>
      </w:r>
      <w:r>
        <w:rPr>
          <w:rFonts w:ascii="Times New Roman" w:eastAsia="Calibri" w:hAnsi="Times New Roman" w:cs="Times New Roman"/>
          <w:sz w:val="12"/>
          <w:szCs w:val="12"/>
        </w:rPr>
        <w:t xml:space="preserve"> </w:t>
      </w:r>
      <w:r w:rsidRPr="009C08FB">
        <w:rPr>
          <w:rFonts w:ascii="Times New Roman" w:eastAsia="Calibri" w:hAnsi="Times New Roman" w:cs="Times New Roman"/>
          <w:sz w:val="12"/>
          <w:szCs w:val="12"/>
        </w:rPr>
        <w:t>рублей;</w:t>
      </w:r>
    </w:p>
    <w:p w:rsidR="009C08FB" w:rsidRPr="009C08FB" w:rsidRDefault="009C08FB" w:rsidP="009C08FB">
      <w:pPr>
        <w:tabs>
          <w:tab w:val="left" w:pos="284"/>
        </w:tabs>
        <w:spacing w:after="0" w:line="240" w:lineRule="auto"/>
        <w:ind w:firstLine="284"/>
        <w:jc w:val="both"/>
        <w:rPr>
          <w:rFonts w:ascii="Times New Roman" w:eastAsia="Calibri" w:hAnsi="Times New Roman" w:cs="Times New Roman"/>
          <w:sz w:val="12"/>
          <w:szCs w:val="12"/>
        </w:rPr>
      </w:pPr>
      <w:r w:rsidRPr="009C08FB">
        <w:rPr>
          <w:rFonts w:ascii="Times New Roman" w:eastAsia="Calibri" w:hAnsi="Times New Roman" w:cs="Times New Roman"/>
          <w:sz w:val="12"/>
          <w:szCs w:val="12"/>
        </w:rPr>
        <w:t>2017 год 234,35500 тыс.</w:t>
      </w:r>
      <w:r>
        <w:rPr>
          <w:rFonts w:ascii="Times New Roman" w:eastAsia="Calibri" w:hAnsi="Times New Roman" w:cs="Times New Roman"/>
          <w:sz w:val="12"/>
          <w:szCs w:val="12"/>
        </w:rPr>
        <w:t xml:space="preserve"> </w:t>
      </w:r>
      <w:r w:rsidRPr="009C08FB">
        <w:rPr>
          <w:rFonts w:ascii="Times New Roman" w:eastAsia="Calibri" w:hAnsi="Times New Roman" w:cs="Times New Roman"/>
          <w:sz w:val="12"/>
          <w:szCs w:val="12"/>
        </w:rPr>
        <w:t>рублей;</w:t>
      </w:r>
    </w:p>
    <w:p w:rsidR="009C08FB" w:rsidRPr="009C08FB" w:rsidRDefault="009C08FB" w:rsidP="009C08FB">
      <w:pPr>
        <w:tabs>
          <w:tab w:val="left" w:pos="284"/>
        </w:tabs>
        <w:spacing w:after="0" w:line="240" w:lineRule="auto"/>
        <w:ind w:firstLine="284"/>
        <w:jc w:val="both"/>
        <w:rPr>
          <w:rFonts w:ascii="Times New Roman" w:eastAsia="Calibri" w:hAnsi="Times New Roman" w:cs="Times New Roman"/>
          <w:sz w:val="12"/>
          <w:szCs w:val="12"/>
        </w:rPr>
      </w:pPr>
      <w:r w:rsidRPr="009C08FB">
        <w:rPr>
          <w:rFonts w:ascii="Times New Roman" w:eastAsia="Calibri" w:hAnsi="Times New Roman" w:cs="Times New Roman"/>
          <w:sz w:val="12"/>
          <w:szCs w:val="12"/>
        </w:rPr>
        <w:t>2018 год 0,00 тыс.</w:t>
      </w:r>
      <w:r>
        <w:rPr>
          <w:rFonts w:ascii="Times New Roman" w:eastAsia="Calibri" w:hAnsi="Times New Roman" w:cs="Times New Roman"/>
          <w:sz w:val="12"/>
          <w:szCs w:val="12"/>
        </w:rPr>
        <w:t xml:space="preserve"> </w:t>
      </w:r>
      <w:r w:rsidRPr="009C08FB">
        <w:rPr>
          <w:rFonts w:ascii="Times New Roman" w:eastAsia="Calibri" w:hAnsi="Times New Roman" w:cs="Times New Roman"/>
          <w:sz w:val="12"/>
          <w:szCs w:val="12"/>
        </w:rPr>
        <w:t>рублей.</w:t>
      </w:r>
    </w:p>
    <w:p w:rsidR="009C08FB" w:rsidRPr="009C08FB" w:rsidRDefault="009C08FB" w:rsidP="009C08FB">
      <w:pPr>
        <w:tabs>
          <w:tab w:val="left" w:pos="284"/>
        </w:tabs>
        <w:spacing w:after="0" w:line="240" w:lineRule="auto"/>
        <w:ind w:firstLine="284"/>
        <w:jc w:val="both"/>
        <w:rPr>
          <w:rFonts w:ascii="Times New Roman" w:eastAsia="Calibri" w:hAnsi="Times New Roman" w:cs="Times New Roman"/>
          <w:sz w:val="12"/>
          <w:szCs w:val="12"/>
        </w:rPr>
      </w:pPr>
      <w:r w:rsidRPr="009C08FB">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9C08FB" w:rsidRPr="009C08FB" w:rsidRDefault="009C08FB" w:rsidP="009C08FB">
      <w:pPr>
        <w:tabs>
          <w:tab w:val="left" w:pos="284"/>
        </w:tabs>
        <w:spacing w:after="0" w:line="240" w:lineRule="auto"/>
        <w:ind w:firstLine="284"/>
        <w:jc w:val="both"/>
        <w:rPr>
          <w:rFonts w:ascii="Times New Roman" w:eastAsia="Calibri" w:hAnsi="Times New Roman" w:cs="Times New Roman"/>
          <w:sz w:val="12"/>
          <w:szCs w:val="12"/>
        </w:rPr>
      </w:pPr>
      <w:r w:rsidRPr="009C08FB">
        <w:rPr>
          <w:rFonts w:ascii="Times New Roman" w:eastAsia="Calibri" w:hAnsi="Times New Roman" w:cs="Times New Roman"/>
          <w:sz w:val="12"/>
          <w:szCs w:val="12"/>
        </w:rPr>
        <w:t>Общий объем финансирования на реализацию Программы составляет 2947,27811 тыс. рублей, в том числе по годам:</w:t>
      </w:r>
    </w:p>
    <w:p w:rsidR="009C08FB" w:rsidRPr="009C08FB" w:rsidRDefault="009C08FB" w:rsidP="009C08FB">
      <w:pPr>
        <w:tabs>
          <w:tab w:val="left" w:pos="284"/>
        </w:tabs>
        <w:spacing w:after="0" w:line="240" w:lineRule="auto"/>
        <w:ind w:firstLine="284"/>
        <w:jc w:val="both"/>
        <w:rPr>
          <w:rFonts w:ascii="Times New Roman" w:eastAsia="Calibri" w:hAnsi="Times New Roman" w:cs="Times New Roman"/>
          <w:sz w:val="12"/>
          <w:szCs w:val="12"/>
        </w:rPr>
      </w:pPr>
      <w:r w:rsidRPr="009C08FB">
        <w:rPr>
          <w:rFonts w:ascii="Times New Roman" w:eastAsia="Calibri" w:hAnsi="Times New Roman" w:cs="Times New Roman"/>
          <w:sz w:val="12"/>
          <w:szCs w:val="12"/>
        </w:rPr>
        <w:t>2016 год – 703,75114 тыс. рублей;</w:t>
      </w:r>
    </w:p>
    <w:p w:rsidR="009C08FB" w:rsidRPr="009C08FB" w:rsidRDefault="009C08FB" w:rsidP="009C08FB">
      <w:pPr>
        <w:tabs>
          <w:tab w:val="left" w:pos="284"/>
        </w:tabs>
        <w:spacing w:after="0" w:line="240" w:lineRule="auto"/>
        <w:ind w:firstLine="284"/>
        <w:jc w:val="both"/>
        <w:rPr>
          <w:rFonts w:ascii="Times New Roman" w:eastAsia="Calibri" w:hAnsi="Times New Roman" w:cs="Times New Roman"/>
          <w:sz w:val="12"/>
          <w:szCs w:val="12"/>
        </w:rPr>
      </w:pPr>
      <w:r w:rsidRPr="009C08FB">
        <w:rPr>
          <w:rFonts w:ascii="Times New Roman" w:eastAsia="Calibri" w:hAnsi="Times New Roman" w:cs="Times New Roman"/>
          <w:sz w:val="12"/>
          <w:szCs w:val="12"/>
        </w:rPr>
        <w:t>2017 год – 1248,52697 тыс. рублей;</w:t>
      </w:r>
    </w:p>
    <w:p w:rsidR="009C08FB" w:rsidRPr="009C08FB" w:rsidRDefault="009C08FB" w:rsidP="009C08FB">
      <w:pPr>
        <w:tabs>
          <w:tab w:val="left" w:pos="284"/>
        </w:tabs>
        <w:spacing w:after="0" w:line="240" w:lineRule="auto"/>
        <w:ind w:firstLine="284"/>
        <w:jc w:val="both"/>
        <w:rPr>
          <w:rFonts w:ascii="Times New Roman" w:eastAsia="Calibri" w:hAnsi="Times New Roman" w:cs="Times New Roman"/>
          <w:sz w:val="12"/>
          <w:szCs w:val="12"/>
        </w:rPr>
      </w:pPr>
      <w:r w:rsidRPr="009C08FB">
        <w:rPr>
          <w:rFonts w:ascii="Times New Roman" w:eastAsia="Calibri" w:hAnsi="Times New Roman" w:cs="Times New Roman"/>
          <w:sz w:val="12"/>
          <w:szCs w:val="12"/>
        </w:rPr>
        <w:t>2018 год – 995,00000 тыс. рублей.</w:t>
      </w:r>
    </w:p>
    <w:p w:rsidR="009C08FB" w:rsidRPr="009C08FB" w:rsidRDefault="009C08FB" w:rsidP="009C08FB">
      <w:pPr>
        <w:tabs>
          <w:tab w:val="left" w:pos="284"/>
        </w:tabs>
        <w:spacing w:after="0" w:line="240" w:lineRule="auto"/>
        <w:ind w:firstLine="284"/>
        <w:jc w:val="both"/>
        <w:rPr>
          <w:rFonts w:ascii="Times New Roman" w:eastAsia="Calibri" w:hAnsi="Times New Roman" w:cs="Times New Roman"/>
          <w:sz w:val="12"/>
          <w:szCs w:val="12"/>
        </w:rPr>
      </w:pPr>
      <w:r w:rsidRPr="009C08FB">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993"/>
        <w:gridCol w:w="3118"/>
        <w:gridCol w:w="1134"/>
        <w:gridCol w:w="1134"/>
        <w:gridCol w:w="1134"/>
      </w:tblGrid>
      <w:tr w:rsidR="00113C8D" w:rsidRPr="00113C8D" w:rsidTr="00113C8D">
        <w:trPr>
          <w:trHeight w:val="20"/>
        </w:trPr>
        <w:tc>
          <w:tcPr>
            <w:tcW w:w="993" w:type="dxa"/>
            <w:vMerge w:val="restart"/>
            <w:hideMark/>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Наименование бюджета</w:t>
            </w:r>
          </w:p>
        </w:tc>
        <w:tc>
          <w:tcPr>
            <w:tcW w:w="3118" w:type="dxa"/>
            <w:vMerge w:val="restart"/>
            <w:hideMark/>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Наименование мероприятий</w:t>
            </w:r>
          </w:p>
        </w:tc>
        <w:tc>
          <w:tcPr>
            <w:tcW w:w="3402" w:type="dxa"/>
            <w:gridSpan w:val="3"/>
            <w:hideMark/>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Сельское поселение Липовка</w:t>
            </w:r>
          </w:p>
        </w:tc>
      </w:tr>
      <w:tr w:rsidR="00113C8D" w:rsidRPr="00113C8D" w:rsidTr="00113C8D">
        <w:trPr>
          <w:trHeight w:val="20"/>
        </w:trPr>
        <w:tc>
          <w:tcPr>
            <w:tcW w:w="993" w:type="dxa"/>
            <w:vMerge/>
            <w:hideMark/>
          </w:tcPr>
          <w:p w:rsidR="00113C8D" w:rsidRPr="00113C8D" w:rsidRDefault="00113C8D" w:rsidP="00113C8D">
            <w:pPr>
              <w:tabs>
                <w:tab w:val="left" w:pos="284"/>
              </w:tabs>
              <w:rPr>
                <w:rFonts w:ascii="Times New Roman" w:eastAsia="Calibri" w:hAnsi="Times New Roman" w:cs="Times New Roman"/>
                <w:sz w:val="12"/>
                <w:szCs w:val="12"/>
              </w:rPr>
            </w:pPr>
          </w:p>
        </w:tc>
        <w:tc>
          <w:tcPr>
            <w:tcW w:w="3118" w:type="dxa"/>
            <w:vMerge/>
            <w:hideMark/>
          </w:tcPr>
          <w:p w:rsidR="00113C8D" w:rsidRPr="00113C8D" w:rsidRDefault="00113C8D" w:rsidP="00113C8D">
            <w:pPr>
              <w:tabs>
                <w:tab w:val="left" w:pos="284"/>
              </w:tabs>
              <w:rPr>
                <w:rFonts w:ascii="Times New Roman" w:eastAsia="Calibri" w:hAnsi="Times New Roman" w:cs="Times New Roman"/>
                <w:sz w:val="12"/>
                <w:szCs w:val="12"/>
              </w:rPr>
            </w:pPr>
          </w:p>
        </w:tc>
        <w:tc>
          <w:tcPr>
            <w:tcW w:w="1134" w:type="dxa"/>
            <w:hideMark/>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Затраты на 2016 год, тыс.</w:t>
            </w:r>
            <w:r>
              <w:rPr>
                <w:rFonts w:ascii="Times New Roman" w:eastAsia="Calibri" w:hAnsi="Times New Roman" w:cs="Times New Roman"/>
                <w:sz w:val="12"/>
                <w:szCs w:val="12"/>
              </w:rPr>
              <w:t xml:space="preserve"> </w:t>
            </w:r>
            <w:r w:rsidRPr="00113C8D">
              <w:rPr>
                <w:rFonts w:ascii="Times New Roman" w:eastAsia="Calibri" w:hAnsi="Times New Roman" w:cs="Times New Roman"/>
                <w:sz w:val="12"/>
                <w:szCs w:val="12"/>
              </w:rPr>
              <w:t>рублей</w:t>
            </w:r>
          </w:p>
        </w:tc>
        <w:tc>
          <w:tcPr>
            <w:tcW w:w="1134" w:type="dxa"/>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Затраты на 2017 год, тыс.</w:t>
            </w:r>
            <w:r>
              <w:rPr>
                <w:rFonts w:ascii="Times New Roman" w:eastAsia="Calibri" w:hAnsi="Times New Roman" w:cs="Times New Roman"/>
                <w:sz w:val="12"/>
                <w:szCs w:val="12"/>
              </w:rPr>
              <w:t xml:space="preserve"> </w:t>
            </w:r>
            <w:r w:rsidRPr="00113C8D">
              <w:rPr>
                <w:rFonts w:ascii="Times New Roman" w:eastAsia="Calibri" w:hAnsi="Times New Roman" w:cs="Times New Roman"/>
                <w:sz w:val="12"/>
                <w:szCs w:val="12"/>
              </w:rPr>
              <w:t>рублей</w:t>
            </w:r>
          </w:p>
        </w:tc>
        <w:tc>
          <w:tcPr>
            <w:tcW w:w="1134" w:type="dxa"/>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Затраты на 2018 год, тыс.</w:t>
            </w:r>
            <w:r>
              <w:rPr>
                <w:rFonts w:ascii="Times New Roman" w:eastAsia="Calibri" w:hAnsi="Times New Roman" w:cs="Times New Roman"/>
                <w:sz w:val="12"/>
                <w:szCs w:val="12"/>
              </w:rPr>
              <w:t xml:space="preserve"> </w:t>
            </w:r>
            <w:r w:rsidRPr="00113C8D">
              <w:rPr>
                <w:rFonts w:ascii="Times New Roman" w:eastAsia="Calibri" w:hAnsi="Times New Roman" w:cs="Times New Roman"/>
                <w:sz w:val="12"/>
                <w:szCs w:val="12"/>
              </w:rPr>
              <w:t>рублей</w:t>
            </w:r>
          </w:p>
        </w:tc>
      </w:tr>
      <w:tr w:rsidR="00113C8D" w:rsidRPr="00113C8D" w:rsidTr="00113C8D">
        <w:trPr>
          <w:trHeight w:val="20"/>
        </w:trPr>
        <w:tc>
          <w:tcPr>
            <w:tcW w:w="993" w:type="dxa"/>
            <w:vMerge w:val="restart"/>
            <w:hideMark/>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Местный бюджет</w:t>
            </w:r>
          </w:p>
        </w:tc>
        <w:tc>
          <w:tcPr>
            <w:tcW w:w="3118" w:type="dxa"/>
            <w:hideMark/>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Уличное освещение</w:t>
            </w:r>
          </w:p>
        </w:tc>
        <w:tc>
          <w:tcPr>
            <w:tcW w:w="1134" w:type="dxa"/>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179,97100</w:t>
            </w:r>
          </w:p>
        </w:tc>
        <w:tc>
          <w:tcPr>
            <w:tcW w:w="1134" w:type="dxa"/>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314,56850</w:t>
            </w:r>
          </w:p>
        </w:tc>
        <w:tc>
          <w:tcPr>
            <w:tcW w:w="1134" w:type="dxa"/>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w:t>
            </w:r>
          </w:p>
        </w:tc>
      </w:tr>
      <w:tr w:rsidR="00113C8D" w:rsidRPr="00113C8D" w:rsidTr="00113C8D">
        <w:trPr>
          <w:trHeight w:val="20"/>
        </w:trPr>
        <w:tc>
          <w:tcPr>
            <w:tcW w:w="993" w:type="dxa"/>
            <w:vMerge/>
            <w:hideMark/>
          </w:tcPr>
          <w:p w:rsidR="00113C8D" w:rsidRPr="00113C8D" w:rsidRDefault="00113C8D" w:rsidP="00113C8D">
            <w:pPr>
              <w:tabs>
                <w:tab w:val="left" w:pos="284"/>
              </w:tabs>
              <w:rPr>
                <w:rFonts w:ascii="Times New Roman" w:eastAsia="Calibri" w:hAnsi="Times New Roman" w:cs="Times New Roman"/>
                <w:sz w:val="12"/>
                <w:szCs w:val="12"/>
              </w:rPr>
            </w:pPr>
          </w:p>
        </w:tc>
        <w:tc>
          <w:tcPr>
            <w:tcW w:w="3118" w:type="dxa"/>
            <w:hideMark/>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Трудоустройство безработных, несовершеннолетних (сезонно)</w:t>
            </w:r>
          </w:p>
        </w:tc>
        <w:tc>
          <w:tcPr>
            <w:tcW w:w="1134" w:type="dxa"/>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117,32648</w:t>
            </w:r>
          </w:p>
        </w:tc>
        <w:tc>
          <w:tcPr>
            <w:tcW w:w="1134" w:type="dxa"/>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132,21810</w:t>
            </w:r>
          </w:p>
        </w:tc>
        <w:tc>
          <w:tcPr>
            <w:tcW w:w="1134" w:type="dxa"/>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w:t>
            </w:r>
          </w:p>
        </w:tc>
      </w:tr>
      <w:tr w:rsidR="00113C8D" w:rsidRPr="00113C8D" w:rsidTr="00113C8D">
        <w:trPr>
          <w:trHeight w:val="20"/>
        </w:trPr>
        <w:tc>
          <w:tcPr>
            <w:tcW w:w="993" w:type="dxa"/>
            <w:vMerge/>
            <w:hideMark/>
          </w:tcPr>
          <w:p w:rsidR="00113C8D" w:rsidRPr="00113C8D" w:rsidRDefault="00113C8D" w:rsidP="00113C8D">
            <w:pPr>
              <w:tabs>
                <w:tab w:val="left" w:pos="284"/>
              </w:tabs>
              <w:rPr>
                <w:rFonts w:ascii="Times New Roman" w:eastAsia="Calibri" w:hAnsi="Times New Roman" w:cs="Times New Roman"/>
                <w:sz w:val="12"/>
                <w:szCs w:val="12"/>
              </w:rPr>
            </w:pPr>
          </w:p>
        </w:tc>
        <w:tc>
          <w:tcPr>
            <w:tcW w:w="3118" w:type="dxa"/>
            <w:hideMark/>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43,03400</w:t>
            </w:r>
          </w:p>
        </w:tc>
        <w:tc>
          <w:tcPr>
            <w:tcW w:w="1134" w:type="dxa"/>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51,88700</w:t>
            </w:r>
          </w:p>
        </w:tc>
        <w:tc>
          <w:tcPr>
            <w:tcW w:w="1134" w:type="dxa"/>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w:t>
            </w:r>
          </w:p>
        </w:tc>
      </w:tr>
      <w:tr w:rsidR="00113C8D" w:rsidRPr="00113C8D" w:rsidTr="00113C8D">
        <w:trPr>
          <w:trHeight w:val="20"/>
        </w:trPr>
        <w:tc>
          <w:tcPr>
            <w:tcW w:w="993" w:type="dxa"/>
            <w:vMerge/>
            <w:hideMark/>
          </w:tcPr>
          <w:p w:rsidR="00113C8D" w:rsidRPr="00113C8D" w:rsidRDefault="00113C8D" w:rsidP="00113C8D">
            <w:pPr>
              <w:tabs>
                <w:tab w:val="left" w:pos="284"/>
              </w:tabs>
              <w:rPr>
                <w:rFonts w:ascii="Times New Roman" w:eastAsia="Calibri" w:hAnsi="Times New Roman" w:cs="Times New Roman"/>
                <w:sz w:val="12"/>
                <w:szCs w:val="12"/>
              </w:rPr>
            </w:pPr>
          </w:p>
        </w:tc>
        <w:tc>
          <w:tcPr>
            <w:tcW w:w="3118" w:type="dxa"/>
            <w:hideMark/>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Бак</w:t>
            </w:r>
            <w:proofErr w:type="gramStart"/>
            <w:r w:rsidRPr="00113C8D">
              <w:rPr>
                <w:rFonts w:ascii="Times New Roman" w:eastAsia="Calibri" w:hAnsi="Times New Roman" w:cs="Times New Roman"/>
                <w:sz w:val="12"/>
                <w:szCs w:val="12"/>
              </w:rPr>
              <w:t>.</w:t>
            </w:r>
            <w:proofErr w:type="gramEnd"/>
            <w:r w:rsidRPr="00113C8D">
              <w:rPr>
                <w:rFonts w:ascii="Times New Roman" w:eastAsia="Calibri" w:hAnsi="Times New Roman" w:cs="Times New Roman"/>
                <w:sz w:val="12"/>
                <w:szCs w:val="12"/>
              </w:rPr>
              <w:t xml:space="preserve"> </w:t>
            </w:r>
            <w:proofErr w:type="gramStart"/>
            <w:r w:rsidRPr="00113C8D">
              <w:rPr>
                <w:rFonts w:ascii="Times New Roman" w:eastAsia="Calibri" w:hAnsi="Times New Roman" w:cs="Times New Roman"/>
                <w:sz w:val="12"/>
                <w:szCs w:val="12"/>
              </w:rPr>
              <w:t>а</w:t>
            </w:r>
            <w:proofErr w:type="gramEnd"/>
            <w:r w:rsidRPr="00113C8D">
              <w:rPr>
                <w:rFonts w:ascii="Times New Roman" w:eastAsia="Calibri" w:hAnsi="Times New Roman" w:cs="Times New Roman"/>
                <w:sz w:val="12"/>
                <w:szCs w:val="12"/>
              </w:rPr>
              <w:t>нализ воды</w:t>
            </w:r>
          </w:p>
        </w:tc>
        <w:tc>
          <w:tcPr>
            <w:tcW w:w="1134" w:type="dxa"/>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10,70900</w:t>
            </w:r>
          </w:p>
        </w:tc>
        <w:tc>
          <w:tcPr>
            <w:tcW w:w="1134" w:type="dxa"/>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10,70900</w:t>
            </w:r>
          </w:p>
        </w:tc>
        <w:tc>
          <w:tcPr>
            <w:tcW w:w="1134" w:type="dxa"/>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w:t>
            </w:r>
          </w:p>
        </w:tc>
      </w:tr>
      <w:tr w:rsidR="00113C8D" w:rsidRPr="00113C8D" w:rsidTr="00113C8D">
        <w:trPr>
          <w:trHeight w:val="20"/>
        </w:trPr>
        <w:tc>
          <w:tcPr>
            <w:tcW w:w="993" w:type="dxa"/>
            <w:vMerge/>
            <w:hideMark/>
          </w:tcPr>
          <w:p w:rsidR="00113C8D" w:rsidRPr="00113C8D" w:rsidRDefault="00113C8D" w:rsidP="00113C8D">
            <w:pPr>
              <w:tabs>
                <w:tab w:val="left" w:pos="284"/>
              </w:tabs>
              <w:rPr>
                <w:rFonts w:ascii="Times New Roman" w:eastAsia="Calibri" w:hAnsi="Times New Roman" w:cs="Times New Roman"/>
                <w:sz w:val="12"/>
                <w:szCs w:val="12"/>
              </w:rPr>
            </w:pPr>
          </w:p>
        </w:tc>
        <w:tc>
          <w:tcPr>
            <w:tcW w:w="3118" w:type="dxa"/>
            <w:hideMark/>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Прочие мероприятия</w:t>
            </w:r>
          </w:p>
        </w:tc>
        <w:tc>
          <w:tcPr>
            <w:tcW w:w="1134" w:type="dxa"/>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203,20000</w:t>
            </w:r>
          </w:p>
        </w:tc>
        <w:tc>
          <w:tcPr>
            <w:tcW w:w="1134" w:type="dxa"/>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93,26133</w:t>
            </w:r>
          </w:p>
        </w:tc>
        <w:tc>
          <w:tcPr>
            <w:tcW w:w="1134" w:type="dxa"/>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995,00000</w:t>
            </w:r>
          </w:p>
        </w:tc>
      </w:tr>
      <w:tr w:rsidR="00113C8D" w:rsidRPr="00113C8D" w:rsidTr="00113C8D">
        <w:trPr>
          <w:trHeight w:val="20"/>
        </w:trPr>
        <w:tc>
          <w:tcPr>
            <w:tcW w:w="993" w:type="dxa"/>
            <w:vMerge/>
            <w:hideMark/>
          </w:tcPr>
          <w:p w:rsidR="00113C8D" w:rsidRPr="00113C8D" w:rsidRDefault="00113C8D" w:rsidP="00113C8D">
            <w:pPr>
              <w:tabs>
                <w:tab w:val="left" w:pos="284"/>
              </w:tabs>
              <w:rPr>
                <w:rFonts w:ascii="Times New Roman" w:eastAsia="Calibri" w:hAnsi="Times New Roman" w:cs="Times New Roman"/>
                <w:sz w:val="12"/>
                <w:szCs w:val="12"/>
              </w:rPr>
            </w:pPr>
          </w:p>
        </w:tc>
        <w:tc>
          <w:tcPr>
            <w:tcW w:w="3118" w:type="dxa"/>
            <w:hideMark/>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ИТОГО</w:t>
            </w:r>
          </w:p>
        </w:tc>
        <w:tc>
          <w:tcPr>
            <w:tcW w:w="1134" w:type="dxa"/>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554,24048</w:t>
            </w:r>
          </w:p>
        </w:tc>
        <w:tc>
          <w:tcPr>
            <w:tcW w:w="1134" w:type="dxa"/>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602,64393</w:t>
            </w:r>
          </w:p>
        </w:tc>
        <w:tc>
          <w:tcPr>
            <w:tcW w:w="1134" w:type="dxa"/>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995,00000</w:t>
            </w:r>
          </w:p>
        </w:tc>
      </w:tr>
      <w:tr w:rsidR="00113C8D" w:rsidRPr="00113C8D" w:rsidTr="00113C8D">
        <w:trPr>
          <w:trHeight w:val="20"/>
        </w:trPr>
        <w:tc>
          <w:tcPr>
            <w:tcW w:w="993" w:type="dxa"/>
            <w:vMerge w:val="restart"/>
            <w:hideMark/>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Областной бюджет</w:t>
            </w:r>
          </w:p>
        </w:tc>
        <w:tc>
          <w:tcPr>
            <w:tcW w:w="3118" w:type="dxa"/>
            <w:hideMark/>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149,51066</w:t>
            </w:r>
          </w:p>
        </w:tc>
        <w:tc>
          <w:tcPr>
            <w:tcW w:w="1134" w:type="dxa"/>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411,52804</w:t>
            </w:r>
          </w:p>
        </w:tc>
        <w:tc>
          <w:tcPr>
            <w:tcW w:w="1134" w:type="dxa"/>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w:t>
            </w:r>
          </w:p>
        </w:tc>
      </w:tr>
      <w:tr w:rsidR="00113C8D" w:rsidRPr="00113C8D" w:rsidTr="00113C8D">
        <w:trPr>
          <w:trHeight w:val="20"/>
        </w:trPr>
        <w:tc>
          <w:tcPr>
            <w:tcW w:w="993" w:type="dxa"/>
            <w:vMerge/>
            <w:hideMark/>
          </w:tcPr>
          <w:p w:rsidR="00113C8D" w:rsidRPr="00113C8D" w:rsidRDefault="00113C8D" w:rsidP="00113C8D">
            <w:pPr>
              <w:tabs>
                <w:tab w:val="left" w:pos="284"/>
              </w:tabs>
              <w:rPr>
                <w:rFonts w:ascii="Times New Roman" w:eastAsia="Calibri" w:hAnsi="Times New Roman" w:cs="Times New Roman"/>
                <w:sz w:val="12"/>
                <w:szCs w:val="12"/>
              </w:rPr>
            </w:pPr>
          </w:p>
        </w:tc>
        <w:tc>
          <w:tcPr>
            <w:tcW w:w="3118" w:type="dxa"/>
            <w:hideMark/>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ИТОГО</w:t>
            </w:r>
          </w:p>
        </w:tc>
        <w:tc>
          <w:tcPr>
            <w:tcW w:w="1134" w:type="dxa"/>
            <w:hideMark/>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149,51066</w:t>
            </w:r>
          </w:p>
        </w:tc>
        <w:tc>
          <w:tcPr>
            <w:tcW w:w="1134" w:type="dxa"/>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411,52804</w:t>
            </w:r>
          </w:p>
        </w:tc>
        <w:tc>
          <w:tcPr>
            <w:tcW w:w="1134" w:type="dxa"/>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0,00000</w:t>
            </w:r>
          </w:p>
        </w:tc>
      </w:tr>
      <w:tr w:rsidR="00113C8D" w:rsidRPr="00113C8D" w:rsidTr="00113C8D">
        <w:trPr>
          <w:trHeight w:val="20"/>
        </w:trPr>
        <w:tc>
          <w:tcPr>
            <w:tcW w:w="993" w:type="dxa"/>
            <w:vMerge w:val="restart"/>
            <w:hideMark/>
          </w:tcPr>
          <w:p w:rsidR="00113C8D" w:rsidRPr="00113C8D" w:rsidRDefault="00113C8D" w:rsidP="00113C8D">
            <w:pPr>
              <w:tabs>
                <w:tab w:val="left" w:pos="284"/>
              </w:tabs>
              <w:rPr>
                <w:rFonts w:ascii="Times New Roman" w:eastAsia="Calibri" w:hAnsi="Times New Roman" w:cs="Times New Roman"/>
                <w:sz w:val="12"/>
                <w:szCs w:val="12"/>
              </w:rPr>
            </w:pPr>
            <w:proofErr w:type="spellStart"/>
            <w:r w:rsidRPr="00113C8D">
              <w:rPr>
                <w:rFonts w:ascii="Times New Roman" w:eastAsia="Calibri" w:hAnsi="Times New Roman" w:cs="Times New Roman"/>
                <w:sz w:val="12"/>
                <w:szCs w:val="12"/>
              </w:rPr>
              <w:t>Безвозм</w:t>
            </w:r>
            <w:proofErr w:type="spellEnd"/>
            <w:r w:rsidRPr="00113C8D">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13C8D">
              <w:rPr>
                <w:rFonts w:ascii="Times New Roman" w:eastAsia="Calibri" w:hAnsi="Times New Roman" w:cs="Times New Roman"/>
                <w:sz w:val="12"/>
                <w:szCs w:val="12"/>
              </w:rPr>
              <w:t>поступления</w:t>
            </w:r>
          </w:p>
        </w:tc>
        <w:tc>
          <w:tcPr>
            <w:tcW w:w="3118" w:type="dxa"/>
            <w:hideMark/>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Прочие мероприятия</w:t>
            </w:r>
          </w:p>
        </w:tc>
        <w:tc>
          <w:tcPr>
            <w:tcW w:w="1134" w:type="dxa"/>
            <w:hideMark/>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0,00000</w:t>
            </w:r>
          </w:p>
        </w:tc>
        <w:tc>
          <w:tcPr>
            <w:tcW w:w="1134" w:type="dxa"/>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234,35500</w:t>
            </w:r>
          </w:p>
        </w:tc>
        <w:tc>
          <w:tcPr>
            <w:tcW w:w="1134" w:type="dxa"/>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0,00000</w:t>
            </w:r>
          </w:p>
        </w:tc>
      </w:tr>
      <w:tr w:rsidR="00113C8D" w:rsidRPr="00113C8D" w:rsidTr="00113C8D">
        <w:trPr>
          <w:trHeight w:val="20"/>
        </w:trPr>
        <w:tc>
          <w:tcPr>
            <w:tcW w:w="993" w:type="dxa"/>
            <w:vMerge/>
            <w:hideMark/>
          </w:tcPr>
          <w:p w:rsidR="00113C8D" w:rsidRPr="00113C8D" w:rsidRDefault="00113C8D" w:rsidP="00113C8D">
            <w:pPr>
              <w:tabs>
                <w:tab w:val="left" w:pos="284"/>
              </w:tabs>
              <w:rPr>
                <w:rFonts w:ascii="Times New Roman" w:eastAsia="Calibri" w:hAnsi="Times New Roman" w:cs="Times New Roman"/>
                <w:sz w:val="12"/>
                <w:szCs w:val="12"/>
              </w:rPr>
            </w:pPr>
          </w:p>
        </w:tc>
        <w:tc>
          <w:tcPr>
            <w:tcW w:w="3118" w:type="dxa"/>
            <w:hideMark/>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ИТОГО</w:t>
            </w:r>
          </w:p>
        </w:tc>
        <w:tc>
          <w:tcPr>
            <w:tcW w:w="1134" w:type="dxa"/>
            <w:hideMark/>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0,00000</w:t>
            </w:r>
          </w:p>
        </w:tc>
        <w:tc>
          <w:tcPr>
            <w:tcW w:w="1134" w:type="dxa"/>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234,35500</w:t>
            </w:r>
          </w:p>
        </w:tc>
        <w:tc>
          <w:tcPr>
            <w:tcW w:w="1134" w:type="dxa"/>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0,00000</w:t>
            </w:r>
          </w:p>
        </w:tc>
      </w:tr>
      <w:tr w:rsidR="00113C8D" w:rsidRPr="00113C8D" w:rsidTr="00113C8D">
        <w:trPr>
          <w:trHeight w:val="20"/>
        </w:trPr>
        <w:tc>
          <w:tcPr>
            <w:tcW w:w="4111" w:type="dxa"/>
            <w:gridSpan w:val="2"/>
            <w:hideMark/>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 xml:space="preserve">            ВСЕГО</w:t>
            </w:r>
          </w:p>
        </w:tc>
        <w:tc>
          <w:tcPr>
            <w:tcW w:w="1134" w:type="dxa"/>
            <w:hideMark/>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703,75114</w:t>
            </w:r>
          </w:p>
        </w:tc>
        <w:tc>
          <w:tcPr>
            <w:tcW w:w="1134" w:type="dxa"/>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1248,52697</w:t>
            </w:r>
          </w:p>
        </w:tc>
        <w:tc>
          <w:tcPr>
            <w:tcW w:w="1134" w:type="dxa"/>
          </w:tcPr>
          <w:p w:rsidR="00113C8D" w:rsidRPr="00113C8D" w:rsidRDefault="00113C8D" w:rsidP="00113C8D">
            <w:pPr>
              <w:tabs>
                <w:tab w:val="left" w:pos="284"/>
              </w:tabs>
              <w:rPr>
                <w:rFonts w:ascii="Times New Roman" w:eastAsia="Calibri" w:hAnsi="Times New Roman" w:cs="Times New Roman"/>
                <w:sz w:val="12"/>
                <w:szCs w:val="12"/>
              </w:rPr>
            </w:pPr>
            <w:r w:rsidRPr="00113C8D">
              <w:rPr>
                <w:rFonts w:ascii="Times New Roman" w:eastAsia="Calibri" w:hAnsi="Times New Roman" w:cs="Times New Roman"/>
                <w:sz w:val="12"/>
                <w:szCs w:val="12"/>
              </w:rPr>
              <w:t>995,00000</w:t>
            </w:r>
          </w:p>
        </w:tc>
      </w:tr>
    </w:tbl>
    <w:p w:rsidR="002D5D92" w:rsidRPr="002D5D92" w:rsidRDefault="002D5D92" w:rsidP="002D5D92">
      <w:pPr>
        <w:tabs>
          <w:tab w:val="left" w:pos="284"/>
        </w:tabs>
        <w:spacing w:after="0" w:line="240" w:lineRule="auto"/>
        <w:ind w:firstLine="284"/>
        <w:jc w:val="both"/>
        <w:rPr>
          <w:rFonts w:ascii="Times New Roman" w:eastAsia="Calibri" w:hAnsi="Times New Roman" w:cs="Times New Roman"/>
          <w:sz w:val="12"/>
          <w:szCs w:val="12"/>
        </w:rPr>
      </w:pPr>
      <w:r w:rsidRPr="002D5D92">
        <w:rPr>
          <w:rFonts w:ascii="Times New Roman" w:eastAsia="Calibri" w:hAnsi="Times New Roman" w:cs="Times New Roman"/>
          <w:sz w:val="12"/>
          <w:szCs w:val="12"/>
        </w:rPr>
        <w:t>2.Опубликовать настоящее Постановление в газете «Сергиевский вестник».</w:t>
      </w:r>
    </w:p>
    <w:p w:rsidR="002D5D92" w:rsidRPr="002D5D92" w:rsidRDefault="002D5D92" w:rsidP="002D5D92">
      <w:pPr>
        <w:tabs>
          <w:tab w:val="left" w:pos="284"/>
        </w:tabs>
        <w:spacing w:after="0" w:line="240" w:lineRule="auto"/>
        <w:ind w:firstLine="284"/>
        <w:jc w:val="both"/>
        <w:rPr>
          <w:rFonts w:ascii="Times New Roman" w:eastAsia="Calibri" w:hAnsi="Times New Roman" w:cs="Times New Roman"/>
          <w:sz w:val="12"/>
          <w:szCs w:val="12"/>
        </w:rPr>
      </w:pPr>
      <w:r w:rsidRPr="002D5D92">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2D5D92" w:rsidRPr="002D5D92" w:rsidRDefault="002D5D92" w:rsidP="002D5D92">
      <w:pPr>
        <w:tabs>
          <w:tab w:val="left" w:pos="284"/>
        </w:tabs>
        <w:spacing w:after="0" w:line="240" w:lineRule="auto"/>
        <w:jc w:val="right"/>
        <w:rPr>
          <w:rFonts w:ascii="Times New Roman" w:eastAsia="Calibri" w:hAnsi="Times New Roman" w:cs="Times New Roman"/>
          <w:sz w:val="12"/>
          <w:szCs w:val="12"/>
        </w:rPr>
      </w:pPr>
      <w:r w:rsidRPr="002D5D92">
        <w:rPr>
          <w:rFonts w:ascii="Times New Roman" w:eastAsia="Calibri" w:hAnsi="Times New Roman" w:cs="Times New Roman"/>
          <w:sz w:val="12"/>
          <w:szCs w:val="12"/>
        </w:rPr>
        <w:t>Глава сельского поселения Липовка</w:t>
      </w:r>
    </w:p>
    <w:p w:rsidR="002D5D92" w:rsidRDefault="002D5D92" w:rsidP="002D5D92">
      <w:pPr>
        <w:tabs>
          <w:tab w:val="left" w:pos="284"/>
        </w:tabs>
        <w:spacing w:after="0" w:line="240" w:lineRule="auto"/>
        <w:jc w:val="right"/>
        <w:rPr>
          <w:rFonts w:ascii="Times New Roman" w:eastAsia="Calibri" w:hAnsi="Times New Roman" w:cs="Times New Roman"/>
          <w:sz w:val="12"/>
          <w:szCs w:val="12"/>
        </w:rPr>
      </w:pPr>
      <w:r w:rsidRPr="002D5D92">
        <w:rPr>
          <w:rFonts w:ascii="Times New Roman" w:eastAsia="Calibri" w:hAnsi="Times New Roman" w:cs="Times New Roman"/>
          <w:sz w:val="12"/>
          <w:szCs w:val="12"/>
        </w:rPr>
        <w:t>муниципального района Сергиевский</w:t>
      </w:r>
    </w:p>
    <w:p w:rsidR="008F3255" w:rsidRDefault="002D5D92" w:rsidP="002D5D92">
      <w:pPr>
        <w:tabs>
          <w:tab w:val="left" w:pos="284"/>
        </w:tabs>
        <w:spacing w:after="0" w:line="240" w:lineRule="auto"/>
        <w:jc w:val="right"/>
        <w:rPr>
          <w:rFonts w:ascii="Times New Roman" w:eastAsia="Calibri" w:hAnsi="Times New Roman" w:cs="Times New Roman"/>
          <w:sz w:val="12"/>
          <w:szCs w:val="12"/>
        </w:rPr>
      </w:pPr>
      <w:r w:rsidRPr="002D5D92">
        <w:rPr>
          <w:rFonts w:ascii="Times New Roman" w:eastAsia="Calibri" w:hAnsi="Times New Roman" w:cs="Times New Roman"/>
          <w:sz w:val="12"/>
          <w:szCs w:val="12"/>
        </w:rPr>
        <w:t>Вершинин С.И.</w:t>
      </w:r>
    </w:p>
    <w:p w:rsidR="00CF0CFB" w:rsidRPr="00657826" w:rsidRDefault="00CF0CFB" w:rsidP="00CF0CFB">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CF0CFB" w:rsidRPr="00657826" w:rsidRDefault="00CF0CFB" w:rsidP="00CF0CF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ЛИПОВКА</w:t>
      </w:r>
    </w:p>
    <w:p w:rsidR="00CF0CFB" w:rsidRPr="00657826" w:rsidRDefault="00CF0CFB" w:rsidP="00CF0CFB">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CF0CFB" w:rsidRPr="00657826" w:rsidRDefault="00CF0CFB" w:rsidP="00CF0CFB">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CF0CFB" w:rsidRPr="00657826" w:rsidRDefault="00CF0CFB" w:rsidP="00CF0CFB">
      <w:pPr>
        <w:tabs>
          <w:tab w:val="left" w:pos="284"/>
        </w:tabs>
        <w:spacing w:after="0" w:line="240" w:lineRule="auto"/>
        <w:jc w:val="center"/>
        <w:rPr>
          <w:rFonts w:ascii="Times New Roman" w:eastAsia="Calibri" w:hAnsi="Times New Roman" w:cs="Times New Roman"/>
          <w:sz w:val="12"/>
          <w:szCs w:val="12"/>
        </w:rPr>
      </w:pPr>
    </w:p>
    <w:p w:rsidR="00CF0CFB" w:rsidRPr="00657826" w:rsidRDefault="00CF0CFB" w:rsidP="00CF0CFB">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CF0CFB" w:rsidRPr="00445F92" w:rsidRDefault="00CF0CFB" w:rsidP="00CF0CFB">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№65</w:t>
      </w:r>
    </w:p>
    <w:p w:rsidR="00CF0CFB" w:rsidRDefault="00CF0CFB" w:rsidP="00CF0CFB">
      <w:pPr>
        <w:tabs>
          <w:tab w:val="left" w:pos="284"/>
        </w:tabs>
        <w:spacing w:after="0" w:line="240" w:lineRule="auto"/>
        <w:jc w:val="center"/>
        <w:rPr>
          <w:rFonts w:ascii="Times New Roman" w:eastAsia="Calibri" w:hAnsi="Times New Roman" w:cs="Times New Roman"/>
          <w:b/>
          <w:sz w:val="12"/>
          <w:szCs w:val="12"/>
        </w:rPr>
      </w:pPr>
      <w:r w:rsidRPr="00CF0CFB">
        <w:rPr>
          <w:rFonts w:ascii="Times New Roman" w:eastAsia="Calibri" w:hAnsi="Times New Roman" w:cs="Times New Roman"/>
          <w:b/>
          <w:sz w:val="12"/>
          <w:szCs w:val="12"/>
        </w:rPr>
        <w:t xml:space="preserve">О внесении изменений в Приложение к постановлению администрации </w:t>
      </w:r>
    </w:p>
    <w:p w:rsidR="00CF0CFB" w:rsidRDefault="00CF0CFB" w:rsidP="00CF0CFB">
      <w:pPr>
        <w:tabs>
          <w:tab w:val="left" w:pos="284"/>
        </w:tabs>
        <w:spacing w:after="0" w:line="240" w:lineRule="auto"/>
        <w:jc w:val="center"/>
        <w:rPr>
          <w:rFonts w:ascii="Times New Roman" w:eastAsia="Calibri" w:hAnsi="Times New Roman" w:cs="Times New Roman"/>
          <w:b/>
          <w:sz w:val="12"/>
          <w:szCs w:val="12"/>
        </w:rPr>
      </w:pPr>
      <w:r w:rsidRPr="00CF0CFB">
        <w:rPr>
          <w:rFonts w:ascii="Times New Roman" w:eastAsia="Calibri" w:hAnsi="Times New Roman" w:cs="Times New Roman"/>
          <w:b/>
          <w:sz w:val="12"/>
          <w:szCs w:val="12"/>
        </w:rPr>
        <w:t xml:space="preserve">сельского поселения Липовка муниципального района Сергиевский № 48 от 31.12.2015г. «Об утверждении </w:t>
      </w:r>
    </w:p>
    <w:p w:rsidR="00CF0CFB" w:rsidRDefault="00CF0CFB" w:rsidP="00CF0CFB">
      <w:pPr>
        <w:tabs>
          <w:tab w:val="left" w:pos="284"/>
        </w:tabs>
        <w:spacing w:after="0" w:line="240" w:lineRule="auto"/>
        <w:jc w:val="center"/>
        <w:rPr>
          <w:rFonts w:ascii="Times New Roman" w:eastAsia="Calibri" w:hAnsi="Times New Roman" w:cs="Times New Roman"/>
          <w:b/>
          <w:sz w:val="12"/>
          <w:szCs w:val="12"/>
        </w:rPr>
      </w:pPr>
      <w:r w:rsidRPr="00CF0CFB">
        <w:rPr>
          <w:rFonts w:ascii="Times New Roman" w:eastAsia="Calibri" w:hAnsi="Times New Roman" w:cs="Times New Roman"/>
          <w:b/>
          <w:sz w:val="12"/>
          <w:szCs w:val="12"/>
        </w:rPr>
        <w:t xml:space="preserve">муниципальной программы «Реконструкция, ремонт и укрепление материально-технической базы учреждений </w:t>
      </w:r>
    </w:p>
    <w:p w:rsidR="008F3255" w:rsidRPr="00CF0CFB" w:rsidRDefault="00CF0CFB" w:rsidP="00CF0CFB">
      <w:pPr>
        <w:tabs>
          <w:tab w:val="left" w:pos="284"/>
        </w:tabs>
        <w:spacing w:after="0" w:line="240" w:lineRule="auto"/>
        <w:jc w:val="center"/>
        <w:rPr>
          <w:rFonts w:ascii="Times New Roman" w:eastAsia="Calibri" w:hAnsi="Times New Roman" w:cs="Times New Roman"/>
          <w:b/>
          <w:sz w:val="12"/>
          <w:szCs w:val="12"/>
        </w:rPr>
      </w:pPr>
      <w:r w:rsidRPr="00CF0CFB">
        <w:rPr>
          <w:rFonts w:ascii="Times New Roman" w:eastAsia="Calibri" w:hAnsi="Times New Roman" w:cs="Times New Roman"/>
          <w:b/>
          <w:sz w:val="12"/>
          <w:szCs w:val="12"/>
        </w:rPr>
        <w:t>сельского поселения Липовка муниципального района Сергиевский» на 2016-2018гг.</w:t>
      </w:r>
    </w:p>
    <w:p w:rsidR="008F3255" w:rsidRDefault="008F3255" w:rsidP="006D4521">
      <w:pPr>
        <w:tabs>
          <w:tab w:val="left" w:pos="284"/>
        </w:tabs>
        <w:spacing w:after="0" w:line="240" w:lineRule="auto"/>
        <w:jc w:val="both"/>
        <w:rPr>
          <w:rFonts w:ascii="Times New Roman" w:eastAsia="Calibri" w:hAnsi="Times New Roman" w:cs="Times New Roman"/>
          <w:sz w:val="12"/>
          <w:szCs w:val="12"/>
        </w:rPr>
      </w:pPr>
    </w:p>
    <w:p w:rsidR="00CF0CFB" w:rsidRPr="00CF0CFB" w:rsidRDefault="00CF0CFB" w:rsidP="00CF0CFB">
      <w:pPr>
        <w:tabs>
          <w:tab w:val="left" w:pos="284"/>
        </w:tabs>
        <w:spacing w:after="0" w:line="240" w:lineRule="auto"/>
        <w:ind w:firstLine="284"/>
        <w:jc w:val="both"/>
        <w:rPr>
          <w:rFonts w:ascii="Times New Roman" w:eastAsia="Calibri" w:hAnsi="Times New Roman" w:cs="Times New Roman"/>
          <w:sz w:val="12"/>
          <w:szCs w:val="12"/>
        </w:rPr>
      </w:pPr>
      <w:r w:rsidRPr="00CF0CF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CF0CFB" w:rsidRPr="00CF0CFB" w:rsidRDefault="00CF0CFB" w:rsidP="00CF0CFB">
      <w:pPr>
        <w:tabs>
          <w:tab w:val="left" w:pos="284"/>
        </w:tabs>
        <w:spacing w:after="0" w:line="240" w:lineRule="auto"/>
        <w:ind w:firstLine="284"/>
        <w:jc w:val="both"/>
        <w:rPr>
          <w:rFonts w:ascii="Times New Roman" w:eastAsia="Calibri" w:hAnsi="Times New Roman" w:cs="Times New Roman"/>
          <w:b/>
          <w:sz w:val="12"/>
          <w:szCs w:val="12"/>
        </w:rPr>
      </w:pPr>
      <w:r w:rsidRPr="00CF0CFB">
        <w:rPr>
          <w:rFonts w:ascii="Times New Roman" w:eastAsia="Calibri" w:hAnsi="Times New Roman" w:cs="Times New Roman"/>
          <w:b/>
          <w:sz w:val="12"/>
          <w:szCs w:val="12"/>
        </w:rPr>
        <w:t>ПОСТАНОВЛЯЕТ:</w:t>
      </w:r>
    </w:p>
    <w:p w:rsidR="00CF0CFB" w:rsidRPr="00CF0CFB" w:rsidRDefault="00CF0CFB" w:rsidP="00CF0CFB">
      <w:pPr>
        <w:tabs>
          <w:tab w:val="left" w:pos="284"/>
        </w:tabs>
        <w:spacing w:after="0" w:line="240" w:lineRule="auto"/>
        <w:ind w:firstLine="284"/>
        <w:jc w:val="both"/>
        <w:rPr>
          <w:rFonts w:ascii="Times New Roman" w:eastAsia="Calibri" w:hAnsi="Times New Roman" w:cs="Times New Roman"/>
          <w:sz w:val="12"/>
          <w:szCs w:val="12"/>
        </w:rPr>
      </w:pPr>
      <w:r w:rsidRPr="00CF0CFB">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48 от 31.12.2015г.  «Об утверждении муниципальной программы «Реконструкция, ремонт и укрепление материально-технической базы учреждений сельского поселения Липовка муниципального района Сергиевский» на 2016-2018гг. (далее - Программа) следующего содержания:</w:t>
      </w:r>
    </w:p>
    <w:p w:rsidR="00CF0CFB" w:rsidRPr="00CF0CFB" w:rsidRDefault="00CF0CFB" w:rsidP="00CF0CFB">
      <w:pPr>
        <w:tabs>
          <w:tab w:val="left" w:pos="284"/>
        </w:tabs>
        <w:spacing w:after="0" w:line="240" w:lineRule="auto"/>
        <w:ind w:firstLine="284"/>
        <w:jc w:val="both"/>
        <w:rPr>
          <w:rFonts w:ascii="Times New Roman" w:eastAsia="Calibri" w:hAnsi="Times New Roman" w:cs="Times New Roman"/>
          <w:sz w:val="12"/>
          <w:szCs w:val="12"/>
        </w:rPr>
      </w:pPr>
      <w:r w:rsidRPr="00CF0CFB">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CF0CFB" w:rsidRPr="00CF0CFB" w:rsidRDefault="00CF0CFB" w:rsidP="00CF0CFB">
      <w:pPr>
        <w:tabs>
          <w:tab w:val="left" w:pos="284"/>
        </w:tabs>
        <w:spacing w:after="0" w:line="240" w:lineRule="auto"/>
        <w:ind w:firstLine="284"/>
        <w:jc w:val="both"/>
        <w:rPr>
          <w:rFonts w:ascii="Times New Roman" w:eastAsia="Calibri" w:hAnsi="Times New Roman" w:cs="Times New Roman"/>
          <w:sz w:val="12"/>
          <w:szCs w:val="12"/>
        </w:rPr>
      </w:pPr>
      <w:r w:rsidRPr="00CF0CFB">
        <w:rPr>
          <w:rFonts w:ascii="Times New Roman" w:eastAsia="Calibri" w:hAnsi="Times New Roman" w:cs="Times New Roman"/>
          <w:sz w:val="12"/>
          <w:szCs w:val="12"/>
        </w:rPr>
        <w:t>Объем   финансирования, необходимый для реализации  мероприятий  Программы составит 242,18818 тыс.</w:t>
      </w:r>
      <w:r>
        <w:rPr>
          <w:rFonts w:ascii="Times New Roman" w:eastAsia="Calibri" w:hAnsi="Times New Roman" w:cs="Times New Roman"/>
          <w:sz w:val="12"/>
          <w:szCs w:val="12"/>
        </w:rPr>
        <w:t xml:space="preserve"> </w:t>
      </w:r>
      <w:r w:rsidRPr="00CF0CFB">
        <w:rPr>
          <w:rFonts w:ascii="Times New Roman" w:eastAsia="Calibri" w:hAnsi="Times New Roman" w:cs="Times New Roman"/>
          <w:sz w:val="12"/>
          <w:szCs w:val="12"/>
        </w:rPr>
        <w:t>рублей, в том числе по годам:</w:t>
      </w:r>
    </w:p>
    <w:p w:rsidR="00CF0CFB" w:rsidRPr="00CF0CFB" w:rsidRDefault="00CF0CFB" w:rsidP="00CF0CFB">
      <w:pPr>
        <w:tabs>
          <w:tab w:val="left" w:pos="284"/>
        </w:tabs>
        <w:spacing w:after="0" w:line="240" w:lineRule="auto"/>
        <w:ind w:firstLine="284"/>
        <w:jc w:val="both"/>
        <w:rPr>
          <w:rFonts w:ascii="Times New Roman" w:eastAsia="Calibri" w:hAnsi="Times New Roman" w:cs="Times New Roman"/>
          <w:sz w:val="12"/>
          <w:szCs w:val="12"/>
        </w:rPr>
      </w:pPr>
      <w:r w:rsidRPr="00CF0CFB">
        <w:rPr>
          <w:rFonts w:ascii="Times New Roman" w:eastAsia="Calibri" w:hAnsi="Times New Roman" w:cs="Times New Roman"/>
          <w:sz w:val="12"/>
          <w:szCs w:val="12"/>
        </w:rPr>
        <w:t>2016 год – 76,97170 тыс.</w:t>
      </w:r>
      <w:r>
        <w:rPr>
          <w:rFonts w:ascii="Times New Roman" w:eastAsia="Calibri" w:hAnsi="Times New Roman" w:cs="Times New Roman"/>
          <w:sz w:val="12"/>
          <w:szCs w:val="12"/>
        </w:rPr>
        <w:t xml:space="preserve"> </w:t>
      </w:r>
      <w:r w:rsidRPr="00CF0CFB">
        <w:rPr>
          <w:rFonts w:ascii="Times New Roman" w:eastAsia="Calibri" w:hAnsi="Times New Roman" w:cs="Times New Roman"/>
          <w:sz w:val="12"/>
          <w:szCs w:val="12"/>
        </w:rPr>
        <w:t>руб.,</w:t>
      </w:r>
    </w:p>
    <w:p w:rsidR="00CF0CFB" w:rsidRPr="00CF0CFB" w:rsidRDefault="00CF0CFB" w:rsidP="00CF0CFB">
      <w:pPr>
        <w:tabs>
          <w:tab w:val="left" w:pos="284"/>
        </w:tabs>
        <w:spacing w:after="0" w:line="240" w:lineRule="auto"/>
        <w:ind w:firstLine="284"/>
        <w:jc w:val="both"/>
        <w:rPr>
          <w:rFonts w:ascii="Times New Roman" w:eastAsia="Calibri" w:hAnsi="Times New Roman" w:cs="Times New Roman"/>
          <w:sz w:val="12"/>
          <w:szCs w:val="12"/>
        </w:rPr>
      </w:pPr>
      <w:r w:rsidRPr="00CF0CFB">
        <w:rPr>
          <w:rFonts w:ascii="Times New Roman" w:eastAsia="Calibri" w:hAnsi="Times New Roman" w:cs="Times New Roman"/>
          <w:sz w:val="12"/>
          <w:szCs w:val="12"/>
        </w:rPr>
        <w:t>2017 год – 165,21648 тыс.</w:t>
      </w:r>
      <w:r>
        <w:rPr>
          <w:rFonts w:ascii="Times New Roman" w:eastAsia="Calibri" w:hAnsi="Times New Roman" w:cs="Times New Roman"/>
          <w:sz w:val="12"/>
          <w:szCs w:val="12"/>
        </w:rPr>
        <w:t xml:space="preserve"> </w:t>
      </w:r>
      <w:r w:rsidRPr="00CF0CFB">
        <w:rPr>
          <w:rFonts w:ascii="Times New Roman" w:eastAsia="Calibri" w:hAnsi="Times New Roman" w:cs="Times New Roman"/>
          <w:sz w:val="12"/>
          <w:szCs w:val="12"/>
        </w:rPr>
        <w:t>руб.,</w:t>
      </w:r>
    </w:p>
    <w:p w:rsidR="00CF0CFB" w:rsidRPr="00CF0CFB" w:rsidRDefault="00CF0CFB" w:rsidP="00CF0CFB">
      <w:pPr>
        <w:tabs>
          <w:tab w:val="left" w:pos="284"/>
        </w:tabs>
        <w:spacing w:after="0" w:line="240" w:lineRule="auto"/>
        <w:ind w:firstLine="284"/>
        <w:jc w:val="both"/>
        <w:rPr>
          <w:rFonts w:ascii="Times New Roman" w:eastAsia="Calibri" w:hAnsi="Times New Roman" w:cs="Times New Roman"/>
          <w:sz w:val="12"/>
          <w:szCs w:val="12"/>
        </w:rPr>
      </w:pPr>
      <w:r w:rsidRPr="00CF0CFB">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CF0CFB">
        <w:rPr>
          <w:rFonts w:ascii="Times New Roman" w:eastAsia="Calibri" w:hAnsi="Times New Roman" w:cs="Times New Roman"/>
          <w:sz w:val="12"/>
          <w:szCs w:val="12"/>
        </w:rPr>
        <w:t>руб.</w:t>
      </w:r>
    </w:p>
    <w:p w:rsidR="008F3255" w:rsidRDefault="00CF0CFB" w:rsidP="00CF0CFB">
      <w:pPr>
        <w:tabs>
          <w:tab w:val="left" w:pos="284"/>
        </w:tabs>
        <w:spacing w:after="0" w:line="240" w:lineRule="auto"/>
        <w:ind w:firstLine="284"/>
        <w:jc w:val="both"/>
        <w:rPr>
          <w:rFonts w:ascii="Times New Roman" w:eastAsia="Calibri" w:hAnsi="Times New Roman" w:cs="Times New Roman"/>
          <w:sz w:val="12"/>
          <w:szCs w:val="12"/>
        </w:rPr>
      </w:pPr>
      <w:r w:rsidRPr="00CF0CFB">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af1"/>
        <w:tblW w:w="7513" w:type="dxa"/>
        <w:tblInd w:w="108" w:type="dxa"/>
        <w:tblLayout w:type="fixed"/>
        <w:tblLook w:val="00A0" w:firstRow="1" w:lastRow="0" w:firstColumn="1" w:lastColumn="0" w:noHBand="0" w:noVBand="0"/>
      </w:tblPr>
      <w:tblGrid>
        <w:gridCol w:w="378"/>
        <w:gridCol w:w="3166"/>
        <w:gridCol w:w="851"/>
        <w:gridCol w:w="850"/>
        <w:gridCol w:w="567"/>
        <w:gridCol w:w="1701"/>
      </w:tblGrid>
      <w:tr w:rsidR="00CF0CFB" w:rsidRPr="00CF0CFB" w:rsidTr="00CF0CFB">
        <w:trPr>
          <w:trHeight w:val="20"/>
        </w:trPr>
        <w:tc>
          <w:tcPr>
            <w:tcW w:w="378" w:type="dxa"/>
            <w:vMerge w:val="restart"/>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 xml:space="preserve">№ </w:t>
            </w:r>
            <w:proofErr w:type="gramStart"/>
            <w:r w:rsidRPr="00CF0CFB">
              <w:rPr>
                <w:rFonts w:ascii="Times New Roman" w:eastAsia="Calibri" w:hAnsi="Times New Roman" w:cs="Times New Roman"/>
                <w:sz w:val="12"/>
                <w:szCs w:val="12"/>
              </w:rPr>
              <w:t>п</w:t>
            </w:r>
            <w:proofErr w:type="gramEnd"/>
            <w:r w:rsidRPr="00CF0CFB">
              <w:rPr>
                <w:rFonts w:ascii="Times New Roman" w:eastAsia="Calibri" w:hAnsi="Times New Roman" w:cs="Times New Roman"/>
                <w:sz w:val="12"/>
                <w:szCs w:val="12"/>
              </w:rPr>
              <w:t>/п</w:t>
            </w:r>
          </w:p>
        </w:tc>
        <w:tc>
          <w:tcPr>
            <w:tcW w:w="3166" w:type="dxa"/>
            <w:vMerge w:val="restart"/>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Наименование мероприятия</w:t>
            </w:r>
          </w:p>
        </w:tc>
        <w:tc>
          <w:tcPr>
            <w:tcW w:w="2268" w:type="dxa"/>
            <w:gridSpan w:val="3"/>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Планируемый объем финансирования, тыс. рублей</w:t>
            </w:r>
          </w:p>
        </w:tc>
        <w:tc>
          <w:tcPr>
            <w:tcW w:w="1701"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Исполнитель мероприятия</w:t>
            </w:r>
          </w:p>
        </w:tc>
      </w:tr>
      <w:tr w:rsidR="00CF0CFB" w:rsidRPr="00CF0CFB" w:rsidTr="00CF0CFB">
        <w:trPr>
          <w:trHeight w:val="20"/>
        </w:trPr>
        <w:tc>
          <w:tcPr>
            <w:tcW w:w="378" w:type="dxa"/>
            <w:vMerge/>
          </w:tcPr>
          <w:p w:rsidR="00CF0CFB" w:rsidRPr="00CF0CFB" w:rsidRDefault="00CF0CFB" w:rsidP="00CF0CFB">
            <w:pPr>
              <w:tabs>
                <w:tab w:val="left" w:pos="284"/>
              </w:tabs>
              <w:rPr>
                <w:rFonts w:ascii="Times New Roman" w:eastAsia="Calibri" w:hAnsi="Times New Roman" w:cs="Times New Roman"/>
                <w:sz w:val="12"/>
                <w:szCs w:val="12"/>
              </w:rPr>
            </w:pPr>
          </w:p>
        </w:tc>
        <w:tc>
          <w:tcPr>
            <w:tcW w:w="3166" w:type="dxa"/>
            <w:vMerge/>
          </w:tcPr>
          <w:p w:rsidR="00CF0CFB" w:rsidRPr="00CF0CFB" w:rsidRDefault="00CF0CFB" w:rsidP="00CF0CFB">
            <w:pPr>
              <w:tabs>
                <w:tab w:val="left" w:pos="284"/>
              </w:tabs>
              <w:rPr>
                <w:rFonts w:ascii="Times New Roman" w:eastAsia="Calibri" w:hAnsi="Times New Roman" w:cs="Times New Roman"/>
                <w:sz w:val="12"/>
                <w:szCs w:val="12"/>
              </w:rPr>
            </w:pPr>
          </w:p>
        </w:tc>
        <w:tc>
          <w:tcPr>
            <w:tcW w:w="851"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2016</w:t>
            </w:r>
          </w:p>
        </w:tc>
        <w:tc>
          <w:tcPr>
            <w:tcW w:w="850"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2017</w:t>
            </w:r>
          </w:p>
        </w:tc>
        <w:tc>
          <w:tcPr>
            <w:tcW w:w="567"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2018</w:t>
            </w:r>
          </w:p>
        </w:tc>
        <w:tc>
          <w:tcPr>
            <w:tcW w:w="1701" w:type="dxa"/>
          </w:tcPr>
          <w:p w:rsidR="00CF0CFB" w:rsidRPr="00CF0CFB" w:rsidRDefault="00CF0CFB" w:rsidP="00CF0CFB">
            <w:pPr>
              <w:tabs>
                <w:tab w:val="left" w:pos="284"/>
              </w:tabs>
              <w:rPr>
                <w:rFonts w:ascii="Times New Roman" w:eastAsia="Calibri" w:hAnsi="Times New Roman" w:cs="Times New Roman"/>
                <w:sz w:val="12"/>
                <w:szCs w:val="12"/>
              </w:rPr>
            </w:pPr>
          </w:p>
        </w:tc>
      </w:tr>
      <w:tr w:rsidR="00CF0CFB" w:rsidRPr="00CF0CFB" w:rsidTr="00CF0CFB">
        <w:trPr>
          <w:trHeight w:val="20"/>
        </w:trPr>
        <w:tc>
          <w:tcPr>
            <w:tcW w:w="378"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1</w:t>
            </w:r>
          </w:p>
        </w:tc>
        <w:tc>
          <w:tcPr>
            <w:tcW w:w="3166"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1"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4,00000</w:t>
            </w:r>
          </w:p>
        </w:tc>
        <w:tc>
          <w:tcPr>
            <w:tcW w:w="850"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40,08440</w:t>
            </w:r>
          </w:p>
        </w:tc>
        <w:tc>
          <w:tcPr>
            <w:tcW w:w="567"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 xml:space="preserve">0,00 </w:t>
            </w:r>
          </w:p>
        </w:tc>
        <w:tc>
          <w:tcPr>
            <w:tcW w:w="1701"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Администрация сельского поселения Липовка</w:t>
            </w:r>
          </w:p>
        </w:tc>
      </w:tr>
      <w:tr w:rsidR="00CF0CFB" w:rsidRPr="00CF0CFB" w:rsidTr="00CF0CFB">
        <w:trPr>
          <w:trHeight w:val="20"/>
        </w:trPr>
        <w:tc>
          <w:tcPr>
            <w:tcW w:w="378"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2</w:t>
            </w:r>
          </w:p>
        </w:tc>
        <w:tc>
          <w:tcPr>
            <w:tcW w:w="3166"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1"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24,97170</w:t>
            </w:r>
          </w:p>
        </w:tc>
        <w:tc>
          <w:tcPr>
            <w:tcW w:w="850"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59,93208</w:t>
            </w:r>
          </w:p>
        </w:tc>
        <w:tc>
          <w:tcPr>
            <w:tcW w:w="567"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0,00</w:t>
            </w:r>
          </w:p>
        </w:tc>
        <w:tc>
          <w:tcPr>
            <w:tcW w:w="1701"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Администрация сельского поселения Липовка</w:t>
            </w:r>
          </w:p>
        </w:tc>
      </w:tr>
      <w:tr w:rsidR="00CF0CFB" w:rsidRPr="00CF0CFB" w:rsidTr="00CF0CFB">
        <w:trPr>
          <w:trHeight w:val="20"/>
        </w:trPr>
        <w:tc>
          <w:tcPr>
            <w:tcW w:w="378"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3</w:t>
            </w:r>
          </w:p>
        </w:tc>
        <w:tc>
          <w:tcPr>
            <w:tcW w:w="3166"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Ремонт и укрепление материально-технической базы учреждений</w:t>
            </w:r>
          </w:p>
        </w:tc>
        <w:tc>
          <w:tcPr>
            <w:tcW w:w="851"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48,00000</w:t>
            </w:r>
          </w:p>
        </w:tc>
        <w:tc>
          <w:tcPr>
            <w:tcW w:w="850"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50,00000</w:t>
            </w:r>
          </w:p>
        </w:tc>
        <w:tc>
          <w:tcPr>
            <w:tcW w:w="567"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0,00</w:t>
            </w:r>
          </w:p>
        </w:tc>
        <w:tc>
          <w:tcPr>
            <w:tcW w:w="1701"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Администрация сельского поселения Липовка</w:t>
            </w:r>
          </w:p>
        </w:tc>
      </w:tr>
      <w:tr w:rsidR="00CF0CFB" w:rsidRPr="00CF0CFB" w:rsidTr="00CF0CFB">
        <w:trPr>
          <w:trHeight w:val="20"/>
        </w:trPr>
        <w:tc>
          <w:tcPr>
            <w:tcW w:w="378"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4</w:t>
            </w:r>
          </w:p>
        </w:tc>
        <w:tc>
          <w:tcPr>
            <w:tcW w:w="3166"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Техническое обслуживание пожарной сигнализации</w:t>
            </w:r>
          </w:p>
        </w:tc>
        <w:tc>
          <w:tcPr>
            <w:tcW w:w="851"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0,00</w:t>
            </w:r>
          </w:p>
        </w:tc>
        <w:tc>
          <w:tcPr>
            <w:tcW w:w="850"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7,20000</w:t>
            </w:r>
          </w:p>
        </w:tc>
        <w:tc>
          <w:tcPr>
            <w:tcW w:w="567"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0,00</w:t>
            </w:r>
          </w:p>
        </w:tc>
        <w:tc>
          <w:tcPr>
            <w:tcW w:w="1701"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Администрация сельского поселения Липовка</w:t>
            </w:r>
          </w:p>
        </w:tc>
      </w:tr>
      <w:tr w:rsidR="00CF0CFB" w:rsidRPr="00CF0CFB" w:rsidTr="00CF0CFB">
        <w:trPr>
          <w:trHeight w:val="20"/>
        </w:trPr>
        <w:tc>
          <w:tcPr>
            <w:tcW w:w="378"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5</w:t>
            </w:r>
          </w:p>
        </w:tc>
        <w:tc>
          <w:tcPr>
            <w:tcW w:w="3166"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Прочие мероприятия</w:t>
            </w:r>
          </w:p>
        </w:tc>
        <w:tc>
          <w:tcPr>
            <w:tcW w:w="851"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0,00</w:t>
            </w:r>
          </w:p>
        </w:tc>
        <w:tc>
          <w:tcPr>
            <w:tcW w:w="850"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8,00000</w:t>
            </w:r>
          </w:p>
        </w:tc>
        <w:tc>
          <w:tcPr>
            <w:tcW w:w="567"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0,00</w:t>
            </w:r>
          </w:p>
        </w:tc>
        <w:tc>
          <w:tcPr>
            <w:tcW w:w="1701"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Администрация сельского поселения Липовка</w:t>
            </w:r>
          </w:p>
        </w:tc>
      </w:tr>
      <w:tr w:rsidR="00CF0CFB" w:rsidRPr="00CF0CFB" w:rsidTr="00CF0CFB">
        <w:trPr>
          <w:trHeight w:val="20"/>
        </w:trPr>
        <w:tc>
          <w:tcPr>
            <w:tcW w:w="3544" w:type="dxa"/>
            <w:gridSpan w:val="2"/>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Всего:</w:t>
            </w:r>
          </w:p>
        </w:tc>
        <w:tc>
          <w:tcPr>
            <w:tcW w:w="851"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76,97170</w:t>
            </w:r>
          </w:p>
        </w:tc>
        <w:tc>
          <w:tcPr>
            <w:tcW w:w="850"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165,21648</w:t>
            </w:r>
          </w:p>
        </w:tc>
        <w:tc>
          <w:tcPr>
            <w:tcW w:w="567" w:type="dxa"/>
          </w:tcPr>
          <w:p w:rsidR="00CF0CFB" w:rsidRPr="00CF0CFB" w:rsidRDefault="00CF0CFB" w:rsidP="00CF0CFB">
            <w:pPr>
              <w:tabs>
                <w:tab w:val="left" w:pos="284"/>
              </w:tabs>
              <w:rPr>
                <w:rFonts w:ascii="Times New Roman" w:eastAsia="Calibri" w:hAnsi="Times New Roman" w:cs="Times New Roman"/>
                <w:sz w:val="12"/>
                <w:szCs w:val="12"/>
              </w:rPr>
            </w:pPr>
            <w:r w:rsidRPr="00CF0CFB">
              <w:rPr>
                <w:rFonts w:ascii="Times New Roman" w:eastAsia="Calibri" w:hAnsi="Times New Roman" w:cs="Times New Roman"/>
                <w:sz w:val="12"/>
                <w:szCs w:val="12"/>
              </w:rPr>
              <w:t>0,00</w:t>
            </w:r>
          </w:p>
        </w:tc>
        <w:tc>
          <w:tcPr>
            <w:tcW w:w="1701" w:type="dxa"/>
          </w:tcPr>
          <w:p w:rsidR="00CF0CFB" w:rsidRPr="00CF0CFB" w:rsidRDefault="00CF0CFB" w:rsidP="00CF0CFB">
            <w:pPr>
              <w:tabs>
                <w:tab w:val="left" w:pos="284"/>
              </w:tabs>
              <w:rPr>
                <w:rFonts w:ascii="Times New Roman" w:eastAsia="Calibri" w:hAnsi="Times New Roman" w:cs="Times New Roman"/>
                <w:sz w:val="12"/>
                <w:szCs w:val="12"/>
              </w:rPr>
            </w:pPr>
          </w:p>
        </w:tc>
      </w:tr>
    </w:tbl>
    <w:p w:rsidR="00CF0CFB" w:rsidRPr="00CF0CFB" w:rsidRDefault="00CF0CFB" w:rsidP="00CF0CFB">
      <w:pPr>
        <w:tabs>
          <w:tab w:val="left" w:pos="284"/>
        </w:tabs>
        <w:spacing w:after="0" w:line="240" w:lineRule="auto"/>
        <w:ind w:firstLine="284"/>
        <w:jc w:val="both"/>
        <w:rPr>
          <w:rFonts w:ascii="Times New Roman" w:eastAsia="Calibri" w:hAnsi="Times New Roman" w:cs="Times New Roman"/>
          <w:sz w:val="12"/>
          <w:szCs w:val="12"/>
        </w:rPr>
      </w:pPr>
      <w:r w:rsidRPr="00CF0CFB">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CF0CFB" w:rsidRPr="00CF0CFB" w:rsidRDefault="00CF0CFB" w:rsidP="00CF0CFB">
      <w:pPr>
        <w:tabs>
          <w:tab w:val="left" w:pos="284"/>
        </w:tabs>
        <w:spacing w:after="0" w:line="240" w:lineRule="auto"/>
        <w:ind w:firstLine="284"/>
        <w:jc w:val="both"/>
        <w:rPr>
          <w:rFonts w:ascii="Times New Roman" w:eastAsia="Calibri" w:hAnsi="Times New Roman" w:cs="Times New Roman"/>
          <w:sz w:val="12"/>
          <w:szCs w:val="12"/>
        </w:rPr>
      </w:pPr>
      <w:r w:rsidRPr="00CF0CFB">
        <w:rPr>
          <w:rFonts w:ascii="Times New Roman" w:eastAsia="Calibri" w:hAnsi="Times New Roman" w:cs="Times New Roman"/>
          <w:sz w:val="12"/>
          <w:szCs w:val="12"/>
        </w:rPr>
        <w:t>Объем   финансирования, необходимый для реализации  мероприятий  Программы  составит  242,18818 тыс. рублей, в том числе по годам:</w:t>
      </w:r>
    </w:p>
    <w:p w:rsidR="00CF0CFB" w:rsidRPr="00CF0CFB" w:rsidRDefault="00CF0CFB" w:rsidP="00CF0CFB">
      <w:pPr>
        <w:tabs>
          <w:tab w:val="left" w:pos="284"/>
        </w:tabs>
        <w:spacing w:after="0" w:line="240" w:lineRule="auto"/>
        <w:ind w:firstLine="284"/>
        <w:jc w:val="both"/>
        <w:rPr>
          <w:rFonts w:ascii="Times New Roman" w:eastAsia="Calibri" w:hAnsi="Times New Roman" w:cs="Times New Roman"/>
          <w:sz w:val="12"/>
          <w:szCs w:val="12"/>
        </w:rPr>
      </w:pPr>
      <w:r w:rsidRPr="00CF0CFB">
        <w:rPr>
          <w:rFonts w:ascii="Times New Roman" w:eastAsia="Calibri" w:hAnsi="Times New Roman" w:cs="Times New Roman"/>
          <w:sz w:val="12"/>
          <w:szCs w:val="12"/>
        </w:rPr>
        <w:t>- на 2016 год – 76,97170 тыс. рублей;</w:t>
      </w:r>
    </w:p>
    <w:p w:rsidR="00CF0CFB" w:rsidRPr="00CF0CFB" w:rsidRDefault="00CF0CFB" w:rsidP="00CF0CFB">
      <w:pPr>
        <w:tabs>
          <w:tab w:val="left" w:pos="284"/>
        </w:tabs>
        <w:spacing w:after="0" w:line="240" w:lineRule="auto"/>
        <w:ind w:firstLine="284"/>
        <w:jc w:val="both"/>
        <w:rPr>
          <w:rFonts w:ascii="Times New Roman" w:eastAsia="Calibri" w:hAnsi="Times New Roman" w:cs="Times New Roman"/>
          <w:sz w:val="12"/>
          <w:szCs w:val="12"/>
        </w:rPr>
      </w:pPr>
      <w:r w:rsidRPr="00CF0CFB">
        <w:rPr>
          <w:rFonts w:ascii="Times New Roman" w:eastAsia="Calibri" w:hAnsi="Times New Roman" w:cs="Times New Roman"/>
          <w:sz w:val="12"/>
          <w:szCs w:val="12"/>
        </w:rPr>
        <w:lastRenderedPageBreak/>
        <w:t>- на 2017 год – 165,21648 тыс. рублей;</w:t>
      </w:r>
    </w:p>
    <w:p w:rsidR="00CF0CFB" w:rsidRPr="00CF0CFB" w:rsidRDefault="00CF0CFB" w:rsidP="00CF0CFB">
      <w:pPr>
        <w:tabs>
          <w:tab w:val="left" w:pos="284"/>
        </w:tabs>
        <w:spacing w:after="0" w:line="240" w:lineRule="auto"/>
        <w:ind w:firstLine="284"/>
        <w:jc w:val="both"/>
        <w:rPr>
          <w:rFonts w:ascii="Times New Roman" w:eastAsia="Calibri" w:hAnsi="Times New Roman" w:cs="Times New Roman"/>
          <w:sz w:val="12"/>
          <w:szCs w:val="12"/>
        </w:rPr>
      </w:pPr>
      <w:r w:rsidRPr="00CF0CFB">
        <w:rPr>
          <w:rFonts w:ascii="Times New Roman" w:eastAsia="Calibri" w:hAnsi="Times New Roman" w:cs="Times New Roman"/>
          <w:sz w:val="12"/>
          <w:szCs w:val="12"/>
        </w:rPr>
        <w:t>- на 2018 год – 0,00 тыс. рублей</w:t>
      </w:r>
    </w:p>
    <w:p w:rsidR="00CF0CFB" w:rsidRPr="00CF0CFB" w:rsidRDefault="00CF0CFB" w:rsidP="00CF0CFB">
      <w:pPr>
        <w:tabs>
          <w:tab w:val="left" w:pos="284"/>
        </w:tabs>
        <w:spacing w:after="0" w:line="240" w:lineRule="auto"/>
        <w:ind w:firstLine="284"/>
        <w:jc w:val="both"/>
        <w:rPr>
          <w:rFonts w:ascii="Times New Roman" w:eastAsia="Calibri" w:hAnsi="Times New Roman" w:cs="Times New Roman"/>
          <w:sz w:val="12"/>
          <w:szCs w:val="12"/>
        </w:rPr>
      </w:pPr>
      <w:r w:rsidRPr="00CF0CFB">
        <w:rPr>
          <w:rFonts w:ascii="Times New Roman" w:eastAsia="Calibri" w:hAnsi="Times New Roman" w:cs="Times New Roman"/>
          <w:sz w:val="12"/>
          <w:szCs w:val="12"/>
        </w:rPr>
        <w:t>2.Опубликовать настоящее Постановление в газете «Сергиевский вестник».</w:t>
      </w:r>
    </w:p>
    <w:p w:rsidR="00CF0CFB" w:rsidRPr="00CF0CFB" w:rsidRDefault="00CF0CFB" w:rsidP="00CF0CFB">
      <w:pPr>
        <w:tabs>
          <w:tab w:val="left" w:pos="284"/>
        </w:tabs>
        <w:spacing w:after="0" w:line="240" w:lineRule="auto"/>
        <w:ind w:firstLine="284"/>
        <w:jc w:val="both"/>
        <w:rPr>
          <w:rFonts w:ascii="Times New Roman" w:eastAsia="Calibri" w:hAnsi="Times New Roman" w:cs="Times New Roman"/>
          <w:sz w:val="12"/>
          <w:szCs w:val="12"/>
        </w:rPr>
      </w:pPr>
      <w:r w:rsidRPr="00CF0CFB">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CF0CFB" w:rsidRPr="00CF0CFB" w:rsidRDefault="00CF0CFB" w:rsidP="00CF0CFB">
      <w:pPr>
        <w:tabs>
          <w:tab w:val="left" w:pos="284"/>
        </w:tabs>
        <w:spacing w:after="0" w:line="240" w:lineRule="auto"/>
        <w:jc w:val="right"/>
        <w:rPr>
          <w:rFonts w:ascii="Times New Roman" w:eastAsia="Calibri" w:hAnsi="Times New Roman" w:cs="Times New Roman"/>
          <w:sz w:val="12"/>
          <w:szCs w:val="12"/>
        </w:rPr>
      </w:pPr>
      <w:r w:rsidRPr="00CF0CFB">
        <w:rPr>
          <w:rFonts w:ascii="Times New Roman" w:eastAsia="Calibri" w:hAnsi="Times New Roman" w:cs="Times New Roman"/>
          <w:sz w:val="12"/>
          <w:szCs w:val="12"/>
        </w:rPr>
        <w:t>Глава сельского поселения Липовка</w:t>
      </w:r>
    </w:p>
    <w:p w:rsidR="00CF0CFB" w:rsidRDefault="00CF0CFB" w:rsidP="00CF0CFB">
      <w:pPr>
        <w:tabs>
          <w:tab w:val="left" w:pos="284"/>
        </w:tabs>
        <w:spacing w:after="0" w:line="240" w:lineRule="auto"/>
        <w:jc w:val="right"/>
        <w:rPr>
          <w:rFonts w:ascii="Times New Roman" w:eastAsia="Calibri" w:hAnsi="Times New Roman" w:cs="Times New Roman"/>
          <w:sz w:val="12"/>
          <w:szCs w:val="12"/>
        </w:rPr>
      </w:pPr>
      <w:r w:rsidRPr="00CF0CFB">
        <w:rPr>
          <w:rFonts w:ascii="Times New Roman" w:eastAsia="Calibri" w:hAnsi="Times New Roman" w:cs="Times New Roman"/>
          <w:sz w:val="12"/>
          <w:szCs w:val="12"/>
        </w:rPr>
        <w:t>муниципального района Сергиевский</w:t>
      </w:r>
    </w:p>
    <w:p w:rsidR="008F3255" w:rsidRDefault="00CF0CFB" w:rsidP="00CF0CFB">
      <w:pPr>
        <w:tabs>
          <w:tab w:val="left" w:pos="284"/>
        </w:tabs>
        <w:spacing w:after="0" w:line="240" w:lineRule="auto"/>
        <w:jc w:val="right"/>
        <w:rPr>
          <w:rFonts w:ascii="Times New Roman" w:eastAsia="Calibri" w:hAnsi="Times New Roman" w:cs="Times New Roman"/>
          <w:sz w:val="12"/>
          <w:szCs w:val="12"/>
        </w:rPr>
      </w:pPr>
      <w:r w:rsidRPr="00CF0CFB">
        <w:rPr>
          <w:rFonts w:ascii="Times New Roman" w:eastAsia="Calibri" w:hAnsi="Times New Roman" w:cs="Times New Roman"/>
          <w:sz w:val="12"/>
          <w:szCs w:val="12"/>
        </w:rPr>
        <w:t>Вершинин С.И.</w:t>
      </w:r>
    </w:p>
    <w:p w:rsidR="005E1F1E" w:rsidRPr="00657826" w:rsidRDefault="005E1F1E" w:rsidP="005E1F1E">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5E1F1E" w:rsidRPr="00657826" w:rsidRDefault="005E1F1E" w:rsidP="005E1F1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ЛИПОВКА</w:t>
      </w:r>
    </w:p>
    <w:p w:rsidR="005E1F1E" w:rsidRPr="00657826" w:rsidRDefault="005E1F1E" w:rsidP="005E1F1E">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5E1F1E" w:rsidRPr="00657826" w:rsidRDefault="005E1F1E" w:rsidP="005E1F1E">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5E1F1E" w:rsidRPr="00657826" w:rsidRDefault="005E1F1E" w:rsidP="005E1F1E">
      <w:pPr>
        <w:tabs>
          <w:tab w:val="left" w:pos="284"/>
        </w:tabs>
        <w:spacing w:after="0" w:line="240" w:lineRule="auto"/>
        <w:jc w:val="center"/>
        <w:rPr>
          <w:rFonts w:ascii="Times New Roman" w:eastAsia="Calibri" w:hAnsi="Times New Roman" w:cs="Times New Roman"/>
          <w:sz w:val="12"/>
          <w:szCs w:val="12"/>
        </w:rPr>
      </w:pPr>
    </w:p>
    <w:p w:rsidR="005E1F1E" w:rsidRPr="00657826" w:rsidRDefault="005E1F1E" w:rsidP="005E1F1E">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5E1F1E" w:rsidRPr="00445F92" w:rsidRDefault="005E1F1E" w:rsidP="005E1F1E">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№66</w:t>
      </w:r>
    </w:p>
    <w:p w:rsidR="005E1F1E" w:rsidRDefault="005E1F1E" w:rsidP="005E1F1E">
      <w:pPr>
        <w:tabs>
          <w:tab w:val="left" w:pos="284"/>
        </w:tabs>
        <w:spacing w:after="0" w:line="240" w:lineRule="auto"/>
        <w:jc w:val="center"/>
        <w:rPr>
          <w:rFonts w:ascii="Times New Roman" w:eastAsia="Calibri" w:hAnsi="Times New Roman" w:cs="Times New Roman"/>
          <w:b/>
          <w:sz w:val="12"/>
          <w:szCs w:val="12"/>
        </w:rPr>
      </w:pPr>
      <w:r w:rsidRPr="005E1F1E">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Липовка </w:t>
      </w:r>
    </w:p>
    <w:p w:rsidR="008F3255" w:rsidRPr="005E1F1E" w:rsidRDefault="005E1F1E" w:rsidP="005E1F1E">
      <w:pPr>
        <w:tabs>
          <w:tab w:val="left" w:pos="284"/>
        </w:tabs>
        <w:spacing w:after="0" w:line="240" w:lineRule="auto"/>
        <w:jc w:val="center"/>
        <w:rPr>
          <w:rFonts w:ascii="Times New Roman" w:eastAsia="Calibri" w:hAnsi="Times New Roman" w:cs="Times New Roman"/>
          <w:b/>
          <w:sz w:val="12"/>
          <w:szCs w:val="12"/>
        </w:rPr>
      </w:pPr>
      <w:r w:rsidRPr="005E1F1E">
        <w:rPr>
          <w:rFonts w:ascii="Times New Roman" w:eastAsia="Calibri" w:hAnsi="Times New Roman" w:cs="Times New Roman"/>
          <w:b/>
          <w:sz w:val="12"/>
          <w:szCs w:val="12"/>
        </w:rPr>
        <w:t>муниципального района Сергиевский № 44 от 31.12.2015г.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2016-2018гг.</w:t>
      </w:r>
    </w:p>
    <w:p w:rsidR="005E1F1E" w:rsidRDefault="005E1F1E" w:rsidP="005E1F1E">
      <w:pPr>
        <w:tabs>
          <w:tab w:val="left" w:pos="284"/>
        </w:tabs>
        <w:spacing w:after="0" w:line="240" w:lineRule="auto"/>
        <w:jc w:val="both"/>
        <w:rPr>
          <w:rFonts w:ascii="Times New Roman" w:eastAsia="Calibri" w:hAnsi="Times New Roman" w:cs="Times New Roman"/>
          <w:sz w:val="12"/>
          <w:szCs w:val="12"/>
        </w:rPr>
      </w:pPr>
    </w:p>
    <w:p w:rsidR="005E1F1E" w:rsidRPr="005E1F1E" w:rsidRDefault="005E1F1E" w:rsidP="005E1F1E">
      <w:pPr>
        <w:tabs>
          <w:tab w:val="left" w:pos="284"/>
        </w:tabs>
        <w:spacing w:after="0" w:line="240" w:lineRule="auto"/>
        <w:ind w:firstLine="284"/>
        <w:jc w:val="both"/>
        <w:rPr>
          <w:rFonts w:ascii="Times New Roman" w:eastAsia="Calibri" w:hAnsi="Times New Roman" w:cs="Times New Roman"/>
          <w:sz w:val="12"/>
          <w:szCs w:val="12"/>
        </w:rPr>
      </w:pPr>
      <w:r w:rsidRPr="005E1F1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5E1F1E" w:rsidRPr="005E1F1E" w:rsidRDefault="005E1F1E" w:rsidP="005E1F1E">
      <w:pPr>
        <w:tabs>
          <w:tab w:val="left" w:pos="284"/>
        </w:tabs>
        <w:spacing w:after="0" w:line="240" w:lineRule="auto"/>
        <w:ind w:firstLine="284"/>
        <w:jc w:val="both"/>
        <w:rPr>
          <w:rFonts w:ascii="Times New Roman" w:eastAsia="Calibri" w:hAnsi="Times New Roman" w:cs="Times New Roman"/>
          <w:b/>
          <w:sz w:val="12"/>
          <w:szCs w:val="12"/>
        </w:rPr>
      </w:pPr>
      <w:r w:rsidRPr="005E1F1E">
        <w:rPr>
          <w:rFonts w:ascii="Times New Roman" w:eastAsia="Calibri" w:hAnsi="Times New Roman" w:cs="Times New Roman"/>
          <w:b/>
          <w:sz w:val="12"/>
          <w:szCs w:val="12"/>
        </w:rPr>
        <w:t>ПОСТАНОВЛЯЕТ:</w:t>
      </w:r>
    </w:p>
    <w:p w:rsidR="005E1F1E" w:rsidRPr="005E1F1E" w:rsidRDefault="005E1F1E" w:rsidP="005E1F1E">
      <w:pPr>
        <w:tabs>
          <w:tab w:val="left" w:pos="284"/>
        </w:tabs>
        <w:spacing w:after="0" w:line="240" w:lineRule="auto"/>
        <w:ind w:firstLine="284"/>
        <w:jc w:val="both"/>
        <w:rPr>
          <w:rFonts w:ascii="Times New Roman" w:eastAsia="Calibri" w:hAnsi="Times New Roman" w:cs="Times New Roman"/>
          <w:sz w:val="12"/>
          <w:szCs w:val="12"/>
        </w:rPr>
      </w:pPr>
      <w:r w:rsidRPr="005E1F1E">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44от 31.12.2015г.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2016-2018гг. (далее - Программа) следующего содержания:</w:t>
      </w:r>
    </w:p>
    <w:p w:rsidR="005E1F1E" w:rsidRPr="005E1F1E" w:rsidRDefault="005E1F1E" w:rsidP="005E1F1E">
      <w:pPr>
        <w:tabs>
          <w:tab w:val="left" w:pos="284"/>
        </w:tabs>
        <w:spacing w:after="0" w:line="240" w:lineRule="auto"/>
        <w:ind w:firstLine="284"/>
        <w:jc w:val="both"/>
        <w:rPr>
          <w:rFonts w:ascii="Times New Roman" w:eastAsia="Calibri" w:hAnsi="Times New Roman" w:cs="Times New Roman"/>
          <w:sz w:val="12"/>
          <w:szCs w:val="12"/>
        </w:rPr>
      </w:pPr>
      <w:r w:rsidRPr="005E1F1E">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5E1F1E" w:rsidRPr="005E1F1E" w:rsidRDefault="005E1F1E" w:rsidP="005E1F1E">
      <w:pPr>
        <w:tabs>
          <w:tab w:val="left" w:pos="284"/>
        </w:tabs>
        <w:spacing w:after="0" w:line="240" w:lineRule="auto"/>
        <w:ind w:firstLine="284"/>
        <w:jc w:val="both"/>
        <w:rPr>
          <w:rFonts w:ascii="Times New Roman" w:eastAsia="Calibri" w:hAnsi="Times New Roman" w:cs="Times New Roman"/>
          <w:sz w:val="12"/>
          <w:szCs w:val="12"/>
        </w:rPr>
      </w:pPr>
      <w:r w:rsidRPr="005E1F1E">
        <w:rPr>
          <w:rFonts w:ascii="Times New Roman" w:eastAsia="Calibri" w:hAnsi="Times New Roman" w:cs="Times New Roman"/>
          <w:sz w:val="12"/>
          <w:szCs w:val="12"/>
        </w:rPr>
        <w:t>Общий объем финансирования Программы составляет 4071,11925  тыс. руб.,  в том числе:</w:t>
      </w:r>
    </w:p>
    <w:p w:rsidR="005E1F1E" w:rsidRPr="005E1F1E" w:rsidRDefault="005E1F1E" w:rsidP="005E1F1E">
      <w:pPr>
        <w:tabs>
          <w:tab w:val="left" w:pos="284"/>
        </w:tabs>
        <w:spacing w:after="0" w:line="240" w:lineRule="auto"/>
        <w:ind w:firstLine="284"/>
        <w:jc w:val="both"/>
        <w:rPr>
          <w:rFonts w:ascii="Times New Roman" w:eastAsia="Calibri" w:hAnsi="Times New Roman" w:cs="Times New Roman"/>
          <w:sz w:val="12"/>
          <w:szCs w:val="12"/>
        </w:rPr>
      </w:pPr>
      <w:r w:rsidRPr="005E1F1E">
        <w:rPr>
          <w:rFonts w:ascii="Times New Roman" w:eastAsia="Calibri" w:hAnsi="Times New Roman" w:cs="Times New Roman"/>
          <w:sz w:val="12"/>
          <w:szCs w:val="12"/>
        </w:rPr>
        <w:t>- средства местного бюджета – 3532,57296 тыс.</w:t>
      </w:r>
      <w:r>
        <w:rPr>
          <w:rFonts w:ascii="Times New Roman" w:eastAsia="Calibri" w:hAnsi="Times New Roman" w:cs="Times New Roman"/>
          <w:sz w:val="12"/>
          <w:szCs w:val="12"/>
        </w:rPr>
        <w:t xml:space="preserve"> </w:t>
      </w:r>
      <w:r w:rsidRPr="005E1F1E">
        <w:rPr>
          <w:rFonts w:ascii="Times New Roman" w:eastAsia="Calibri" w:hAnsi="Times New Roman" w:cs="Times New Roman"/>
          <w:sz w:val="12"/>
          <w:szCs w:val="12"/>
        </w:rPr>
        <w:t>рублей:</w:t>
      </w:r>
    </w:p>
    <w:p w:rsidR="005E1F1E" w:rsidRPr="005E1F1E" w:rsidRDefault="005E1F1E" w:rsidP="005E1F1E">
      <w:pPr>
        <w:tabs>
          <w:tab w:val="left" w:pos="284"/>
        </w:tabs>
        <w:spacing w:after="0" w:line="240" w:lineRule="auto"/>
        <w:ind w:firstLine="284"/>
        <w:jc w:val="both"/>
        <w:rPr>
          <w:rFonts w:ascii="Times New Roman" w:eastAsia="Calibri" w:hAnsi="Times New Roman" w:cs="Times New Roman"/>
          <w:sz w:val="12"/>
          <w:szCs w:val="12"/>
        </w:rPr>
      </w:pPr>
      <w:r w:rsidRPr="005E1F1E">
        <w:rPr>
          <w:rFonts w:ascii="Times New Roman" w:eastAsia="Calibri" w:hAnsi="Times New Roman" w:cs="Times New Roman"/>
          <w:sz w:val="12"/>
          <w:szCs w:val="12"/>
        </w:rPr>
        <w:t>2016 год – 1474,07819 тыс. руб.;</w:t>
      </w:r>
    </w:p>
    <w:p w:rsidR="005E1F1E" w:rsidRPr="005E1F1E" w:rsidRDefault="005E1F1E" w:rsidP="005E1F1E">
      <w:pPr>
        <w:tabs>
          <w:tab w:val="left" w:pos="284"/>
        </w:tabs>
        <w:spacing w:after="0" w:line="240" w:lineRule="auto"/>
        <w:ind w:firstLine="284"/>
        <w:jc w:val="both"/>
        <w:rPr>
          <w:rFonts w:ascii="Times New Roman" w:eastAsia="Calibri" w:hAnsi="Times New Roman" w:cs="Times New Roman"/>
          <w:sz w:val="12"/>
          <w:szCs w:val="12"/>
        </w:rPr>
      </w:pPr>
      <w:r w:rsidRPr="005E1F1E">
        <w:rPr>
          <w:rFonts w:ascii="Times New Roman" w:eastAsia="Calibri" w:hAnsi="Times New Roman" w:cs="Times New Roman"/>
          <w:sz w:val="12"/>
          <w:szCs w:val="12"/>
        </w:rPr>
        <w:t>2017 год –1214,28943 тыс. руб.;</w:t>
      </w:r>
    </w:p>
    <w:p w:rsidR="005E1F1E" w:rsidRPr="005E1F1E" w:rsidRDefault="005E1F1E" w:rsidP="005E1F1E">
      <w:pPr>
        <w:tabs>
          <w:tab w:val="left" w:pos="284"/>
        </w:tabs>
        <w:spacing w:after="0" w:line="240" w:lineRule="auto"/>
        <w:ind w:firstLine="284"/>
        <w:jc w:val="both"/>
        <w:rPr>
          <w:rFonts w:ascii="Times New Roman" w:eastAsia="Calibri" w:hAnsi="Times New Roman" w:cs="Times New Roman"/>
          <w:sz w:val="12"/>
          <w:szCs w:val="12"/>
        </w:rPr>
      </w:pPr>
      <w:r w:rsidRPr="005E1F1E">
        <w:rPr>
          <w:rFonts w:ascii="Times New Roman" w:eastAsia="Calibri" w:hAnsi="Times New Roman" w:cs="Times New Roman"/>
          <w:sz w:val="12"/>
          <w:szCs w:val="12"/>
        </w:rPr>
        <w:t>2018 год – 844,20534 тыс. руб.</w:t>
      </w:r>
    </w:p>
    <w:p w:rsidR="005E1F1E" w:rsidRPr="005E1F1E" w:rsidRDefault="005E1F1E" w:rsidP="005E1F1E">
      <w:pPr>
        <w:tabs>
          <w:tab w:val="left" w:pos="284"/>
        </w:tabs>
        <w:spacing w:after="0" w:line="240" w:lineRule="auto"/>
        <w:ind w:firstLine="284"/>
        <w:jc w:val="both"/>
        <w:rPr>
          <w:rFonts w:ascii="Times New Roman" w:eastAsia="Calibri" w:hAnsi="Times New Roman" w:cs="Times New Roman"/>
          <w:sz w:val="12"/>
          <w:szCs w:val="12"/>
        </w:rPr>
      </w:pPr>
      <w:r w:rsidRPr="005E1F1E">
        <w:rPr>
          <w:rFonts w:ascii="Times New Roman" w:eastAsia="Calibri" w:hAnsi="Times New Roman" w:cs="Times New Roman"/>
          <w:sz w:val="12"/>
          <w:szCs w:val="12"/>
        </w:rPr>
        <w:t>- средств областного бюджета – 330,00930 тыс.</w:t>
      </w:r>
      <w:r>
        <w:rPr>
          <w:rFonts w:ascii="Times New Roman" w:eastAsia="Calibri" w:hAnsi="Times New Roman" w:cs="Times New Roman"/>
          <w:sz w:val="12"/>
          <w:szCs w:val="12"/>
        </w:rPr>
        <w:t xml:space="preserve"> </w:t>
      </w:r>
      <w:r w:rsidRPr="005E1F1E">
        <w:rPr>
          <w:rFonts w:ascii="Times New Roman" w:eastAsia="Calibri" w:hAnsi="Times New Roman" w:cs="Times New Roman"/>
          <w:sz w:val="12"/>
          <w:szCs w:val="12"/>
        </w:rPr>
        <w:t>рублей:</w:t>
      </w:r>
    </w:p>
    <w:p w:rsidR="005E1F1E" w:rsidRPr="005E1F1E" w:rsidRDefault="005E1F1E" w:rsidP="005E1F1E">
      <w:pPr>
        <w:tabs>
          <w:tab w:val="left" w:pos="284"/>
        </w:tabs>
        <w:spacing w:after="0" w:line="240" w:lineRule="auto"/>
        <w:ind w:firstLine="284"/>
        <w:jc w:val="both"/>
        <w:rPr>
          <w:rFonts w:ascii="Times New Roman" w:eastAsia="Calibri" w:hAnsi="Times New Roman" w:cs="Times New Roman"/>
          <w:sz w:val="12"/>
          <w:szCs w:val="12"/>
        </w:rPr>
      </w:pPr>
      <w:r w:rsidRPr="005E1F1E">
        <w:rPr>
          <w:rFonts w:ascii="Times New Roman" w:eastAsia="Calibri" w:hAnsi="Times New Roman" w:cs="Times New Roman"/>
          <w:sz w:val="12"/>
          <w:szCs w:val="12"/>
        </w:rPr>
        <w:t>2016 год – 70,83734 тыс.</w:t>
      </w:r>
      <w:r>
        <w:rPr>
          <w:rFonts w:ascii="Times New Roman" w:eastAsia="Calibri" w:hAnsi="Times New Roman" w:cs="Times New Roman"/>
          <w:sz w:val="12"/>
          <w:szCs w:val="12"/>
        </w:rPr>
        <w:t xml:space="preserve"> </w:t>
      </w:r>
      <w:r w:rsidRPr="005E1F1E">
        <w:rPr>
          <w:rFonts w:ascii="Times New Roman" w:eastAsia="Calibri" w:hAnsi="Times New Roman" w:cs="Times New Roman"/>
          <w:sz w:val="12"/>
          <w:szCs w:val="12"/>
        </w:rPr>
        <w:t>руб.;</w:t>
      </w:r>
    </w:p>
    <w:p w:rsidR="005E1F1E" w:rsidRPr="005E1F1E" w:rsidRDefault="005E1F1E" w:rsidP="005E1F1E">
      <w:pPr>
        <w:tabs>
          <w:tab w:val="left" w:pos="284"/>
        </w:tabs>
        <w:spacing w:after="0" w:line="240" w:lineRule="auto"/>
        <w:ind w:firstLine="284"/>
        <w:jc w:val="both"/>
        <w:rPr>
          <w:rFonts w:ascii="Times New Roman" w:eastAsia="Calibri" w:hAnsi="Times New Roman" w:cs="Times New Roman"/>
          <w:sz w:val="12"/>
          <w:szCs w:val="12"/>
        </w:rPr>
      </w:pPr>
      <w:r w:rsidRPr="005E1F1E">
        <w:rPr>
          <w:rFonts w:ascii="Times New Roman" w:eastAsia="Calibri" w:hAnsi="Times New Roman" w:cs="Times New Roman"/>
          <w:sz w:val="12"/>
          <w:szCs w:val="12"/>
        </w:rPr>
        <w:t>2017 год – 259,17196 тыс.</w:t>
      </w:r>
      <w:r>
        <w:rPr>
          <w:rFonts w:ascii="Times New Roman" w:eastAsia="Calibri" w:hAnsi="Times New Roman" w:cs="Times New Roman"/>
          <w:sz w:val="12"/>
          <w:szCs w:val="12"/>
        </w:rPr>
        <w:t xml:space="preserve"> </w:t>
      </w:r>
      <w:r w:rsidRPr="005E1F1E">
        <w:rPr>
          <w:rFonts w:ascii="Times New Roman" w:eastAsia="Calibri" w:hAnsi="Times New Roman" w:cs="Times New Roman"/>
          <w:sz w:val="12"/>
          <w:szCs w:val="12"/>
        </w:rPr>
        <w:t>руб.</w:t>
      </w:r>
    </w:p>
    <w:p w:rsidR="005E1F1E" w:rsidRPr="005E1F1E" w:rsidRDefault="005E1F1E" w:rsidP="005E1F1E">
      <w:pPr>
        <w:tabs>
          <w:tab w:val="left" w:pos="284"/>
        </w:tabs>
        <w:spacing w:after="0" w:line="240" w:lineRule="auto"/>
        <w:ind w:firstLine="284"/>
        <w:jc w:val="both"/>
        <w:rPr>
          <w:rFonts w:ascii="Times New Roman" w:eastAsia="Calibri" w:hAnsi="Times New Roman" w:cs="Times New Roman"/>
          <w:sz w:val="12"/>
          <w:szCs w:val="12"/>
        </w:rPr>
      </w:pPr>
      <w:r w:rsidRPr="005E1F1E">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5E1F1E">
        <w:rPr>
          <w:rFonts w:ascii="Times New Roman" w:eastAsia="Calibri" w:hAnsi="Times New Roman" w:cs="Times New Roman"/>
          <w:sz w:val="12"/>
          <w:szCs w:val="12"/>
        </w:rPr>
        <w:t>руб.</w:t>
      </w:r>
    </w:p>
    <w:p w:rsidR="005E1F1E" w:rsidRPr="005E1F1E" w:rsidRDefault="005E1F1E" w:rsidP="005E1F1E">
      <w:pPr>
        <w:tabs>
          <w:tab w:val="left" w:pos="284"/>
        </w:tabs>
        <w:spacing w:after="0" w:line="240" w:lineRule="auto"/>
        <w:ind w:firstLine="284"/>
        <w:jc w:val="both"/>
        <w:rPr>
          <w:rFonts w:ascii="Times New Roman" w:eastAsia="Calibri" w:hAnsi="Times New Roman" w:cs="Times New Roman"/>
          <w:sz w:val="12"/>
          <w:szCs w:val="12"/>
        </w:rPr>
      </w:pPr>
      <w:r w:rsidRPr="005E1F1E">
        <w:rPr>
          <w:rFonts w:ascii="Times New Roman" w:eastAsia="Calibri" w:hAnsi="Times New Roman" w:cs="Times New Roman"/>
          <w:sz w:val="12"/>
          <w:szCs w:val="12"/>
        </w:rPr>
        <w:t>- средства федерального бюджета – 151,70000 тыс.</w:t>
      </w:r>
      <w:r>
        <w:rPr>
          <w:rFonts w:ascii="Times New Roman" w:eastAsia="Calibri" w:hAnsi="Times New Roman" w:cs="Times New Roman"/>
          <w:sz w:val="12"/>
          <w:szCs w:val="12"/>
        </w:rPr>
        <w:t xml:space="preserve"> </w:t>
      </w:r>
      <w:r w:rsidRPr="005E1F1E">
        <w:rPr>
          <w:rFonts w:ascii="Times New Roman" w:eastAsia="Calibri" w:hAnsi="Times New Roman" w:cs="Times New Roman"/>
          <w:sz w:val="12"/>
          <w:szCs w:val="12"/>
        </w:rPr>
        <w:t>рублей:</w:t>
      </w:r>
    </w:p>
    <w:p w:rsidR="005E1F1E" w:rsidRPr="005E1F1E" w:rsidRDefault="005E1F1E" w:rsidP="005E1F1E">
      <w:pPr>
        <w:tabs>
          <w:tab w:val="left" w:pos="284"/>
        </w:tabs>
        <w:spacing w:after="0" w:line="240" w:lineRule="auto"/>
        <w:ind w:firstLine="284"/>
        <w:jc w:val="both"/>
        <w:rPr>
          <w:rFonts w:ascii="Times New Roman" w:eastAsia="Calibri" w:hAnsi="Times New Roman" w:cs="Times New Roman"/>
          <w:sz w:val="12"/>
          <w:szCs w:val="12"/>
        </w:rPr>
      </w:pPr>
      <w:r w:rsidRPr="005E1F1E">
        <w:rPr>
          <w:rFonts w:ascii="Times New Roman" w:eastAsia="Calibri" w:hAnsi="Times New Roman" w:cs="Times New Roman"/>
          <w:sz w:val="12"/>
          <w:szCs w:val="12"/>
        </w:rPr>
        <w:t>2016 год – 77,20000 тыс. руб.;</w:t>
      </w:r>
    </w:p>
    <w:p w:rsidR="005E1F1E" w:rsidRPr="005E1F1E" w:rsidRDefault="005E1F1E" w:rsidP="005E1F1E">
      <w:pPr>
        <w:tabs>
          <w:tab w:val="left" w:pos="284"/>
        </w:tabs>
        <w:spacing w:after="0" w:line="240" w:lineRule="auto"/>
        <w:ind w:firstLine="284"/>
        <w:jc w:val="both"/>
        <w:rPr>
          <w:rFonts w:ascii="Times New Roman" w:eastAsia="Calibri" w:hAnsi="Times New Roman" w:cs="Times New Roman"/>
          <w:sz w:val="12"/>
          <w:szCs w:val="12"/>
        </w:rPr>
      </w:pPr>
      <w:r w:rsidRPr="005E1F1E">
        <w:rPr>
          <w:rFonts w:ascii="Times New Roman" w:eastAsia="Calibri" w:hAnsi="Times New Roman" w:cs="Times New Roman"/>
          <w:sz w:val="12"/>
          <w:szCs w:val="12"/>
        </w:rPr>
        <w:t>2017 год- 74,50000 тыс. руб.;</w:t>
      </w:r>
    </w:p>
    <w:p w:rsidR="005E1F1E" w:rsidRPr="005E1F1E" w:rsidRDefault="005E1F1E" w:rsidP="005E1F1E">
      <w:pPr>
        <w:tabs>
          <w:tab w:val="left" w:pos="284"/>
        </w:tabs>
        <w:spacing w:after="0" w:line="240" w:lineRule="auto"/>
        <w:ind w:firstLine="284"/>
        <w:jc w:val="both"/>
        <w:rPr>
          <w:rFonts w:ascii="Times New Roman" w:eastAsia="Calibri" w:hAnsi="Times New Roman" w:cs="Times New Roman"/>
          <w:sz w:val="12"/>
          <w:szCs w:val="12"/>
        </w:rPr>
      </w:pPr>
      <w:r w:rsidRPr="005E1F1E">
        <w:rPr>
          <w:rFonts w:ascii="Times New Roman" w:eastAsia="Calibri" w:hAnsi="Times New Roman" w:cs="Times New Roman"/>
          <w:sz w:val="12"/>
          <w:szCs w:val="12"/>
        </w:rPr>
        <w:t>2018 год- 0,00 тыс. руб.</w:t>
      </w:r>
    </w:p>
    <w:p w:rsidR="005E1F1E" w:rsidRPr="005E1F1E" w:rsidRDefault="005E1F1E" w:rsidP="005E1F1E">
      <w:pPr>
        <w:tabs>
          <w:tab w:val="left" w:pos="284"/>
        </w:tabs>
        <w:spacing w:after="0" w:line="240" w:lineRule="auto"/>
        <w:ind w:firstLine="284"/>
        <w:jc w:val="both"/>
        <w:rPr>
          <w:rFonts w:ascii="Times New Roman" w:eastAsia="Calibri" w:hAnsi="Times New Roman" w:cs="Times New Roman"/>
          <w:sz w:val="12"/>
          <w:szCs w:val="12"/>
        </w:rPr>
      </w:pPr>
      <w:r w:rsidRPr="005E1F1E">
        <w:rPr>
          <w:rFonts w:ascii="Times New Roman" w:eastAsia="Calibri" w:hAnsi="Times New Roman" w:cs="Times New Roman"/>
          <w:sz w:val="12"/>
          <w:szCs w:val="12"/>
        </w:rPr>
        <w:t>- внебюджетные средства – 56,83699 тыс.</w:t>
      </w:r>
      <w:r>
        <w:rPr>
          <w:rFonts w:ascii="Times New Roman" w:eastAsia="Calibri" w:hAnsi="Times New Roman" w:cs="Times New Roman"/>
          <w:sz w:val="12"/>
          <w:szCs w:val="12"/>
        </w:rPr>
        <w:t xml:space="preserve"> </w:t>
      </w:r>
      <w:r w:rsidRPr="005E1F1E">
        <w:rPr>
          <w:rFonts w:ascii="Times New Roman" w:eastAsia="Calibri" w:hAnsi="Times New Roman" w:cs="Times New Roman"/>
          <w:sz w:val="12"/>
          <w:szCs w:val="12"/>
        </w:rPr>
        <w:t>рублей:</w:t>
      </w:r>
    </w:p>
    <w:p w:rsidR="005E1F1E" w:rsidRPr="005E1F1E" w:rsidRDefault="005E1F1E" w:rsidP="005E1F1E">
      <w:pPr>
        <w:tabs>
          <w:tab w:val="left" w:pos="284"/>
        </w:tabs>
        <w:spacing w:after="0" w:line="240" w:lineRule="auto"/>
        <w:ind w:firstLine="284"/>
        <w:jc w:val="both"/>
        <w:rPr>
          <w:rFonts w:ascii="Times New Roman" w:eastAsia="Calibri" w:hAnsi="Times New Roman" w:cs="Times New Roman"/>
          <w:sz w:val="12"/>
          <w:szCs w:val="12"/>
        </w:rPr>
      </w:pPr>
      <w:r w:rsidRPr="005E1F1E">
        <w:rPr>
          <w:rFonts w:ascii="Times New Roman" w:eastAsia="Calibri" w:hAnsi="Times New Roman" w:cs="Times New Roman"/>
          <w:sz w:val="12"/>
          <w:szCs w:val="12"/>
        </w:rPr>
        <w:t>2016 год – 34,16638 тыс. руб.;</w:t>
      </w:r>
    </w:p>
    <w:p w:rsidR="005E1F1E" w:rsidRPr="005E1F1E" w:rsidRDefault="005E1F1E" w:rsidP="005E1F1E">
      <w:pPr>
        <w:tabs>
          <w:tab w:val="left" w:pos="284"/>
        </w:tabs>
        <w:spacing w:after="0" w:line="240" w:lineRule="auto"/>
        <w:ind w:firstLine="284"/>
        <w:jc w:val="both"/>
        <w:rPr>
          <w:rFonts w:ascii="Times New Roman" w:eastAsia="Calibri" w:hAnsi="Times New Roman" w:cs="Times New Roman"/>
          <w:sz w:val="12"/>
          <w:szCs w:val="12"/>
        </w:rPr>
      </w:pPr>
      <w:r w:rsidRPr="005E1F1E">
        <w:rPr>
          <w:rFonts w:ascii="Times New Roman" w:eastAsia="Calibri" w:hAnsi="Times New Roman" w:cs="Times New Roman"/>
          <w:sz w:val="12"/>
          <w:szCs w:val="12"/>
        </w:rPr>
        <w:t>2017 год- 22,67061 тыс. руб.;</w:t>
      </w:r>
    </w:p>
    <w:p w:rsidR="005E1F1E" w:rsidRPr="005E1F1E" w:rsidRDefault="005E1F1E" w:rsidP="005E1F1E">
      <w:pPr>
        <w:tabs>
          <w:tab w:val="left" w:pos="284"/>
        </w:tabs>
        <w:spacing w:after="0" w:line="240" w:lineRule="auto"/>
        <w:ind w:firstLine="284"/>
        <w:jc w:val="both"/>
        <w:rPr>
          <w:rFonts w:ascii="Times New Roman" w:eastAsia="Calibri" w:hAnsi="Times New Roman" w:cs="Times New Roman"/>
          <w:sz w:val="12"/>
          <w:szCs w:val="12"/>
        </w:rPr>
      </w:pPr>
      <w:r w:rsidRPr="005E1F1E">
        <w:rPr>
          <w:rFonts w:ascii="Times New Roman" w:eastAsia="Calibri" w:hAnsi="Times New Roman" w:cs="Times New Roman"/>
          <w:sz w:val="12"/>
          <w:szCs w:val="12"/>
        </w:rPr>
        <w:t>2018 год- 0,00 тыс. руб.</w:t>
      </w:r>
    </w:p>
    <w:p w:rsidR="005E1F1E" w:rsidRPr="005E1F1E" w:rsidRDefault="005E1F1E" w:rsidP="005E1F1E">
      <w:pPr>
        <w:tabs>
          <w:tab w:val="left" w:pos="284"/>
        </w:tabs>
        <w:spacing w:after="0" w:line="240" w:lineRule="auto"/>
        <w:ind w:firstLine="284"/>
        <w:jc w:val="both"/>
        <w:rPr>
          <w:rFonts w:ascii="Times New Roman" w:eastAsia="Calibri" w:hAnsi="Times New Roman" w:cs="Times New Roman"/>
          <w:sz w:val="12"/>
          <w:szCs w:val="12"/>
        </w:rPr>
      </w:pPr>
      <w:r w:rsidRPr="005E1F1E">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5E1F1E" w:rsidRPr="005E1F1E" w:rsidRDefault="005E1F1E" w:rsidP="005E1F1E">
      <w:pPr>
        <w:tabs>
          <w:tab w:val="left" w:pos="284"/>
        </w:tabs>
        <w:spacing w:after="0" w:line="240" w:lineRule="auto"/>
        <w:ind w:firstLine="284"/>
        <w:jc w:val="both"/>
        <w:rPr>
          <w:rFonts w:ascii="Times New Roman" w:eastAsia="Calibri" w:hAnsi="Times New Roman" w:cs="Times New Roman"/>
          <w:sz w:val="12"/>
          <w:szCs w:val="12"/>
        </w:rPr>
      </w:pPr>
      <w:r w:rsidRPr="005E1F1E">
        <w:rPr>
          <w:rFonts w:ascii="Times New Roman" w:eastAsia="Calibri" w:hAnsi="Times New Roman" w:cs="Times New Roman"/>
          <w:sz w:val="12"/>
          <w:szCs w:val="12"/>
        </w:rPr>
        <w:t>2.Опубликовать настоящее Постановление в газете «Сергиевский вестник».</w:t>
      </w:r>
    </w:p>
    <w:p w:rsidR="005E1F1E" w:rsidRPr="005E1F1E" w:rsidRDefault="005E1F1E" w:rsidP="005E1F1E">
      <w:pPr>
        <w:tabs>
          <w:tab w:val="left" w:pos="284"/>
        </w:tabs>
        <w:spacing w:after="0" w:line="240" w:lineRule="auto"/>
        <w:ind w:firstLine="284"/>
        <w:jc w:val="both"/>
        <w:rPr>
          <w:rFonts w:ascii="Times New Roman" w:eastAsia="Calibri" w:hAnsi="Times New Roman" w:cs="Times New Roman"/>
          <w:sz w:val="12"/>
          <w:szCs w:val="12"/>
        </w:rPr>
      </w:pPr>
      <w:r w:rsidRPr="005E1F1E">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5E1F1E" w:rsidRPr="005E1F1E" w:rsidRDefault="005E1F1E" w:rsidP="005E1F1E">
      <w:pPr>
        <w:tabs>
          <w:tab w:val="left" w:pos="284"/>
        </w:tabs>
        <w:spacing w:after="0" w:line="240" w:lineRule="auto"/>
        <w:jc w:val="right"/>
        <w:rPr>
          <w:rFonts w:ascii="Times New Roman" w:eastAsia="Calibri" w:hAnsi="Times New Roman" w:cs="Times New Roman"/>
          <w:sz w:val="12"/>
          <w:szCs w:val="12"/>
        </w:rPr>
      </w:pPr>
      <w:r w:rsidRPr="005E1F1E">
        <w:rPr>
          <w:rFonts w:ascii="Times New Roman" w:eastAsia="Calibri" w:hAnsi="Times New Roman" w:cs="Times New Roman"/>
          <w:sz w:val="12"/>
          <w:szCs w:val="12"/>
        </w:rPr>
        <w:t>Глава сельского поселения Липовка</w:t>
      </w:r>
    </w:p>
    <w:p w:rsidR="005E1F1E" w:rsidRDefault="005E1F1E" w:rsidP="005E1F1E">
      <w:pPr>
        <w:tabs>
          <w:tab w:val="left" w:pos="284"/>
        </w:tabs>
        <w:spacing w:after="0" w:line="240" w:lineRule="auto"/>
        <w:jc w:val="right"/>
        <w:rPr>
          <w:rFonts w:ascii="Times New Roman" w:eastAsia="Calibri" w:hAnsi="Times New Roman" w:cs="Times New Roman"/>
          <w:sz w:val="12"/>
          <w:szCs w:val="12"/>
        </w:rPr>
      </w:pPr>
      <w:r w:rsidRPr="005E1F1E">
        <w:rPr>
          <w:rFonts w:ascii="Times New Roman" w:eastAsia="Calibri" w:hAnsi="Times New Roman" w:cs="Times New Roman"/>
          <w:sz w:val="12"/>
          <w:szCs w:val="12"/>
        </w:rPr>
        <w:t>муниципального района Сергиевский</w:t>
      </w:r>
    </w:p>
    <w:p w:rsidR="008F3255" w:rsidRDefault="005E1F1E" w:rsidP="005E1F1E">
      <w:pPr>
        <w:tabs>
          <w:tab w:val="left" w:pos="284"/>
        </w:tabs>
        <w:spacing w:after="0" w:line="240" w:lineRule="auto"/>
        <w:jc w:val="right"/>
        <w:rPr>
          <w:rFonts w:ascii="Times New Roman" w:eastAsia="Calibri" w:hAnsi="Times New Roman" w:cs="Times New Roman"/>
          <w:sz w:val="12"/>
          <w:szCs w:val="12"/>
        </w:rPr>
      </w:pPr>
      <w:r w:rsidRPr="005E1F1E">
        <w:rPr>
          <w:rFonts w:ascii="Times New Roman" w:eastAsia="Calibri" w:hAnsi="Times New Roman" w:cs="Times New Roman"/>
          <w:sz w:val="12"/>
          <w:szCs w:val="12"/>
        </w:rPr>
        <w:t>Вершинин С.И.</w:t>
      </w:r>
    </w:p>
    <w:p w:rsidR="009E3803" w:rsidRDefault="009E3803" w:rsidP="005E1F1E">
      <w:pPr>
        <w:tabs>
          <w:tab w:val="left" w:pos="284"/>
        </w:tabs>
        <w:spacing w:after="0" w:line="240" w:lineRule="auto"/>
        <w:jc w:val="right"/>
        <w:rPr>
          <w:rFonts w:ascii="Times New Roman" w:eastAsia="Calibri" w:hAnsi="Times New Roman" w:cs="Times New Roman"/>
          <w:sz w:val="12"/>
          <w:szCs w:val="12"/>
        </w:rPr>
      </w:pPr>
    </w:p>
    <w:p w:rsidR="009E3803" w:rsidRPr="004967A5" w:rsidRDefault="009E3803" w:rsidP="009E380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9E3803" w:rsidRDefault="009E3803" w:rsidP="009E3803">
      <w:pPr>
        <w:spacing w:after="0" w:line="240" w:lineRule="auto"/>
        <w:jc w:val="right"/>
        <w:rPr>
          <w:rFonts w:ascii="Times New Roman" w:eastAsia="Calibri" w:hAnsi="Times New Roman" w:cs="Times New Roman"/>
          <w:i/>
          <w:sz w:val="12"/>
          <w:szCs w:val="12"/>
        </w:rPr>
      </w:pPr>
      <w:r w:rsidRPr="004967A5">
        <w:rPr>
          <w:rFonts w:ascii="Times New Roman" w:eastAsia="Calibri" w:hAnsi="Times New Roman" w:cs="Times New Roman"/>
          <w:i/>
          <w:sz w:val="12"/>
          <w:szCs w:val="12"/>
        </w:rPr>
        <w:t>к постановлению админ</w:t>
      </w:r>
      <w:r>
        <w:rPr>
          <w:rFonts w:ascii="Times New Roman" w:eastAsia="Calibri" w:hAnsi="Times New Roman" w:cs="Times New Roman"/>
          <w:i/>
          <w:sz w:val="12"/>
          <w:szCs w:val="12"/>
        </w:rPr>
        <w:t>истрации сельского поселения Липовка</w:t>
      </w:r>
    </w:p>
    <w:p w:rsidR="009E3803" w:rsidRPr="004967A5" w:rsidRDefault="009E3803" w:rsidP="009E3803">
      <w:pPr>
        <w:spacing w:after="0" w:line="240" w:lineRule="auto"/>
        <w:jc w:val="right"/>
        <w:rPr>
          <w:rFonts w:ascii="Times New Roman" w:eastAsia="Calibri" w:hAnsi="Times New Roman" w:cs="Times New Roman"/>
          <w:i/>
          <w:sz w:val="12"/>
          <w:szCs w:val="12"/>
        </w:rPr>
      </w:pPr>
      <w:r w:rsidRPr="004967A5">
        <w:rPr>
          <w:rFonts w:ascii="Times New Roman" w:eastAsia="Calibri" w:hAnsi="Times New Roman" w:cs="Times New Roman"/>
          <w:i/>
          <w:sz w:val="12"/>
          <w:szCs w:val="12"/>
        </w:rPr>
        <w:t>муниципального района Сергиевский</w:t>
      </w:r>
    </w:p>
    <w:p w:rsidR="009E3803" w:rsidRPr="004967A5" w:rsidRDefault="009E3803" w:rsidP="009E3803">
      <w:pPr>
        <w:tabs>
          <w:tab w:val="left" w:pos="284"/>
        </w:tabs>
        <w:spacing w:after="0" w:line="240" w:lineRule="auto"/>
        <w:jc w:val="right"/>
        <w:rPr>
          <w:rFonts w:ascii="Times New Roman" w:eastAsia="Calibri" w:hAnsi="Times New Roman" w:cs="Times New Roman"/>
          <w:sz w:val="12"/>
          <w:szCs w:val="12"/>
        </w:rPr>
      </w:pPr>
      <w:r w:rsidRPr="004967A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66 </w:t>
      </w:r>
      <w:r w:rsidRPr="004967A5">
        <w:rPr>
          <w:rFonts w:ascii="Times New Roman" w:eastAsia="Calibri" w:hAnsi="Times New Roman" w:cs="Times New Roman"/>
          <w:i/>
          <w:sz w:val="12"/>
          <w:szCs w:val="12"/>
        </w:rPr>
        <w:t>от “</w:t>
      </w:r>
      <w:r>
        <w:rPr>
          <w:rFonts w:ascii="Times New Roman" w:eastAsia="Calibri" w:hAnsi="Times New Roman" w:cs="Times New Roman"/>
          <w:i/>
          <w:sz w:val="12"/>
          <w:szCs w:val="12"/>
        </w:rPr>
        <w:t>29</w:t>
      </w:r>
      <w:r w:rsidRPr="004967A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декабря</w:t>
      </w:r>
      <w:r w:rsidRPr="004967A5">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7</w:t>
      </w:r>
      <w:r w:rsidRPr="004967A5">
        <w:rPr>
          <w:rFonts w:ascii="Times New Roman" w:eastAsia="Calibri" w:hAnsi="Times New Roman" w:cs="Times New Roman"/>
          <w:i/>
          <w:sz w:val="12"/>
          <w:szCs w:val="12"/>
        </w:rPr>
        <w:t xml:space="preserve"> г.</w:t>
      </w:r>
    </w:p>
    <w:tbl>
      <w:tblPr>
        <w:tblStyle w:val="af1"/>
        <w:tblW w:w="7513" w:type="dxa"/>
        <w:tblInd w:w="108" w:type="dxa"/>
        <w:tblLook w:val="01C0" w:firstRow="0" w:lastRow="1" w:firstColumn="1" w:lastColumn="1" w:noHBand="0" w:noVBand="0"/>
      </w:tblPr>
      <w:tblGrid>
        <w:gridCol w:w="378"/>
        <w:gridCol w:w="4584"/>
        <w:gridCol w:w="850"/>
        <w:gridCol w:w="851"/>
        <w:gridCol w:w="850"/>
      </w:tblGrid>
      <w:tr w:rsidR="009E3803" w:rsidRPr="009E3803" w:rsidTr="009E3803">
        <w:trPr>
          <w:trHeight w:val="20"/>
        </w:trPr>
        <w:tc>
          <w:tcPr>
            <w:tcW w:w="378" w:type="dxa"/>
            <w:vMerge w:val="restart"/>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 xml:space="preserve">№ </w:t>
            </w:r>
            <w:proofErr w:type="gramStart"/>
            <w:r w:rsidRPr="009E3803">
              <w:rPr>
                <w:rFonts w:ascii="Times New Roman" w:eastAsia="Calibri" w:hAnsi="Times New Roman" w:cs="Times New Roman"/>
                <w:sz w:val="12"/>
                <w:szCs w:val="12"/>
              </w:rPr>
              <w:t>п</w:t>
            </w:r>
            <w:proofErr w:type="gramEnd"/>
            <w:r w:rsidRPr="009E3803">
              <w:rPr>
                <w:rFonts w:ascii="Times New Roman" w:eastAsia="Calibri" w:hAnsi="Times New Roman" w:cs="Times New Roman"/>
                <w:sz w:val="12"/>
                <w:szCs w:val="12"/>
              </w:rPr>
              <w:t>/п</w:t>
            </w:r>
          </w:p>
        </w:tc>
        <w:tc>
          <w:tcPr>
            <w:tcW w:w="4584" w:type="dxa"/>
            <w:vMerge w:val="restart"/>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Наименование мероприятия</w:t>
            </w:r>
          </w:p>
          <w:p w:rsidR="009E3803" w:rsidRPr="009E3803" w:rsidRDefault="009E3803" w:rsidP="009E3803">
            <w:pPr>
              <w:tabs>
                <w:tab w:val="left" w:pos="284"/>
              </w:tabs>
              <w:rPr>
                <w:rFonts w:ascii="Times New Roman" w:eastAsia="Calibri" w:hAnsi="Times New Roman" w:cs="Times New Roman"/>
                <w:sz w:val="12"/>
                <w:szCs w:val="12"/>
              </w:rPr>
            </w:pPr>
          </w:p>
        </w:tc>
        <w:tc>
          <w:tcPr>
            <w:tcW w:w="2551" w:type="dxa"/>
            <w:gridSpan w:val="3"/>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Годы реализации</w:t>
            </w:r>
          </w:p>
        </w:tc>
      </w:tr>
      <w:tr w:rsidR="009E3803" w:rsidRPr="009E3803" w:rsidTr="009E3803">
        <w:trPr>
          <w:trHeight w:val="20"/>
        </w:trPr>
        <w:tc>
          <w:tcPr>
            <w:tcW w:w="378" w:type="dxa"/>
            <w:vMerge/>
            <w:hideMark/>
          </w:tcPr>
          <w:p w:rsidR="009E3803" w:rsidRPr="009E3803" w:rsidRDefault="009E3803" w:rsidP="009E3803">
            <w:pPr>
              <w:tabs>
                <w:tab w:val="left" w:pos="284"/>
              </w:tabs>
              <w:rPr>
                <w:rFonts w:ascii="Times New Roman" w:eastAsia="Calibri" w:hAnsi="Times New Roman" w:cs="Times New Roman"/>
                <w:sz w:val="12"/>
                <w:szCs w:val="12"/>
              </w:rPr>
            </w:pPr>
          </w:p>
        </w:tc>
        <w:tc>
          <w:tcPr>
            <w:tcW w:w="4584" w:type="dxa"/>
            <w:vMerge/>
            <w:hideMark/>
          </w:tcPr>
          <w:p w:rsidR="009E3803" w:rsidRPr="009E3803" w:rsidRDefault="009E3803" w:rsidP="009E3803">
            <w:pPr>
              <w:tabs>
                <w:tab w:val="left" w:pos="284"/>
              </w:tabs>
              <w:rPr>
                <w:rFonts w:ascii="Times New Roman" w:eastAsia="Calibri" w:hAnsi="Times New Roman" w:cs="Times New Roman"/>
                <w:sz w:val="12"/>
                <w:szCs w:val="12"/>
              </w:rPr>
            </w:pPr>
          </w:p>
        </w:tc>
        <w:tc>
          <w:tcPr>
            <w:tcW w:w="850"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9E3803">
              <w:rPr>
                <w:rFonts w:ascii="Times New Roman" w:eastAsia="Calibri" w:hAnsi="Times New Roman" w:cs="Times New Roman"/>
                <w:sz w:val="12"/>
                <w:szCs w:val="12"/>
              </w:rPr>
              <w:t>руб.</w:t>
            </w:r>
          </w:p>
        </w:tc>
        <w:tc>
          <w:tcPr>
            <w:tcW w:w="851"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9E3803">
              <w:rPr>
                <w:rFonts w:ascii="Times New Roman" w:eastAsia="Calibri" w:hAnsi="Times New Roman" w:cs="Times New Roman"/>
                <w:sz w:val="12"/>
                <w:szCs w:val="12"/>
              </w:rPr>
              <w:t>руб.</w:t>
            </w:r>
          </w:p>
        </w:tc>
        <w:tc>
          <w:tcPr>
            <w:tcW w:w="850"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9E3803">
              <w:rPr>
                <w:rFonts w:ascii="Times New Roman" w:eastAsia="Calibri" w:hAnsi="Times New Roman" w:cs="Times New Roman"/>
                <w:sz w:val="12"/>
                <w:szCs w:val="12"/>
              </w:rPr>
              <w:t>руб.</w:t>
            </w:r>
          </w:p>
        </w:tc>
      </w:tr>
      <w:tr w:rsidR="009E3803" w:rsidRPr="009E3803" w:rsidTr="009E3803">
        <w:trPr>
          <w:trHeight w:val="20"/>
        </w:trPr>
        <w:tc>
          <w:tcPr>
            <w:tcW w:w="378"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1</w:t>
            </w:r>
          </w:p>
        </w:tc>
        <w:tc>
          <w:tcPr>
            <w:tcW w:w="4584"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575,88531</w:t>
            </w:r>
          </w:p>
        </w:tc>
        <w:tc>
          <w:tcPr>
            <w:tcW w:w="851"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621,04332</w:t>
            </w:r>
          </w:p>
        </w:tc>
        <w:tc>
          <w:tcPr>
            <w:tcW w:w="850"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344,90044</w:t>
            </w:r>
          </w:p>
        </w:tc>
      </w:tr>
      <w:tr w:rsidR="009E3803" w:rsidRPr="009E3803" w:rsidTr="009E3803">
        <w:trPr>
          <w:trHeight w:val="20"/>
        </w:trPr>
        <w:tc>
          <w:tcPr>
            <w:tcW w:w="378"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2</w:t>
            </w:r>
          </w:p>
        </w:tc>
        <w:tc>
          <w:tcPr>
            <w:tcW w:w="4584"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Функционирование местных администраций</w:t>
            </w:r>
          </w:p>
        </w:tc>
        <w:tc>
          <w:tcPr>
            <w:tcW w:w="850"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670,32661</w:t>
            </w:r>
          </w:p>
        </w:tc>
        <w:tc>
          <w:tcPr>
            <w:tcW w:w="851"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597,32436</w:t>
            </w:r>
          </w:p>
        </w:tc>
        <w:tc>
          <w:tcPr>
            <w:tcW w:w="850"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504,30490</w:t>
            </w:r>
          </w:p>
        </w:tc>
      </w:tr>
      <w:tr w:rsidR="009E3803" w:rsidRPr="009E3803" w:rsidTr="009E3803">
        <w:trPr>
          <w:trHeight w:val="20"/>
        </w:trPr>
        <w:tc>
          <w:tcPr>
            <w:tcW w:w="378"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3</w:t>
            </w:r>
          </w:p>
        </w:tc>
        <w:tc>
          <w:tcPr>
            <w:tcW w:w="4584"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74,48500</w:t>
            </w:r>
          </w:p>
        </w:tc>
        <w:tc>
          <w:tcPr>
            <w:tcW w:w="851"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0,00000</w:t>
            </w:r>
          </w:p>
        </w:tc>
        <w:tc>
          <w:tcPr>
            <w:tcW w:w="850"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0,00000</w:t>
            </w:r>
          </w:p>
        </w:tc>
      </w:tr>
      <w:tr w:rsidR="009E3803" w:rsidRPr="009E3803" w:rsidTr="009E3803">
        <w:trPr>
          <w:trHeight w:val="20"/>
        </w:trPr>
        <w:tc>
          <w:tcPr>
            <w:tcW w:w="378"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4</w:t>
            </w:r>
          </w:p>
        </w:tc>
        <w:tc>
          <w:tcPr>
            <w:tcW w:w="4584"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3,78904</w:t>
            </w:r>
          </w:p>
        </w:tc>
        <w:tc>
          <w:tcPr>
            <w:tcW w:w="851"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3,40026</w:t>
            </w:r>
          </w:p>
        </w:tc>
        <w:tc>
          <w:tcPr>
            <w:tcW w:w="850"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0,00000</w:t>
            </w:r>
          </w:p>
        </w:tc>
      </w:tr>
      <w:tr w:rsidR="009E3803" w:rsidRPr="009E3803" w:rsidTr="009E3803">
        <w:trPr>
          <w:trHeight w:val="20"/>
        </w:trPr>
        <w:tc>
          <w:tcPr>
            <w:tcW w:w="378"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5</w:t>
            </w:r>
          </w:p>
        </w:tc>
        <w:tc>
          <w:tcPr>
            <w:tcW w:w="4584"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Осуществление полномочий по определению поставщико</w:t>
            </w:r>
            <w:proofErr w:type="gramStart"/>
            <w:r w:rsidRPr="009E3803">
              <w:rPr>
                <w:rFonts w:ascii="Times New Roman" w:eastAsia="Calibri" w:hAnsi="Times New Roman" w:cs="Times New Roman"/>
                <w:sz w:val="12"/>
                <w:szCs w:val="12"/>
              </w:rPr>
              <w:t>в(</w:t>
            </w:r>
            <w:proofErr w:type="gramEnd"/>
            <w:r w:rsidRPr="009E3803">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1,93610</w:t>
            </w:r>
          </w:p>
        </w:tc>
        <w:tc>
          <w:tcPr>
            <w:tcW w:w="851"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2,36739</w:t>
            </w:r>
          </w:p>
        </w:tc>
        <w:tc>
          <w:tcPr>
            <w:tcW w:w="850"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0,00000</w:t>
            </w:r>
          </w:p>
        </w:tc>
      </w:tr>
      <w:tr w:rsidR="009E3803" w:rsidRPr="009E3803" w:rsidTr="009E3803">
        <w:trPr>
          <w:trHeight w:val="20"/>
        </w:trPr>
        <w:tc>
          <w:tcPr>
            <w:tcW w:w="378"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6</w:t>
            </w:r>
          </w:p>
        </w:tc>
        <w:tc>
          <w:tcPr>
            <w:tcW w:w="4584"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6,89962</w:t>
            </w:r>
          </w:p>
        </w:tc>
        <w:tc>
          <w:tcPr>
            <w:tcW w:w="851"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7,62965</w:t>
            </w:r>
          </w:p>
        </w:tc>
        <w:tc>
          <w:tcPr>
            <w:tcW w:w="850"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0,00000</w:t>
            </w:r>
          </w:p>
        </w:tc>
      </w:tr>
      <w:tr w:rsidR="009E3803" w:rsidRPr="009E3803" w:rsidTr="009E3803">
        <w:trPr>
          <w:trHeight w:val="20"/>
        </w:trPr>
        <w:tc>
          <w:tcPr>
            <w:tcW w:w="378"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7</w:t>
            </w:r>
          </w:p>
        </w:tc>
        <w:tc>
          <w:tcPr>
            <w:tcW w:w="4584"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9E3803">
              <w:rPr>
                <w:rFonts w:ascii="Times New Roman" w:eastAsia="Calibri" w:hAnsi="Times New Roman" w:cs="Times New Roman"/>
                <w:sz w:val="12"/>
                <w:szCs w:val="12"/>
              </w:rPr>
              <w:t>контроля за</w:t>
            </w:r>
            <w:proofErr w:type="gramEnd"/>
            <w:r w:rsidRPr="009E3803">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36,14095</w:t>
            </w:r>
          </w:p>
        </w:tc>
        <w:tc>
          <w:tcPr>
            <w:tcW w:w="851"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39,96482</w:t>
            </w:r>
          </w:p>
        </w:tc>
        <w:tc>
          <w:tcPr>
            <w:tcW w:w="850"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0,00000</w:t>
            </w:r>
          </w:p>
        </w:tc>
      </w:tr>
      <w:tr w:rsidR="009E3803" w:rsidRPr="009E3803" w:rsidTr="009E3803">
        <w:trPr>
          <w:trHeight w:val="20"/>
        </w:trPr>
        <w:tc>
          <w:tcPr>
            <w:tcW w:w="378"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lastRenderedPageBreak/>
              <w:t>8</w:t>
            </w:r>
          </w:p>
        </w:tc>
        <w:tc>
          <w:tcPr>
            <w:tcW w:w="4584"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1,62091</w:t>
            </w:r>
          </w:p>
        </w:tc>
        <w:tc>
          <w:tcPr>
            <w:tcW w:w="851"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1,81074</w:t>
            </w:r>
          </w:p>
        </w:tc>
        <w:tc>
          <w:tcPr>
            <w:tcW w:w="850"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0,00000</w:t>
            </w:r>
          </w:p>
        </w:tc>
      </w:tr>
      <w:tr w:rsidR="009E3803" w:rsidRPr="009E3803" w:rsidTr="009E3803">
        <w:trPr>
          <w:trHeight w:val="20"/>
        </w:trPr>
        <w:tc>
          <w:tcPr>
            <w:tcW w:w="378"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9</w:t>
            </w:r>
          </w:p>
        </w:tc>
        <w:tc>
          <w:tcPr>
            <w:tcW w:w="4584"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150,30000</w:t>
            </w:r>
          </w:p>
        </w:tc>
        <w:tc>
          <w:tcPr>
            <w:tcW w:w="851"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150,30000</w:t>
            </w:r>
          </w:p>
        </w:tc>
        <w:tc>
          <w:tcPr>
            <w:tcW w:w="850"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0,00000</w:t>
            </w:r>
          </w:p>
        </w:tc>
      </w:tr>
      <w:tr w:rsidR="009E3803" w:rsidRPr="009E3803" w:rsidTr="009E3803">
        <w:trPr>
          <w:trHeight w:val="20"/>
        </w:trPr>
        <w:tc>
          <w:tcPr>
            <w:tcW w:w="378"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10</w:t>
            </w:r>
          </w:p>
        </w:tc>
        <w:tc>
          <w:tcPr>
            <w:tcW w:w="4584"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6,89962</w:t>
            </w:r>
          </w:p>
        </w:tc>
        <w:tc>
          <w:tcPr>
            <w:tcW w:w="851"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7,62965</w:t>
            </w:r>
          </w:p>
        </w:tc>
        <w:tc>
          <w:tcPr>
            <w:tcW w:w="850"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0,00000</w:t>
            </w:r>
          </w:p>
        </w:tc>
      </w:tr>
      <w:tr w:rsidR="009E3803" w:rsidRPr="009E3803" w:rsidTr="009E3803">
        <w:trPr>
          <w:trHeight w:val="20"/>
        </w:trPr>
        <w:tc>
          <w:tcPr>
            <w:tcW w:w="378"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11</w:t>
            </w:r>
          </w:p>
        </w:tc>
        <w:tc>
          <w:tcPr>
            <w:tcW w:w="4584"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11,49937</w:t>
            </w:r>
          </w:p>
        </w:tc>
        <w:tc>
          <w:tcPr>
            <w:tcW w:w="851"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12,71608</w:t>
            </w:r>
          </w:p>
        </w:tc>
        <w:tc>
          <w:tcPr>
            <w:tcW w:w="850"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0,00000</w:t>
            </w:r>
          </w:p>
        </w:tc>
      </w:tr>
      <w:tr w:rsidR="009E3803" w:rsidRPr="009E3803" w:rsidTr="009E3803">
        <w:trPr>
          <w:trHeight w:val="20"/>
        </w:trPr>
        <w:tc>
          <w:tcPr>
            <w:tcW w:w="378"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12</w:t>
            </w:r>
          </w:p>
        </w:tc>
        <w:tc>
          <w:tcPr>
            <w:tcW w:w="4584"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11,49937</w:t>
            </w:r>
          </w:p>
        </w:tc>
        <w:tc>
          <w:tcPr>
            <w:tcW w:w="851"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12,71608</w:t>
            </w:r>
          </w:p>
        </w:tc>
        <w:tc>
          <w:tcPr>
            <w:tcW w:w="850"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0,00000</w:t>
            </w:r>
          </w:p>
        </w:tc>
      </w:tr>
      <w:tr w:rsidR="009E3803" w:rsidRPr="009E3803" w:rsidTr="009E3803">
        <w:trPr>
          <w:trHeight w:val="20"/>
        </w:trPr>
        <w:tc>
          <w:tcPr>
            <w:tcW w:w="378"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13</w:t>
            </w:r>
          </w:p>
        </w:tc>
        <w:tc>
          <w:tcPr>
            <w:tcW w:w="4584"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Первичный воинский учет</w:t>
            </w:r>
          </w:p>
        </w:tc>
        <w:tc>
          <w:tcPr>
            <w:tcW w:w="850"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77,20000</w:t>
            </w:r>
          </w:p>
        </w:tc>
        <w:tc>
          <w:tcPr>
            <w:tcW w:w="851"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74,50000</w:t>
            </w:r>
          </w:p>
        </w:tc>
        <w:tc>
          <w:tcPr>
            <w:tcW w:w="850"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0,00000</w:t>
            </w:r>
          </w:p>
        </w:tc>
      </w:tr>
      <w:tr w:rsidR="009E3803" w:rsidRPr="009E3803" w:rsidTr="009E3803">
        <w:trPr>
          <w:trHeight w:val="20"/>
        </w:trPr>
        <w:tc>
          <w:tcPr>
            <w:tcW w:w="378"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14</w:t>
            </w:r>
          </w:p>
        </w:tc>
        <w:tc>
          <w:tcPr>
            <w:tcW w:w="4584"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Госпошлина</w:t>
            </w:r>
          </w:p>
        </w:tc>
        <w:tc>
          <w:tcPr>
            <w:tcW w:w="850"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0,00000</w:t>
            </w:r>
          </w:p>
        </w:tc>
        <w:tc>
          <w:tcPr>
            <w:tcW w:w="851"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0,00000</w:t>
            </w:r>
          </w:p>
        </w:tc>
        <w:tc>
          <w:tcPr>
            <w:tcW w:w="850"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0,00000</w:t>
            </w:r>
          </w:p>
        </w:tc>
      </w:tr>
      <w:tr w:rsidR="009E3803" w:rsidRPr="009E3803" w:rsidTr="009E3803">
        <w:trPr>
          <w:trHeight w:val="20"/>
        </w:trPr>
        <w:tc>
          <w:tcPr>
            <w:tcW w:w="378"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15</w:t>
            </w:r>
          </w:p>
        </w:tc>
        <w:tc>
          <w:tcPr>
            <w:tcW w:w="4584"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Обслуживание муниципального долга</w:t>
            </w:r>
          </w:p>
        </w:tc>
        <w:tc>
          <w:tcPr>
            <w:tcW w:w="850"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0,00000</w:t>
            </w:r>
          </w:p>
        </w:tc>
        <w:tc>
          <w:tcPr>
            <w:tcW w:w="851"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0,00000</w:t>
            </w:r>
          </w:p>
        </w:tc>
        <w:tc>
          <w:tcPr>
            <w:tcW w:w="850"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5,00000</w:t>
            </w:r>
          </w:p>
        </w:tc>
      </w:tr>
      <w:tr w:rsidR="009E3803" w:rsidRPr="009E3803" w:rsidTr="009E3803">
        <w:trPr>
          <w:trHeight w:val="20"/>
        </w:trPr>
        <w:tc>
          <w:tcPr>
            <w:tcW w:w="378"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16</w:t>
            </w:r>
          </w:p>
        </w:tc>
        <w:tc>
          <w:tcPr>
            <w:tcW w:w="4584"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Субсидии по итогам работы поселений</w:t>
            </w:r>
          </w:p>
        </w:tc>
        <w:tc>
          <w:tcPr>
            <w:tcW w:w="850"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27,80000</w:t>
            </w:r>
          </w:p>
        </w:tc>
        <w:tc>
          <w:tcPr>
            <w:tcW w:w="851"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0,00000</w:t>
            </w:r>
          </w:p>
        </w:tc>
        <w:tc>
          <w:tcPr>
            <w:tcW w:w="850"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0,00000</w:t>
            </w:r>
          </w:p>
        </w:tc>
      </w:tr>
      <w:tr w:rsidR="009E3803" w:rsidRPr="009E3803" w:rsidTr="009E3803">
        <w:trPr>
          <w:trHeight w:val="20"/>
        </w:trPr>
        <w:tc>
          <w:tcPr>
            <w:tcW w:w="378"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17</w:t>
            </w:r>
          </w:p>
        </w:tc>
        <w:tc>
          <w:tcPr>
            <w:tcW w:w="4584"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0,00000</w:t>
            </w:r>
          </w:p>
        </w:tc>
        <w:tc>
          <w:tcPr>
            <w:tcW w:w="851"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12,47965</w:t>
            </w:r>
          </w:p>
        </w:tc>
        <w:tc>
          <w:tcPr>
            <w:tcW w:w="850"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0,00000</w:t>
            </w:r>
          </w:p>
        </w:tc>
      </w:tr>
      <w:tr w:rsidR="009E3803" w:rsidRPr="009E3803" w:rsidTr="009E3803">
        <w:trPr>
          <w:trHeight w:val="20"/>
        </w:trPr>
        <w:tc>
          <w:tcPr>
            <w:tcW w:w="378"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18</w:t>
            </w:r>
          </w:p>
        </w:tc>
        <w:tc>
          <w:tcPr>
            <w:tcW w:w="4584"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Прочие мероприятия</w:t>
            </w:r>
          </w:p>
        </w:tc>
        <w:tc>
          <w:tcPr>
            <w:tcW w:w="850" w:type="dxa"/>
            <w:hideMark/>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0,00000</w:t>
            </w:r>
          </w:p>
        </w:tc>
        <w:tc>
          <w:tcPr>
            <w:tcW w:w="851"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26,75000</w:t>
            </w:r>
          </w:p>
        </w:tc>
        <w:tc>
          <w:tcPr>
            <w:tcW w:w="850"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0,00000</w:t>
            </w:r>
          </w:p>
        </w:tc>
      </w:tr>
      <w:tr w:rsidR="009E3803" w:rsidRPr="009E3803" w:rsidTr="009E3803">
        <w:trPr>
          <w:trHeight w:val="20"/>
        </w:trPr>
        <w:tc>
          <w:tcPr>
            <w:tcW w:w="378" w:type="dxa"/>
          </w:tcPr>
          <w:p w:rsidR="009E3803" w:rsidRPr="009E3803" w:rsidRDefault="009E3803" w:rsidP="009E3803">
            <w:pPr>
              <w:tabs>
                <w:tab w:val="left" w:pos="284"/>
              </w:tabs>
              <w:rPr>
                <w:rFonts w:ascii="Times New Roman" w:eastAsia="Calibri" w:hAnsi="Times New Roman" w:cs="Times New Roman"/>
                <w:sz w:val="12"/>
                <w:szCs w:val="12"/>
              </w:rPr>
            </w:pPr>
          </w:p>
        </w:tc>
        <w:tc>
          <w:tcPr>
            <w:tcW w:w="4584"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За счет средств местного бюджета:</w:t>
            </w:r>
          </w:p>
        </w:tc>
        <w:tc>
          <w:tcPr>
            <w:tcW w:w="850"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1474,07819</w:t>
            </w:r>
          </w:p>
        </w:tc>
        <w:tc>
          <w:tcPr>
            <w:tcW w:w="851"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1214,28943</w:t>
            </w:r>
          </w:p>
        </w:tc>
        <w:tc>
          <w:tcPr>
            <w:tcW w:w="850"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844,20534</w:t>
            </w:r>
          </w:p>
        </w:tc>
      </w:tr>
      <w:tr w:rsidR="009E3803" w:rsidRPr="009E3803" w:rsidTr="009E3803">
        <w:trPr>
          <w:trHeight w:val="20"/>
        </w:trPr>
        <w:tc>
          <w:tcPr>
            <w:tcW w:w="378" w:type="dxa"/>
          </w:tcPr>
          <w:p w:rsidR="009E3803" w:rsidRPr="009E3803" w:rsidRDefault="009E3803" w:rsidP="009E3803">
            <w:pPr>
              <w:tabs>
                <w:tab w:val="left" w:pos="284"/>
              </w:tabs>
              <w:rPr>
                <w:rFonts w:ascii="Times New Roman" w:eastAsia="Calibri" w:hAnsi="Times New Roman" w:cs="Times New Roman"/>
                <w:sz w:val="12"/>
                <w:szCs w:val="12"/>
              </w:rPr>
            </w:pPr>
          </w:p>
        </w:tc>
        <w:tc>
          <w:tcPr>
            <w:tcW w:w="4584"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За счет внебюджетных средств:</w:t>
            </w:r>
          </w:p>
        </w:tc>
        <w:tc>
          <w:tcPr>
            <w:tcW w:w="850"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34,16638</w:t>
            </w:r>
          </w:p>
        </w:tc>
        <w:tc>
          <w:tcPr>
            <w:tcW w:w="851"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22,67061</w:t>
            </w:r>
          </w:p>
        </w:tc>
        <w:tc>
          <w:tcPr>
            <w:tcW w:w="850"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0,00000</w:t>
            </w:r>
          </w:p>
        </w:tc>
      </w:tr>
      <w:tr w:rsidR="009E3803" w:rsidRPr="009E3803" w:rsidTr="009E3803">
        <w:trPr>
          <w:trHeight w:val="20"/>
        </w:trPr>
        <w:tc>
          <w:tcPr>
            <w:tcW w:w="378" w:type="dxa"/>
          </w:tcPr>
          <w:p w:rsidR="009E3803" w:rsidRPr="009E3803" w:rsidRDefault="009E3803" w:rsidP="009E3803">
            <w:pPr>
              <w:tabs>
                <w:tab w:val="left" w:pos="284"/>
              </w:tabs>
              <w:rPr>
                <w:rFonts w:ascii="Times New Roman" w:eastAsia="Calibri" w:hAnsi="Times New Roman" w:cs="Times New Roman"/>
                <w:sz w:val="12"/>
                <w:szCs w:val="12"/>
              </w:rPr>
            </w:pPr>
          </w:p>
        </w:tc>
        <w:tc>
          <w:tcPr>
            <w:tcW w:w="4584"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За счет средств областного бюджета:</w:t>
            </w:r>
          </w:p>
        </w:tc>
        <w:tc>
          <w:tcPr>
            <w:tcW w:w="850"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70,83734</w:t>
            </w:r>
          </w:p>
        </w:tc>
        <w:tc>
          <w:tcPr>
            <w:tcW w:w="851"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259,17196</w:t>
            </w:r>
          </w:p>
        </w:tc>
        <w:tc>
          <w:tcPr>
            <w:tcW w:w="850"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0,00000</w:t>
            </w:r>
          </w:p>
        </w:tc>
      </w:tr>
      <w:tr w:rsidR="009E3803" w:rsidRPr="009E3803" w:rsidTr="009E3803">
        <w:trPr>
          <w:trHeight w:val="20"/>
        </w:trPr>
        <w:tc>
          <w:tcPr>
            <w:tcW w:w="378" w:type="dxa"/>
          </w:tcPr>
          <w:p w:rsidR="009E3803" w:rsidRPr="009E3803" w:rsidRDefault="009E3803" w:rsidP="009E3803">
            <w:pPr>
              <w:tabs>
                <w:tab w:val="left" w:pos="284"/>
              </w:tabs>
              <w:rPr>
                <w:rFonts w:ascii="Times New Roman" w:eastAsia="Calibri" w:hAnsi="Times New Roman" w:cs="Times New Roman"/>
                <w:sz w:val="12"/>
                <w:szCs w:val="12"/>
              </w:rPr>
            </w:pPr>
          </w:p>
        </w:tc>
        <w:tc>
          <w:tcPr>
            <w:tcW w:w="4584"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За счет средств федерального бюджета:</w:t>
            </w:r>
          </w:p>
        </w:tc>
        <w:tc>
          <w:tcPr>
            <w:tcW w:w="850"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77,20000</w:t>
            </w:r>
          </w:p>
        </w:tc>
        <w:tc>
          <w:tcPr>
            <w:tcW w:w="851"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74,50000</w:t>
            </w:r>
          </w:p>
        </w:tc>
        <w:tc>
          <w:tcPr>
            <w:tcW w:w="850"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0,00000</w:t>
            </w:r>
          </w:p>
        </w:tc>
      </w:tr>
      <w:tr w:rsidR="009E3803" w:rsidRPr="009E3803" w:rsidTr="009E3803">
        <w:trPr>
          <w:trHeight w:val="20"/>
        </w:trPr>
        <w:tc>
          <w:tcPr>
            <w:tcW w:w="378" w:type="dxa"/>
          </w:tcPr>
          <w:p w:rsidR="009E3803" w:rsidRPr="009E3803" w:rsidRDefault="009E3803" w:rsidP="009E3803">
            <w:pPr>
              <w:tabs>
                <w:tab w:val="left" w:pos="284"/>
              </w:tabs>
              <w:rPr>
                <w:rFonts w:ascii="Times New Roman" w:eastAsia="Calibri" w:hAnsi="Times New Roman" w:cs="Times New Roman"/>
                <w:sz w:val="12"/>
                <w:szCs w:val="12"/>
              </w:rPr>
            </w:pPr>
          </w:p>
        </w:tc>
        <w:tc>
          <w:tcPr>
            <w:tcW w:w="4584"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ВСЕГО:</w:t>
            </w:r>
          </w:p>
        </w:tc>
        <w:tc>
          <w:tcPr>
            <w:tcW w:w="850"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1656,28191</w:t>
            </w:r>
          </w:p>
        </w:tc>
        <w:tc>
          <w:tcPr>
            <w:tcW w:w="851"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1570,63200</w:t>
            </w:r>
          </w:p>
        </w:tc>
        <w:tc>
          <w:tcPr>
            <w:tcW w:w="850" w:type="dxa"/>
          </w:tcPr>
          <w:p w:rsidR="009E3803" w:rsidRPr="009E3803" w:rsidRDefault="009E3803" w:rsidP="009E3803">
            <w:pPr>
              <w:tabs>
                <w:tab w:val="left" w:pos="284"/>
              </w:tabs>
              <w:rPr>
                <w:rFonts w:ascii="Times New Roman" w:eastAsia="Calibri" w:hAnsi="Times New Roman" w:cs="Times New Roman"/>
                <w:sz w:val="12"/>
                <w:szCs w:val="12"/>
              </w:rPr>
            </w:pPr>
            <w:r w:rsidRPr="009E3803">
              <w:rPr>
                <w:rFonts w:ascii="Times New Roman" w:eastAsia="Calibri" w:hAnsi="Times New Roman" w:cs="Times New Roman"/>
                <w:sz w:val="12"/>
                <w:szCs w:val="12"/>
              </w:rPr>
              <w:t>844,20534</w:t>
            </w:r>
          </w:p>
        </w:tc>
      </w:tr>
    </w:tbl>
    <w:p w:rsidR="00D876CA" w:rsidRDefault="00D876CA" w:rsidP="00D876CA">
      <w:pPr>
        <w:tabs>
          <w:tab w:val="left" w:pos="284"/>
        </w:tabs>
        <w:spacing w:after="0" w:line="240" w:lineRule="auto"/>
        <w:ind w:firstLine="284"/>
        <w:jc w:val="both"/>
        <w:rPr>
          <w:rFonts w:ascii="Times New Roman" w:eastAsia="Calibri" w:hAnsi="Times New Roman" w:cs="Times New Roman"/>
          <w:sz w:val="12"/>
          <w:szCs w:val="12"/>
        </w:rPr>
      </w:pPr>
      <w:r w:rsidRPr="008F63E5">
        <w:rPr>
          <w:rFonts w:ascii="Times New Roman" w:eastAsia="Calibri" w:hAnsi="Times New Roman" w:cs="Times New Roman"/>
          <w:sz w:val="12"/>
          <w:szCs w:val="12"/>
        </w:rPr>
        <w:t xml:space="preserve">* Финансирование мероприятий осуществляется в форме субвенции муниципальному району Сергиевский </w:t>
      </w:r>
      <w:proofErr w:type="gramStart"/>
      <w:r w:rsidRPr="008F63E5">
        <w:rPr>
          <w:rFonts w:ascii="Times New Roman" w:eastAsia="Calibri" w:hAnsi="Times New Roman" w:cs="Times New Roman"/>
          <w:sz w:val="12"/>
          <w:szCs w:val="12"/>
        </w:rPr>
        <w:t>согласно методик</w:t>
      </w:r>
      <w:proofErr w:type="gramEnd"/>
      <w:r w:rsidRPr="008F63E5">
        <w:rPr>
          <w:rFonts w:ascii="Times New Roman" w:eastAsia="Calibri" w:hAnsi="Times New Roman" w:cs="Times New Roman"/>
          <w:sz w:val="12"/>
          <w:szCs w:val="12"/>
        </w:rPr>
        <w:t xml:space="preserve"> расчета объемов иных межбюджетных трансфертов.</w:t>
      </w:r>
    </w:p>
    <w:p w:rsidR="00D876CA" w:rsidRPr="00657826" w:rsidRDefault="00D876CA" w:rsidP="00D876CA">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D876CA" w:rsidRPr="00657826" w:rsidRDefault="00D876CA" w:rsidP="00D876C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СВЕТЛОДОЛЬСК</w:t>
      </w:r>
    </w:p>
    <w:p w:rsidR="00D876CA" w:rsidRPr="00657826" w:rsidRDefault="00D876CA" w:rsidP="00D876CA">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D876CA" w:rsidRPr="00657826" w:rsidRDefault="00D876CA" w:rsidP="00D876CA">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D876CA" w:rsidRPr="00657826" w:rsidRDefault="00D876CA" w:rsidP="00D876CA">
      <w:pPr>
        <w:tabs>
          <w:tab w:val="left" w:pos="284"/>
        </w:tabs>
        <w:spacing w:after="0" w:line="240" w:lineRule="auto"/>
        <w:jc w:val="center"/>
        <w:rPr>
          <w:rFonts w:ascii="Times New Roman" w:eastAsia="Calibri" w:hAnsi="Times New Roman" w:cs="Times New Roman"/>
          <w:sz w:val="12"/>
          <w:szCs w:val="12"/>
        </w:rPr>
      </w:pPr>
    </w:p>
    <w:p w:rsidR="00D876CA" w:rsidRPr="00657826" w:rsidRDefault="00D876CA" w:rsidP="00D876CA">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D876CA" w:rsidRPr="00445F92" w:rsidRDefault="00D876CA" w:rsidP="00D876CA">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№69</w:t>
      </w:r>
    </w:p>
    <w:p w:rsidR="00FF47B0" w:rsidRDefault="00FF47B0" w:rsidP="00FF47B0">
      <w:pPr>
        <w:tabs>
          <w:tab w:val="left" w:pos="284"/>
        </w:tabs>
        <w:spacing w:after="0" w:line="240" w:lineRule="auto"/>
        <w:jc w:val="center"/>
        <w:rPr>
          <w:rFonts w:ascii="Times New Roman" w:eastAsia="Calibri" w:hAnsi="Times New Roman" w:cs="Times New Roman"/>
          <w:b/>
          <w:sz w:val="12"/>
          <w:szCs w:val="12"/>
        </w:rPr>
      </w:pPr>
      <w:r w:rsidRPr="00FF47B0">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Светлодольск</w:t>
      </w:r>
    </w:p>
    <w:p w:rsidR="00FF47B0" w:rsidRDefault="00FF47B0" w:rsidP="00FF47B0">
      <w:pPr>
        <w:tabs>
          <w:tab w:val="left" w:pos="284"/>
        </w:tabs>
        <w:spacing w:after="0" w:line="240" w:lineRule="auto"/>
        <w:jc w:val="center"/>
        <w:rPr>
          <w:rFonts w:ascii="Times New Roman" w:eastAsia="Calibri" w:hAnsi="Times New Roman" w:cs="Times New Roman"/>
          <w:b/>
          <w:sz w:val="12"/>
          <w:szCs w:val="12"/>
        </w:rPr>
      </w:pPr>
      <w:r w:rsidRPr="00FF47B0">
        <w:rPr>
          <w:rFonts w:ascii="Times New Roman" w:eastAsia="Calibri" w:hAnsi="Times New Roman" w:cs="Times New Roman"/>
          <w:b/>
          <w:sz w:val="12"/>
          <w:szCs w:val="12"/>
        </w:rPr>
        <w:t xml:space="preserve"> муниципального района Сергиевский № 47 от 31.12.2015г. «Об утверждении муниципальной программы «Благоустройство </w:t>
      </w:r>
    </w:p>
    <w:p w:rsidR="008F3255" w:rsidRPr="00FF47B0" w:rsidRDefault="00FF47B0" w:rsidP="00FF47B0">
      <w:pPr>
        <w:tabs>
          <w:tab w:val="left" w:pos="284"/>
        </w:tabs>
        <w:spacing w:after="0" w:line="240" w:lineRule="auto"/>
        <w:jc w:val="center"/>
        <w:rPr>
          <w:rFonts w:ascii="Times New Roman" w:eastAsia="Calibri" w:hAnsi="Times New Roman" w:cs="Times New Roman"/>
          <w:b/>
          <w:sz w:val="12"/>
          <w:szCs w:val="12"/>
        </w:rPr>
      </w:pPr>
      <w:r w:rsidRPr="00FF47B0">
        <w:rPr>
          <w:rFonts w:ascii="Times New Roman" w:eastAsia="Calibri" w:hAnsi="Times New Roman" w:cs="Times New Roman"/>
          <w:b/>
          <w:sz w:val="12"/>
          <w:szCs w:val="12"/>
        </w:rPr>
        <w:t>территории сельского поселения Светлодольск муниципального района Сергиевский» на 2016-2018гг.»</w:t>
      </w:r>
    </w:p>
    <w:p w:rsidR="008F3255" w:rsidRPr="00FF47B0" w:rsidRDefault="008F3255" w:rsidP="00FF47B0">
      <w:pPr>
        <w:tabs>
          <w:tab w:val="left" w:pos="284"/>
        </w:tabs>
        <w:spacing w:after="0" w:line="240" w:lineRule="auto"/>
        <w:ind w:firstLine="284"/>
        <w:jc w:val="both"/>
        <w:rPr>
          <w:rFonts w:ascii="Times New Roman" w:eastAsia="Calibri" w:hAnsi="Times New Roman" w:cs="Times New Roman"/>
          <w:b/>
          <w:sz w:val="12"/>
          <w:szCs w:val="12"/>
        </w:rPr>
      </w:pPr>
    </w:p>
    <w:p w:rsidR="00FF47B0" w:rsidRPr="00FF47B0" w:rsidRDefault="00FF47B0" w:rsidP="00FF47B0">
      <w:pPr>
        <w:tabs>
          <w:tab w:val="left" w:pos="284"/>
        </w:tabs>
        <w:spacing w:after="0" w:line="240" w:lineRule="auto"/>
        <w:ind w:firstLine="284"/>
        <w:jc w:val="both"/>
        <w:rPr>
          <w:rFonts w:ascii="Times New Roman" w:eastAsia="Calibri" w:hAnsi="Times New Roman" w:cs="Times New Roman"/>
          <w:sz w:val="12"/>
          <w:szCs w:val="12"/>
        </w:rPr>
      </w:pPr>
      <w:r w:rsidRPr="00FF47B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FF47B0" w:rsidRPr="00FF47B0" w:rsidRDefault="00FF47B0" w:rsidP="00FF47B0">
      <w:pPr>
        <w:tabs>
          <w:tab w:val="left" w:pos="284"/>
        </w:tabs>
        <w:spacing w:after="0" w:line="240" w:lineRule="auto"/>
        <w:ind w:firstLine="284"/>
        <w:jc w:val="both"/>
        <w:rPr>
          <w:rFonts w:ascii="Times New Roman" w:eastAsia="Calibri" w:hAnsi="Times New Roman" w:cs="Times New Roman"/>
          <w:b/>
          <w:sz w:val="12"/>
          <w:szCs w:val="12"/>
        </w:rPr>
      </w:pPr>
      <w:r w:rsidRPr="00FF47B0">
        <w:rPr>
          <w:rFonts w:ascii="Times New Roman" w:eastAsia="Calibri" w:hAnsi="Times New Roman" w:cs="Times New Roman"/>
          <w:b/>
          <w:sz w:val="12"/>
          <w:szCs w:val="12"/>
        </w:rPr>
        <w:t>ПОСТАНОВЛЯЕТ:</w:t>
      </w:r>
    </w:p>
    <w:p w:rsidR="00FF47B0" w:rsidRPr="00FF47B0" w:rsidRDefault="00FF47B0" w:rsidP="00FF47B0">
      <w:pPr>
        <w:tabs>
          <w:tab w:val="left" w:pos="284"/>
        </w:tabs>
        <w:spacing w:after="0" w:line="240" w:lineRule="auto"/>
        <w:ind w:firstLine="284"/>
        <w:jc w:val="both"/>
        <w:rPr>
          <w:rFonts w:ascii="Times New Roman" w:eastAsia="Calibri" w:hAnsi="Times New Roman" w:cs="Times New Roman"/>
          <w:sz w:val="12"/>
          <w:szCs w:val="12"/>
        </w:rPr>
      </w:pPr>
      <w:r w:rsidRPr="00FF47B0">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 47 от 31.12.2015г. «Об утверждении муниципальной программы «Благоустройство территории сельского поселения Светлодольск муниципального района Сергиевский» на 2016-2018гг.» (далее - Программа) следующего содержания:</w:t>
      </w:r>
    </w:p>
    <w:p w:rsidR="00FF47B0" w:rsidRPr="00FF47B0" w:rsidRDefault="00FF47B0" w:rsidP="00FF47B0">
      <w:pPr>
        <w:tabs>
          <w:tab w:val="left" w:pos="284"/>
        </w:tabs>
        <w:spacing w:after="0" w:line="240" w:lineRule="auto"/>
        <w:ind w:firstLine="284"/>
        <w:jc w:val="both"/>
        <w:rPr>
          <w:rFonts w:ascii="Times New Roman" w:eastAsia="Calibri" w:hAnsi="Times New Roman" w:cs="Times New Roman"/>
          <w:sz w:val="12"/>
          <w:szCs w:val="12"/>
        </w:rPr>
      </w:pPr>
      <w:r w:rsidRPr="00FF47B0">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FF47B0" w:rsidRPr="00FF47B0" w:rsidRDefault="00FF47B0" w:rsidP="00FF47B0">
      <w:pPr>
        <w:tabs>
          <w:tab w:val="left" w:pos="284"/>
        </w:tabs>
        <w:spacing w:after="0" w:line="240" w:lineRule="auto"/>
        <w:ind w:firstLine="284"/>
        <w:jc w:val="both"/>
        <w:rPr>
          <w:rFonts w:ascii="Times New Roman" w:eastAsia="Calibri" w:hAnsi="Times New Roman" w:cs="Times New Roman"/>
          <w:sz w:val="12"/>
          <w:szCs w:val="12"/>
        </w:rPr>
      </w:pPr>
      <w:r w:rsidRPr="00FF47B0">
        <w:rPr>
          <w:rFonts w:ascii="Times New Roman" w:eastAsia="Calibri" w:hAnsi="Times New Roman" w:cs="Times New Roman"/>
          <w:sz w:val="12"/>
          <w:szCs w:val="12"/>
        </w:rPr>
        <w:t xml:space="preserve">Планируемый общий объем финансирования Программы составит:  </w:t>
      </w:r>
      <w:r w:rsidRPr="00FF47B0">
        <w:rPr>
          <w:rFonts w:ascii="Times New Roman" w:eastAsia="Calibri" w:hAnsi="Times New Roman" w:cs="Times New Roman"/>
          <w:b/>
          <w:sz w:val="12"/>
          <w:szCs w:val="12"/>
        </w:rPr>
        <w:t>5134,70189</w:t>
      </w:r>
      <w:r w:rsidRPr="00FF47B0">
        <w:rPr>
          <w:rFonts w:ascii="Times New Roman" w:eastAsia="Calibri" w:hAnsi="Times New Roman" w:cs="Times New Roman"/>
          <w:sz w:val="12"/>
          <w:szCs w:val="12"/>
        </w:rPr>
        <w:t xml:space="preserve"> тыс. рублей (прогноз), в том числе:</w:t>
      </w:r>
    </w:p>
    <w:p w:rsidR="00FF47B0" w:rsidRPr="00FF47B0" w:rsidRDefault="00FF47B0" w:rsidP="00FF47B0">
      <w:pPr>
        <w:tabs>
          <w:tab w:val="left" w:pos="284"/>
        </w:tabs>
        <w:spacing w:after="0" w:line="240" w:lineRule="auto"/>
        <w:ind w:firstLine="284"/>
        <w:jc w:val="both"/>
        <w:rPr>
          <w:rFonts w:ascii="Times New Roman" w:eastAsia="Calibri" w:hAnsi="Times New Roman" w:cs="Times New Roman"/>
          <w:sz w:val="12"/>
          <w:szCs w:val="12"/>
        </w:rPr>
      </w:pPr>
      <w:r w:rsidRPr="00FF47B0">
        <w:rPr>
          <w:rFonts w:ascii="Times New Roman" w:eastAsia="Calibri" w:hAnsi="Times New Roman" w:cs="Times New Roman"/>
          <w:sz w:val="12"/>
          <w:szCs w:val="12"/>
        </w:rPr>
        <w:t xml:space="preserve">-средств местного бюджета – </w:t>
      </w:r>
      <w:r w:rsidRPr="00FF47B0">
        <w:rPr>
          <w:rFonts w:ascii="Times New Roman" w:eastAsia="Calibri" w:hAnsi="Times New Roman" w:cs="Times New Roman"/>
          <w:b/>
          <w:sz w:val="12"/>
          <w:szCs w:val="12"/>
        </w:rPr>
        <w:t>3869,25387</w:t>
      </w:r>
      <w:r w:rsidRPr="00FF47B0">
        <w:rPr>
          <w:rFonts w:ascii="Times New Roman" w:eastAsia="Calibri" w:hAnsi="Times New Roman" w:cs="Times New Roman"/>
          <w:sz w:val="12"/>
          <w:szCs w:val="12"/>
        </w:rPr>
        <w:t xml:space="preserve"> тыс.</w:t>
      </w:r>
      <w:r>
        <w:rPr>
          <w:rFonts w:ascii="Times New Roman" w:eastAsia="Calibri" w:hAnsi="Times New Roman" w:cs="Times New Roman"/>
          <w:sz w:val="12"/>
          <w:szCs w:val="12"/>
        </w:rPr>
        <w:t xml:space="preserve"> </w:t>
      </w:r>
      <w:r w:rsidRPr="00FF47B0">
        <w:rPr>
          <w:rFonts w:ascii="Times New Roman" w:eastAsia="Calibri" w:hAnsi="Times New Roman" w:cs="Times New Roman"/>
          <w:sz w:val="12"/>
          <w:szCs w:val="12"/>
        </w:rPr>
        <w:t>рублей (прогноз):</w:t>
      </w:r>
    </w:p>
    <w:p w:rsidR="00FF47B0" w:rsidRPr="00FF47B0" w:rsidRDefault="00FF47B0" w:rsidP="00FF47B0">
      <w:pPr>
        <w:tabs>
          <w:tab w:val="left" w:pos="284"/>
        </w:tabs>
        <w:spacing w:after="0" w:line="240" w:lineRule="auto"/>
        <w:ind w:firstLine="284"/>
        <w:jc w:val="both"/>
        <w:rPr>
          <w:rFonts w:ascii="Times New Roman" w:eastAsia="Calibri" w:hAnsi="Times New Roman" w:cs="Times New Roman"/>
          <w:sz w:val="12"/>
          <w:szCs w:val="12"/>
        </w:rPr>
      </w:pPr>
      <w:r w:rsidRPr="00FF47B0">
        <w:rPr>
          <w:rFonts w:ascii="Times New Roman" w:eastAsia="Calibri" w:hAnsi="Times New Roman" w:cs="Times New Roman"/>
          <w:sz w:val="12"/>
          <w:szCs w:val="12"/>
        </w:rPr>
        <w:t>2016 год 1597,13743 тыс. рублей;</w:t>
      </w:r>
    </w:p>
    <w:p w:rsidR="00FF47B0" w:rsidRPr="00FF47B0" w:rsidRDefault="00FF47B0" w:rsidP="00FF47B0">
      <w:pPr>
        <w:tabs>
          <w:tab w:val="left" w:pos="284"/>
        </w:tabs>
        <w:spacing w:after="0" w:line="240" w:lineRule="auto"/>
        <w:ind w:firstLine="284"/>
        <w:jc w:val="both"/>
        <w:rPr>
          <w:rFonts w:ascii="Times New Roman" w:eastAsia="Calibri" w:hAnsi="Times New Roman" w:cs="Times New Roman"/>
          <w:sz w:val="12"/>
          <w:szCs w:val="12"/>
        </w:rPr>
      </w:pPr>
      <w:r w:rsidRPr="00FF47B0">
        <w:rPr>
          <w:rFonts w:ascii="Times New Roman" w:eastAsia="Calibri" w:hAnsi="Times New Roman" w:cs="Times New Roman"/>
          <w:sz w:val="12"/>
          <w:szCs w:val="12"/>
        </w:rPr>
        <w:t>2017 год 1277,11644 тыс. рублей;</w:t>
      </w:r>
    </w:p>
    <w:p w:rsidR="00FF47B0" w:rsidRPr="00FF47B0" w:rsidRDefault="00FF47B0" w:rsidP="00FF47B0">
      <w:pPr>
        <w:tabs>
          <w:tab w:val="left" w:pos="284"/>
        </w:tabs>
        <w:spacing w:after="0" w:line="240" w:lineRule="auto"/>
        <w:ind w:firstLine="284"/>
        <w:jc w:val="both"/>
        <w:rPr>
          <w:rFonts w:ascii="Times New Roman" w:eastAsia="Calibri" w:hAnsi="Times New Roman" w:cs="Times New Roman"/>
          <w:sz w:val="12"/>
          <w:szCs w:val="12"/>
        </w:rPr>
      </w:pPr>
      <w:r w:rsidRPr="00FF47B0">
        <w:rPr>
          <w:rFonts w:ascii="Times New Roman" w:eastAsia="Calibri" w:hAnsi="Times New Roman" w:cs="Times New Roman"/>
          <w:sz w:val="12"/>
          <w:szCs w:val="12"/>
        </w:rPr>
        <w:t>2018 год 995,00000 тыс. рублей.</w:t>
      </w:r>
    </w:p>
    <w:p w:rsidR="00FF47B0" w:rsidRPr="00FF47B0" w:rsidRDefault="00FF47B0" w:rsidP="00FF47B0">
      <w:pPr>
        <w:tabs>
          <w:tab w:val="left" w:pos="284"/>
        </w:tabs>
        <w:spacing w:after="0" w:line="240" w:lineRule="auto"/>
        <w:ind w:firstLine="284"/>
        <w:jc w:val="both"/>
        <w:rPr>
          <w:rFonts w:ascii="Times New Roman" w:eastAsia="Calibri" w:hAnsi="Times New Roman" w:cs="Times New Roman"/>
          <w:sz w:val="12"/>
          <w:szCs w:val="12"/>
        </w:rPr>
      </w:pPr>
      <w:r w:rsidRPr="00FF47B0">
        <w:rPr>
          <w:rFonts w:ascii="Times New Roman" w:eastAsia="Calibri" w:hAnsi="Times New Roman" w:cs="Times New Roman"/>
          <w:sz w:val="12"/>
          <w:szCs w:val="12"/>
        </w:rPr>
        <w:t xml:space="preserve">- средств областного бюджета – </w:t>
      </w:r>
      <w:r w:rsidRPr="00FF47B0">
        <w:rPr>
          <w:rFonts w:ascii="Times New Roman" w:eastAsia="Calibri" w:hAnsi="Times New Roman" w:cs="Times New Roman"/>
          <w:b/>
          <w:sz w:val="12"/>
          <w:szCs w:val="12"/>
        </w:rPr>
        <w:t>1265,44802</w:t>
      </w:r>
      <w:r w:rsidRPr="00FF47B0">
        <w:rPr>
          <w:rFonts w:ascii="Times New Roman" w:eastAsia="Calibri" w:hAnsi="Times New Roman" w:cs="Times New Roman"/>
          <w:sz w:val="12"/>
          <w:szCs w:val="12"/>
        </w:rPr>
        <w:t xml:space="preserve"> тыс.</w:t>
      </w:r>
      <w:r>
        <w:rPr>
          <w:rFonts w:ascii="Times New Roman" w:eastAsia="Calibri" w:hAnsi="Times New Roman" w:cs="Times New Roman"/>
          <w:sz w:val="12"/>
          <w:szCs w:val="12"/>
        </w:rPr>
        <w:t xml:space="preserve"> </w:t>
      </w:r>
      <w:r w:rsidRPr="00FF47B0">
        <w:rPr>
          <w:rFonts w:ascii="Times New Roman" w:eastAsia="Calibri" w:hAnsi="Times New Roman" w:cs="Times New Roman"/>
          <w:sz w:val="12"/>
          <w:szCs w:val="12"/>
        </w:rPr>
        <w:t>рублей (прогноз):</w:t>
      </w:r>
    </w:p>
    <w:p w:rsidR="00FF47B0" w:rsidRPr="00FF47B0" w:rsidRDefault="00FF47B0" w:rsidP="00FF47B0">
      <w:pPr>
        <w:tabs>
          <w:tab w:val="left" w:pos="284"/>
        </w:tabs>
        <w:spacing w:after="0" w:line="240" w:lineRule="auto"/>
        <w:ind w:firstLine="284"/>
        <w:jc w:val="both"/>
        <w:rPr>
          <w:rFonts w:ascii="Times New Roman" w:eastAsia="Calibri" w:hAnsi="Times New Roman" w:cs="Times New Roman"/>
          <w:sz w:val="12"/>
          <w:szCs w:val="12"/>
        </w:rPr>
      </w:pPr>
      <w:r w:rsidRPr="00FF47B0">
        <w:rPr>
          <w:rFonts w:ascii="Times New Roman" w:eastAsia="Calibri" w:hAnsi="Times New Roman" w:cs="Times New Roman"/>
          <w:sz w:val="12"/>
          <w:szCs w:val="12"/>
        </w:rPr>
        <w:t>2016 год 532,94802 тыс.</w:t>
      </w:r>
      <w:r>
        <w:rPr>
          <w:rFonts w:ascii="Times New Roman" w:eastAsia="Calibri" w:hAnsi="Times New Roman" w:cs="Times New Roman"/>
          <w:sz w:val="12"/>
          <w:szCs w:val="12"/>
        </w:rPr>
        <w:t xml:space="preserve"> </w:t>
      </w:r>
      <w:r w:rsidRPr="00FF47B0">
        <w:rPr>
          <w:rFonts w:ascii="Times New Roman" w:eastAsia="Calibri" w:hAnsi="Times New Roman" w:cs="Times New Roman"/>
          <w:sz w:val="12"/>
          <w:szCs w:val="12"/>
        </w:rPr>
        <w:t>рублей.</w:t>
      </w:r>
    </w:p>
    <w:p w:rsidR="00FF47B0" w:rsidRPr="00FF47B0" w:rsidRDefault="00FF47B0" w:rsidP="00FF47B0">
      <w:pPr>
        <w:tabs>
          <w:tab w:val="left" w:pos="284"/>
        </w:tabs>
        <w:spacing w:after="0" w:line="240" w:lineRule="auto"/>
        <w:ind w:firstLine="284"/>
        <w:jc w:val="both"/>
        <w:rPr>
          <w:rFonts w:ascii="Times New Roman" w:eastAsia="Calibri" w:hAnsi="Times New Roman" w:cs="Times New Roman"/>
          <w:sz w:val="12"/>
          <w:szCs w:val="12"/>
        </w:rPr>
      </w:pPr>
      <w:r w:rsidRPr="00FF47B0">
        <w:rPr>
          <w:rFonts w:ascii="Times New Roman" w:eastAsia="Calibri" w:hAnsi="Times New Roman" w:cs="Times New Roman"/>
          <w:sz w:val="12"/>
          <w:szCs w:val="12"/>
        </w:rPr>
        <w:t>2017 год 732,50000 тыс.</w:t>
      </w:r>
      <w:r>
        <w:rPr>
          <w:rFonts w:ascii="Times New Roman" w:eastAsia="Calibri" w:hAnsi="Times New Roman" w:cs="Times New Roman"/>
          <w:sz w:val="12"/>
          <w:szCs w:val="12"/>
        </w:rPr>
        <w:t xml:space="preserve"> </w:t>
      </w:r>
      <w:r w:rsidRPr="00FF47B0">
        <w:rPr>
          <w:rFonts w:ascii="Times New Roman" w:eastAsia="Calibri" w:hAnsi="Times New Roman" w:cs="Times New Roman"/>
          <w:sz w:val="12"/>
          <w:szCs w:val="12"/>
        </w:rPr>
        <w:t>рублей.</w:t>
      </w:r>
    </w:p>
    <w:p w:rsidR="00FF47B0" w:rsidRPr="00FF47B0" w:rsidRDefault="00FF47B0" w:rsidP="00FF47B0">
      <w:pPr>
        <w:tabs>
          <w:tab w:val="left" w:pos="284"/>
        </w:tabs>
        <w:spacing w:after="0" w:line="240" w:lineRule="auto"/>
        <w:ind w:firstLine="284"/>
        <w:jc w:val="both"/>
        <w:rPr>
          <w:rFonts w:ascii="Times New Roman" w:eastAsia="Calibri" w:hAnsi="Times New Roman" w:cs="Times New Roman"/>
          <w:sz w:val="12"/>
          <w:szCs w:val="12"/>
        </w:rPr>
      </w:pPr>
      <w:r w:rsidRPr="00FF47B0">
        <w:rPr>
          <w:rFonts w:ascii="Times New Roman" w:eastAsia="Calibri" w:hAnsi="Times New Roman" w:cs="Times New Roman"/>
          <w:sz w:val="12"/>
          <w:szCs w:val="12"/>
        </w:rPr>
        <w:t>2018 год 0,00 тыс.</w:t>
      </w:r>
      <w:r>
        <w:rPr>
          <w:rFonts w:ascii="Times New Roman" w:eastAsia="Calibri" w:hAnsi="Times New Roman" w:cs="Times New Roman"/>
          <w:sz w:val="12"/>
          <w:szCs w:val="12"/>
        </w:rPr>
        <w:t xml:space="preserve"> </w:t>
      </w:r>
      <w:r w:rsidRPr="00FF47B0">
        <w:rPr>
          <w:rFonts w:ascii="Times New Roman" w:eastAsia="Calibri" w:hAnsi="Times New Roman" w:cs="Times New Roman"/>
          <w:sz w:val="12"/>
          <w:szCs w:val="12"/>
        </w:rPr>
        <w:t>рублей.</w:t>
      </w:r>
    </w:p>
    <w:p w:rsidR="00FF47B0" w:rsidRPr="00FF47B0" w:rsidRDefault="00FF47B0" w:rsidP="00FF47B0">
      <w:pPr>
        <w:tabs>
          <w:tab w:val="left" w:pos="284"/>
        </w:tabs>
        <w:spacing w:after="0" w:line="240" w:lineRule="auto"/>
        <w:ind w:firstLine="284"/>
        <w:jc w:val="both"/>
        <w:rPr>
          <w:rFonts w:ascii="Times New Roman" w:eastAsia="Calibri" w:hAnsi="Times New Roman" w:cs="Times New Roman"/>
          <w:sz w:val="12"/>
          <w:szCs w:val="12"/>
        </w:rPr>
      </w:pPr>
      <w:r w:rsidRPr="00FF47B0">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FF47B0" w:rsidRPr="00FF47B0" w:rsidRDefault="00FF47B0" w:rsidP="00FF47B0">
      <w:pPr>
        <w:tabs>
          <w:tab w:val="left" w:pos="284"/>
        </w:tabs>
        <w:spacing w:after="0" w:line="240" w:lineRule="auto"/>
        <w:ind w:firstLine="284"/>
        <w:jc w:val="both"/>
        <w:rPr>
          <w:rFonts w:ascii="Times New Roman" w:eastAsia="Calibri" w:hAnsi="Times New Roman" w:cs="Times New Roman"/>
          <w:sz w:val="12"/>
          <w:szCs w:val="12"/>
        </w:rPr>
      </w:pPr>
      <w:r w:rsidRPr="00FF47B0">
        <w:rPr>
          <w:rFonts w:ascii="Times New Roman" w:eastAsia="Calibri" w:hAnsi="Times New Roman" w:cs="Times New Roman"/>
          <w:sz w:val="12"/>
          <w:szCs w:val="12"/>
        </w:rPr>
        <w:t xml:space="preserve">Общий объем финансирования на реализацию Программы составляет </w:t>
      </w:r>
      <w:r w:rsidRPr="00FF47B0">
        <w:rPr>
          <w:rFonts w:ascii="Times New Roman" w:eastAsia="Calibri" w:hAnsi="Times New Roman" w:cs="Times New Roman"/>
          <w:b/>
          <w:sz w:val="12"/>
          <w:szCs w:val="12"/>
        </w:rPr>
        <w:t>5134,70189</w:t>
      </w:r>
      <w:r w:rsidRPr="00FF47B0">
        <w:rPr>
          <w:rFonts w:ascii="Times New Roman" w:eastAsia="Calibri" w:hAnsi="Times New Roman" w:cs="Times New Roman"/>
          <w:sz w:val="12"/>
          <w:szCs w:val="12"/>
        </w:rPr>
        <w:t xml:space="preserve"> тыс. рублей, в том числе по годам:</w:t>
      </w:r>
    </w:p>
    <w:p w:rsidR="00FF47B0" w:rsidRPr="00FF47B0" w:rsidRDefault="00FF47B0" w:rsidP="00FF47B0">
      <w:pPr>
        <w:tabs>
          <w:tab w:val="left" w:pos="284"/>
        </w:tabs>
        <w:spacing w:after="0" w:line="240" w:lineRule="auto"/>
        <w:ind w:firstLine="284"/>
        <w:jc w:val="both"/>
        <w:rPr>
          <w:rFonts w:ascii="Times New Roman" w:eastAsia="Calibri" w:hAnsi="Times New Roman" w:cs="Times New Roman"/>
          <w:sz w:val="12"/>
          <w:szCs w:val="12"/>
        </w:rPr>
      </w:pPr>
      <w:r w:rsidRPr="00FF47B0">
        <w:rPr>
          <w:rFonts w:ascii="Times New Roman" w:eastAsia="Calibri" w:hAnsi="Times New Roman" w:cs="Times New Roman"/>
          <w:sz w:val="12"/>
          <w:szCs w:val="12"/>
        </w:rPr>
        <w:t>2016 год – 2130,08545 тыс. рублей;</w:t>
      </w:r>
    </w:p>
    <w:p w:rsidR="00FF47B0" w:rsidRPr="00FF47B0" w:rsidRDefault="00FF47B0" w:rsidP="00FF47B0">
      <w:pPr>
        <w:tabs>
          <w:tab w:val="left" w:pos="284"/>
        </w:tabs>
        <w:spacing w:after="0" w:line="240" w:lineRule="auto"/>
        <w:ind w:firstLine="284"/>
        <w:jc w:val="both"/>
        <w:rPr>
          <w:rFonts w:ascii="Times New Roman" w:eastAsia="Calibri" w:hAnsi="Times New Roman" w:cs="Times New Roman"/>
          <w:sz w:val="12"/>
          <w:szCs w:val="12"/>
        </w:rPr>
      </w:pPr>
      <w:r w:rsidRPr="00FF47B0">
        <w:rPr>
          <w:rFonts w:ascii="Times New Roman" w:eastAsia="Calibri" w:hAnsi="Times New Roman" w:cs="Times New Roman"/>
          <w:sz w:val="12"/>
          <w:szCs w:val="12"/>
        </w:rPr>
        <w:t>2017 год – 2009,61644 тыс. рублей;</w:t>
      </w:r>
    </w:p>
    <w:p w:rsidR="00FF47B0" w:rsidRPr="00FF47B0" w:rsidRDefault="00FF47B0" w:rsidP="00FF47B0">
      <w:pPr>
        <w:tabs>
          <w:tab w:val="left" w:pos="284"/>
        </w:tabs>
        <w:spacing w:after="0" w:line="240" w:lineRule="auto"/>
        <w:ind w:firstLine="284"/>
        <w:jc w:val="both"/>
        <w:rPr>
          <w:rFonts w:ascii="Times New Roman" w:eastAsia="Calibri" w:hAnsi="Times New Roman" w:cs="Times New Roman"/>
          <w:sz w:val="12"/>
          <w:szCs w:val="12"/>
        </w:rPr>
      </w:pPr>
      <w:r w:rsidRPr="00FF47B0">
        <w:rPr>
          <w:rFonts w:ascii="Times New Roman" w:eastAsia="Calibri" w:hAnsi="Times New Roman" w:cs="Times New Roman"/>
          <w:sz w:val="12"/>
          <w:szCs w:val="12"/>
        </w:rPr>
        <w:t>2018 год – 995,00000 тыс. рублей.</w:t>
      </w:r>
    </w:p>
    <w:p w:rsidR="00FF47B0" w:rsidRPr="00FF47B0" w:rsidRDefault="00FF47B0" w:rsidP="00FF47B0">
      <w:pPr>
        <w:tabs>
          <w:tab w:val="left" w:pos="284"/>
        </w:tabs>
        <w:spacing w:after="0" w:line="240" w:lineRule="auto"/>
        <w:ind w:firstLine="284"/>
        <w:jc w:val="both"/>
        <w:rPr>
          <w:rFonts w:ascii="Times New Roman" w:eastAsia="Calibri" w:hAnsi="Times New Roman" w:cs="Times New Roman"/>
          <w:sz w:val="12"/>
          <w:szCs w:val="12"/>
        </w:rPr>
      </w:pPr>
      <w:r w:rsidRPr="00FF47B0">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851"/>
        <w:gridCol w:w="3827"/>
        <w:gridCol w:w="992"/>
        <w:gridCol w:w="993"/>
        <w:gridCol w:w="850"/>
      </w:tblGrid>
      <w:tr w:rsidR="00FF47B0" w:rsidRPr="00FF47B0" w:rsidTr="00FF47B0">
        <w:trPr>
          <w:trHeight w:val="20"/>
        </w:trPr>
        <w:tc>
          <w:tcPr>
            <w:tcW w:w="851" w:type="dxa"/>
            <w:vMerge w:val="restart"/>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Наименование бюджета</w:t>
            </w:r>
          </w:p>
        </w:tc>
        <w:tc>
          <w:tcPr>
            <w:tcW w:w="3827" w:type="dxa"/>
            <w:vMerge w:val="restart"/>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Наименование мероприятий</w:t>
            </w:r>
          </w:p>
        </w:tc>
        <w:tc>
          <w:tcPr>
            <w:tcW w:w="2835" w:type="dxa"/>
            <w:gridSpan w:val="3"/>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Сельское поселение Светлодольск</w:t>
            </w:r>
          </w:p>
        </w:tc>
      </w:tr>
      <w:tr w:rsidR="00FF47B0" w:rsidRPr="00FF47B0" w:rsidTr="00FF47B0">
        <w:trPr>
          <w:trHeight w:val="20"/>
        </w:trPr>
        <w:tc>
          <w:tcPr>
            <w:tcW w:w="851" w:type="dxa"/>
            <w:vMerge/>
            <w:hideMark/>
          </w:tcPr>
          <w:p w:rsidR="00FF47B0" w:rsidRPr="00FF47B0" w:rsidRDefault="00FF47B0" w:rsidP="00FF47B0">
            <w:pPr>
              <w:tabs>
                <w:tab w:val="left" w:pos="284"/>
              </w:tabs>
              <w:rPr>
                <w:rFonts w:ascii="Times New Roman" w:eastAsia="Calibri" w:hAnsi="Times New Roman" w:cs="Times New Roman"/>
                <w:sz w:val="12"/>
                <w:szCs w:val="12"/>
              </w:rPr>
            </w:pPr>
          </w:p>
        </w:tc>
        <w:tc>
          <w:tcPr>
            <w:tcW w:w="3827" w:type="dxa"/>
            <w:vMerge/>
            <w:hideMark/>
          </w:tcPr>
          <w:p w:rsidR="00FF47B0" w:rsidRPr="00FF47B0" w:rsidRDefault="00FF47B0" w:rsidP="00FF47B0">
            <w:pPr>
              <w:tabs>
                <w:tab w:val="left" w:pos="284"/>
              </w:tabs>
              <w:rPr>
                <w:rFonts w:ascii="Times New Roman" w:eastAsia="Calibri" w:hAnsi="Times New Roman" w:cs="Times New Roman"/>
                <w:sz w:val="12"/>
                <w:szCs w:val="12"/>
              </w:rPr>
            </w:pPr>
          </w:p>
        </w:tc>
        <w:tc>
          <w:tcPr>
            <w:tcW w:w="992"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Затраты на 2016 год, тыс.</w:t>
            </w:r>
            <w:r>
              <w:rPr>
                <w:rFonts w:ascii="Times New Roman" w:eastAsia="Calibri" w:hAnsi="Times New Roman" w:cs="Times New Roman"/>
                <w:sz w:val="12"/>
                <w:szCs w:val="12"/>
              </w:rPr>
              <w:t xml:space="preserve"> </w:t>
            </w:r>
            <w:r w:rsidRPr="00FF47B0">
              <w:rPr>
                <w:rFonts w:ascii="Times New Roman" w:eastAsia="Calibri" w:hAnsi="Times New Roman" w:cs="Times New Roman"/>
                <w:sz w:val="12"/>
                <w:szCs w:val="12"/>
              </w:rPr>
              <w:t>рублей</w:t>
            </w:r>
          </w:p>
        </w:tc>
        <w:tc>
          <w:tcPr>
            <w:tcW w:w="993"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Затраты на 2017 год, тыс.</w:t>
            </w:r>
            <w:r>
              <w:rPr>
                <w:rFonts w:ascii="Times New Roman" w:eastAsia="Calibri" w:hAnsi="Times New Roman" w:cs="Times New Roman"/>
                <w:sz w:val="12"/>
                <w:szCs w:val="12"/>
              </w:rPr>
              <w:t xml:space="preserve"> </w:t>
            </w:r>
            <w:r w:rsidRPr="00FF47B0">
              <w:rPr>
                <w:rFonts w:ascii="Times New Roman" w:eastAsia="Calibri" w:hAnsi="Times New Roman" w:cs="Times New Roman"/>
                <w:sz w:val="12"/>
                <w:szCs w:val="12"/>
              </w:rPr>
              <w:t>рублей</w:t>
            </w:r>
          </w:p>
        </w:tc>
        <w:tc>
          <w:tcPr>
            <w:tcW w:w="850"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Затраты на 2018 год, тыс.</w:t>
            </w:r>
            <w:r>
              <w:rPr>
                <w:rFonts w:ascii="Times New Roman" w:eastAsia="Calibri" w:hAnsi="Times New Roman" w:cs="Times New Roman"/>
                <w:sz w:val="12"/>
                <w:szCs w:val="12"/>
              </w:rPr>
              <w:t xml:space="preserve"> </w:t>
            </w:r>
            <w:r w:rsidRPr="00FF47B0">
              <w:rPr>
                <w:rFonts w:ascii="Times New Roman" w:eastAsia="Calibri" w:hAnsi="Times New Roman" w:cs="Times New Roman"/>
                <w:sz w:val="12"/>
                <w:szCs w:val="12"/>
              </w:rPr>
              <w:t>рублей</w:t>
            </w:r>
          </w:p>
        </w:tc>
      </w:tr>
      <w:tr w:rsidR="00FF47B0" w:rsidRPr="00FF47B0" w:rsidTr="00FF47B0">
        <w:trPr>
          <w:trHeight w:val="20"/>
        </w:trPr>
        <w:tc>
          <w:tcPr>
            <w:tcW w:w="851" w:type="dxa"/>
            <w:vMerge w:val="restart"/>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Местный бюджет</w:t>
            </w:r>
          </w:p>
        </w:tc>
        <w:tc>
          <w:tcPr>
            <w:tcW w:w="3827"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Уличное освещение</w:t>
            </w:r>
          </w:p>
        </w:tc>
        <w:tc>
          <w:tcPr>
            <w:tcW w:w="992"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579,69700</w:t>
            </w:r>
          </w:p>
        </w:tc>
        <w:tc>
          <w:tcPr>
            <w:tcW w:w="993"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747,43692</w:t>
            </w:r>
          </w:p>
        </w:tc>
        <w:tc>
          <w:tcPr>
            <w:tcW w:w="850"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w:t>
            </w:r>
          </w:p>
        </w:tc>
      </w:tr>
      <w:tr w:rsidR="00FF47B0" w:rsidRPr="00FF47B0" w:rsidTr="00FF47B0">
        <w:trPr>
          <w:trHeight w:val="20"/>
        </w:trPr>
        <w:tc>
          <w:tcPr>
            <w:tcW w:w="851" w:type="dxa"/>
            <w:vMerge/>
            <w:hideMark/>
          </w:tcPr>
          <w:p w:rsidR="00FF47B0" w:rsidRPr="00FF47B0" w:rsidRDefault="00FF47B0" w:rsidP="00FF47B0">
            <w:pPr>
              <w:tabs>
                <w:tab w:val="left" w:pos="284"/>
              </w:tabs>
              <w:rPr>
                <w:rFonts w:ascii="Times New Roman" w:eastAsia="Calibri" w:hAnsi="Times New Roman" w:cs="Times New Roman"/>
                <w:sz w:val="12"/>
                <w:szCs w:val="12"/>
              </w:rPr>
            </w:pPr>
          </w:p>
        </w:tc>
        <w:tc>
          <w:tcPr>
            <w:tcW w:w="3827"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Трудоустройство безработных, несовершеннолетних (сезонно)</w:t>
            </w:r>
          </w:p>
        </w:tc>
        <w:tc>
          <w:tcPr>
            <w:tcW w:w="992"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180,91663</w:t>
            </w:r>
          </w:p>
        </w:tc>
        <w:tc>
          <w:tcPr>
            <w:tcW w:w="993"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225,19423</w:t>
            </w:r>
          </w:p>
        </w:tc>
        <w:tc>
          <w:tcPr>
            <w:tcW w:w="850"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w:t>
            </w:r>
          </w:p>
        </w:tc>
      </w:tr>
      <w:tr w:rsidR="00FF47B0" w:rsidRPr="00FF47B0" w:rsidTr="00FF47B0">
        <w:trPr>
          <w:trHeight w:val="20"/>
        </w:trPr>
        <w:tc>
          <w:tcPr>
            <w:tcW w:w="851" w:type="dxa"/>
            <w:vMerge/>
            <w:hideMark/>
          </w:tcPr>
          <w:p w:rsidR="00FF47B0" w:rsidRPr="00FF47B0" w:rsidRDefault="00FF47B0" w:rsidP="00FF47B0">
            <w:pPr>
              <w:tabs>
                <w:tab w:val="left" w:pos="284"/>
              </w:tabs>
              <w:rPr>
                <w:rFonts w:ascii="Times New Roman" w:eastAsia="Calibri" w:hAnsi="Times New Roman" w:cs="Times New Roman"/>
                <w:sz w:val="12"/>
                <w:szCs w:val="12"/>
              </w:rPr>
            </w:pPr>
          </w:p>
        </w:tc>
        <w:tc>
          <w:tcPr>
            <w:tcW w:w="3827"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Улучшение санитарно-эпидемиологического состояния территории</w:t>
            </w:r>
          </w:p>
        </w:tc>
        <w:tc>
          <w:tcPr>
            <w:tcW w:w="992"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89,45000</w:t>
            </w:r>
          </w:p>
        </w:tc>
        <w:tc>
          <w:tcPr>
            <w:tcW w:w="993"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67,78000</w:t>
            </w:r>
          </w:p>
        </w:tc>
        <w:tc>
          <w:tcPr>
            <w:tcW w:w="850"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w:t>
            </w:r>
          </w:p>
        </w:tc>
      </w:tr>
      <w:tr w:rsidR="00FF47B0" w:rsidRPr="00FF47B0" w:rsidTr="00FF47B0">
        <w:trPr>
          <w:trHeight w:val="20"/>
        </w:trPr>
        <w:tc>
          <w:tcPr>
            <w:tcW w:w="851" w:type="dxa"/>
            <w:vMerge/>
            <w:hideMark/>
          </w:tcPr>
          <w:p w:rsidR="00FF47B0" w:rsidRPr="00FF47B0" w:rsidRDefault="00FF47B0" w:rsidP="00FF47B0">
            <w:pPr>
              <w:tabs>
                <w:tab w:val="left" w:pos="284"/>
              </w:tabs>
              <w:rPr>
                <w:rFonts w:ascii="Times New Roman" w:eastAsia="Calibri" w:hAnsi="Times New Roman" w:cs="Times New Roman"/>
                <w:sz w:val="12"/>
                <w:szCs w:val="12"/>
              </w:rPr>
            </w:pPr>
          </w:p>
        </w:tc>
        <w:tc>
          <w:tcPr>
            <w:tcW w:w="3827"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Бак</w:t>
            </w:r>
            <w:proofErr w:type="gramStart"/>
            <w:r w:rsidRPr="00FF47B0">
              <w:rPr>
                <w:rFonts w:ascii="Times New Roman" w:eastAsia="Calibri" w:hAnsi="Times New Roman" w:cs="Times New Roman"/>
                <w:sz w:val="12"/>
                <w:szCs w:val="12"/>
              </w:rPr>
              <w:t>.</w:t>
            </w:r>
            <w:proofErr w:type="gramEnd"/>
            <w:r w:rsidRPr="00FF47B0">
              <w:rPr>
                <w:rFonts w:ascii="Times New Roman" w:eastAsia="Calibri" w:hAnsi="Times New Roman" w:cs="Times New Roman"/>
                <w:sz w:val="12"/>
                <w:szCs w:val="12"/>
              </w:rPr>
              <w:t xml:space="preserve"> </w:t>
            </w:r>
            <w:proofErr w:type="gramStart"/>
            <w:r w:rsidRPr="00FF47B0">
              <w:rPr>
                <w:rFonts w:ascii="Times New Roman" w:eastAsia="Calibri" w:hAnsi="Times New Roman" w:cs="Times New Roman"/>
                <w:sz w:val="12"/>
                <w:szCs w:val="12"/>
              </w:rPr>
              <w:t>а</w:t>
            </w:r>
            <w:proofErr w:type="gramEnd"/>
            <w:r w:rsidRPr="00FF47B0">
              <w:rPr>
                <w:rFonts w:ascii="Times New Roman" w:eastAsia="Calibri" w:hAnsi="Times New Roman" w:cs="Times New Roman"/>
                <w:sz w:val="12"/>
                <w:szCs w:val="12"/>
              </w:rPr>
              <w:t>нализ воды</w:t>
            </w:r>
          </w:p>
        </w:tc>
        <w:tc>
          <w:tcPr>
            <w:tcW w:w="992"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0,00000</w:t>
            </w:r>
          </w:p>
        </w:tc>
        <w:tc>
          <w:tcPr>
            <w:tcW w:w="993"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0,00000</w:t>
            </w:r>
          </w:p>
        </w:tc>
        <w:tc>
          <w:tcPr>
            <w:tcW w:w="850"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w:t>
            </w:r>
          </w:p>
        </w:tc>
      </w:tr>
      <w:tr w:rsidR="00FF47B0" w:rsidRPr="00FF47B0" w:rsidTr="00FF47B0">
        <w:trPr>
          <w:trHeight w:val="20"/>
        </w:trPr>
        <w:tc>
          <w:tcPr>
            <w:tcW w:w="851" w:type="dxa"/>
            <w:vMerge/>
            <w:hideMark/>
          </w:tcPr>
          <w:p w:rsidR="00FF47B0" w:rsidRPr="00FF47B0" w:rsidRDefault="00FF47B0" w:rsidP="00FF47B0">
            <w:pPr>
              <w:tabs>
                <w:tab w:val="left" w:pos="284"/>
              </w:tabs>
              <w:rPr>
                <w:rFonts w:ascii="Times New Roman" w:eastAsia="Calibri" w:hAnsi="Times New Roman" w:cs="Times New Roman"/>
                <w:sz w:val="12"/>
                <w:szCs w:val="12"/>
              </w:rPr>
            </w:pPr>
          </w:p>
        </w:tc>
        <w:tc>
          <w:tcPr>
            <w:tcW w:w="3827"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Прочие мероприятия</w:t>
            </w:r>
          </w:p>
        </w:tc>
        <w:tc>
          <w:tcPr>
            <w:tcW w:w="992"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747,07380</w:t>
            </w:r>
          </w:p>
        </w:tc>
        <w:tc>
          <w:tcPr>
            <w:tcW w:w="993"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236,70529</w:t>
            </w:r>
          </w:p>
        </w:tc>
        <w:tc>
          <w:tcPr>
            <w:tcW w:w="850"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995,00000</w:t>
            </w:r>
          </w:p>
        </w:tc>
      </w:tr>
      <w:tr w:rsidR="00FF47B0" w:rsidRPr="00FF47B0" w:rsidTr="00FF47B0">
        <w:trPr>
          <w:trHeight w:val="20"/>
        </w:trPr>
        <w:tc>
          <w:tcPr>
            <w:tcW w:w="851" w:type="dxa"/>
            <w:vMerge/>
            <w:hideMark/>
          </w:tcPr>
          <w:p w:rsidR="00FF47B0" w:rsidRPr="00FF47B0" w:rsidRDefault="00FF47B0" w:rsidP="00FF47B0">
            <w:pPr>
              <w:tabs>
                <w:tab w:val="left" w:pos="284"/>
              </w:tabs>
              <w:rPr>
                <w:rFonts w:ascii="Times New Roman" w:eastAsia="Calibri" w:hAnsi="Times New Roman" w:cs="Times New Roman"/>
                <w:sz w:val="12"/>
                <w:szCs w:val="12"/>
              </w:rPr>
            </w:pPr>
          </w:p>
        </w:tc>
        <w:tc>
          <w:tcPr>
            <w:tcW w:w="3827"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ИТОГО</w:t>
            </w:r>
          </w:p>
        </w:tc>
        <w:tc>
          <w:tcPr>
            <w:tcW w:w="992"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1597,13743</w:t>
            </w:r>
          </w:p>
        </w:tc>
        <w:tc>
          <w:tcPr>
            <w:tcW w:w="993"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1277,11644</w:t>
            </w:r>
          </w:p>
        </w:tc>
        <w:tc>
          <w:tcPr>
            <w:tcW w:w="850"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995,00000</w:t>
            </w:r>
          </w:p>
        </w:tc>
      </w:tr>
      <w:tr w:rsidR="00FF47B0" w:rsidRPr="00FF47B0" w:rsidTr="00FF47B0">
        <w:trPr>
          <w:trHeight w:val="20"/>
        </w:trPr>
        <w:tc>
          <w:tcPr>
            <w:tcW w:w="851" w:type="dxa"/>
            <w:vMerge w:val="restart"/>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Областной бюджет</w:t>
            </w:r>
          </w:p>
        </w:tc>
        <w:tc>
          <w:tcPr>
            <w:tcW w:w="3827"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Субсидия на решение вопросов местного значения</w:t>
            </w:r>
          </w:p>
        </w:tc>
        <w:tc>
          <w:tcPr>
            <w:tcW w:w="992"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532,94802</w:t>
            </w:r>
          </w:p>
        </w:tc>
        <w:tc>
          <w:tcPr>
            <w:tcW w:w="993"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732,50000</w:t>
            </w:r>
          </w:p>
        </w:tc>
        <w:tc>
          <w:tcPr>
            <w:tcW w:w="850"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w:t>
            </w:r>
          </w:p>
        </w:tc>
      </w:tr>
      <w:tr w:rsidR="00FF47B0" w:rsidRPr="00FF47B0" w:rsidTr="00FF47B0">
        <w:trPr>
          <w:trHeight w:val="20"/>
        </w:trPr>
        <w:tc>
          <w:tcPr>
            <w:tcW w:w="851" w:type="dxa"/>
            <w:vMerge/>
            <w:hideMark/>
          </w:tcPr>
          <w:p w:rsidR="00FF47B0" w:rsidRPr="00FF47B0" w:rsidRDefault="00FF47B0" w:rsidP="00FF47B0">
            <w:pPr>
              <w:tabs>
                <w:tab w:val="left" w:pos="284"/>
              </w:tabs>
              <w:rPr>
                <w:rFonts w:ascii="Times New Roman" w:eastAsia="Calibri" w:hAnsi="Times New Roman" w:cs="Times New Roman"/>
                <w:sz w:val="12"/>
                <w:szCs w:val="12"/>
              </w:rPr>
            </w:pPr>
          </w:p>
        </w:tc>
        <w:tc>
          <w:tcPr>
            <w:tcW w:w="3827"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ИТОГО</w:t>
            </w:r>
          </w:p>
        </w:tc>
        <w:tc>
          <w:tcPr>
            <w:tcW w:w="992"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532,94802</w:t>
            </w:r>
          </w:p>
        </w:tc>
        <w:tc>
          <w:tcPr>
            <w:tcW w:w="993"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732,50000</w:t>
            </w:r>
          </w:p>
        </w:tc>
        <w:tc>
          <w:tcPr>
            <w:tcW w:w="850"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0,00000</w:t>
            </w:r>
          </w:p>
        </w:tc>
      </w:tr>
      <w:tr w:rsidR="00FF47B0" w:rsidRPr="00FF47B0" w:rsidTr="00FF47B0">
        <w:trPr>
          <w:trHeight w:val="20"/>
        </w:trPr>
        <w:tc>
          <w:tcPr>
            <w:tcW w:w="4678" w:type="dxa"/>
            <w:gridSpan w:val="2"/>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 xml:space="preserve">            ВСЕГО</w:t>
            </w:r>
          </w:p>
        </w:tc>
        <w:tc>
          <w:tcPr>
            <w:tcW w:w="992"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2130,08545</w:t>
            </w:r>
          </w:p>
        </w:tc>
        <w:tc>
          <w:tcPr>
            <w:tcW w:w="993"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2009,61644</w:t>
            </w:r>
          </w:p>
        </w:tc>
        <w:tc>
          <w:tcPr>
            <w:tcW w:w="850" w:type="dxa"/>
            <w:hideMark/>
          </w:tcPr>
          <w:p w:rsidR="00FF47B0" w:rsidRPr="00FF47B0" w:rsidRDefault="00FF47B0" w:rsidP="00FF47B0">
            <w:pPr>
              <w:tabs>
                <w:tab w:val="left" w:pos="284"/>
              </w:tabs>
              <w:rPr>
                <w:rFonts w:ascii="Times New Roman" w:eastAsia="Calibri" w:hAnsi="Times New Roman" w:cs="Times New Roman"/>
                <w:sz w:val="12"/>
                <w:szCs w:val="12"/>
              </w:rPr>
            </w:pPr>
            <w:r w:rsidRPr="00FF47B0">
              <w:rPr>
                <w:rFonts w:ascii="Times New Roman" w:eastAsia="Calibri" w:hAnsi="Times New Roman" w:cs="Times New Roman"/>
                <w:sz w:val="12"/>
                <w:szCs w:val="12"/>
              </w:rPr>
              <w:t>995,00000</w:t>
            </w:r>
          </w:p>
        </w:tc>
      </w:tr>
    </w:tbl>
    <w:p w:rsidR="00FF47B0" w:rsidRPr="00FF47B0" w:rsidRDefault="00FF47B0" w:rsidP="00FF47B0">
      <w:pPr>
        <w:tabs>
          <w:tab w:val="left" w:pos="284"/>
        </w:tabs>
        <w:spacing w:after="0" w:line="240" w:lineRule="auto"/>
        <w:ind w:firstLine="284"/>
        <w:jc w:val="both"/>
        <w:rPr>
          <w:rFonts w:ascii="Times New Roman" w:eastAsia="Calibri" w:hAnsi="Times New Roman" w:cs="Times New Roman"/>
          <w:sz w:val="12"/>
          <w:szCs w:val="12"/>
        </w:rPr>
      </w:pPr>
      <w:r w:rsidRPr="00FF47B0">
        <w:rPr>
          <w:rFonts w:ascii="Times New Roman" w:eastAsia="Calibri" w:hAnsi="Times New Roman" w:cs="Times New Roman"/>
          <w:sz w:val="12"/>
          <w:szCs w:val="12"/>
        </w:rPr>
        <w:t>2.Опубликовать настоящее Постановление в газете «Сергиевский вестник».</w:t>
      </w:r>
    </w:p>
    <w:p w:rsidR="00FF47B0" w:rsidRPr="00FF47B0" w:rsidRDefault="00FF47B0" w:rsidP="00FF47B0">
      <w:pPr>
        <w:tabs>
          <w:tab w:val="left" w:pos="284"/>
        </w:tabs>
        <w:spacing w:after="0" w:line="240" w:lineRule="auto"/>
        <w:ind w:firstLine="284"/>
        <w:jc w:val="both"/>
        <w:rPr>
          <w:rFonts w:ascii="Times New Roman" w:eastAsia="Calibri" w:hAnsi="Times New Roman" w:cs="Times New Roman"/>
          <w:sz w:val="12"/>
          <w:szCs w:val="12"/>
        </w:rPr>
      </w:pPr>
      <w:r w:rsidRPr="00FF47B0">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F47B0" w:rsidRPr="00FF47B0" w:rsidRDefault="00FF47B0" w:rsidP="00FF47B0">
      <w:pPr>
        <w:tabs>
          <w:tab w:val="left" w:pos="284"/>
        </w:tabs>
        <w:spacing w:after="0" w:line="240" w:lineRule="auto"/>
        <w:jc w:val="right"/>
        <w:rPr>
          <w:rFonts w:ascii="Times New Roman" w:eastAsia="Calibri" w:hAnsi="Times New Roman" w:cs="Times New Roman"/>
          <w:bCs/>
          <w:sz w:val="12"/>
          <w:szCs w:val="12"/>
        </w:rPr>
      </w:pPr>
      <w:r w:rsidRPr="00FF47B0">
        <w:rPr>
          <w:rFonts w:ascii="Times New Roman" w:eastAsia="Calibri" w:hAnsi="Times New Roman" w:cs="Times New Roman"/>
          <w:bCs/>
          <w:sz w:val="12"/>
          <w:szCs w:val="12"/>
        </w:rPr>
        <w:t>Глава сельского поселения Светлодольск</w:t>
      </w:r>
    </w:p>
    <w:p w:rsidR="00FF47B0" w:rsidRDefault="00FF47B0" w:rsidP="00FF47B0">
      <w:pPr>
        <w:tabs>
          <w:tab w:val="left" w:pos="284"/>
        </w:tabs>
        <w:spacing w:after="0" w:line="240" w:lineRule="auto"/>
        <w:jc w:val="right"/>
        <w:rPr>
          <w:rFonts w:ascii="Times New Roman" w:eastAsia="Calibri" w:hAnsi="Times New Roman" w:cs="Times New Roman"/>
          <w:bCs/>
          <w:sz w:val="12"/>
          <w:szCs w:val="12"/>
        </w:rPr>
      </w:pPr>
      <w:r w:rsidRPr="00FF47B0">
        <w:rPr>
          <w:rFonts w:ascii="Times New Roman" w:eastAsia="Calibri" w:hAnsi="Times New Roman" w:cs="Times New Roman"/>
          <w:bCs/>
          <w:sz w:val="12"/>
          <w:szCs w:val="12"/>
        </w:rPr>
        <w:t>муниципального района Сергиевский</w:t>
      </w:r>
    </w:p>
    <w:p w:rsidR="00FF47B0" w:rsidRPr="00FF47B0" w:rsidRDefault="00FF47B0" w:rsidP="00FF47B0">
      <w:pPr>
        <w:tabs>
          <w:tab w:val="left" w:pos="284"/>
        </w:tabs>
        <w:spacing w:after="0" w:line="240" w:lineRule="auto"/>
        <w:jc w:val="right"/>
        <w:rPr>
          <w:rFonts w:ascii="Times New Roman" w:eastAsia="Calibri" w:hAnsi="Times New Roman" w:cs="Times New Roman"/>
          <w:sz w:val="12"/>
          <w:szCs w:val="12"/>
        </w:rPr>
      </w:pPr>
      <w:r w:rsidRPr="00FF47B0">
        <w:rPr>
          <w:rFonts w:ascii="Times New Roman" w:eastAsia="Calibri" w:hAnsi="Times New Roman" w:cs="Times New Roman"/>
          <w:sz w:val="12"/>
          <w:szCs w:val="12"/>
        </w:rPr>
        <w:t>Андрюхин Н.В.</w:t>
      </w:r>
    </w:p>
    <w:p w:rsidR="00F70814" w:rsidRPr="00657826" w:rsidRDefault="00F70814" w:rsidP="00F70814">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F70814" w:rsidRPr="00657826" w:rsidRDefault="00F70814" w:rsidP="00F7081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СВЕТЛОДОЛЬСК</w:t>
      </w:r>
    </w:p>
    <w:p w:rsidR="00F70814" w:rsidRPr="00657826" w:rsidRDefault="00F70814" w:rsidP="00F70814">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F70814" w:rsidRPr="00657826" w:rsidRDefault="00F70814" w:rsidP="00F70814">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F70814" w:rsidRPr="00657826" w:rsidRDefault="00F70814" w:rsidP="00F70814">
      <w:pPr>
        <w:tabs>
          <w:tab w:val="left" w:pos="284"/>
        </w:tabs>
        <w:spacing w:after="0" w:line="240" w:lineRule="auto"/>
        <w:jc w:val="center"/>
        <w:rPr>
          <w:rFonts w:ascii="Times New Roman" w:eastAsia="Calibri" w:hAnsi="Times New Roman" w:cs="Times New Roman"/>
          <w:sz w:val="12"/>
          <w:szCs w:val="12"/>
        </w:rPr>
      </w:pPr>
    </w:p>
    <w:p w:rsidR="00F70814" w:rsidRPr="00657826" w:rsidRDefault="00F70814" w:rsidP="00F70814">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F70814" w:rsidRPr="00445F92" w:rsidRDefault="00F70814" w:rsidP="00F70814">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№70</w:t>
      </w:r>
    </w:p>
    <w:p w:rsidR="00F70814" w:rsidRDefault="00F70814" w:rsidP="00F70814">
      <w:pPr>
        <w:tabs>
          <w:tab w:val="left" w:pos="284"/>
        </w:tabs>
        <w:spacing w:after="0" w:line="240" w:lineRule="auto"/>
        <w:jc w:val="center"/>
        <w:rPr>
          <w:rFonts w:ascii="Times New Roman" w:eastAsia="Calibri" w:hAnsi="Times New Roman" w:cs="Times New Roman"/>
          <w:b/>
          <w:sz w:val="12"/>
          <w:szCs w:val="12"/>
        </w:rPr>
      </w:pPr>
      <w:r w:rsidRPr="00F70814">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Светлодольск </w:t>
      </w:r>
    </w:p>
    <w:p w:rsidR="008F3255" w:rsidRPr="00F70814" w:rsidRDefault="00F70814" w:rsidP="00F70814">
      <w:pPr>
        <w:tabs>
          <w:tab w:val="left" w:pos="284"/>
        </w:tabs>
        <w:spacing w:after="0" w:line="240" w:lineRule="auto"/>
        <w:jc w:val="center"/>
        <w:rPr>
          <w:rFonts w:ascii="Times New Roman" w:eastAsia="Calibri" w:hAnsi="Times New Roman" w:cs="Times New Roman"/>
          <w:b/>
          <w:sz w:val="12"/>
          <w:szCs w:val="12"/>
        </w:rPr>
      </w:pPr>
      <w:r w:rsidRPr="00F70814">
        <w:rPr>
          <w:rFonts w:ascii="Times New Roman" w:eastAsia="Calibri" w:hAnsi="Times New Roman" w:cs="Times New Roman"/>
          <w:b/>
          <w:sz w:val="12"/>
          <w:szCs w:val="12"/>
        </w:rPr>
        <w:t>муниципального района Сергиевский № 49 от 31.12.15г. «Об утверждении муниципальной программы «Развитие сферы культуры и молодежной политики на территории сельского поселения Светлодольск муниципального района Сергиевский» на 2016-2018гг.</w:t>
      </w:r>
    </w:p>
    <w:p w:rsidR="00FF47B0" w:rsidRPr="00F70814" w:rsidRDefault="00FF47B0" w:rsidP="00F70814">
      <w:pPr>
        <w:tabs>
          <w:tab w:val="left" w:pos="284"/>
        </w:tabs>
        <w:spacing w:after="0" w:line="240" w:lineRule="auto"/>
        <w:jc w:val="center"/>
        <w:rPr>
          <w:rFonts w:ascii="Times New Roman" w:eastAsia="Calibri" w:hAnsi="Times New Roman" w:cs="Times New Roman"/>
          <w:b/>
          <w:sz w:val="12"/>
          <w:szCs w:val="12"/>
        </w:rPr>
      </w:pPr>
    </w:p>
    <w:p w:rsidR="00F70814" w:rsidRPr="00F70814" w:rsidRDefault="00F70814" w:rsidP="00F70814">
      <w:pPr>
        <w:tabs>
          <w:tab w:val="left" w:pos="284"/>
        </w:tabs>
        <w:spacing w:after="0" w:line="240" w:lineRule="auto"/>
        <w:ind w:firstLine="284"/>
        <w:jc w:val="both"/>
        <w:rPr>
          <w:rFonts w:ascii="Times New Roman" w:eastAsia="Calibri" w:hAnsi="Times New Roman" w:cs="Times New Roman"/>
          <w:sz w:val="12"/>
          <w:szCs w:val="12"/>
        </w:rPr>
      </w:pPr>
      <w:r w:rsidRPr="00F70814">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F70814" w:rsidRPr="00F70814" w:rsidRDefault="00F70814" w:rsidP="00F70814">
      <w:pPr>
        <w:tabs>
          <w:tab w:val="left" w:pos="284"/>
        </w:tabs>
        <w:spacing w:after="0" w:line="240" w:lineRule="auto"/>
        <w:ind w:firstLine="284"/>
        <w:jc w:val="both"/>
        <w:rPr>
          <w:rFonts w:ascii="Times New Roman" w:eastAsia="Calibri" w:hAnsi="Times New Roman" w:cs="Times New Roman"/>
          <w:b/>
          <w:sz w:val="12"/>
          <w:szCs w:val="12"/>
        </w:rPr>
      </w:pPr>
      <w:r w:rsidRPr="00F70814">
        <w:rPr>
          <w:rFonts w:ascii="Times New Roman" w:eastAsia="Calibri" w:hAnsi="Times New Roman" w:cs="Times New Roman"/>
          <w:b/>
          <w:sz w:val="12"/>
          <w:szCs w:val="12"/>
        </w:rPr>
        <w:t>ПОСТАНОВЛЯЕТ:</w:t>
      </w:r>
    </w:p>
    <w:p w:rsidR="00F70814" w:rsidRPr="00F70814" w:rsidRDefault="00F70814" w:rsidP="00F70814">
      <w:pPr>
        <w:tabs>
          <w:tab w:val="left" w:pos="284"/>
        </w:tabs>
        <w:spacing w:after="0" w:line="240" w:lineRule="auto"/>
        <w:ind w:firstLine="284"/>
        <w:jc w:val="both"/>
        <w:rPr>
          <w:rFonts w:ascii="Times New Roman" w:eastAsia="Calibri" w:hAnsi="Times New Roman" w:cs="Times New Roman"/>
          <w:sz w:val="12"/>
          <w:szCs w:val="12"/>
        </w:rPr>
      </w:pPr>
      <w:r w:rsidRPr="00F70814">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 49 от 31.12.15г. «Об утверждении муниципальной программы «Развитие сферы культуры и молодежной политики на территории сельского поселения Светлодольск муниципального района Сергиевский» на 2016-2018гг. (далее - Программа) следующего содержания:</w:t>
      </w:r>
    </w:p>
    <w:p w:rsidR="00F70814" w:rsidRPr="00F70814" w:rsidRDefault="00F70814" w:rsidP="00F70814">
      <w:pPr>
        <w:tabs>
          <w:tab w:val="left" w:pos="284"/>
        </w:tabs>
        <w:spacing w:after="0" w:line="240" w:lineRule="auto"/>
        <w:ind w:firstLine="284"/>
        <w:jc w:val="both"/>
        <w:rPr>
          <w:rFonts w:ascii="Times New Roman" w:eastAsia="Calibri" w:hAnsi="Times New Roman" w:cs="Times New Roman"/>
          <w:sz w:val="12"/>
          <w:szCs w:val="12"/>
        </w:rPr>
      </w:pPr>
      <w:r w:rsidRPr="00F70814">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F70814" w:rsidRPr="00F70814" w:rsidRDefault="00F70814" w:rsidP="00F70814">
      <w:pPr>
        <w:tabs>
          <w:tab w:val="left" w:pos="284"/>
        </w:tabs>
        <w:spacing w:after="0" w:line="240" w:lineRule="auto"/>
        <w:ind w:firstLine="284"/>
        <w:jc w:val="both"/>
        <w:rPr>
          <w:rFonts w:ascii="Times New Roman" w:eastAsia="Calibri" w:hAnsi="Times New Roman" w:cs="Times New Roman"/>
          <w:sz w:val="12"/>
          <w:szCs w:val="12"/>
        </w:rPr>
      </w:pPr>
      <w:r w:rsidRPr="00F70814">
        <w:rPr>
          <w:rFonts w:ascii="Times New Roman" w:eastAsia="Calibri" w:hAnsi="Times New Roman" w:cs="Times New Roman"/>
          <w:sz w:val="12"/>
          <w:szCs w:val="12"/>
        </w:rPr>
        <w:t>Общий объем финансирования программы в 2016-2018 годах:</w:t>
      </w:r>
    </w:p>
    <w:p w:rsidR="00F70814" w:rsidRPr="00F70814" w:rsidRDefault="00F70814" w:rsidP="00F70814">
      <w:pPr>
        <w:tabs>
          <w:tab w:val="left" w:pos="284"/>
        </w:tabs>
        <w:spacing w:after="0" w:line="240" w:lineRule="auto"/>
        <w:ind w:firstLine="284"/>
        <w:jc w:val="both"/>
        <w:rPr>
          <w:rFonts w:ascii="Times New Roman" w:eastAsia="Calibri" w:hAnsi="Times New Roman" w:cs="Times New Roman"/>
          <w:sz w:val="12"/>
          <w:szCs w:val="12"/>
        </w:rPr>
      </w:pPr>
      <w:r w:rsidRPr="00F70814">
        <w:rPr>
          <w:rFonts w:ascii="Times New Roman" w:eastAsia="Calibri" w:hAnsi="Times New Roman" w:cs="Times New Roman"/>
          <w:sz w:val="12"/>
          <w:szCs w:val="12"/>
        </w:rPr>
        <w:t>всего – 1443,15890 тыс.</w:t>
      </w:r>
      <w:r>
        <w:rPr>
          <w:rFonts w:ascii="Times New Roman" w:eastAsia="Calibri" w:hAnsi="Times New Roman" w:cs="Times New Roman"/>
          <w:sz w:val="12"/>
          <w:szCs w:val="12"/>
        </w:rPr>
        <w:t xml:space="preserve"> </w:t>
      </w:r>
      <w:r w:rsidRPr="00F70814">
        <w:rPr>
          <w:rFonts w:ascii="Times New Roman" w:eastAsia="Calibri" w:hAnsi="Times New Roman" w:cs="Times New Roman"/>
          <w:sz w:val="12"/>
          <w:szCs w:val="12"/>
        </w:rPr>
        <w:t>рублей</w:t>
      </w:r>
    </w:p>
    <w:p w:rsidR="00F70814" w:rsidRPr="00F70814" w:rsidRDefault="00F70814" w:rsidP="00F70814">
      <w:pPr>
        <w:tabs>
          <w:tab w:val="left" w:pos="284"/>
        </w:tabs>
        <w:spacing w:after="0" w:line="240" w:lineRule="auto"/>
        <w:ind w:firstLine="284"/>
        <w:jc w:val="both"/>
        <w:rPr>
          <w:rFonts w:ascii="Times New Roman" w:eastAsia="Calibri" w:hAnsi="Times New Roman" w:cs="Times New Roman"/>
          <w:sz w:val="12"/>
          <w:szCs w:val="12"/>
        </w:rPr>
      </w:pPr>
      <w:r w:rsidRPr="00F70814">
        <w:rPr>
          <w:rFonts w:ascii="Times New Roman" w:eastAsia="Calibri" w:hAnsi="Times New Roman" w:cs="Times New Roman"/>
          <w:sz w:val="12"/>
          <w:szCs w:val="12"/>
        </w:rPr>
        <w:t>в том числе:</w:t>
      </w:r>
    </w:p>
    <w:p w:rsidR="00F70814" w:rsidRPr="00F70814" w:rsidRDefault="00F70814" w:rsidP="00F70814">
      <w:pPr>
        <w:tabs>
          <w:tab w:val="left" w:pos="284"/>
        </w:tabs>
        <w:spacing w:after="0" w:line="240" w:lineRule="auto"/>
        <w:ind w:firstLine="284"/>
        <w:jc w:val="both"/>
        <w:rPr>
          <w:rFonts w:ascii="Times New Roman" w:eastAsia="Calibri" w:hAnsi="Times New Roman" w:cs="Times New Roman"/>
          <w:sz w:val="12"/>
          <w:szCs w:val="12"/>
        </w:rPr>
      </w:pPr>
      <w:r w:rsidRPr="00F70814">
        <w:rPr>
          <w:rFonts w:ascii="Times New Roman" w:eastAsia="Calibri" w:hAnsi="Times New Roman" w:cs="Times New Roman"/>
          <w:sz w:val="12"/>
          <w:szCs w:val="12"/>
        </w:rPr>
        <w:t>2016 год – 505,04069 тыс.</w:t>
      </w:r>
      <w:r>
        <w:rPr>
          <w:rFonts w:ascii="Times New Roman" w:eastAsia="Calibri" w:hAnsi="Times New Roman" w:cs="Times New Roman"/>
          <w:sz w:val="12"/>
          <w:szCs w:val="12"/>
        </w:rPr>
        <w:t xml:space="preserve"> </w:t>
      </w:r>
      <w:r w:rsidRPr="00F70814">
        <w:rPr>
          <w:rFonts w:ascii="Times New Roman" w:eastAsia="Calibri" w:hAnsi="Times New Roman" w:cs="Times New Roman"/>
          <w:sz w:val="12"/>
          <w:szCs w:val="12"/>
        </w:rPr>
        <w:t>рублей;</w:t>
      </w:r>
    </w:p>
    <w:p w:rsidR="00F70814" w:rsidRPr="00F70814" w:rsidRDefault="00F70814" w:rsidP="00F70814">
      <w:pPr>
        <w:tabs>
          <w:tab w:val="left" w:pos="284"/>
        </w:tabs>
        <w:spacing w:after="0" w:line="240" w:lineRule="auto"/>
        <w:ind w:firstLine="284"/>
        <w:jc w:val="both"/>
        <w:rPr>
          <w:rFonts w:ascii="Times New Roman" w:eastAsia="Calibri" w:hAnsi="Times New Roman" w:cs="Times New Roman"/>
          <w:sz w:val="12"/>
          <w:szCs w:val="12"/>
        </w:rPr>
      </w:pPr>
      <w:r w:rsidRPr="00F70814">
        <w:rPr>
          <w:rFonts w:ascii="Times New Roman" w:eastAsia="Calibri" w:hAnsi="Times New Roman" w:cs="Times New Roman"/>
          <w:sz w:val="12"/>
          <w:szCs w:val="12"/>
        </w:rPr>
        <w:t>2017 год – 938,11821 тыс. рублей;</w:t>
      </w:r>
    </w:p>
    <w:p w:rsidR="00F70814" w:rsidRPr="00F70814" w:rsidRDefault="00F70814" w:rsidP="00F70814">
      <w:pPr>
        <w:tabs>
          <w:tab w:val="left" w:pos="284"/>
        </w:tabs>
        <w:spacing w:after="0" w:line="240" w:lineRule="auto"/>
        <w:ind w:firstLine="284"/>
        <w:jc w:val="both"/>
        <w:rPr>
          <w:rFonts w:ascii="Times New Roman" w:eastAsia="Calibri" w:hAnsi="Times New Roman" w:cs="Times New Roman"/>
          <w:sz w:val="12"/>
          <w:szCs w:val="12"/>
        </w:rPr>
      </w:pPr>
      <w:r w:rsidRPr="00F70814">
        <w:rPr>
          <w:rFonts w:ascii="Times New Roman" w:eastAsia="Calibri" w:hAnsi="Times New Roman" w:cs="Times New Roman"/>
          <w:sz w:val="12"/>
          <w:szCs w:val="12"/>
        </w:rPr>
        <w:t>2018 год – 0,00 тыс. рублей.</w:t>
      </w:r>
    </w:p>
    <w:p w:rsidR="00F70814" w:rsidRPr="00F70814" w:rsidRDefault="00F70814" w:rsidP="00F70814">
      <w:pPr>
        <w:tabs>
          <w:tab w:val="left" w:pos="284"/>
        </w:tabs>
        <w:spacing w:after="0" w:line="240" w:lineRule="auto"/>
        <w:ind w:firstLine="284"/>
        <w:jc w:val="both"/>
        <w:rPr>
          <w:rFonts w:ascii="Times New Roman" w:eastAsia="Calibri" w:hAnsi="Times New Roman" w:cs="Times New Roman"/>
          <w:sz w:val="12"/>
          <w:szCs w:val="12"/>
        </w:rPr>
      </w:pPr>
      <w:r w:rsidRPr="00F70814">
        <w:rPr>
          <w:rFonts w:ascii="Times New Roman" w:eastAsia="Calibri" w:hAnsi="Times New Roman" w:cs="Times New Roman"/>
          <w:sz w:val="12"/>
          <w:szCs w:val="12"/>
        </w:rPr>
        <w:t xml:space="preserve">1.2. Приложение №1 к Программе изложить в редакции </w:t>
      </w:r>
      <w:proofErr w:type="gramStart"/>
      <w:r w:rsidRPr="00F70814">
        <w:rPr>
          <w:rFonts w:ascii="Times New Roman" w:eastAsia="Calibri" w:hAnsi="Times New Roman" w:cs="Times New Roman"/>
          <w:sz w:val="12"/>
          <w:szCs w:val="12"/>
        </w:rPr>
        <w:t>согласно приложения</w:t>
      </w:r>
      <w:proofErr w:type="gramEnd"/>
      <w:r w:rsidRPr="00F70814">
        <w:rPr>
          <w:rFonts w:ascii="Times New Roman" w:eastAsia="Calibri" w:hAnsi="Times New Roman" w:cs="Times New Roman"/>
          <w:sz w:val="12"/>
          <w:szCs w:val="12"/>
        </w:rPr>
        <w:t xml:space="preserve"> №1 к настоящему Постановлению.</w:t>
      </w:r>
    </w:p>
    <w:p w:rsidR="00F70814" w:rsidRPr="00F70814" w:rsidRDefault="00F70814" w:rsidP="00F70814">
      <w:pPr>
        <w:tabs>
          <w:tab w:val="left" w:pos="284"/>
        </w:tabs>
        <w:spacing w:after="0" w:line="240" w:lineRule="auto"/>
        <w:ind w:firstLine="284"/>
        <w:jc w:val="both"/>
        <w:rPr>
          <w:rFonts w:ascii="Times New Roman" w:eastAsia="Calibri" w:hAnsi="Times New Roman" w:cs="Times New Roman"/>
          <w:sz w:val="12"/>
          <w:szCs w:val="12"/>
        </w:rPr>
      </w:pPr>
      <w:r w:rsidRPr="00F70814">
        <w:rPr>
          <w:rFonts w:ascii="Times New Roman" w:eastAsia="Calibri" w:hAnsi="Times New Roman" w:cs="Times New Roman"/>
          <w:sz w:val="12"/>
          <w:szCs w:val="12"/>
        </w:rPr>
        <w:t>2.Опубликовать настоящее Постановление в газете «Сергиевский вестник».</w:t>
      </w:r>
    </w:p>
    <w:p w:rsidR="00F70814" w:rsidRPr="00F70814" w:rsidRDefault="00F70814" w:rsidP="00F70814">
      <w:pPr>
        <w:tabs>
          <w:tab w:val="left" w:pos="284"/>
        </w:tabs>
        <w:spacing w:after="0" w:line="240" w:lineRule="auto"/>
        <w:ind w:firstLine="284"/>
        <w:jc w:val="both"/>
        <w:rPr>
          <w:rFonts w:ascii="Times New Roman" w:eastAsia="Calibri" w:hAnsi="Times New Roman" w:cs="Times New Roman"/>
          <w:sz w:val="12"/>
          <w:szCs w:val="12"/>
        </w:rPr>
      </w:pPr>
      <w:r w:rsidRPr="00F70814">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F70814" w:rsidRPr="00F70814" w:rsidRDefault="00F70814" w:rsidP="00F70814">
      <w:pPr>
        <w:tabs>
          <w:tab w:val="left" w:pos="284"/>
        </w:tabs>
        <w:spacing w:after="0" w:line="240" w:lineRule="auto"/>
        <w:jc w:val="right"/>
        <w:rPr>
          <w:rFonts w:ascii="Times New Roman" w:eastAsia="Calibri" w:hAnsi="Times New Roman" w:cs="Times New Roman"/>
          <w:sz w:val="12"/>
          <w:szCs w:val="12"/>
        </w:rPr>
      </w:pPr>
      <w:r w:rsidRPr="00F70814">
        <w:rPr>
          <w:rFonts w:ascii="Times New Roman" w:eastAsia="Calibri" w:hAnsi="Times New Roman" w:cs="Times New Roman"/>
          <w:sz w:val="12"/>
          <w:szCs w:val="12"/>
        </w:rPr>
        <w:t>Глава сельского поселения Светлодольск</w:t>
      </w:r>
    </w:p>
    <w:p w:rsidR="00F70814" w:rsidRDefault="00F70814" w:rsidP="00F70814">
      <w:pPr>
        <w:tabs>
          <w:tab w:val="left" w:pos="284"/>
        </w:tabs>
        <w:spacing w:after="0" w:line="240" w:lineRule="auto"/>
        <w:jc w:val="right"/>
        <w:rPr>
          <w:rFonts w:ascii="Times New Roman" w:eastAsia="Calibri" w:hAnsi="Times New Roman" w:cs="Times New Roman"/>
          <w:sz w:val="12"/>
          <w:szCs w:val="12"/>
        </w:rPr>
      </w:pPr>
      <w:r w:rsidRPr="00F70814">
        <w:rPr>
          <w:rFonts w:ascii="Times New Roman" w:eastAsia="Calibri" w:hAnsi="Times New Roman" w:cs="Times New Roman"/>
          <w:sz w:val="12"/>
          <w:szCs w:val="12"/>
        </w:rPr>
        <w:t>муниципального района Сергиевский</w:t>
      </w:r>
    </w:p>
    <w:p w:rsidR="00FF47B0" w:rsidRDefault="00F70814" w:rsidP="00F70814">
      <w:pPr>
        <w:tabs>
          <w:tab w:val="left" w:pos="284"/>
        </w:tabs>
        <w:spacing w:after="0" w:line="240" w:lineRule="auto"/>
        <w:jc w:val="right"/>
        <w:rPr>
          <w:rFonts w:ascii="Times New Roman" w:eastAsia="Calibri" w:hAnsi="Times New Roman" w:cs="Times New Roman"/>
          <w:sz w:val="12"/>
          <w:szCs w:val="12"/>
        </w:rPr>
      </w:pPr>
      <w:r w:rsidRPr="00F70814">
        <w:rPr>
          <w:rFonts w:ascii="Times New Roman" w:eastAsia="Calibri" w:hAnsi="Times New Roman" w:cs="Times New Roman"/>
          <w:sz w:val="12"/>
          <w:szCs w:val="12"/>
        </w:rPr>
        <w:t>Андрюхин Н.В.</w:t>
      </w:r>
    </w:p>
    <w:p w:rsidR="005A0C76" w:rsidRDefault="005A0C76" w:rsidP="00F70814">
      <w:pPr>
        <w:tabs>
          <w:tab w:val="left" w:pos="284"/>
        </w:tabs>
        <w:spacing w:after="0" w:line="240" w:lineRule="auto"/>
        <w:jc w:val="right"/>
        <w:rPr>
          <w:rFonts w:ascii="Times New Roman" w:eastAsia="Calibri" w:hAnsi="Times New Roman" w:cs="Times New Roman"/>
          <w:sz w:val="12"/>
          <w:szCs w:val="12"/>
        </w:rPr>
      </w:pPr>
    </w:p>
    <w:p w:rsidR="005A0C76" w:rsidRPr="004967A5" w:rsidRDefault="005A0C76" w:rsidP="005A0C7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5A0C76" w:rsidRDefault="005A0C76" w:rsidP="005A0C76">
      <w:pPr>
        <w:spacing w:after="0" w:line="240" w:lineRule="auto"/>
        <w:jc w:val="right"/>
        <w:rPr>
          <w:rFonts w:ascii="Times New Roman" w:eastAsia="Calibri" w:hAnsi="Times New Roman" w:cs="Times New Roman"/>
          <w:i/>
          <w:sz w:val="12"/>
          <w:szCs w:val="12"/>
        </w:rPr>
      </w:pPr>
      <w:r w:rsidRPr="004967A5">
        <w:rPr>
          <w:rFonts w:ascii="Times New Roman" w:eastAsia="Calibri" w:hAnsi="Times New Roman" w:cs="Times New Roman"/>
          <w:i/>
          <w:sz w:val="12"/>
          <w:szCs w:val="12"/>
        </w:rPr>
        <w:t>к постановлению админ</w:t>
      </w:r>
      <w:r>
        <w:rPr>
          <w:rFonts w:ascii="Times New Roman" w:eastAsia="Calibri" w:hAnsi="Times New Roman" w:cs="Times New Roman"/>
          <w:i/>
          <w:sz w:val="12"/>
          <w:szCs w:val="12"/>
        </w:rPr>
        <w:t>истрации сельского поселения Светлодольск</w:t>
      </w:r>
    </w:p>
    <w:p w:rsidR="005A0C76" w:rsidRPr="004967A5" w:rsidRDefault="005A0C76" w:rsidP="005A0C76">
      <w:pPr>
        <w:spacing w:after="0" w:line="240" w:lineRule="auto"/>
        <w:jc w:val="right"/>
        <w:rPr>
          <w:rFonts w:ascii="Times New Roman" w:eastAsia="Calibri" w:hAnsi="Times New Roman" w:cs="Times New Roman"/>
          <w:i/>
          <w:sz w:val="12"/>
          <w:szCs w:val="12"/>
        </w:rPr>
      </w:pPr>
      <w:r w:rsidRPr="004967A5">
        <w:rPr>
          <w:rFonts w:ascii="Times New Roman" w:eastAsia="Calibri" w:hAnsi="Times New Roman" w:cs="Times New Roman"/>
          <w:i/>
          <w:sz w:val="12"/>
          <w:szCs w:val="12"/>
        </w:rPr>
        <w:t>муниципального района Сергиевский</w:t>
      </w:r>
    </w:p>
    <w:p w:rsidR="005A0C76" w:rsidRPr="004967A5" w:rsidRDefault="005A0C76" w:rsidP="005A0C76">
      <w:pPr>
        <w:tabs>
          <w:tab w:val="left" w:pos="284"/>
        </w:tabs>
        <w:spacing w:after="0" w:line="240" w:lineRule="auto"/>
        <w:jc w:val="right"/>
        <w:rPr>
          <w:rFonts w:ascii="Times New Roman" w:eastAsia="Calibri" w:hAnsi="Times New Roman" w:cs="Times New Roman"/>
          <w:sz w:val="12"/>
          <w:szCs w:val="12"/>
        </w:rPr>
      </w:pPr>
      <w:r w:rsidRPr="004967A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70 </w:t>
      </w:r>
      <w:r w:rsidRPr="004967A5">
        <w:rPr>
          <w:rFonts w:ascii="Times New Roman" w:eastAsia="Calibri" w:hAnsi="Times New Roman" w:cs="Times New Roman"/>
          <w:i/>
          <w:sz w:val="12"/>
          <w:szCs w:val="12"/>
        </w:rPr>
        <w:t>от “</w:t>
      </w:r>
      <w:r>
        <w:rPr>
          <w:rFonts w:ascii="Times New Roman" w:eastAsia="Calibri" w:hAnsi="Times New Roman" w:cs="Times New Roman"/>
          <w:i/>
          <w:sz w:val="12"/>
          <w:szCs w:val="12"/>
        </w:rPr>
        <w:t>29</w:t>
      </w:r>
      <w:r w:rsidRPr="004967A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декабря</w:t>
      </w:r>
      <w:r w:rsidRPr="004967A5">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7</w:t>
      </w:r>
      <w:r w:rsidRPr="004967A5">
        <w:rPr>
          <w:rFonts w:ascii="Times New Roman" w:eastAsia="Calibri" w:hAnsi="Times New Roman" w:cs="Times New Roman"/>
          <w:i/>
          <w:sz w:val="12"/>
          <w:szCs w:val="12"/>
        </w:rPr>
        <w:t xml:space="preserve"> г.</w:t>
      </w:r>
    </w:p>
    <w:p w:rsidR="006411FF" w:rsidRDefault="005A0C76" w:rsidP="005A0C76">
      <w:pPr>
        <w:tabs>
          <w:tab w:val="left" w:pos="284"/>
        </w:tabs>
        <w:spacing w:after="0" w:line="240" w:lineRule="auto"/>
        <w:jc w:val="center"/>
        <w:rPr>
          <w:rFonts w:ascii="Times New Roman" w:eastAsia="Calibri" w:hAnsi="Times New Roman" w:cs="Times New Roman"/>
          <w:b/>
          <w:sz w:val="12"/>
          <w:szCs w:val="12"/>
        </w:rPr>
      </w:pPr>
      <w:r w:rsidRPr="005A0C76">
        <w:rPr>
          <w:rFonts w:ascii="Times New Roman" w:eastAsia="Calibri" w:hAnsi="Times New Roman" w:cs="Times New Roman"/>
          <w:b/>
          <w:sz w:val="12"/>
          <w:szCs w:val="12"/>
        </w:rPr>
        <w:t xml:space="preserve">Перечень мероприятий муниципальной программы «Развитие сферы культуры и молодежной политики </w:t>
      </w:r>
    </w:p>
    <w:p w:rsidR="00FF47B0" w:rsidRDefault="005A0C76" w:rsidP="005A0C76">
      <w:pPr>
        <w:tabs>
          <w:tab w:val="left" w:pos="284"/>
        </w:tabs>
        <w:spacing w:after="0" w:line="240" w:lineRule="auto"/>
        <w:jc w:val="center"/>
        <w:rPr>
          <w:rFonts w:ascii="Times New Roman" w:eastAsia="Calibri" w:hAnsi="Times New Roman" w:cs="Times New Roman"/>
          <w:b/>
          <w:sz w:val="12"/>
          <w:szCs w:val="12"/>
        </w:rPr>
      </w:pPr>
      <w:r w:rsidRPr="005A0C76">
        <w:rPr>
          <w:rFonts w:ascii="Times New Roman" w:eastAsia="Calibri" w:hAnsi="Times New Roman" w:cs="Times New Roman"/>
          <w:b/>
          <w:sz w:val="12"/>
          <w:szCs w:val="12"/>
        </w:rPr>
        <w:t>на территории сельского поселения Светлодольск муниципального района Сергиевский» на 2016-2018 годы</w:t>
      </w:r>
    </w:p>
    <w:tbl>
      <w:tblPr>
        <w:tblStyle w:val="af1"/>
        <w:tblW w:w="7513" w:type="dxa"/>
        <w:tblInd w:w="108" w:type="dxa"/>
        <w:tblLayout w:type="fixed"/>
        <w:tblLook w:val="00A0" w:firstRow="1" w:lastRow="0" w:firstColumn="1" w:lastColumn="0" w:noHBand="0" w:noVBand="0"/>
      </w:tblPr>
      <w:tblGrid>
        <w:gridCol w:w="435"/>
        <w:gridCol w:w="2259"/>
        <w:gridCol w:w="1276"/>
        <w:gridCol w:w="566"/>
        <w:gridCol w:w="568"/>
        <w:gridCol w:w="566"/>
        <w:gridCol w:w="569"/>
        <w:gridCol w:w="566"/>
        <w:gridCol w:w="708"/>
      </w:tblGrid>
      <w:tr w:rsidR="005A0C76" w:rsidRPr="005A0C76" w:rsidTr="006411FF">
        <w:trPr>
          <w:trHeight w:val="20"/>
        </w:trPr>
        <w:tc>
          <w:tcPr>
            <w:tcW w:w="289" w:type="pct"/>
            <w:vMerge w:val="restart"/>
          </w:tcPr>
          <w:p w:rsidR="005A0C76" w:rsidRPr="005A0C76" w:rsidRDefault="005A0C76" w:rsidP="005A0C76">
            <w:pPr>
              <w:tabs>
                <w:tab w:val="left" w:pos="284"/>
              </w:tabs>
              <w:jc w:val="both"/>
              <w:rPr>
                <w:rFonts w:ascii="Times New Roman" w:eastAsia="Calibri" w:hAnsi="Times New Roman" w:cs="Times New Roman"/>
                <w:sz w:val="12"/>
                <w:szCs w:val="12"/>
              </w:rPr>
            </w:pPr>
            <w:r w:rsidRPr="005A0C76">
              <w:rPr>
                <w:rFonts w:ascii="Times New Roman" w:eastAsia="Calibri" w:hAnsi="Times New Roman" w:cs="Times New Roman"/>
                <w:sz w:val="12"/>
                <w:szCs w:val="12"/>
              </w:rPr>
              <w:t xml:space="preserve">№ </w:t>
            </w:r>
            <w:proofErr w:type="gramStart"/>
            <w:r w:rsidRPr="005A0C76">
              <w:rPr>
                <w:rFonts w:ascii="Times New Roman" w:eastAsia="Calibri" w:hAnsi="Times New Roman" w:cs="Times New Roman"/>
                <w:sz w:val="12"/>
                <w:szCs w:val="12"/>
              </w:rPr>
              <w:t>п</w:t>
            </w:r>
            <w:proofErr w:type="gramEnd"/>
            <w:r w:rsidRPr="005A0C76">
              <w:rPr>
                <w:rFonts w:ascii="Times New Roman" w:eastAsia="Calibri" w:hAnsi="Times New Roman" w:cs="Times New Roman"/>
                <w:sz w:val="12"/>
                <w:szCs w:val="12"/>
              </w:rPr>
              <w:t>/п</w:t>
            </w:r>
          </w:p>
        </w:tc>
        <w:tc>
          <w:tcPr>
            <w:tcW w:w="1503" w:type="pct"/>
            <w:vMerge w:val="restar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Наименование мероприятия</w:t>
            </w:r>
          </w:p>
        </w:tc>
        <w:tc>
          <w:tcPr>
            <w:tcW w:w="849" w:type="pct"/>
            <w:vMerge w:val="restart"/>
          </w:tcPr>
          <w:p w:rsidR="005A0C76" w:rsidRPr="005A0C76" w:rsidRDefault="005A0C76" w:rsidP="005A0C76">
            <w:pPr>
              <w:tabs>
                <w:tab w:val="left" w:pos="284"/>
              </w:tabs>
              <w:rPr>
                <w:rFonts w:ascii="Times New Roman" w:eastAsia="Calibri" w:hAnsi="Times New Roman" w:cs="Times New Roman"/>
                <w:sz w:val="11"/>
                <w:szCs w:val="11"/>
              </w:rPr>
            </w:pPr>
            <w:r w:rsidRPr="005A0C76">
              <w:rPr>
                <w:rFonts w:ascii="Times New Roman" w:eastAsia="Calibri" w:hAnsi="Times New Roman" w:cs="Times New Roman"/>
                <w:sz w:val="11"/>
                <w:szCs w:val="11"/>
              </w:rPr>
              <w:t>Ответственные исполнители (соисполнители)</w:t>
            </w:r>
          </w:p>
        </w:tc>
        <w:tc>
          <w:tcPr>
            <w:tcW w:w="377" w:type="pct"/>
            <w:vMerge w:val="restar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Срок реализации</w:t>
            </w:r>
          </w:p>
        </w:tc>
        <w:tc>
          <w:tcPr>
            <w:tcW w:w="1510" w:type="pct"/>
            <w:gridSpan w:val="4"/>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Объем финансирования по годам, тыс. рублей</w:t>
            </w:r>
          </w:p>
        </w:tc>
        <w:tc>
          <w:tcPr>
            <w:tcW w:w="471" w:type="pct"/>
            <w:vMerge w:val="restar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Источники финансирования</w:t>
            </w:r>
          </w:p>
        </w:tc>
      </w:tr>
      <w:tr w:rsidR="006411FF" w:rsidRPr="005A0C76" w:rsidTr="006411FF">
        <w:trPr>
          <w:trHeight w:val="20"/>
        </w:trPr>
        <w:tc>
          <w:tcPr>
            <w:tcW w:w="289" w:type="pct"/>
            <w:vMerge/>
          </w:tcPr>
          <w:p w:rsidR="005A0C76" w:rsidRPr="005A0C76" w:rsidRDefault="005A0C76" w:rsidP="005A0C76">
            <w:pPr>
              <w:tabs>
                <w:tab w:val="left" w:pos="284"/>
              </w:tabs>
              <w:jc w:val="both"/>
              <w:rPr>
                <w:rFonts w:ascii="Times New Roman" w:eastAsia="Calibri" w:hAnsi="Times New Roman" w:cs="Times New Roman"/>
                <w:sz w:val="12"/>
                <w:szCs w:val="12"/>
              </w:rPr>
            </w:pPr>
          </w:p>
        </w:tc>
        <w:tc>
          <w:tcPr>
            <w:tcW w:w="1503" w:type="pct"/>
            <w:vMerge/>
          </w:tcPr>
          <w:p w:rsidR="005A0C76" w:rsidRPr="005A0C76" w:rsidRDefault="005A0C76" w:rsidP="005A0C76">
            <w:pPr>
              <w:tabs>
                <w:tab w:val="left" w:pos="284"/>
              </w:tabs>
              <w:rPr>
                <w:rFonts w:ascii="Times New Roman" w:eastAsia="Calibri" w:hAnsi="Times New Roman" w:cs="Times New Roman"/>
                <w:sz w:val="12"/>
                <w:szCs w:val="12"/>
              </w:rPr>
            </w:pPr>
          </w:p>
        </w:tc>
        <w:tc>
          <w:tcPr>
            <w:tcW w:w="849" w:type="pct"/>
            <w:vMerge/>
          </w:tcPr>
          <w:p w:rsidR="005A0C76" w:rsidRPr="005A0C76" w:rsidRDefault="005A0C76" w:rsidP="005A0C76">
            <w:pPr>
              <w:tabs>
                <w:tab w:val="left" w:pos="284"/>
              </w:tabs>
              <w:rPr>
                <w:rFonts w:ascii="Times New Roman" w:eastAsia="Calibri" w:hAnsi="Times New Roman" w:cs="Times New Roman"/>
                <w:sz w:val="12"/>
                <w:szCs w:val="12"/>
              </w:rPr>
            </w:pPr>
          </w:p>
        </w:tc>
        <w:tc>
          <w:tcPr>
            <w:tcW w:w="377" w:type="pct"/>
            <w:vMerge/>
          </w:tcPr>
          <w:p w:rsidR="005A0C76" w:rsidRPr="005A0C76" w:rsidRDefault="005A0C76" w:rsidP="005A0C76">
            <w:pPr>
              <w:tabs>
                <w:tab w:val="left" w:pos="284"/>
              </w:tabs>
              <w:rPr>
                <w:rFonts w:ascii="Times New Roman" w:eastAsia="Calibri" w:hAnsi="Times New Roman" w:cs="Times New Roman"/>
                <w:sz w:val="12"/>
                <w:szCs w:val="12"/>
              </w:rPr>
            </w:pPr>
          </w:p>
        </w:tc>
        <w:tc>
          <w:tcPr>
            <w:tcW w:w="378"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2016</w:t>
            </w:r>
          </w:p>
        </w:tc>
        <w:tc>
          <w:tcPr>
            <w:tcW w:w="377"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2017</w:t>
            </w:r>
          </w:p>
        </w:tc>
        <w:tc>
          <w:tcPr>
            <w:tcW w:w="379"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2018</w:t>
            </w:r>
          </w:p>
        </w:tc>
        <w:tc>
          <w:tcPr>
            <w:tcW w:w="377"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Всего</w:t>
            </w:r>
          </w:p>
        </w:tc>
        <w:tc>
          <w:tcPr>
            <w:tcW w:w="471" w:type="pct"/>
            <w:vMerge/>
          </w:tcPr>
          <w:p w:rsidR="005A0C76" w:rsidRPr="005A0C76" w:rsidRDefault="005A0C76" w:rsidP="005A0C76">
            <w:pPr>
              <w:tabs>
                <w:tab w:val="left" w:pos="284"/>
              </w:tabs>
              <w:rPr>
                <w:rFonts w:ascii="Times New Roman" w:eastAsia="Calibri" w:hAnsi="Times New Roman" w:cs="Times New Roman"/>
                <w:sz w:val="12"/>
                <w:szCs w:val="12"/>
              </w:rPr>
            </w:pPr>
          </w:p>
        </w:tc>
      </w:tr>
      <w:tr w:rsidR="006411FF" w:rsidRPr="005A0C76" w:rsidTr="006411FF">
        <w:trPr>
          <w:trHeight w:val="20"/>
        </w:trPr>
        <w:tc>
          <w:tcPr>
            <w:tcW w:w="289" w:type="pct"/>
          </w:tcPr>
          <w:p w:rsidR="005A0C76" w:rsidRPr="005A0C76" w:rsidRDefault="005A0C76" w:rsidP="005A0C76">
            <w:pPr>
              <w:tabs>
                <w:tab w:val="left" w:pos="284"/>
              </w:tabs>
              <w:jc w:val="both"/>
              <w:rPr>
                <w:rFonts w:ascii="Times New Roman" w:eastAsia="Calibri" w:hAnsi="Times New Roman" w:cs="Times New Roman"/>
                <w:sz w:val="12"/>
                <w:szCs w:val="12"/>
              </w:rPr>
            </w:pPr>
            <w:r w:rsidRPr="005A0C76">
              <w:rPr>
                <w:rFonts w:ascii="Times New Roman" w:eastAsia="Calibri" w:hAnsi="Times New Roman" w:cs="Times New Roman"/>
                <w:sz w:val="12"/>
                <w:szCs w:val="12"/>
              </w:rPr>
              <w:t>1</w:t>
            </w:r>
          </w:p>
        </w:tc>
        <w:tc>
          <w:tcPr>
            <w:tcW w:w="1503"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849"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Администрация сельского поселения Светлодольск</w:t>
            </w:r>
          </w:p>
        </w:tc>
        <w:tc>
          <w:tcPr>
            <w:tcW w:w="377"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2016-2018</w:t>
            </w:r>
          </w:p>
        </w:tc>
        <w:tc>
          <w:tcPr>
            <w:tcW w:w="378"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101,60000</w:t>
            </w:r>
          </w:p>
        </w:tc>
        <w:tc>
          <w:tcPr>
            <w:tcW w:w="377"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80,00000</w:t>
            </w:r>
          </w:p>
        </w:tc>
        <w:tc>
          <w:tcPr>
            <w:tcW w:w="379"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0</w:t>
            </w:r>
          </w:p>
        </w:tc>
        <w:tc>
          <w:tcPr>
            <w:tcW w:w="377"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181,60000</w:t>
            </w:r>
          </w:p>
        </w:tc>
        <w:tc>
          <w:tcPr>
            <w:tcW w:w="471"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Бюджет поселения</w:t>
            </w:r>
          </w:p>
        </w:tc>
      </w:tr>
      <w:tr w:rsidR="006411FF" w:rsidRPr="005A0C76" w:rsidTr="006411FF">
        <w:trPr>
          <w:trHeight w:val="20"/>
        </w:trPr>
        <w:tc>
          <w:tcPr>
            <w:tcW w:w="289" w:type="pct"/>
          </w:tcPr>
          <w:p w:rsidR="005A0C76" w:rsidRPr="005A0C76" w:rsidRDefault="005A0C76" w:rsidP="005A0C76">
            <w:pPr>
              <w:tabs>
                <w:tab w:val="left" w:pos="284"/>
              </w:tabs>
              <w:jc w:val="both"/>
              <w:rPr>
                <w:rFonts w:ascii="Times New Roman" w:eastAsia="Calibri" w:hAnsi="Times New Roman" w:cs="Times New Roman"/>
                <w:sz w:val="12"/>
                <w:szCs w:val="12"/>
              </w:rPr>
            </w:pPr>
            <w:r w:rsidRPr="005A0C76">
              <w:rPr>
                <w:rFonts w:ascii="Times New Roman" w:eastAsia="Calibri" w:hAnsi="Times New Roman" w:cs="Times New Roman"/>
                <w:sz w:val="12"/>
                <w:szCs w:val="12"/>
              </w:rPr>
              <w:t>2</w:t>
            </w:r>
          </w:p>
        </w:tc>
        <w:tc>
          <w:tcPr>
            <w:tcW w:w="1503"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849"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Администрация сельского поселения Светлодольск</w:t>
            </w:r>
          </w:p>
        </w:tc>
        <w:tc>
          <w:tcPr>
            <w:tcW w:w="377"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2016-2018</w:t>
            </w:r>
          </w:p>
        </w:tc>
        <w:tc>
          <w:tcPr>
            <w:tcW w:w="378"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317,09925</w:t>
            </w:r>
          </w:p>
        </w:tc>
        <w:tc>
          <w:tcPr>
            <w:tcW w:w="377"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815,72201</w:t>
            </w:r>
          </w:p>
        </w:tc>
        <w:tc>
          <w:tcPr>
            <w:tcW w:w="379"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0</w:t>
            </w:r>
          </w:p>
        </w:tc>
        <w:tc>
          <w:tcPr>
            <w:tcW w:w="377"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1132,82126</w:t>
            </w:r>
          </w:p>
        </w:tc>
        <w:tc>
          <w:tcPr>
            <w:tcW w:w="471"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Бюджет поселения</w:t>
            </w:r>
          </w:p>
        </w:tc>
      </w:tr>
      <w:tr w:rsidR="006411FF" w:rsidRPr="005A0C76" w:rsidTr="006411FF">
        <w:trPr>
          <w:trHeight w:val="20"/>
        </w:trPr>
        <w:tc>
          <w:tcPr>
            <w:tcW w:w="289" w:type="pct"/>
          </w:tcPr>
          <w:p w:rsidR="005A0C76" w:rsidRPr="005A0C76" w:rsidRDefault="005A0C76" w:rsidP="005A0C76">
            <w:pPr>
              <w:tabs>
                <w:tab w:val="left" w:pos="284"/>
              </w:tabs>
              <w:jc w:val="both"/>
              <w:rPr>
                <w:rFonts w:ascii="Times New Roman" w:eastAsia="Calibri" w:hAnsi="Times New Roman" w:cs="Times New Roman"/>
                <w:sz w:val="12"/>
                <w:szCs w:val="12"/>
              </w:rPr>
            </w:pPr>
            <w:r w:rsidRPr="005A0C76">
              <w:rPr>
                <w:rFonts w:ascii="Times New Roman" w:eastAsia="Calibri" w:hAnsi="Times New Roman" w:cs="Times New Roman"/>
                <w:sz w:val="12"/>
                <w:szCs w:val="12"/>
              </w:rPr>
              <w:t>3</w:t>
            </w:r>
          </w:p>
        </w:tc>
        <w:tc>
          <w:tcPr>
            <w:tcW w:w="1503"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849"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Администрация сельского поселения Светлодольск</w:t>
            </w:r>
          </w:p>
        </w:tc>
        <w:tc>
          <w:tcPr>
            <w:tcW w:w="377"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2016-2018</w:t>
            </w:r>
          </w:p>
        </w:tc>
        <w:tc>
          <w:tcPr>
            <w:tcW w:w="378"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21,38394</w:t>
            </w:r>
          </w:p>
        </w:tc>
        <w:tc>
          <w:tcPr>
            <w:tcW w:w="377"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22,91790</w:t>
            </w:r>
          </w:p>
        </w:tc>
        <w:tc>
          <w:tcPr>
            <w:tcW w:w="379"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0</w:t>
            </w:r>
          </w:p>
        </w:tc>
        <w:tc>
          <w:tcPr>
            <w:tcW w:w="377"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44,30184</w:t>
            </w:r>
          </w:p>
        </w:tc>
        <w:tc>
          <w:tcPr>
            <w:tcW w:w="471"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Бюджет поселения</w:t>
            </w:r>
          </w:p>
        </w:tc>
      </w:tr>
      <w:tr w:rsidR="006411FF" w:rsidRPr="005A0C76" w:rsidTr="006411FF">
        <w:trPr>
          <w:trHeight w:val="20"/>
        </w:trPr>
        <w:tc>
          <w:tcPr>
            <w:tcW w:w="289" w:type="pct"/>
          </w:tcPr>
          <w:p w:rsidR="005A0C76" w:rsidRPr="005A0C76" w:rsidRDefault="005A0C76" w:rsidP="005A0C76">
            <w:pPr>
              <w:tabs>
                <w:tab w:val="left" w:pos="284"/>
              </w:tabs>
              <w:jc w:val="both"/>
              <w:rPr>
                <w:rFonts w:ascii="Times New Roman" w:eastAsia="Calibri" w:hAnsi="Times New Roman" w:cs="Times New Roman"/>
                <w:sz w:val="12"/>
                <w:szCs w:val="12"/>
              </w:rPr>
            </w:pPr>
            <w:r w:rsidRPr="005A0C76">
              <w:rPr>
                <w:rFonts w:ascii="Times New Roman" w:eastAsia="Calibri" w:hAnsi="Times New Roman" w:cs="Times New Roman"/>
                <w:sz w:val="12"/>
                <w:szCs w:val="12"/>
              </w:rPr>
              <w:t>4</w:t>
            </w:r>
          </w:p>
        </w:tc>
        <w:tc>
          <w:tcPr>
            <w:tcW w:w="1503"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849"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Администрация сельского поселения Светлодольск</w:t>
            </w:r>
          </w:p>
        </w:tc>
        <w:tc>
          <w:tcPr>
            <w:tcW w:w="377"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2016-2018</w:t>
            </w:r>
          </w:p>
        </w:tc>
        <w:tc>
          <w:tcPr>
            <w:tcW w:w="378"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18,24050</w:t>
            </w:r>
          </w:p>
        </w:tc>
        <w:tc>
          <w:tcPr>
            <w:tcW w:w="377"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19,47830</w:t>
            </w:r>
          </w:p>
        </w:tc>
        <w:tc>
          <w:tcPr>
            <w:tcW w:w="379"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0</w:t>
            </w:r>
          </w:p>
        </w:tc>
        <w:tc>
          <w:tcPr>
            <w:tcW w:w="377"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37,71880</w:t>
            </w:r>
          </w:p>
        </w:tc>
        <w:tc>
          <w:tcPr>
            <w:tcW w:w="471"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Бюджет поселения</w:t>
            </w:r>
          </w:p>
        </w:tc>
      </w:tr>
      <w:tr w:rsidR="006411FF" w:rsidRPr="005A0C76" w:rsidTr="006411FF">
        <w:trPr>
          <w:trHeight w:val="20"/>
        </w:trPr>
        <w:tc>
          <w:tcPr>
            <w:tcW w:w="289" w:type="pct"/>
          </w:tcPr>
          <w:p w:rsidR="005A0C76" w:rsidRPr="005A0C76" w:rsidRDefault="005A0C76" w:rsidP="005A0C76">
            <w:pPr>
              <w:tabs>
                <w:tab w:val="left" w:pos="284"/>
              </w:tabs>
              <w:jc w:val="both"/>
              <w:rPr>
                <w:rFonts w:ascii="Times New Roman" w:eastAsia="Calibri" w:hAnsi="Times New Roman" w:cs="Times New Roman"/>
                <w:sz w:val="12"/>
                <w:szCs w:val="12"/>
              </w:rPr>
            </w:pPr>
            <w:r w:rsidRPr="005A0C76">
              <w:rPr>
                <w:rFonts w:ascii="Times New Roman" w:eastAsia="Calibri" w:hAnsi="Times New Roman" w:cs="Times New Roman"/>
                <w:sz w:val="12"/>
                <w:szCs w:val="12"/>
              </w:rPr>
              <w:t>5</w:t>
            </w:r>
          </w:p>
        </w:tc>
        <w:tc>
          <w:tcPr>
            <w:tcW w:w="1503"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Организация и осуществление мероприятий в области культуры</w:t>
            </w:r>
          </w:p>
        </w:tc>
        <w:tc>
          <w:tcPr>
            <w:tcW w:w="849"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Администрация сельского поселения Светлодольск</w:t>
            </w:r>
          </w:p>
        </w:tc>
        <w:tc>
          <w:tcPr>
            <w:tcW w:w="377"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2016-2018</w:t>
            </w:r>
          </w:p>
        </w:tc>
        <w:tc>
          <w:tcPr>
            <w:tcW w:w="378"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46,71700</w:t>
            </w:r>
          </w:p>
        </w:tc>
        <w:tc>
          <w:tcPr>
            <w:tcW w:w="377"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0</w:t>
            </w:r>
          </w:p>
        </w:tc>
        <w:tc>
          <w:tcPr>
            <w:tcW w:w="379"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0</w:t>
            </w:r>
          </w:p>
        </w:tc>
        <w:tc>
          <w:tcPr>
            <w:tcW w:w="377"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46,71700</w:t>
            </w:r>
          </w:p>
        </w:tc>
        <w:tc>
          <w:tcPr>
            <w:tcW w:w="471"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Бюджет поселения</w:t>
            </w:r>
          </w:p>
        </w:tc>
      </w:tr>
      <w:tr w:rsidR="006411FF" w:rsidRPr="005A0C76" w:rsidTr="006411FF">
        <w:trPr>
          <w:trHeight w:val="20"/>
        </w:trPr>
        <w:tc>
          <w:tcPr>
            <w:tcW w:w="289" w:type="pct"/>
          </w:tcPr>
          <w:p w:rsidR="005A0C76" w:rsidRPr="005A0C76" w:rsidRDefault="005A0C76" w:rsidP="005A0C76">
            <w:pPr>
              <w:tabs>
                <w:tab w:val="left" w:pos="284"/>
              </w:tabs>
              <w:jc w:val="both"/>
              <w:rPr>
                <w:rFonts w:ascii="Times New Roman" w:eastAsia="Calibri" w:hAnsi="Times New Roman" w:cs="Times New Roman"/>
                <w:sz w:val="12"/>
                <w:szCs w:val="12"/>
              </w:rPr>
            </w:pPr>
          </w:p>
        </w:tc>
        <w:tc>
          <w:tcPr>
            <w:tcW w:w="1503"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ИТОГО</w:t>
            </w:r>
          </w:p>
        </w:tc>
        <w:tc>
          <w:tcPr>
            <w:tcW w:w="849" w:type="pct"/>
          </w:tcPr>
          <w:p w:rsidR="005A0C76" w:rsidRPr="005A0C76" w:rsidRDefault="005A0C76" w:rsidP="005A0C76">
            <w:pPr>
              <w:tabs>
                <w:tab w:val="left" w:pos="284"/>
              </w:tabs>
              <w:rPr>
                <w:rFonts w:ascii="Times New Roman" w:eastAsia="Calibri" w:hAnsi="Times New Roman" w:cs="Times New Roman"/>
                <w:sz w:val="12"/>
                <w:szCs w:val="12"/>
              </w:rPr>
            </w:pPr>
          </w:p>
        </w:tc>
        <w:tc>
          <w:tcPr>
            <w:tcW w:w="377" w:type="pct"/>
          </w:tcPr>
          <w:p w:rsidR="005A0C76" w:rsidRPr="005A0C76" w:rsidRDefault="005A0C76" w:rsidP="005A0C76">
            <w:pPr>
              <w:tabs>
                <w:tab w:val="left" w:pos="284"/>
              </w:tabs>
              <w:rPr>
                <w:rFonts w:ascii="Times New Roman" w:eastAsia="Calibri" w:hAnsi="Times New Roman" w:cs="Times New Roman"/>
                <w:sz w:val="12"/>
                <w:szCs w:val="12"/>
              </w:rPr>
            </w:pPr>
          </w:p>
        </w:tc>
        <w:tc>
          <w:tcPr>
            <w:tcW w:w="378"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505,04069</w:t>
            </w:r>
          </w:p>
        </w:tc>
        <w:tc>
          <w:tcPr>
            <w:tcW w:w="377"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938,11821</w:t>
            </w:r>
          </w:p>
        </w:tc>
        <w:tc>
          <w:tcPr>
            <w:tcW w:w="379"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0</w:t>
            </w:r>
          </w:p>
        </w:tc>
        <w:tc>
          <w:tcPr>
            <w:tcW w:w="377" w:type="pct"/>
          </w:tcPr>
          <w:p w:rsidR="005A0C76" w:rsidRPr="005A0C76" w:rsidRDefault="005A0C76" w:rsidP="005A0C76">
            <w:pPr>
              <w:tabs>
                <w:tab w:val="left" w:pos="284"/>
              </w:tabs>
              <w:rPr>
                <w:rFonts w:ascii="Times New Roman" w:eastAsia="Calibri" w:hAnsi="Times New Roman" w:cs="Times New Roman"/>
                <w:sz w:val="12"/>
                <w:szCs w:val="12"/>
              </w:rPr>
            </w:pPr>
            <w:r w:rsidRPr="005A0C76">
              <w:rPr>
                <w:rFonts w:ascii="Times New Roman" w:eastAsia="Calibri" w:hAnsi="Times New Roman" w:cs="Times New Roman"/>
                <w:sz w:val="12"/>
                <w:szCs w:val="12"/>
              </w:rPr>
              <w:t>1443,15890</w:t>
            </w:r>
          </w:p>
        </w:tc>
        <w:tc>
          <w:tcPr>
            <w:tcW w:w="471" w:type="pct"/>
          </w:tcPr>
          <w:p w:rsidR="005A0C76" w:rsidRPr="005A0C76" w:rsidRDefault="005A0C76" w:rsidP="005A0C76">
            <w:pPr>
              <w:tabs>
                <w:tab w:val="left" w:pos="284"/>
              </w:tabs>
              <w:rPr>
                <w:rFonts w:ascii="Times New Roman" w:eastAsia="Calibri" w:hAnsi="Times New Roman" w:cs="Times New Roman"/>
                <w:sz w:val="12"/>
                <w:szCs w:val="12"/>
              </w:rPr>
            </w:pPr>
          </w:p>
        </w:tc>
      </w:tr>
    </w:tbl>
    <w:p w:rsidR="005A0C76" w:rsidRDefault="005A0C76" w:rsidP="005A0C76">
      <w:pPr>
        <w:tabs>
          <w:tab w:val="left" w:pos="284"/>
          <w:tab w:val="left" w:pos="3828"/>
        </w:tabs>
        <w:spacing w:after="0" w:line="240" w:lineRule="auto"/>
        <w:jc w:val="center"/>
        <w:rPr>
          <w:rFonts w:ascii="Times New Roman" w:eastAsia="Calibri" w:hAnsi="Times New Roman" w:cs="Times New Roman"/>
          <w:b/>
          <w:sz w:val="12"/>
          <w:szCs w:val="12"/>
        </w:rPr>
      </w:pPr>
    </w:p>
    <w:p w:rsidR="005A0C76" w:rsidRPr="00657826" w:rsidRDefault="005A0C76" w:rsidP="005A0C76">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5A0C76" w:rsidRPr="00657826" w:rsidRDefault="005A0C76" w:rsidP="005A0C7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СВЕТЛОДОЛЬСК</w:t>
      </w:r>
    </w:p>
    <w:p w:rsidR="005A0C76" w:rsidRPr="00657826" w:rsidRDefault="005A0C76" w:rsidP="005A0C76">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5A0C76" w:rsidRPr="00657826" w:rsidRDefault="005A0C76" w:rsidP="005A0C76">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5A0C76" w:rsidRPr="00657826" w:rsidRDefault="005A0C76" w:rsidP="005A0C76">
      <w:pPr>
        <w:tabs>
          <w:tab w:val="left" w:pos="284"/>
        </w:tabs>
        <w:spacing w:after="0" w:line="240" w:lineRule="auto"/>
        <w:jc w:val="center"/>
        <w:rPr>
          <w:rFonts w:ascii="Times New Roman" w:eastAsia="Calibri" w:hAnsi="Times New Roman" w:cs="Times New Roman"/>
          <w:sz w:val="12"/>
          <w:szCs w:val="12"/>
        </w:rPr>
      </w:pPr>
    </w:p>
    <w:p w:rsidR="005A0C76" w:rsidRPr="00657826" w:rsidRDefault="005A0C76" w:rsidP="005A0C76">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5A0C76" w:rsidRPr="00445F92" w:rsidRDefault="005A0C76" w:rsidP="005A0C76">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sidR="00D1088A">
        <w:rPr>
          <w:rFonts w:ascii="Times New Roman" w:eastAsia="Calibri" w:hAnsi="Times New Roman" w:cs="Times New Roman"/>
          <w:sz w:val="12"/>
          <w:szCs w:val="12"/>
        </w:rPr>
        <w:t xml:space="preserve">                             №71</w:t>
      </w:r>
    </w:p>
    <w:p w:rsidR="00D1088A" w:rsidRDefault="00D1088A" w:rsidP="00D1088A">
      <w:pPr>
        <w:tabs>
          <w:tab w:val="left" w:pos="284"/>
        </w:tabs>
        <w:spacing w:after="0" w:line="240" w:lineRule="auto"/>
        <w:jc w:val="center"/>
        <w:rPr>
          <w:rFonts w:ascii="Times New Roman" w:eastAsia="Calibri" w:hAnsi="Times New Roman" w:cs="Times New Roman"/>
          <w:b/>
          <w:sz w:val="12"/>
          <w:szCs w:val="12"/>
        </w:rPr>
      </w:pPr>
      <w:r w:rsidRPr="00D1088A">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Светлодольск</w:t>
      </w:r>
    </w:p>
    <w:p w:rsidR="008F3255" w:rsidRPr="00D1088A" w:rsidRDefault="00D1088A" w:rsidP="00D1088A">
      <w:pPr>
        <w:tabs>
          <w:tab w:val="left" w:pos="284"/>
        </w:tabs>
        <w:spacing w:after="0" w:line="240" w:lineRule="auto"/>
        <w:jc w:val="center"/>
        <w:rPr>
          <w:rFonts w:ascii="Times New Roman" w:eastAsia="Calibri" w:hAnsi="Times New Roman" w:cs="Times New Roman"/>
          <w:b/>
          <w:sz w:val="12"/>
          <w:szCs w:val="12"/>
        </w:rPr>
      </w:pPr>
      <w:r w:rsidRPr="00D1088A">
        <w:rPr>
          <w:rFonts w:ascii="Times New Roman" w:eastAsia="Calibri" w:hAnsi="Times New Roman" w:cs="Times New Roman"/>
          <w:b/>
          <w:sz w:val="12"/>
          <w:szCs w:val="12"/>
        </w:rPr>
        <w:t xml:space="preserve"> муниципального района Сергиевский № 50 от 31.12.2015г.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2016-2018гг.</w:t>
      </w:r>
    </w:p>
    <w:p w:rsidR="008F3255" w:rsidRPr="00D1088A" w:rsidRDefault="008F3255" w:rsidP="00D1088A">
      <w:pPr>
        <w:tabs>
          <w:tab w:val="left" w:pos="284"/>
        </w:tabs>
        <w:spacing w:after="0" w:line="240" w:lineRule="auto"/>
        <w:jc w:val="center"/>
        <w:rPr>
          <w:rFonts w:ascii="Times New Roman" w:eastAsia="Calibri" w:hAnsi="Times New Roman" w:cs="Times New Roman"/>
          <w:b/>
          <w:sz w:val="12"/>
          <w:szCs w:val="12"/>
        </w:rPr>
      </w:pPr>
    </w:p>
    <w:p w:rsidR="00D1088A" w:rsidRPr="00D1088A" w:rsidRDefault="00D1088A" w:rsidP="00D1088A">
      <w:pPr>
        <w:tabs>
          <w:tab w:val="left" w:pos="284"/>
        </w:tabs>
        <w:spacing w:after="0" w:line="240" w:lineRule="auto"/>
        <w:ind w:firstLine="284"/>
        <w:jc w:val="both"/>
        <w:rPr>
          <w:rFonts w:ascii="Times New Roman" w:eastAsia="Calibri" w:hAnsi="Times New Roman" w:cs="Times New Roman"/>
          <w:sz w:val="12"/>
          <w:szCs w:val="12"/>
        </w:rPr>
      </w:pPr>
      <w:r w:rsidRPr="00D1088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D1088A" w:rsidRPr="00D1088A" w:rsidRDefault="00D1088A" w:rsidP="00D1088A">
      <w:pPr>
        <w:tabs>
          <w:tab w:val="left" w:pos="284"/>
        </w:tabs>
        <w:spacing w:after="0" w:line="240" w:lineRule="auto"/>
        <w:ind w:firstLine="284"/>
        <w:jc w:val="both"/>
        <w:rPr>
          <w:rFonts w:ascii="Times New Roman" w:eastAsia="Calibri" w:hAnsi="Times New Roman" w:cs="Times New Roman"/>
          <w:b/>
          <w:sz w:val="12"/>
          <w:szCs w:val="12"/>
        </w:rPr>
      </w:pPr>
      <w:r w:rsidRPr="00D1088A">
        <w:rPr>
          <w:rFonts w:ascii="Times New Roman" w:eastAsia="Calibri" w:hAnsi="Times New Roman" w:cs="Times New Roman"/>
          <w:b/>
          <w:sz w:val="12"/>
          <w:szCs w:val="12"/>
        </w:rPr>
        <w:t>ПОСТАНОВЛЯЕТ:</w:t>
      </w:r>
    </w:p>
    <w:p w:rsidR="00D1088A" w:rsidRPr="00D1088A" w:rsidRDefault="00D1088A" w:rsidP="00D1088A">
      <w:pPr>
        <w:tabs>
          <w:tab w:val="left" w:pos="284"/>
        </w:tabs>
        <w:spacing w:after="0" w:line="240" w:lineRule="auto"/>
        <w:ind w:firstLine="284"/>
        <w:jc w:val="both"/>
        <w:rPr>
          <w:rFonts w:ascii="Times New Roman" w:eastAsia="Calibri" w:hAnsi="Times New Roman" w:cs="Times New Roman"/>
          <w:sz w:val="12"/>
          <w:szCs w:val="12"/>
        </w:rPr>
      </w:pPr>
      <w:r w:rsidRPr="00D1088A">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 50 от 31.12.2015г.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2016-2018гг. (далее - Программа) следующего содержания:</w:t>
      </w:r>
    </w:p>
    <w:p w:rsidR="00D1088A" w:rsidRPr="00D1088A" w:rsidRDefault="00D1088A" w:rsidP="00D1088A">
      <w:pPr>
        <w:tabs>
          <w:tab w:val="left" w:pos="284"/>
        </w:tabs>
        <w:spacing w:after="0" w:line="240" w:lineRule="auto"/>
        <w:ind w:firstLine="284"/>
        <w:jc w:val="both"/>
        <w:rPr>
          <w:rFonts w:ascii="Times New Roman" w:eastAsia="Calibri" w:hAnsi="Times New Roman" w:cs="Times New Roman"/>
          <w:sz w:val="12"/>
          <w:szCs w:val="12"/>
        </w:rPr>
      </w:pPr>
      <w:r w:rsidRPr="00D1088A">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D1088A" w:rsidRPr="00D1088A" w:rsidRDefault="00D1088A" w:rsidP="00D1088A">
      <w:pPr>
        <w:tabs>
          <w:tab w:val="left" w:pos="284"/>
        </w:tabs>
        <w:spacing w:after="0" w:line="240" w:lineRule="auto"/>
        <w:ind w:firstLine="284"/>
        <w:jc w:val="both"/>
        <w:rPr>
          <w:rFonts w:ascii="Times New Roman" w:eastAsia="Calibri" w:hAnsi="Times New Roman" w:cs="Times New Roman"/>
          <w:sz w:val="12"/>
          <w:szCs w:val="12"/>
        </w:rPr>
      </w:pPr>
      <w:r w:rsidRPr="00D1088A">
        <w:rPr>
          <w:rFonts w:ascii="Times New Roman" w:eastAsia="Calibri" w:hAnsi="Times New Roman" w:cs="Times New Roman"/>
          <w:sz w:val="12"/>
          <w:szCs w:val="12"/>
        </w:rPr>
        <w:t>Общий объем финансирования Программы составляет 7332,48014 тыс. руб.,  в том числе:</w:t>
      </w:r>
    </w:p>
    <w:p w:rsidR="00D1088A" w:rsidRPr="00D1088A" w:rsidRDefault="00D1088A" w:rsidP="00D1088A">
      <w:pPr>
        <w:tabs>
          <w:tab w:val="left" w:pos="284"/>
        </w:tabs>
        <w:spacing w:after="0" w:line="240" w:lineRule="auto"/>
        <w:ind w:firstLine="284"/>
        <w:jc w:val="both"/>
        <w:rPr>
          <w:rFonts w:ascii="Times New Roman" w:eastAsia="Calibri" w:hAnsi="Times New Roman" w:cs="Times New Roman"/>
          <w:sz w:val="12"/>
          <w:szCs w:val="12"/>
        </w:rPr>
      </w:pPr>
      <w:r w:rsidRPr="00D1088A">
        <w:rPr>
          <w:rFonts w:ascii="Times New Roman" w:eastAsia="Calibri" w:hAnsi="Times New Roman" w:cs="Times New Roman"/>
          <w:sz w:val="12"/>
          <w:szCs w:val="12"/>
        </w:rPr>
        <w:t>- средств местного бюджета – 6696,93618 тыс. рублей:</w:t>
      </w:r>
    </w:p>
    <w:p w:rsidR="00D1088A" w:rsidRPr="00D1088A" w:rsidRDefault="00D1088A" w:rsidP="00D1088A">
      <w:pPr>
        <w:tabs>
          <w:tab w:val="left" w:pos="284"/>
        </w:tabs>
        <w:spacing w:after="0" w:line="240" w:lineRule="auto"/>
        <w:ind w:firstLine="284"/>
        <w:jc w:val="both"/>
        <w:rPr>
          <w:rFonts w:ascii="Times New Roman" w:eastAsia="Calibri" w:hAnsi="Times New Roman" w:cs="Times New Roman"/>
          <w:sz w:val="12"/>
          <w:szCs w:val="12"/>
        </w:rPr>
      </w:pPr>
      <w:r w:rsidRPr="00D1088A">
        <w:rPr>
          <w:rFonts w:ascii="Times New Roman" w:eastAsia="Calibri" w:hAnsi="Times New Roman" w:cs="Times New Roman"/>
          <w:sz w:val="12"/>
          <w:szCs w:val="12"/>
        </w:rPr>
        <w:t>2016 год – 2760,35356 тыс. руб.;</w:t>
      </w:r>
    </w:p>
    <w:p w:rsidR="00D1088A" w:rsidRPr="00D1088A" w:rsidRDefault="00D1088A" w:rsidP="00D1088A">
      <w:pPr>
        <w:tabs>
          <w:tab w:val="left" w:pos="284"/>
        </w:tabs>
        <w:spacing w:after="0" w:line="240" w:lineRule="auto"/>
        <w:ind w:firstLine="284"/>
        <w:jc w:val="both"/>
        <w:rPr>
          <w:rFonts w:ascii="Times New Roman" w:eastAsia="Calibri" w:hAnsi="Times New Roman" w:cs="Times New Roman"/>
          <w:sz w:val="12"/>
          <w:szCs w:val="12"/>
        </w:rPr>
      </w:pPr>
      <w:r w:rsidRPr="00D1088A">
        <w:rPr>
          <w:rFonts w:ascii="Times New Roman" w:eastAsia="Calibri" w:hAnsi="Times New Roman" w:cs="Times New Roman"/>
          <w:sz w:val="12"/>
          <w:szCs w:val="12"/>
        </w:rPr>
        <w:t>2017 год –2524,40472 тыс. руб.;</w:t>
      </w:r>
    </w:p>
    <w:p w:rsidR="00D1088A" w:rsidRPr="00D1088A" w:rsidRDefault="00D1088A" w:rsidP="00D1088A">
      <w:pPr>
        <w:tabs>
          <w:tab w:val="left" w:pos="284"/>
        </w:tabs>
        <w:spacing w:after="0" w:line="240" w:lineRule="auto"/>
        <w:ind w:firstLine="284"/>
        <w:jc w:val="both"/>
        <w:rPr>
          <w:rFonts w:ascii="Times New Roman" w:eastAsia="Calibri" w:hAnsi="Times New Roman" w:cs="Times New Roman"/>
          <w:sz w:val="12"/>
          <w:szCs w:val="12"/>
        </w:rPr>
      </w:pPr>
      <w:r w:rsidRPr="00D1088A">
        <w:rPr>
          <w:rFonts w:ascii="Times New Roman" w:eastAsia="Calibri" w:hAnsi="Times New Roman" w:cs="Times New Roman"/>
          <w:sz w:val="12"/>
          <w:szCs w:val="12"/>
        </w:rPr>
        <w:t>2018 год – 1412,17790 тыс. руб.</w:t>
      </w:r>
    </w:p>
    <w:p w:rsidR="00D1088A" w:rsidRPr="00D1088A" w:rsidRDefault="00D1088A" w:rsidP="00D1088A">
      <w:pPr>
        <w:tabs>
          <w:tab w:val="left" w:pos="284"/>
        </w:tabs>
        <w:spacing w:after="0" w:line="240" w:lineRule="auto"/>
        <w:ind w:firstLine="284"/>
        <w:jc w:val="both"/>
        <w:rPr>
          <w:rFonts w:ascii="Times New Roman" w:eastAsia="Calibri" w:hAnsi="Times New Roman" w:cs="Times New Roman"/>
          <w:sz w:val="12"/>
          <w:szCs w:val="12"/>
        </w:rPr>
      </w:pPr>
      <w:r w:rsidRPr="00D1088A">
        <w:rPr>
          <w:rFonts w:ascii="Times New Roman" w:eastAsia="Calibri" w:hAnsi="Times New Roman" w:cs="Times New Roman"/>
          <w:sz w:val="12"/>
          <w:szCs w:val="12"/>
        </w:rPr>
        <w:t>- средств областного бюджета – 256,84396 тыс.</w:t>
      </w:r>
      <w:r>
        <w:rPr>
          <w:rFonts w:ascii="Times New Roman" w:eastAsia="Calibri" w:hAnsi="Times New Roman" w:cs="Times New Roman"/>
          <w:sz w:val="12"/>
          <w:szCs w:val="12"/>
        </w:rPr>
        <w:t xml:space="preserve"> </w:t>
      </w:r>
      <w:r w:rsidRPr="00D1088A">
        <w:rPr>
          <w:rFonts w:ascii="Times New Roman" w:eastAsia="Calibri" w:hAnsi="Times New Roman" w:cs="Times New Roman"/>
          <w:sz w:val="12"/>
          <w:szCs w:val="12"/>
        </w:rPr>
        <w:t>рублей:</w:t>
      </w:r>
    </w:p>
    <w:p w:rsidR="00D1088A" w:rsidRPr="00D1088A" w:rsidRDefault="00D1088A" w:rsidP="00D1088A">
      <w:pPr>
        <w:tabs>
          <w:tab w:val="left" w:pos="284"/>
        </w:tabs>
        <w:spacing w:after="0" w:line="240" w:lineRule="auto"/>
        <w:ind w:firstLine="284"/>
        <w:jc w:val="both"/>
        <w:rPr>
          <w:rFonts w:ascii="Times New Roman" w:eastAsia="Calibri" w:hAnsi="Times New Roman" w:cs="Times New Roman"/>
          <w:sz w:val="12"/>
          <w:szCs w:val="12"/>
        </w:rPr>
      </w:pPr>
      <w:r w:rsidRPr="00D1088A">
        <w:rPr>
          <w:rFonts w:ascii="Times New Roman" w:eastAsia="Calibri" w:hAnsi="Times New Roman" w:cs="Times New Roman"/>
          <w:sz w:val="12"/>
          <w:szCs w:val="12"/>
        </w:rPr>
        <w:t>2016 год – 69,81196 тыс.</w:t>
      </w:r>
      <w:r>
        <w:rPr>
          <w:rFonts w:ascii="Times New Roman" w:eastAsia="Calibri" w:hAnsi="Times New Roman" w:cs="Times New Roman"/>
          <w:sz w:val="12"/>
          <w:szCs w:val="12"/>
        </w:rPr>
        <w:t xml:space="preserve"> </w:t>
      </w:r>
      <w:r w:rsidRPr="00D1088A">
        <w:rPr>
          <w:rFonts w:ascii="Times New Roman" w:eastAsia="Calibri" w:hAnsi="Times New Roman" w:cs="Times New Roman"/>
          <w:sz w:val="12"/>
          <w:szCs w:val="12"/>
        </w:rPr>
        <w:t>руб.:</w:t>
      </w:r>
    </w:p>
    <w:p w:rsidR="00D1088A" w:rsidRPr="00D1088A" w:rsidRDefault="00D1088A" w:rsidP="00D1088A">
      <w:pPr>
        <w:tabs>
          <w:tab w:val="left" w:pos="284"/>
        </w:tabs>
        <w:spacing w:after="0" w:line="240" w:lineRule="auto"/>
        <w:ind w:firstLine="284"/>
        <w:jc w:val="both"/>
        <w:rPr>
          <w:rFonts w:ascii="Times New Roman" w:eastAsia="Calibri" w:hAnsi="Times New Roman" w:cs="Times New Roman"/>
          <w:sz w:val="12"/>
          <w:szCs w:val="12"/>
        </w:rPr>
      </w:pPr>
      <w:r w:rsidRPr="00D1088A">
        <w:rPr>
          <w:rFonts w:ascii="Times New Roman" w:eastAsia="Calibri" w:hAnsi="Times New Roman" w:cs="Times New Roman"/>
          <w:sz w:val="12"/>
          <w:szCs w:val="12"/>
        </w:rPr>
        <w:t>2017 год – 187,03200 тыс.</w:t>
      </w:r>
      <w:r>
        <w:rPr>
          <w:rFonts w:ascii="Times New Roman" w:eastAsia="Calibri" w:hAnsi="Times New Roman" w:cs="Times New Roman"/>
          <w:sz w:val="12"/>
          <w:szCs w:val="12"/>
        </w:rPr>
        <w:t xml:space="preserve"> </w:t>
      </w:r>
      <w:r w:rsidRPr="00D1088A">
        <w:rPr>
          <w:rFonts w:ascii="Times New Roman" w:eastAsia="Calibri" w:hAnsi="Times New Roman" w:cs="Times New Roman"/>
          <w:sz w:val="12"/>
          <w:szCs w:val="12"/>
        </w:rPr>
        <w:t>руб.;</w:t>
      </w:r>
    </w:p>
    <w:p w:rsidR="00D1088A" w:rsidRPr="00D1088A" w:rsidRDefault="00D1088A" w:rsidP="00D1088A">
      <w:pPr>
        <w:tabs>
          <w:tab w:val="left" w:pos="284"/>
        </w:tabs>
        <w:spacing w:after="0" w:line="240" w:lineRule="auto"/>
        <w:ind w:firstLine="284"/>
        <w:jc w:val="both"/>
        <w:rPr>
          <w:rFonts w:ascii="Times New Roman" w:eastAsia="Calibri" w:hAnsi="Times New Roman" w:cs="Times New Roman"/>
          <w:sz w:val="12"/>
          <w:szCs w:val="12"/>
        </w:rPr>
      </w:pPr>
      <w:r w:rsidRPr="00D1088A">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D1088A">
        <w:rPr>
          <w:rFonts w:ascii="Times New Roman" w:eastAsia="Calibri" w:hAnsi="Times New Roman" w:cs="Times New Roman"/>
          <w:sz w:val="12"/>
          <w:szCs w:val="12"/>
        </w:rPr>
        <w:t>руб.</w:t>
      </w:r>
    </w:p>
    <w:p w:rsidR="00D1088A" w:rsidRPr="00D1088A" w:rsidRDefault="00D1088A" w:rsidP="00D1088A">
      <w:pPr>
        <w:tabs>
          <w:tab w:val="left" w:pos="284"/>
        </w:tabs>
        <w:spacing w:after="0" w:line="240" w:lineRule="auto"/>
        <w:ind w:firstLine="284"/>
        <w:jc w:val="both"/>
        <w:rPr>
          <w:rFonts w:ascii="Times New Roman" w:eastAsia="Calibri" w:hAnsi="Times New Roman" w:cs="Times New Roman"/>
          <w:sz w:val="12"/>
          <w:szCs w:val="12"/>
        </w:rPr>
      </w:pPr>
      <w:r w:rsidRPr="00D1088A">
        <w:rPr>
          <w:rFonts w:ascii="Times New Roman" w:eastAsia="Calibri" w:hAnsi="Times New Roman" w:cs="Times New Roman"/>
          <w:sz w:val="12"/>
          <w:szCs w:val="12"/>
        </w:rPr>
        <w:t>- средств федерального бюджета – 378,70000 тыс. рублей:</w:t>
      </w:r>
    </w:p>
    <w:p w:rsidR="00D1088A" w:rsidRPr="00D1088A" w:rsidRDefault="00D1088A" w:rsidP="00D1088A">
      <w:pPr>
        <w:tabs>
          <w:tab w:val="left" w:pos="284"/>
        </w:tabs>
        <w:spacing w:after="0" w:line="240" w:lineRule="auto"/>
        <w:ind w:firstLine="284"/>
        <w:jc w:val="both"/>
        <w:rPr>
          <w:rFonts w:ascii="Times New Roman" w:eastAsia="Calibri" w:hAnsi="Times New Roman" w:cs="Times New Roman"/>
          <w:sz w:val="12"/>
          <w:szCs w:val="12"/>
        </w:rPr>
      </w:pPr>
      <w:r w:rsidRPr="00D1088A">
        <w:rPr>
          <w:rFonts w:ascii="Times New Roman" w:eastAsia="Calibri" w:hAnsi="Times New Roman" w:cs="Times New Roman"/>
          <w:sz w:val="12"/>
          <w:szCs w:val="12"/>
        </w:rPr>
        <w:t>2016 год – 192,50000 тыс. руб.;</w:t>
      </w:r>
    </w:p>
    <w:p w:rsidR="00D1088A" w:rsidRPr="00D1088A" w:rsidRDefault="00D1088A" w:rsidP="00D1088A">
      <w:pPr>
        <w:tabs>
          <w:tab w:val="left" w:pos="284"/>
        </w:tabs>
        <w:spacing w:after="0" w:line="240" w:lineRule="auto"/>
        <w:ind w:firstLine="284"/>
        <w:jc w:val="both"/>
        <w:rPr>
          <w:rFonts w:ascii="Times New Roman" w:eastAsia="Calibri" w:hAnsi="Times New Roman" w:cs="Times New Roman"/>
          <w:sz w:val="12"/>
          <w:szCs w:val="12"/>
        </w:rPr>
      </w:pPr>
      <w:r w:rsidRPr="00D1088A">
        <w:rPr>
          <w:rFonts w:ascii="Times New Roman" w:eastAsia="Calibri" w:hAnsi="Times New Roman" w:cs="Times New Roman"/>
          <w:sz w:val="12"/>
          <w:szCs w:val="12"/>
        </w:rPr>
        <w:t>2017 год- 186,20000 тыс. руб.;</w:t>
      </w:r>
    </w:p>
    <w:p w:rsidR="00D1088A" w:rsidRPr="00D1088A" w:rsidRDefault="00D1088A" w:rsidP="00D1088A">
      <w:pPr>
        <w:tabs>
          <w:tab w:val="left" w:pos="284"/>
        </w:tabs>
        <w:spacing w:after="0" w:line="240" w:lineRule="auto"/>
        <w:ind w:firstLine="284"/>
        <w:jc w:val="both"/>
        <w:rPr>
          <w:rFonts w:ascii="Times New Roman" w:eastAsia="Calibri" w:hAnsi="Times New Roman" w:cs="Times New Roman"/>
          <w:sz w:val="12"/>
          <w:szCs w:val="12"/>
        </w:rPr>
      </w:pPr>
      <w:r w:rsidRPr="00D1088A">
        <w:rPr>
          <w:rFonts w:ascii="Times New Roman" w:eastAsia="Calibri" w:hAnsi="Times New Roman" w:cs="Times New Roman"/>
          <w:sz w:val="12"/>
          <w:szCs w:val="12"/>
        </w:rPr>
        <w:t>2018 год- 0,00 тыс. руб.</w:t>
      </w:r>
    </w:p>
    <w:p w:rsidR="00D1088A" w:rsidRPr="00D1088A" w:rsidRDefault="00D1088A" w:rsidP="00D1088A">
      <w:pPr>
        <w:tabs>
          <w:tab w:val="left" w:pos="284"/>
        </w:tabs>
        <w:spacing w:after="0" w:line="240" w:lineRule="auto"/>
        <w:ind w:firstLine="284"/>
        <w:jc w:val="both"/>
        <w:rPr>
          <w:rFonts w:ascii="Times New Roman" w:eastAsia="Calibri" w:hAnsi="Times New Roman" w:cs="Times New Roman"/>
          <w:sz w:val="12"/>
          <w:szCs w:val="12"/>
        </w:rPr>
      </w:pPr>
      <w:r w:rsidRPr="00D1088A">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D1088A" w:rsidRPr="00D1088A" w:rsidRDefault="00D1088A" w:rsidP="00D1088A">
      <w:pPr>
        <w:tabs>
          <w:tab w:val="left" w:pos="284"/>
        </w:tabs>
        <w:spacing w:after="0" w:line="240" w:lineRule="auto"/>
        <w:ind w:firstLine="284"/>
        <w:jc w:val="both"/>
        <w:rPr>
          <w:rFonts w:ascii="Times New Roman" w:eastAsia="Calibri" w:hAnsi="Times New Roman" w:cs="Times New Roman"/>
          <w:sz w:val="12"/>
          <w:szCs w:val="12"/>
        </w:rPr>
      </w:pPr>
      <w:r w:rsidRPr="00D1088A">
        <w:rPr>
          <w:rFonts w:ascii="Times New Roman" w:eastAsia="Calibri" w:hAnsi="Times New Roman" w:cs="Times New Roman"/>
          <w:sz w:val="12"/>
          <w:szCs w:val="12"/>
        </w:rPr>
        <w:t>2.Опубликовать настоящее Постановление в газете «Сергиевский вестник».</w:t>
      </w:r>
    </w:p>
    <w:p w:rsidR="00D1088A" w:rsidRPr="00D1088A" w:rsidRDefault="00D1088A" w:rsidP="00D1088A">
      <w:pPr>
        <w:tabs>
          <w:tab w:val="left" w:pos="284"/>
        </w:tabs>
        <w:spacing w:after="0" w:line="240" w:lineRule="auto"/>
        <w:ind w:firstLine="284"/>
        <w:jc w:val="both"/>
        <w:rPr>
          <w:rFonts w:ascii="Times New Roman" w:eastAsia="Calibri" w:hAnsi="Times New Roman" w:cs="Times New Roman"/>
          <w:sz w:val="12"/>
          <w:szCs w:val="12"/>
        </w:rPr>
      </w:pPr>
      <w:r w:rsidRPr="00D1088A">
        <w:rPr>
          <w:rFonts w:ascii="Times New Roman" w:eastAsia="Calibri" w:hAnsi="Times New Roman" w:cs="Times New Roman"/>
          <w:sz w:val="12"/>
          <w:szCs w:val="12"/>
        </w:rPr>
        <w:t>3.Настоящее Постановление вступает в силу со дня е</w:t>
      </w:r>
      <w:r>
        <w:rPr>
          <w:rFonts w:ascii="Times New Roman" w:eastAsia="Calibri" w:hAnsi="Times New Roman" w:cs="Times New Roman"/>
          <w:sz w:val="12"/>
          <w:szCs w:val="12"/>
        </w:rPr>
        <w:t>го официального опубликования.</w:t>
      </w:r>
    </w:p>
    <w:p w:rsidR="00CC48E1" w:rsidRDefault="00CC48E1" w:rsidP="00D1088A">
      <w:pPr>
        <w:tabs>
          <w:tab w:val="left" w:pos="284"/>
        </w:tabs>
        <w:spacing w:after="0" w:line="240" w:lineRule="auto"/>
        <w:ind w:firstLine="284"/>
        <w:jc w:val="right"/>
        <w:rPr>
          <w:rFonts w:ascii="Times New Roman" w:eastAsia="Calibri" w:hAnsi="Times New Roman" w:cs="Times New Roman"/>
          <w:sz w:val="12"/>
          <w:szCs w:val="12"/>
        </w:rPr>
      </w:pPr>
    </w:p>
    <w:p w:rsidR="00D1088A" w:rsidRPr="00D1088A" w:rsidRDefault="00D1088A" w:rsidP="00D1088A">
      <w:pPr>
        <w:tabs>
          <w:tab w:val="left" w:pos="284"/>
        </w:tabs>
        <w:spacing w:after="0" w:line="240" w:lineRule="auto"/>
        <w:ind w:firstLine="284"/>
        <w:jc w:val="right"/>
        <w:rPr>
          <w:rFonts w:ascii="Times New Roman" w:eastAsia="Calibri" w:hAnsi="Times New Roman" w:cs="Times New Roman"/>
          <w:sz w:val="12"/>
          <w:szCs w:val="12"/>
        </w:rPr>
      </w:pPr>
      <w:r w:rsidRPr="00D1088A">
        <w:rPr>
          <w:rFonts w:ascii="Times New Roman" w:eastAsia="Calibri" w:hAnsi="Times New Roman" w:cs="Times New Roman"/>
          <w:sz w:val="12"/>
          <w:szCs w:val="12"/>
        </w:rPr>
        <w:t>Глава сельского поселения Светлодольск</w:t>
      </w:r>
    </w:p>
    <w:p w:rsidR="00D1088A" w:rsidRDefault="00D1088A" w:rsidP="00D1088A">
      <w:pPr>
        <w:tabs>
          <w:tab w:val="left" w:pos="284"/>
        </w:tabs>
        <w:spacing w:after="0" w:line="240" w:lineRule="auto"/>
        <w:ind w:firstLine="284"/>
        <w:jc w:val="right"/>
        <w:rPr>
          <w:rFonts w:ascii="Times New Roman" w:eastAsia="Calibri" w:hAnsi="Times New Roman" w:cs="Times New Roman"/>
          <w:sz w:val="12"/>
          <w:szCs w:val="12"/>
        </w:rPr>
      </w:pPr>
      <w:r w:rsidRPr="00D1088A">
        <w:rPr>
          <w:rFonts w:ascii="Times New Roman" w:eastAsia="Calibri" w:hAnsi="Times New Roman" w:cs="Times New Roman"/>
          <w:sz w:val="12"/>
          <w:szCs w:val="12"/>
        </w:rPr>
        <w:t>муниципального района Сергиевский</w:t>
      </w:r>
    </w:p>
    <w:p w:rsidR="008F3255" w:rsidRDefault="00D1088A" w:rsidP="00D1088A">
      <w:pPr>
        <w:tabs>
          <w:tab w:val="left" w:pos="284"/>
        </w:tabs>
        <w:spacing w:after="0" w:line="240" w:lineRule="auto"/>
        <w:ind w:firstLine="284"/>
        <w:jc w:val="right"/>
        <w:rPr>
          <w:rFonts w:ascii="Times New Roman" w:eastAsia="Calibri" w:hAnsi="Times New Roman" w:cs="Times New Roman"/>
          <w:sz w:val="12"/>
          <w:szCs w:val="12"/>
        </w:rPr>
      </w:pPr>
      <w:r w:rsidRPr="00D1088A">
        <w:rPr>
          <w:rFonts w:ascii="Times New Roman" w:eastAsia="Calibri" w:hAnsi="Times New Roman" w:cs="Times New Roman"/>
          <w:sz w:val="12"/>
          <w:szCs w:val="12"/>
        </w:rPr>
        <w:t>Андрюхин Н.В.</w:t>
      </w:r>
    </w:p>
    <w:p w:rsidR="00D1088A" w:rsidRDefault="00D1088A" w:rsidP="00D1088A">
      <w:pPr>
        <w:tabs>
          <w:tab w:val="left" w:pos="284"/>
        </w:tabs>
        <w:spacing w:after="0" w:line="240" w:lineRule="auto"/>
        <w:ind w:firstLine="284"/>
        <w:jc w:val="right"/>
        <w:rPr>
          <w:rFonts w:ascii="Times New Roman" w:eastAsia="Calibri" w:hAnsi="Times New Roman" w:cs="Times New Roman"/>
          <w:sz w:val="12"/>
          <w:szCs w:val="12"/>
        </w:rPr>
      </w:pPr>
    </w:p>
    <w:p w:rsidR="00CC48E1" w:rsidRDefault="00CC48E1" w:rsidP="00D1088A">
      <w:pPr>
        <w:tabs>
          <w:tab w:val="left" w:pos="284"/>
        </w:tabs>
        <w:spacing w:after="0" w:line="240" w:lineRule="auto"/>
        <w:ind w:firstLine="284"/>
        <w:jc w:val="right"/>
        <w:rPr>
          <w:rFonts w:ascii="Times New Roman" w:eastAsia="Calibri" w:hAnsi="Times New Roman" w:cs="Times New Roman"/>
          <w:sz w:val="12"/>
          <w:szCs w:val="12"/>
        </w:rPr>
      </w:pPr>
    </w:p>
    <w:p w:rsidR="00D1088A" w:rsidRPr="004967A5" w:rsidRDefault="00D1088A" w:rsidP="00D1088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D1088A" w:rsidRDefault="00D1088A" w:rsidP="00D1088A">
      <w:pPr>
        <w:spacing w:after="0" w:line="240" w:lineRule="auto"/>
        <w:jc w:val="right"/>
        <w:rPr>
          <w:rFonts w:ascii="Times New Roman" w:eastAsia="Calibri" w:hAnsi="Times New Roman" w:cs="Times New Roman"/>
          <w:i/>
          <w:sz w:val="12"/>
          <w:szCs w:val="12"/>
        </w:rPr>
      </w:pPr>
      <w:r w:rsidRPr="004967A5">
        <w:rPr>
          <w:rFonts w:ascii="Times New Roman" w:eastAsia="Calibri" w:hAnsi="Times New Roman" w:cs="Times New Roman"/>
          <w:i/>
          <w:sz w:val="12"/>
          <w:szCs w:val="12"/>
        </w:rPr>
        <w:t>к постановлению админ</w:t>
      </w:r>
      <w:r>
        <w:rPr>
          <w:rFonts w:ascii="Times New Roman" w:eastAsia="Calibri" w:hAnsi="Times New Roman" w:cs="Times New Roman"/>
          <w:i/>
          <w:sz w:val="12"/>
          <w:szCs w:val="12"/>
        </w:rPr>
        <w:t>истрации сельского поселения Светлодольск</w:t>
      </w:r>
    </w:p>
    <w:p w:rsidR="00D1088A" w:rsidRPr="004967A5" w:rsidRDefault="00D1088A" w:rsidP="00D1088A">
      <w:pPr>
        <w:spacing w:after="0" w:line="240" w:lineRule="auto"/>
        <w:jc w:val="right"/>
        <w:rPr>
          <w:rFonts w:ascii="Times New Roman" w:eastAsia="Calibri" w:hAnsi="Times New Roman" w:cs="Times New Roman"/>
          <w:i/>
          <w:sz w:val="12"/>
          <w:szCs w:val="12"/>
        </w:rPr>
      </w:pPr>
      <w:r w:rsidRPr="004967A5">
        <w:rPr>
          <w:rFonts w:ascii="Times New Roman" w:eastAsia="Calibri" w:hAnsi="Times New Roman" w:cs="Times New Roman"/>
          <w:i/>
          <w:sz w:val="12"/>
          <w:szCs w:val="12"/>
        </w:rPr>
        <w:t>муниципального района Сергиевский</w:t>
      </w:r>
    </w:p>
    <w:p w:rsidR="00D1088A" w:rsidRPr="004967A5" w:rsidRDefault="00D1088A" w:rsidP="00D1088A">
      <w:pPr>
        <w:tabs>
          <w:tab w:val="left" w:pos="284"/>
        </w:tabs>
        <w:spacing w:after="0" w:line="240" w:lineRule="auto"/>
        <w:jc w:val="right"/>
        <w:rPr>
          <w:rFonts w:ascii="Times New Roman" w:eastAsia="Calibri" w:hAnsi="Times New Roman" w:cs="Times New Roman"/>
          <w:sz w:val="12"/>
          <w:szCs w:val="12"/>
        </w:rPr>
      </w:pPr>
      <w:r w:rsidRPr="004967A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71 </w:t>
      </w:r>
      <w:r w:rsidRPr="004967A5">
        <w:rPr>
          <w:rFonts w:ascii="Times New Roman" w:eastAsia="Calibri" w:hAnsi="Times New Roman" w:cs="Times New Roman"/>
          <w:i/>
          <w:sz w:val="12"/>
          <w:szCs w:val="12"/>
        </w:rPr>
        <w:t>от “</w:t>
      </w:r>
      <w:r>
        <w:rPr>
          <w:rFonts w:ascii="Times New Roman" w:eastAsia="Calibri" w:hAnsi="Times New Roman" w:cs="Times New Roman"/>
          <w:i/>
          <w:sz w:val="12"/>
          <w:szCs w:val="12"/>
        </w:rPr>
        <w:t>29</w:t>
      </w:r>
      <w:r w:rsidRPr="004967A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декабря</w:t>
      </w:r>
      <w:r w:rsidRPr="004967A5">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7</w:t>
      </w:r>
      <w:r w:rsidRPr="004967A5">
        <w:rPr>
          <w:rFonts w:ascii="Times New Roman" w:eastAsia="Calibri" w:hAnsi="Times New Roman" w:cs="Times New Roman"/>
          <w:i/>
          <w:sz w:val="12"/>
          <w:szCs w:val="12"/>
        </w:rPr>
        <w:t xml:space="preserve"> г.</w:t>
      </w:r>
    </w:p>
    <w:tbl>
      <w:tblPr>
        <w:tblStyle w:val="af1"/>
        <w:tblW w:w="7513" w:type="dxa"/>
        <w:tblInd w:w="108" w:type="dxa"/>
        <w:tblLook w:val="01C0" w:firstRow="0" w:lastRow="1" w:firstColumn="1" w:lastColumn="1" w:noHBand="0" w:noVBand="0"/>
      </w:tblPr>
      <w:tblGrid>
        <w:gridCol w:w="378"/>
        <w:gridCol w:w="4584"/>
        <w:gridCol w:w="850"/>
        <w:gridCol w:w="851"/>
        <w:gridCol w:w="850"/>
      </w:tblGrid>
      <w:tr w:rsidR="00D1088A" w:rsidRPr="00D1088A" w:rsidTr="00D1088A">
        <w:trPr>
          <w:trHeight w:val="20"/>
        </w:trPr>
        <w:tc>
          <w:tcPr>
            <w:tcW w:w="378" w:type="dxa"/>
            <w:vMerge w:val="restart"/>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 xml:space="preserve">№ </w:t>
            </w:r>
            <w:proofErr w:type="gramStart"/>
            <w:r w:rsidRPr="00D1088A">
              <w:rPr>
                <w:rFonts w:ascii="Times New Roman" w:eastAsia="Calibri" w:hAnsi="Times New Roman" w:cs="Times New Roman"/>
                <w:sz w:val="12"/>
                <w:szCs w:val="12"/>
              </w:rPr>
              <w:t>п</w:t>
            </w:r>
            <w:proofErr w:type="gramEnd"/>
            <w:r w:rsidRPr="00D1088A">
              <w:rPr>
                <w:rFonts w:ascii="Times New Roman" w:eastAsia="Calibri" w:hAnsi="Times New Roman" w:cs="Times New Roman"/>
                <w:sz w:val="12"/>
                <w:szCs w:val="12"/>
              </w:rPr>
              <w:t>/п</w:t>
            </w:r>
          </w:p>
        </w:tc>
        <w:tc>
          <w:tcPr>
            <w:tcW w:w="4584" w:type="dxa"/>
            <w:vMerge w:val="restart"/>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Наименование мероприятия</w:t>
            </w:r>
          </w:p>
          <w:p w:rsidR="00D1088A" w:rsidRPr="00D1088A" w:rsidRDefault="00D1088A" w:rsidP="00D1088A">
            <w:pPr>
              <w:tabs>
                <w:tab w:val="left" w:pos="284"/>
              </w:tabs>
              <w:rPr>
                <w:rFonts w:ascii="Times New Roman" w:eastAsia="Calibri" w:hAnsi="Times New Roman" w:cs="Times New Roman"/>
                <w:sz w:val="12"/>
                <w:szCs w:val="12"/>
              </w:rPr>
            </w:pPr>
          </w:p>
        </w:tc>
        <w:tc>
          <w:tcPr>
            <w:tcW w:w="2551" w:type="dxa"/>
            <w:gridSpan w:val="3"/>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Годы реализации</w:t>
            </w:r>
          </w:p>
        </w:tc>
      </w:tr>
      <w:tr w:rsidR="00D1088A" w:rsidRPr="00D1088A" w:rsidTr="00D1088A">
        <w:trPr>
          <w:trHeight w:val="20"/>
        </w:trPr>
        <w:tc>
          <w:tcPr>
            <w:tcW w:w="378" w:type="dxa"/>
            <w:vMerge/>
            <w:hideMark/>
          </w:tcPr>
          <w:p w:rsidR="00D1088A" w:rsidRPr="00D1088A" w:rsidRDefault="00D1088A" w:rsidP="00D1088A">
            <w:pPr>
              <w:tabs>
                <w:tab w:val="left" w:pos="284"/>
              </w:tabs>
              <w:rPr>
                <w:rFonts w:ascii="Times New Roman" w:eastAsia="Calibri" w:hAnsi="Times New Roman" w:cs="Times New Roman"/>
                <w:sz w:val="12"/>
                <w:szCs w:val="12"/>
              </w:rPr>
            </w:pPr>
          </w:p>
        </w:tc>
        <w:tc>
          <w:tcPr>
            <w:tcW w:w="4584" w:type="dxa"/>
            <w:vMerge/>
            <w:hideMark/>
          </w:tcPr>
          <w:p w:rsidR="00D1088A" w:rsidRPr="00D1088A" w:rsidRDefault="00D1088A" w:rsidP="00D1088A">
            <w:pPr>
              <w:tabs>
                <w:tab w:val="left" w:pos="284"/>
              </w:tabs>
              <w:rPr>
                <w:rFonts w:ascii="Times New Roman" w:eastAsia="Calibri" w:hAnsi="Times New Roman" w:cs="Times New Roman"/>
                <w:sz w:val="12"/>
                <w:szCs w:val="12"/>
              </w:rPr>
            </w:pPr>
          </w:p>
        </w:tc>
        <w:tc>
          <w:tcPr>
            <w:tcW w:w="850"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D1088A">
              <w:rPr>
                <w:rFonts w:ascii="Times New Roman" w:eastAsia="Calibri" w:hAnsi="Times New Roman" w:cs="Times New Roman"/>
                <w:sz w:val="12"/>
                <w:szCs w:val="12"/>
              </w:rPr>
              <w:t>руб.</w:t>
            </w:r>
          </w:p>
        </w:tc>
        <w:tc>
          <w:tcPr>
            <w:tcW w:w="851"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D1088A">
              <w:rPr>
                <w:rFonts w:ascii="Times New Roman" w:eastAsia="Calibri" w:hAnsi="Times New Roman" w:cs="Times New Roman"/>
                <w:sz w:val="12"/>
                <w:szCs w:val="12"/>
              </w:rPr>
              <w:t>руб.</w:t>
            </w:r>
          </w:p>
        </w:tc>
        <w:tc>
          <w:tcPr>
            <w:tcW w:w="850"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D1088A">
              <w:rPr>
                <w:rFonts w:ascii="Times New Roman" w:eastAsia="Calibri" w:hAnsi="Times New Roman" w:cs="Times New Roman"/>
                <w:sz w:val="12"/>
                <w:szCs w:val="12"/>
              </w:rPr>
              <w:t>руб.</w:t>
            </w:r>
          </w:p>
        </w:tc>
      </w:tr>
      <w:tr w:rsidR="00D1088A" w:rsidRPr="00D1088A" w:rsidTr="00D1088A">
        <w:trPr>
          <w:trHeight w:val="20"/>
        </w:trPr>
        <w:tc>
          <w:tcPr>
            <w:tcW w:w="378"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1</w:t>
            </w:r>
          </w:p>
        </w:tc>
        <w:tc>
          <w:tcPr>
            <w:tcW w:w="4584"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858,71154</w:t>
            </w:r>
          </w:p>
        </w:tc>
        <w:tc>
          <w:tcPr>
            <w:tcW w:w="851"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871,02105</w:t>
            </w:r>
          </w:p>
        </w:tc>
        <w:tc>
          <w:tcPr>
            <w:tcW w:w="850"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788,32454</w:t>
            </w:r>
          </w:p>
        </w:tc>
      </w:tr>
      <w:tr w:rsidR="00D1088A" w:rsidRPr="00D1088A" w:rsidTr="00D1088A">
        <w:trPr>
          <w:trHeight w:val="20"/>
        </w:trPr>
        <w:tc>
          <w:tcPr>
            <w:tcW w:w="378"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2</w:t>
            </w:r>
          </w:p>
        </w:tc>
        <w:tc>
          <w:tcPr>
            <w:tcW w:w="4584"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Функционирование местных администраций</w:t>
            </w:r>
          </w:p>
        </w:tc>
        <w:tc>
          <w:tcPr>
            <w:tcW w:w="850"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1358,41361</w:t>
            </w:r>
          </w:p>
        </w:tc>
        <w:tc>
          <w:tcPr>
            <w:tcW w:w="851"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1114,90819</w:t>
            </w:r>
          </w:p>
        </w:tc>
        <w:tc>
          <w:tcPr>
            <w:tcW w:w="850"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618,85336</w:t>
            </w:r>
          </w:p>
        </w:tc>
      </w:tr>
      <w:tr w:rsidR="00D1088A" w:rsidRPr="00D1088A" w:rsidTr="00D1088A">
        <w:trPr>
          <w:trHeight w:val="20"/>
        </w:trPr>
        <w:tc>
          <w:tcPr>
            <w:tcW w:w="378"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3</w:t>
            </w:r>
          </w:p>
        </w:tc>
        <w:tc>
          <w:tcPr>
            <w:tcW w:w="4584"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0,00000</w:t>
            </w:r>
          </w:p>
        </w:tc>
        <w:tc>
          <w:tcPr>
            <w:tcW w:w="851"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0,00000</w:t>
            </w:r>
          </w:p>
        </w:tc>
        <w:tc>
          <w:tcPr>
            <w:tcW w:w="850"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0,00000</w:t>
            </w:r>
          </w:p>
        </w:tc>
      </w:tr>
      <w:tr w:rsidR="00D1088A" w:rsidRPr="00D1088A" w:rsidTr="00D1088A">
        <w:trPr>
          <w:trHeight w:val="20"/>
        </w:trPr>
        <w:tc>
          <w:tcPr>
            <w:tcW w:w="378"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4</w:t>
            </w:r>
          </w:p>
        </w:tc>
        <w:tc>
          <w:tcPr>
            <w:tcW w:w="4584"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8,45248</w:t>
            </w:r>
          </w:p>
        </w:tc>
        <w:tc>
          <w:tcPr>
            <w:tcW w:w="851"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9,44516</w:t>
            </w:r>
          </w:p>
        </w:tc>
        <w:tc>
          <w:tcPr>
            <w:tcW w:w="850"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0,00000</w:t>
            </w:r>
          </w:p>
        </w:tc>
      </w:tr>
      <w:tr w:rsidR="00D1088A" w:rsidRPr="00D1088A" w:rsidTr="00D1088A">
        <w:trPr>
          <w:trHeight w:val="20"/>
        </w:trPr>
        <w:tc>
          <w:tcPr>
            <w:tcW w:w="378"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5</w:t>
            </w:r>
          </w:p>
        </w:tc>
        <w:tc>
          <w:tcPr>
            <w:tcW w:w="4584"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Осуществление полномочий по определению поставщико</w:t>
            </w:r>
            <w:proofErr w:type="gramStart"/>
            <w:r w:rsidRPr="00D1088A">
              <w:rPr>
                <w:rFonts w:ascii="Times New Roman" w:eastAsia="Calibri" w:hAnsi="Times New Roman" w:cs="Times New Roman"/>
                <w:sz w:val="12"/>
                <w:szCs w:val="12"/>
              </w:rPr>
              <w:t>в(</w:t>
            </w:r>
            <w:proofErr w:type="gramEnd"/>
            <w:r w:rsidRPr="00D1088A">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4,98407</w:t>
            </w:r>
          </w:p>
        </w:tc>
        <w:tc>
          <w:tcPr>
            <w:tcW w:w="851"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5,13950</w:t>
            </w:r>
          </w:p>
        </w:tc>
        <w:tc>
          <w:tcPr>
            <w:tcW w:w="850"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0,00000</w:t>
            </w:r>
          </w:p>
        </w:tc>
      </w:tr>
      <w:tr w:rsidR="00D1088A" w:rsidRPr="00D1088A" w:rsidTr="00D1088A">
        <w:trPr>
          <w:trHeight w:val="20"/>
        </w:trPr>
        <w:tc>
          <w:tcPr>
            <w:tcW w:w="378"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6</w:t>
            </w:r>
          </w:p>
        </w:tc>
        <w:tc>
          <w:tcPr>
            <w:tcW w:w="4584"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18,24050</w:t>
            </w:r>
          </w:p>
        </w:tc>
        <w:tc>
          <w:tcPr>
            <w:tcW w:w="851"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19,47830</w:t>
            </w:r>
          </w:p>
        </w:tc>
        <w:tc>
          <w:tcPr>
            <w:tcW w:w="850"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0,00000</w:t>
            </w:r>
          </w:p>
        </w:tc>
      </w:tr>
      <w:tr w:rsidR="00D1088A" w:rsidRPr="00D1088A" w:rsidTr="00D1088A">
        <w:trPr>
          <w:trHeight w:val="20"/>
        </w:trPr>
        <w:tc>
          <w:tcPr>
            <w:tcW w:w="378"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7</w:t>
            </w:r>
          </w:p>
        </w:tc>
        <w:tc>
          <w:tcPr>
            <w:tcW w:w="4584"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D1088A">
              <w:rPr>
                <w:rFonts w:ascii="Times New Roman" w:eastAsia="Calibri" w:hAnsi="Times New Roman" w:cs="Times New Roman"/>
                <w:sz w:val="12"/>
                <w:szCs w:val="12"/>
              </w:rPr>
              <w:t>контроля за</w:t>
            </w:r>
            <w:proofErr w:type="gramEnd"/>
            <w:r w:rsidRPr="00D1088A">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95,54567</w:t>
            </w:r>
          </w:p>
        </w:tc>
        <w:tc>
          <w:tcPr>
            <w:tcW w:w="851"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102,02921</w:t>
            </w:r>
          </w:p>
        </w:tc>
        <w:tc>
          <w:tcPr>
            <w:tcW w:w="850"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0,00000</w:t>
            </w:r>
          </w:p>
        </w:tc>
      </w:tr>
      <w:tr w:rsidR="00D1088A" w:rsidRPr="00D1088A" w:rsidTr="00D1088A">
        <w:trPr>
          <w:trHeight w:val="20"/>
        </w:trPr>
        <w:tc>
          <w:tcPr>
            <w:tcW w:w="378"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8</w:t>
            </w:r>
          </w:p>
        </w:tc>
        <w:tc>
          <w:tcPr>
            <w:tcW w:w="4584"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4,17267</w:t>
            </w:r>
          </w:p>
        </w:tc>
        <w:tc>
          <w:tcPr>
            <w:tcW w:w="851"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3,93103</w:t>
            </w:r>
          </w:p>
        </w:tc>
        <w:tc>
          <w:tcPr>
            <w:tcW w:w="850"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0,00000</w:t>
            </w:r>
          </w:p>
        </w:tc>
      </w:tr>
      <w:tr w:rsidR="00D1088A" w:rsidRPr="00D1088A" w:rsidTr="00D1088A">
        <w:trPr>
          <w:trHeight w:val="20"/>
        </w:trPr>
        <w:tc>
          <w:tcPr>
            <w:tcW w:w="378"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9</w:t>
            </w:r>
          </w:p>
        </w:tc>
        <w:tc>
          <w:tcPr>
            <w:tcW w:w="4584"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402,60280</w:t>
            </w:r>
          </w:p>
        </w:tc>
        <w:tc>
          <w:tcPr>
            <w:tcW w:w="851"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450,00000</w:t>
            </w:r>
          </w:p>
        </w:tc>
        <w:tc>
          <w:tcPr>
            <w:tcW w:w="850"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0,00000</w:t>
            </w:r>
          </w:p>
        </w:tc>
      </w:tr>
      <w:tr w:rsidR="00D1088A" w:rsidRPr="00D1088A" w:rsidTr="00D1088A">
        <w:trPr>
          <w:trHeight w:val="20"/>
        </w:trPr>
        <w:tc>
          <w:tcPr>
            <w:tcW w:w="378"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10</w:t>
            </w:r>
          </w:p>
        </w:tc>
        <w:tc>
          <w:tcPr>
            <w:tcW w:w="4584"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 xml:space="preserve">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w:t>
            </w:r>
            <w:r w:rsidRPr="00D1088A">
              <w:rPr>
                <w:rFonts w:ascii="Times New Roman" w:eastAsia="Calibri" w:hAnsi="Times New Roman" w:cs="Times New Roman"/>
                <w:sz w:val="12"/>
                <w:szCs w:val="12"/>
              </w:rPr>
              <w:lastRenderedPageBreak/>
              <w:t>информации в государственном адресном реестре*</w:t>
            </w:r>
          </w:p>
        </w:tc>
        <w:tc>
          <w:tcPr>
            <w:tcW w:w="850"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18,24050</w:t>
            </w:r>
          </w:p>
        </w:tc>
        <w:tc>
          <w:tcPr>
            <w:tcW w:w="851"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19,47830</w:t>
            </w:r>
          </w:p>
        </w:tc>
        <w:tc>
          <w:tcPr>
            <w:tcW w:w="850"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0,00000</w:t>
            </w:r>
          </w:p>
        </w:tc>
      </w:tr>
      <w:tr w:rsidR="00D1088A" w:rsidRPr="00D1088A" w:rsidTr="00D1088A">
        <w:trPr>
          <w:trHeight w:val="20"/>
        </w:trPr>
        <w:tc>
          <w:tcPr>
            <w:tcW w:w="378"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11</w:t>
            </w:r>
          </w:p>
        </w:tc>
        <w:tc>
          <w:tcPr>
            <w:tcW w:w="4584"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30,40084</w:t>
            </w:r>
          </w:p>
        </w:tc>
        <w:tc>
          <w:tcPr>
            <w:tcW w:w="851"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37,31384</w:t>
            </w:r>
          </w:p>
        </w:tc>
        <w:tc>
          <w:tcPr>
            <w:tcW w:w="850"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0,00000</w:t>
            </w:r>
          </w:p>
        </w:tc>
      </w:tr>
      <w:tr w:rsidR="00D1088A" w:rsidRPr="00D1088A" w:rsidTr="00D1088A">
        <w:trPr>
          <w:trHeight w:val="20"/>
        </w:trPr>
        <w:tc>
          <w:tcPr>
            <w:tcW w:w="378"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12</w:t>
            </w:r>
          </w:p>
        </w:tc>
        <w:tc>
          <w:tcPr>
            <w:tcW w:w="4584"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30,40084</w:t>
            </w:r>
          </w:p>
        </w:tc>
        <w:tc>
          <w:tcPr>
            <w:tcW w:w="851"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32,46384</w:t>
            </w:r>
          </w:p>
        </w:tc>
        <w:tc>
          <w:tcPr>
            <w:tcW w:w="850"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0,00000</w:t>
            </w:r>
          </w:p>
        </w:tc>
      </w:tr>
      <w:tr w:rsidR="00D1088A" w:rsidRPr="00D1088A" w:rsidTr="00D1088A">
        <w:trPr>
          <w:trHeight w:val="20"/>
        </w:trPr>
        <w:tc>
          <w:tcPr>
            <w:tcW w:w="378"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13</w:t>
            </w:r>
          </w:p>
        </w:tc>
        <w:tc>
          <w:tcPr>
            <w:tcW w:w="4584"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Первичный воинский учет</w:t>
            </w:r>
          </w:p>
        </w:tc>
        <w:tc>
          <w:tcPr>
            <w:tcW w:w="850"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192,50000</w:t>
            </w:r>
          </w:p>
        </w:tc>
        <w:tc>
          <w:tcPr>
            <w:tcW w:w="851"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186,20000</w:t>
            </w:r>
          </w:p>
        </w:tc>
        <w:tc>
          <w:tcPr>
            <w:tcW w:w="850"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0,00000</w:t>
            </w:r>
          </w:p>
        </w:tc>
      </w:tr>
      <w:tr w:rsidR="00D1088A" w:rsidRPr="00D1088A" w:rsidTr="00D1088A">
        <w:trPr>
          <w:trHeight w:val="20"/>
        </w:trPr>
        <w:tc>
          <w:tcPr>
            <w:tcW w:w="378"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14</w:t>
            </w:r>
          </w:p>
        </w:tc>
        <w:tc>
          <w:tcPr>
            <w:tcW w:w="4584"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Госпошлина</w:t>
            </w:r>
          </w:p>
        </w:tc>
        <w:tc>
          <w:tcPr>
            <w:tcW w:w="850"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0,00000</w:t>
            </w:r>
          </w:p>
        </w:tc>
        <w:tc>
          <w:tcPr>
            <w:tcW w:w="851"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0,00000</w:t>
            </w:r>
          </w:p>
        </w:tc>
        <w:tc>
          <w:tcPr>
            <w:tcW w:w="850"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0,00000</w:t>
            </w:r>
          </w:p>
        </w:tc>
      </w:tr>
      <w:tr w:rsidR="00D1088A" w:rsidRPr="00D1088A" w:rsidTr="00D1088A">
        <w:trPr>
          <w:trHeight w:val="20"/>
        </w:trPr>
        <w:tc>
          <w:tcPr>
            <w:tcW w:w="378"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15</w:t>
            </w:r>
          </w:p>
        </w:tc>
        <w:tc>
          <w:tcPr>
            <w:tcW w:w="4584"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Обслуживание муниципального долга</w:t>
            </w:r>
          </w:p>
        </w:tc>
        <w:tc>
          <w:tcPr>
            <w:tcW w:w="850"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0,00000</w:t>
            </w:r>
          </w:p>
        </w:tc>
        <w:tc>
          <w:tcPr>
            <w:tcW w:w="851"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000000</w:t>
            </w:r>
          </w:p>
        </w:tc>
        <w:tc>
          <w:tcPr>
            <w:tcW w:w="850"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5,00000</w:t>
            </w:r>
          </w:p>
        </w:tc>
      </w:tr>
      <w:tr w:rsidR="00D1088A" w:rsidRPr="00D1088A" w:rsidTr="00D1088A">
        <w:trPr>
          <w:trHeight w:val="20"/>
        </w:trPr>
        <w:tc>
          <w:tcPr>
            <w:tcW w:w="378"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16</w:t>
            </w:r>
          </w:p>
        </w:tc>
        <w:tc>
          <w:tcPr>
            <w:tcW w:w="4584"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0,00000</w:t>
            </w:r>
          </w:p>
        </w:tc>
        <w:tc>
          <w:tcPr>
            <w:tcW w:w="851"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19,47830</w:t>
            </w:r>
          </w:p>
        </w:tc>
        <w:tc>
          <w:tcPr>
            <w:tcW w:w="850"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0,00000</w:t>
            </w:r>
          </w:p>
        </w:tc>
      </w:tr>
      <w:tr w:rsidR="00D1088A" w:rsidRPr="00D1088A" w:rsidTr="00D1088A">
        <w:trPr>
          <w:trHeight w:val="20"/>
        </w:trPr>
        <w:tc>
          <w:tcPr>
            <w:tcW w:w="378"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17</w:t>
            </w:r>
          </w:p>
        </w:tc>
        <w:tc>
          <w:tcPr>
            <w:tcW w:w="4584"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Прочие мероприятия</w:t>
            </w:r>
          </w:p>
        </w:tc>
        <w:tc>
          <w:tcPr>
            <w:tcW w:w="850" w:type="dxa"/>
            <w:hideMark/>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0,00000</w:t>
            </w:r>
          </w:p>
        </w:tc>
        <w:tc>
          <w:tcPr>
            <w:tcW w:w="851"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26,75000</w:t>
            </w:r>
          </w:p>
        </w:tc>
        <w:tc>
          <w:tcPr>
            <w:tcW w:w="850"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0,00000</w:t>
            </w:r>
          </w:p>
        </w:tc>
      </w:tr>
      <w:tr w:rsidR="00D1088A" w:rsidRPr="00D1088A" w:rsidTr="00D1088A">
        <w:trPr>
          <w:trHeight w:val="20"/>
        </w:trPr>
        <w:tc>
          <w:tcPr>
            <w:tcW w:w="378" w:type="dxa"/>
          </w:tcPr>
          <w:p w:rsidR="00D1088A" w:rsidRPr="00D1088A" w:rsidRDefault="00D1088A" w:rsidP="00D1088A">
            <w:pPr>
              <w:tabs>
                <w:tab w:val="left" w:pos="284"/>
              </w:tabs>
              <w:rPr>
                <w:rFonts w:ascii="Times New Roman" w:eastAsia="Calibri" w:hAnsi="Times New Roman" w:cs="Times New Roman"/>
                <w:sz w:val="12"/>
                <w:szCs w:val="12"/>
              </w:rPr>
            </w:pPr>
          </w:p>
        </w:tc>
        <w:tc>
          <w:tcPr>
            <w:tcW w:w="4584"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За счет средств местного бюджета:</w:t>
            </w:r>
          </w:p>
        </w:tc>
        <w:tc>
          <w:tcPr>
            <w:tcW w:w="850"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2760,35356</w:t>
            </w:r>
          </w:p>
        </w:tc>
        <w:tc>
          <w:tcPr>
            <w:tcW w:w="851"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2524,40472</w:t>
            </w:r>
          </w:p>
        </w:tc>
        <w:tc>
          <w:tcPr>
            <w:tcW w:w="850"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1412,17790</w:t>
            </w:r>
          </w:p>
        </w:tc>
      </w:tr>
      <w:tr w:rsidR="00D1088A" w:rsidRPr="00D1088A" w:rsidTr="00D1088A">
        <w:trPr>
          <w:trHeight w:val="20"/>
        </w:trPr>
        <w:tc>
          <w:tcPr>
            <w:tcW w:w="378" w:type="dxa"/>
          </w:tcPr>
          <w:p w:rsidR="00D1088A" w:rsidRPr="00D1088A" w:rsidRDefault="00D1088A" w:rsidP="00D1088A">
            <w:pPr>
              <w:tabs>
                <w:tab w:val="left" w:pos="284"/>
              </w:tabs>
              <w:rPr>
                <w:rFonts w:ascii="Times New Roman" w:eastAsia="Calibri" w:hAnsi="Times New Roman" w:cs="Times New Roman"/>
                <w:sz w:val="12"/>
                <w:szCs w:val="12"/>
              </w:rPr>
            </w:pPr>
          </w:p>
        </w:tc>
        <w:tc>
          <w:tcPr>
            <w:tcW w:w="4584"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За счет средств областного бюджета:</w:t>
            </w:r>
          </w:p>
        </w:tc>
        <w:tc>
          <w:tcPr>
            <w:tcW w:w="850"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69,81196</w:t>
            </w:r>
          </w:p>
        </w:tc>
        <w:tc>
          <w:tcPr>
            <w:tcW w:w="851"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187,03200</w:t>
            </w:r>
          </w:p>
        </w:tc>
        <w:tc>
          <w:tcPr>
            <w:tcW w:w="850"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0,00000</w:t>
            </w:r>
          </w:p>
        </w:tc>
      </w:tr>
      <w:tr w:rsidR="00D1088A" w:rsidRPr="00D1088A" w:rsidTr="00D1088A">
        <w:trPr>
          <w:trHeight w:val="20"/>
        </w:trPr>
        <w:tc>
          <w:tcPr>
            <w:tcW w:w="378" w:type="dxa"/>
          </w:tcPr>
          <w:p w:rsidR="00D1088A" w:rsidRPr="00D1088A" w:rsidRDefault="00D1088A" w:rsidP="00D1088A">
            <w:pPr>
              <w:tabs>
                <w:tab w:val="left" w:pos="284"/>
              </w:tabs>
              <w:rPr>
                <w:rFonts w:ascii="Times New Roman" w:eastAsia="Calibri" w:hAnsi="Times New Roman" w:cs="Times New Roman"/>
                <w:sz w:val="12"/>
                <w:szCs w:val="12"/>
              </w:rPr>
            </w:pPr>
          </w:p>
        </w:tc>
        <w:tc>
          <w:tcPr>
            <w:tcW w:w="4584"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За счет средств федерального бюджета:</w:t>
            </w:r>
          </w:p>
        </w:tc>
        <w:tc>
          <w:tcPr>
            <w:tcW w:w="850"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192,50000</w:t>
            </w:r>
          </w:p>
        </w:tc>
        <w:tc>
          <w:tcPr>
            <w:tcW w:w="851"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186,20000</w:t>
            </w:r>
          </w:p>
        </w:tc>
        <w:tc>
          <w:tcPr>
            <w:tcW w:w="850"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0,00000</w:t>
            </w:r>
          </w:p>
        </w:tc>
      </w:tr>
      <w:tr w:rsidR="00D1088A" w:rsidRPr="00D1088A" w:rsidTr="00D1088A">
        <w:trPr>
          <w:trHeight w:val="20"/>
        </w:trPr>
        <w:tc>
          <w:tcPr>
            <w:tcW w:w="378" w:type="dxa"/>
          </w:tcPr>
          <w:p w:rsidR="00D1088A" w:rsidRPr="00D1088A" w:rsidRDefault="00D1088A" w:rsidP="00D1088A">
            <w:pPr>
              <w:tabs>
                <w:tab w:val="left" w:pos="284"/>
              </w:tabs>
              <w:rPr>
                <w:rFonts w:ascii="Times New Roman" w:eastAsia="Calibri" w:hAnsi="Times New Roman" w:cs="Times New Roman"/>
                <w:sz w:val="12"/>
                <w:szCs w:val="12"/>
              </w:rPr>
            </w:pPr>
          </w:p>
        </w:tc>
        <w:tc>
          <w:tcPr>
            <w:tcW w:w="4584"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ВСЕГО:</w:t>
            </w:r>
          </w:p>
        </w:tc>
        <w:tc>
          <w:tcPr>
            <w:tcW w:w="850"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3022,66552</w:t>
            </w:r>
          </w:p>
        </w:tc>
        <w:tc>
          <w:tcPr>
            <w:tcW w:w="851"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2897,63672</w:t>
            </w:r>
          </w:p>
        </w:tc>
        <w:tc>
          <w:tcPr>
            <w:tcW w:w="850" w:type="dxa"/>
          </w:tcPr>
          <w:p w:rsidR="00D1088A" w:rsidRPr="00D1088A" w:rsidRDefault="00D1088A" w:rsidP="00D1088A">
            <w:pPr>
              <w:tabs>
                <w:tab w:val="left" w:pos="284"/>
              </w:tabs>
              <w:rPr>
                <w:rFonts w:ascii="Times New Roman" w:eastAsia="Calibri" w:hAnsi="Times New Roman" w:cs="Times New Roman"/>
                <w:sz w:val="12"/>
                <w:szCs w:val="12"/>
              </w:rPr>
            </w:pPr>
            <w:r w:rsidRPr="00D1088A">
              <w:rPr>
                <w:rFonts w:ascii="Times New Roman" w:eastAsia="Calibri" w:hAnsi="Times New Roman" w:cs="Times New Roman"/>
                <w:sz w:val="12"/>
                <w:szCs w:val="12"/>
              </w:rPr>
              <w:t>1412,17790</w:t>
            </w:r>
          </w:p>
        </w:tc>
      </w:tr>
    </w:tbl>
    <w:p w:rsidR="00CC48E1" w:rsidRDefault="00CC48E1" w:rsidP="00B72C93">
      <w:pPr>
        <w:tabs>
          <w:tab w:val="left" w:pos="284"/>
        </w:tabs>
        <w:spacing w:after="0" w:line="240" w:lineRule="auto"/>
        <w:ind w:firstLine="284"/>
        <w:jc w:val="both"/>
        <w:rPr>
          <w:rFonts w:ascii="Times New Roman" w:eastAsia="Calibri" w:hAnsi="Times New Roman" w:cs="Times New Roman"/>
          <w:sz w:val="12"/>
          <w:szCs w:val="12"/>
        </w:rPr>
      </w:pPr>
    </w:p>
    <w:p w:rsidR="008F3255" w:rsidRDefault="00836C5C" w:rsidP="00B72C93">
      <w:pPr>
        <w:tabs>
          <w:tab w:val="left" w:pos="284"/>
        </w:tabs>
        <w:spacing w:after="0" w:line="240" w:lineRule="auto"/>
        <w:ind w:firstLine="284"/>
        <w:jc w:val="both"/>
        <w:rPr>
          <w:rFonts w:ascii="Times New Roman" w:eastAsia="Calibri" w:hAnsi="Times New Roman" w:cs="Times New Roman"/>
          <w:sz w:val="12"/>
          <w:szCs w:val="12"/>
        </w:rPr>
      </w:pPr>
      <w:r w:rsidRPr="00836C5C">
        <w:rPr>
          <w:rFonts w:ascii="Times New Roman" w:eastAsia="Calibri" w:hAnsi="Times New Roman" w:cs="Times New Roman"/>
          <w:sz w:val="12"/>
          <w:szCs w:val="12"/>
        </w:rPr>
        <w:t xml:space="preserve">* Финансирование мероприятий осуществляется в форме субвенции муниципальному району Сергиевский </w:t>
      </w:r>
      <w:proofErr w:type="gramStart"/>
      <w:r w:rsidRPr="00836C5C">
        <w:rPr>
          <w:rFonts w:ascii="Times New Roman" w:eastAsia="Calibri" w:hAnsi="Times New Roman" w:cs="Times New Roman"/>
          <w:sz w:val="12"/>
          <w:szCs w:val="12"/>
        </w:rPr>
        <w:t>согласно методик</w:t>
      </w:r>
      <w:proofErr w:type="gramEnd"/>
      <w:r w:rsidRPr="00836C5C">
        <w:rPr>
          <w:rFonts w:ascii="Times New Roman" w:eastAsia="Calibri" w:hAnsi="Times New Roman" w:cs="Times New Roman"/>
          <w:sz w:val="12"/>
          <w:szCs w:val="12"/>
        </w:rPr>
        <w:t xml:space="preserve"> расчета объемов иных межбюджетных трансфертов.</w:t>
      </w:r>
    </w:p>
    <w:p w:rsidR="00CC48E1" w:rsidRDefault="00CC48E1" w:rsidP="00042394">
      <w:pPr>
        <w:tabs>
          <w:tab w:val="left" w:pos="284"/>
          <w:tab w:val="left" w:pos="3828"/>
        </w:tabs>
        <w:spacing w:after="0" w:line="240" w:lineRule="auto"/>
        <w:jc w:val="center"/>
        <w:rPr>
          <w:rFonts w:ascii="Times New Roman" w:eastAsia="Calibri" w:hAnsi="Times New Roman" w:cs="Times New Roman"/>
          <w:b/>
          <w:sz w:val="12"/>
          <w:szCs w:val="12"/>
        </w:rPr>
      </w:pPr>
    </w:p>
    <w:p w:rsidR="00CC48E1" w:rsidRDefault="00CC48E1" w:rsidP="00042394">
      <w:pPr>
        <w:tabs>
          <w:tab w:val="left" w:pos="284"/>
          <w:tab w:val="left" w:pos="3828"/>
        </w:tabs>
        <w:spacing w:after="0" w:line="240" w:lineRule="auto"/>
        <w:jc w:val="center"/>
        <w:rPr>
          <w:rFonts w:ascii="Times New Roman" w:eastAsia="Calibri" w:hAnsi="Times New Roman" w:cs="Times New Roman"/>
          <w:b/>
          <w:sz w:val="12"/>
          <w:szCs w:val="12"/>
        </w:rPr>
      </w:pPr>
    </w:p>
    <w:p w:rsidR="00042394" w:rsidRPr="00657826" w:rsidRDefault="00042394" w:rsidP="00042394">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042394" w:rsidRPr="00657826" w:rsidRDefault="00042394" w:rsidP="0004239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042394" w:rsidRPr="00657826" w:rsidRDefault="00042394" w:rsidP="00042394">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042394" w:rsidRPr="00657826" w:rsidRDefault="00042394" w:rsidP="00042394">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042394" w:rsidRPr="00657826" w:rsidRDefault="00042394" w:rsidP="00042394">
      <w:pPr>
        <w:tabs>
          <w:tab w:val="left" w:pos="284"/>
        </w:tabs>
        <w:spacing w:after="0" w:line="240" w:lineRule="auto"/>
        <w:jc w:val="center"/>
        <w:rPr>
          <w:rFonts w:ascii="Times New Roman" w:eastAsia="Calibri" w:hAnsi="Times New Roman" w:cs="Times New Roman"/>
          <w:sz w:val="12"/>
          <w:szCs w:val="12"/>
        </w:rPr>
      </w:pPr>
    </w:p>
    <w:p w:rsidR="00042394" w:rsidRPr="00657826" w:rsidRDefault="00042394" w:rsidP="00042394">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042394" w:rsidRPr="00445F92" w:rsidRDefault="00042394" w:rsidP="00042394">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№84</w:t>
      </w:r>
    </w:p>
    <w:p w:rsidR="00680B52" w:rsidRDefault="00680B52" w:rsidP="00680B52">
      <w:pPr>
        <w:tabs>
          <w:tab w:val="left" w:pos="284"/>
        </w:tabs>
        <w:spacing w:after="0" w:line="240" w:lineRule="auto"/>
        <w:jc w:val="center"/>
        <w:rPr>
          <w:rFonts w:ascii="Times New Roman" w:eastAsia="Calibri" w:hAnsi="Times New Roman" w:cs="Times New Roman"/>
          <w:b/>
          <w:sz w:val="12"/>
          <w:szCs w:val="12"/>
        </w:rPr>
      </w:pPr>
      <w:r w:rsidRPr="00680B52">
        <w:rPr>
          <w:rFonts w:ascii="Times New Roman" w:eastAsia="Calibri" w:hAnsi="Times New Roman" w:cs="Times New Roman"/>
          <w:b/>
          <w:sz w:val="12"/>
          <w:szCs w:val="12"/>
        </w:rPr>
        <w:t xml:space="preserve">О внесении изменений в Приложение № 1 к  Постановлению администрации сельского поселения Сергиевск </w:t>
      </w:r>
    </w:p>
    <w:p w:rsidR="00042394" w:rsidRDefault="00680B52" w:rsidP="00680B52">
      <w:pPr>
        <w:tabs>
          <w:tab w:val="left" w:pos="284"/>
        </w:tabs>
        <w:spacing w:after="0" w:line="240" w:lineRule="auto"/>
        <w:jc w:val="center"/>
        <w:rPr>
          <w:rFonts w:ascii="Times New Roman" w:eastAsia="Calibri" w:hAnsi="Times New Roman" w:cs="Times New Roman"/>
          <w:b/>
          <w:sz w:val="12"/>
          <w:szCs w:val="12"/>
        </w:rPr>
      </w:pPr>
      <w:r w:rsidRPr="00680B52">
        <w:rPr>
          <w:rFonts w:ascii="Times New Roman" w:eastAsia="Calibri" w:hAnsi="Times New Roman" w:cs="Times New Roman"/>
          <w:b/>
          <w:sz w:val="12"/>
          <w:szCs w:val="12"/>
        </w:rPr>
        <w:t>муниципального района Сергиевский № 68 от 30.12.2015г. «Об утверждении муниципальной Программы «Устойчивое развитие сельского поселения Сергиевск муниципального района Сергиевский» на 2016-2018 гг.</w:t>
      </w:r>
    </w:p>
    <w:p w:rsidR="00680B52" w:rsidRDefault="00680B52" w:rsidP="00680B52">
      <w:pPr>
        <w:tabs>
          <w:tab w:val="left" w:pos="284"/>
        </w:tabs>
        <w:spacing w:after="0" w:line="240" w:lineRule="auto"/>
        <w:jc w:val="center"/>
        <w:rPr>
          <w:rFonts w:ascii="Times New Roman" w:eastAsia="Calibri" w:hAnsi="Times New Roman" w:cs="Times New Roman"/>
          <w:b/>
          <w:sz w:val="12"/>
          <w:szCs w:val="12"/>
        </w:rPr>
      </w:pPr>
    </w:p>
    <w:p w:rsidR="00680B52" w:rsidRPr="00680B52" w:rsidRDefault="00680B52" w:rsidP="00680B52">
      <w:pPr>
        <w:tabs>
          <w:tab w:val="left" w:pos="284"/>
        </w:tabs>
        <w:spacing w:after="0" w:line="240" w:lineRule="auto"/>
        <w:ind w:firstLine="284"/>
        <w:jc w:val="both"/>
        <w:rPr>
          <w:rFonts w:ascii="Times New Roman" w:eastAsia="Calibri" w:hAnsi="Times New Roman" w:cs="Times New Roman"/>
          <w:sz w:val="12"/>
          <w:szCs w:val="12"/>
        </w:rPr>
      </w:pPr>
      <w:proofErr w:type="gramStart"/>
      <w:r w:rsidRPr="00680B52">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решения задачи по повышению уровня и качества жизни населения, устойчивому развитию сельских территорий, в целях уточнения объемов финансирования муниципальной Программы «Устойчивое развитие сельского поселения Сергиевск муниципального района Сергиевский» на 2016-2018 годы, администрация сельского</w:t>
      </w:r>
      <w:proofErr w:type="gramEnd"/>
      <w:r w:rsidRPr="00680B52">
        <w:rPr>
          <w:rFonts w:ascii="Times New Roman" w:eastAsia="Calibri" w:hAnsi="Times New Roman" w:cs="Times New Roman"/>
          <w:sz w:val="12"/>
          <w:szCs w:val="12"/>
        </w:rPr>
        <w:t xml:space="preserve"> поселения Сергиевск муниципального района Сергиевский,</w:t>
      </w:r>
    </w:p>
    <w:p w:rsidR="00680B52" w:rsidRPr="00680B52" w:rsidRDefault="00680B52" w:rsidP="00680B52">
      <w:pPr>
        <w:tabs>
          <w:tab w:val="left" w:pos="284"/>
        </w:tabs>
        <w:spacing w:after="0" w:line="240" w:lineRule="auto"/>
        <w:ind w:firstLine="284"/>
        <w:jc w:val="both"/>
        <w:rPr>
          <w:rFonts w:ascii="Times New Roman" w:eastAsia="Calibri" w:hAnsi="Times New Roman" w:cs="Times New Roman"/>
          <w:b/>
          <w:sz w:val="12"/>
          <w:szCs w:val="12"/>
        </w:rPr>
      </w:pPr>
      <w:r w:rsidRPr="00680B52">
        <w:rPr>
          <w:rFonts w:ascii="Times New Roman" w:eastAsia="Calibri" w:hAnsi="Times New Roman" w:cs="Times New Roman"/>
          <w:b/>
          <w:sz w:val="12"/>
          <w:szCs w:val="12"/>
        </w:rPr>
        <w:t>ПОСТАНОВЛЯЕТ:</w:t>
      </w:r>
    </w:p>
    <w:p w:rsidR="00680B52" w:rsidRPr="00680B52" w:rsidRDefault="00680B52" w:rsidP="00680B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80B52">
        <w:rPr>
          <w:rFonts w:ascii="Times New Roman" w:eastAsia="Calibri" w:hAnsi="Times New Roman" w:cs="Times New Roman"/>
          <w:sz w:val="12"/>
          <w:szCs w:val="12"/>
        </w:rPr>
        <w:t>Внести изменения в Приложение № 1 к постановлению администрации сельского поселения Сергиевск муниципального района Сергиевский № 68 от 30.12.2015 года «Об утверждении муниципальной Программы «Устойчивое развитие сельских территорий сельского поселения Сергиевск муниципального района Сергиевский Самарской области на 2016-2018 годы» (далее - Программа) следующего содержания:</w:t>
      </w:r>
    </w:p>
    <w:p w:rsidR="00680B52" w:rsidRPr="00680B52" w:rsidRDefault="00680B52" w:rsidP="00680B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680B52">
        <w:rPr>
          <w:rFonts w:ascii="Times New Roman" w:eastAsia="Calibri" w:hAnsi="Times New Roman" w:cs="Times New Roman"/>
          <w:sz w:val="12"/>
          <w:szCs w:val="12"/>
        </w:rPr>
        <w:t>В паспорте Программы раздел «Объемы и источники финансирования Программы» изложить в следующей редакции:</w:t>
      </w:r>
    </w:p>
    <w:p w:rsidR="00680B52" w:rsidRPr="00680B52" w:rsidRDefault="00680B52" w:rsidP="00680B52">
      <w:pPr>
        <w:tabs>
          <w:tab w:val="left" w:pos="284"/>
        </w:tabs>
        <w:spacing w:after="0" w:line="240" w:lineRule="auto"/>
        <w:ind w:firstLine="284"/>
        <w:jc w:val="both"/>
        <w:rPr>
          <w:rFonts w:ascii="Times New Roman" w:eastAsia="Calibri" w:hAnsi="Times New Roman" w:cs="Times New Roman"/>
          <w:sz w:val="12"/>
          <w:szCs w:val="12"/>
        </w:rPr>
      </w:pPr>
      <w:r w:rsidRPr="00680B52">
        <w:rPr>
          <w:rFonts w:ascii="Times New Roman" w:eastAsia="Calibri" w:hAnsi="Times New Roman" w:cs="Times New Roman"/>
          <w:sz w:val="12"/>
          <w:szCs w:val="12"/>
        </w:rPr>
        <w:t>«Объемы и источники финансирования Программы. Общий объем финансирования Программы составляет (прогноз) 118 354,28680  тыс.</w:t>
      </w:r>
      <w:r>
        <w:rPr>
          <w:rFonts w:ascii="Times New Roman" w:eastAsia="Calibri" w:hAnsi="Times New Roman" w:cs="Times New Roman"/>
          <w:sz w:val="12"/>
          <w:szCs w:val="12"/>
        </w:rPr>
        <w:t xml:space="preserve"> </w:t>
      </w:r>
      <w:r w:rsidRPr="00680B52">
        <w:rPr>
          <w:rFonts w:ascii="Times New Roman" w:eastAsia="Calibri" w:hAnsi="Times New Roman" w:cs="Times New Roman"/>
          <w:sz w:val="12"/>
          <w:szCs w:val="12"/>
        </w:rPr>
        <w:t>рублей, в том числе:</w:t>
      </w:r>
    </w:p>
    <w:p w:rsidR="00680B52" w:rsidRPr="00680B52" w:rsidRDefault="00680B52" w:rsidP="00680B52">
      <w:pPr>
        <w:tabs>
          <w:tab w:val="left" w:pos="284"/>
        </w:tabs>
        <w:spacing w:after="0" w:line="240" w:lineRule="auto"/>
        <w:ind w:firstLine="284"/>
        <w:jc w:val="both"/>
        <w:rPr>
          <w:rFonts w:ascii="Times New Roman" w:eastAsia="Calibri" w:hAnsi="Times New Roman" w:cs="Times New Roman"/>
          <w:sz w:val="12"/>
          <w:szCs w:val="12"/>
        </w:rPr>
      </w:pPr>
      <w:r w:rsidRPr="00680B52">
        <w:rPr>
          <w:rFonts w:ascii="Times New Roman" w:eastAsia="Calibri" w:hAnsi="Times New Roman" w:cs="Times New Roman"/>
          <w:sz w:val="12"/>
          <w:szCs w:val="12"/>
        </w:rPr>
        <w:t>- средства федерального бюджета (прогноз) 42 941,90000 тыс.</w:t>
      </w:r>
      <w:r>
        <w:rPr>
          <w:rFonts w:ascii="Times New Roman" w:eastAsia="Calibri" w:hAnsi="Times New Roman" w:cs="Times New Roman"/>
          <w:sz w:val="12"/>
          <w:szCs w:val="12"/>
        </w:rPr>
        <w:t xml:space="preserve"> </w:t>
      </w:r>
      <w:r w:rsidRPr="00680B52">
        <w:rPr>
          <w:rFonts w:ascii="Times New Roman" w:eastAsia="Calibri" w:hAnsi="Times New Roman" w:cs="Times New Roman"/>
          <w:sz w:val="12"/>
          <w:szCs w:val="12"/>
        </w:rPr>
        <w:t>рублей;</w:t>
      </w:r>
    </w:p>
    <w:p w:rsidR="00680B52" w:rsidRPr="00680B52" w:rsidRDefault="00680B52" w:rsidP="00680B52">
      <w:pPr>
        <w:tabs>
          <w:tab w:val="left" w:pos="284"/>
        </w:tabs>
        <w:spacing w:after="0" w:line="240" w:lineRule="auto"/>
        <w:ind w:firstLine="284"/>
        <w:jc w:val="both"/>
        <w:rPr>
          <w:rFonts w:ascii="Times New Roman" w:eastAsia="Calibri" w:hAnsi="Times New Roman" w:cs="Times New Roman"/>
          <w:sz w:val="12"/>
          <w:szCs w:val="12"/>
        </w:rPr>
      </w:pPr>
      <w:r w:rsidRPr="00680B52">
        <w:rPr>
          <w:rFonts w:ascii="Times New Roman" w:eastAsia="Calibri" w:hAnsi="Times New Roman" w:cs="Times New Roman"/>
          <w:sz w:val="12"/>
          <w:szCs w:val="12"/>
        </w:rPr>
        <w:t>- средства бюджета Самарской области (прогноз) 69 496,6960 тыс.</w:t>
      </w:r>
      <w:r>
        <w:rPr>
          <w:rFonts w:ascii="Times New Roman" w:eastAsia="Calibri" w:hAnsi="Times New Roman" w:cs="Times New Roman"/>
          <w:sz w:val="12"/>
          <w:szCs w:val="12"/>
        </w:rPr>
        <w:t xml:space="preserve"> </w:t>
      </w:r>
      <w:r w:rsidRPr="00680B52">
        <w:rPr>
          <w:rFonts w:ascii="Times New Roman" w:eastAsia="Calibri" w:hAnsi="Times New Roman" w:cs="Times New Roman"/>
          <w:sz w:val="12"/>
          <w:szCs w:val="12"/>
        </w:rPr>
        <w:t>рублей;</w:t>
      </w:r>
    </w:p>
    <w:p w:rsidR="00680B52" w:rsidRPr="00680B52" w:rsidRDefault="00680B52" w:rsidP="00680B52">
      <w:pPr>
        <w:tabs>
          <w:tab w:val="left" w:pos="284"/>
        </w:tabs>
        <w:spacing w:after="0" w:line="240" w:lineRule="auto"/>
        <w:ind w:firstLine="284"/>
        <w:jc w:val="both"/>
        <w:rPr>
          <w:rFonts w:ascii="Times New Roman" w:eastAsia="Calibri" w:hAnsi="Times New Roman" w:cs="Times New Roman"/>
          <w:sz w:val="12"/>
          <w:szCs w:val="12"/>
        </w:rPr>
      </w:pPr>
      <w:r w:rsidRPr="00680B52">
        <w:rPr>
          <w:rFonts w:ascii="Times New Roman" w:eastAsia="Calibri" w:hAnsi="Times New Roman" w:cs="Times New Roman"/>
          <w:sz w:val="12"/>
          <w:szCs w:val="12"/>
        </w:rPr>
        <w:t>- средства бюджета сельского поселения Сергиевск муниципального района Сергиевский (прогноз) 5 915,6908 тыс.</w:t>
      </w:r>
      <w:r>
        <w:rPr>
          <w:rFonts w:ascii="Times New Roman" w:eastAsia="Calibri" w:hAnsi="Times New Roman" w:cs="Times New Roman"/>
          <w:sz w:val="12"/>
          <w:szCs w:val="12"/>
        </w:rPr>
        <w:t xml:space="preserve"> </w:t>
      </w:r>
      <w:r w:rsidRPr="00680B52">
        <w:rPr>
          <w:rFonts w:ascii="Times New Roman" w:eastAsia="Calibri" w:hAnsi="Times New Roman" w:cs="Times New Roman"/>
          <w:sz w:val="12"/>
          <w:szCs w:val="12"/>
        </w:rPr>
        <w:t>рублей»</w:t>
      </w:r>
    </w:p>
    <w:p w:rsidR="00680B52" w:rsidRPr="00680B52" w:rsidRDefault="00680B52" w:rsidP="00680B52">
      <w:pPr>
        <w:tabs>
          <w:tab w:val="left" w:pos="284"/>
        </w:tabs>
        <w:spacing w:after="0" w:line="240" w:lineRule="auto"/>
        <w:ind w:firstLine="284"/>
        <w:jc w:val="both"/>
        <w:rPr>
          <w:rFonts w:ascii="Times New Roman" w:eastAsia="Calibri" w:hAnsi="Times New Roman" w:cs="Times New Roman"/>
          <w:sz w:val="12"/>
          <w:szCs w:val="12"/>
        </w:rPr>
      </w:pPr>
      <w:r w:rsidRPr="00680B52">
        <w:rPr>
          <w:rFonts w:ascii="Times New Roman" w:eastAsia="Calibri" w:hAnsi="Times New Roman" w:cs="Times New Roman"/>
          <w:sz w:val="12"/>
          <w:szCs w:val="12"/>
        </w:rPr>
        <w:t>1.2. В тексте Программы в разделе III «Мероприятия Программы» таблицу 8 изложить в редакции согласно приложению №1 к настоящему постановлению.</w:t>
      </w:r>
    </w:p>
    <w:p w:rsidR="00680B52" w:rsidRPr="00680B52" w:rsidRDefault="00680B52" w:rsidP="00680B52">
      <w:pPr>
        <w:tabs>
          <w:tab w:val="left" w:pos="284"/>
        </w:tabs>
        <w:spacing w:after="0" w:line="240" w:lineRule="auto"/>
        <w:ind w:firstLine="284"/>
        <w:jc w:val="both"/>
        <w:rPr>
          <w:rFonts w:ascii="Times New Roman" w:eastAsia="Calibri" w:hAnsi="Times New Roman" w:cs="Times New Roman"/>
          <w:sz w:val="12"/>
          <w:szCs w:val="12"/>
        </w:rPr>
      </w:pPr>
      <w:r w:rsidRPr="00680B52">
        <w:rPr>
          <w:rFonts w:ascii="Times New Roman" w:eastAsia="Calibri" w:hAnsi="Times New Roman" w:cs="Times New Roman"/>
          <w:sz w:val="12"/>
          <w:szCs w:val="12"/>
        </w:rPr>
        <w:t>1.3. В тексте Программы в разделе IV Программы «Объемы и источники финансирования Программы» слова «Общий объем финансирования Программы составляет (прогноз) 104 931,6008 тыс.</w:t>
      </w:r>
      <w:r>
        <w:rPr>
          <w:rFonts w:ascii="Times New Roman" w:eastAsia="Calibri" w:hAnsi="Times New Roman" w:cs="Times New Roman"/>
          <w:sz w:val="12"/>
          <w:szCs w:val="12"/>
        </w:rPr>
        <w:t xml:space="preserve"> </w:t>
      </w:r>
      <w:r w:rsidRPr="00680B52">
        <w:rPr>
          <w:rFonts w:ascii="Times New Roman" w:eastAsia="Calibri" w:hAnsi="Times New Roman" w:cs="Times New Roman"/>
          <w:sz w:val="12"/>
          <w:szCs w:val="12"/>
        </w:rPr>
        <w:t>рублей (в ценах соответствующих лет), в том числе:</w:t>
      </w:r>
    </w:p>
    <w:p w:rsidR="00680B52" w:rsidRPr="00680B52" w:rsidRDefault="00680B52" w:rsidP="00680B52">
      <w:pPr>
        <w:tabs>
          <w:tab w:val="left" w:pos="284"/>
        </w:tabs>
        <w:spacing w:after="0" w:line="240" w:lineRule="auto"/>
        <w:ind w:firstLine="284"/>
        <w:jc w:val="both"/>
        <w:rPr>
          <w:rFonts w:ascii="Times New Roman" w:eastAsia="Calibri" w:hAnsi="Times New Roman" w:cs="Times New Roman"/>
          <w:sz w:val="12"/>
          <w:szCs w:val="12"/>
        </w:rPr>
      </w:pPr>
      <w:r w:rsidRPr="00680B52">
        <w:rPr>
          <w:rFonts w:ascii="Times New Roman" w:eastAsia="Calibri" w:hAnsi="Times New Roman" w:cs="Times New Roman"/>
          <w:sz w:val="12"/>
          <w:szCs w:val="12"/>
        </w:rPr>
        <w:t>за счет средств федерального бюджета (прогноз) 37 051,7600 тыс.</w:t>
      </w:r>
      <w:r>
        <w:rPr>
          <w:rFonts w:ascii="Times New Roman" w:eastAsia="Calibri" w:hAnsi="Times New Roman" w:cs="Times New Roman"/>
          <w:sz w:val="12"/>
          <w:szCs w:val="12"/>
        </w:rPr>
        <w:t xml:space="preserve"> </w:t>
      </w:r>
      <w:r w:rsidRPr="00680B52">
        <w:rPr>
          <w:rFonts w:ascii="Times New Roman" w:eastAsia="Calibri" w:hAnsi="Times New Roman" w:cs="Times New Roman"/>
          <w:sz w:val="12"/>
          <w:szCs w:val="12"/>
        </w:rPr>
        <w:t>рублей;</w:t>
      </w:r>
    </w:p>
    <w:p w:rsidR="00680B52" w:rsidRPr="00680B52" w:rsidRDefault="00680B52" w:rsidP="00680B52">
      <w:pPr>
        <w:tabs>
          <w:tab w:val="left" w:pos="284"/>
        </w:tabs>
        <w:spacing w:after="0" w:line="240" w:lineRule="auto"/>
        <w:ind w:firstLine="284"/>
        <w:jc w:val="both"/>
        <w:rPr>
          <w:rFonts w:ascii="Times New Roman" w:eastAsia="Calibri" w:hAnsi="Times New Roman" w:cs="Times New Roman"/>
          <w:sz w:val="12"/>
          <w:szCs w:val="12"/>
        </w:rPr>
      </w:pPr>
      <w:r w:rsidRPr="00680B52">
        <w:rPr>
          <w:rFonts w:ascii="Times New Roman" w:eastAsia="Calibri" w:hAnsi="Times New Roman" w:cs="Times New Roman"/>
          <w:sz w:val="12"/>
          <w:szCs w:val="12"/>
        </w:rPr>
        <w:t>за счет средства бюджета Самарской области (прогноз) 62 641,2400 тыс.</w:t>
      </w:r>
      <w:r>
        <w:rPr>
          <w:rFonts w:ascii="Times New Roman" w:eastAsia="Calibri" w:hAnsi="Times New Roman" w:cs="Times New Roman"/>
          <w:sz w:val="12"/>
          <w:szCs w:val="12"/>
        </w:rPr>
        <w:t xml:space="preserve"> </w:t>
      </w:r>
      <w:r w:rsidRPr="00680B52">
        <w:rPr>
          <w:rFonts w:ascii="Times New Roman" w:eastAsia="Calibri" w:hAnsi="Times New Roman" w:cs="Times New Roman"/>
          <w:sz w:val="12"/>
          <w:szCs w:val="12"/>
        </w:rPr>
        <w:t>рублей;</w:t>
      </w:r>
    </w:p>
    <w:p w:rsidR="00680B52" w:rsidRPr="00680B52" w:rsidRDefault="00680B52" w:rsidP="00680B52">
      <w:pPr>
        <w:tabs>
          <w:tab w:val="left" w:pos="284"/>
        </w:tabs>
        <w:spacing w:after="0" w:line="240" w:lineRule="auto"/>
        <w:ind w:firstLine="284"/>
        <w:jc w:val="both"/>
        <w:rPr>
          <w:rFonts w:ascii="Times New Roman" w:eastAsia="Calibri" w:hAnsi="Times New Roman" w:cs="Times New Roman"/>
          <w:sz w:val="12"/>
          <w:szCs w:val="12"/>
        </w:rPr>
      </w:pPr>
      <w:r w:rsidRPr="00680B52">
        <w:rPr>
          <w:rFonts w:ascii="Times New Roman" w:eastAsia="Calibri" w:hAnsi="Times New Roman" w:cs="Times New Roman"/>
          <w:sz w:val="12"/>
          <w:szCs w:val="12"/>
        </w:rPr>
        <w:t>за счет средств бюджета сельского поселения Сергиевск (прогноз) 5 238,6008 тыс.</w:t>
      </w:r>
      <w:r>
        <w:rPr>
          <w:rFonts w:ascii="Times New Roman" w:eastAsia="Calibri" w:hAnsi="Times New Roman" w:cs="Times New Roman"/>
          <w:sz w:val="12"/>
          <w:szCs w:val="12"/>
        </w:rPr>
        <w:t xml:space="preserve"> </w:t>
      </w:r>
      <w:r w:rsidRPr="00680B52">
        <w:rPr>
          <w:rFonts w:ascii="Times New Roman" w:eastAsia="Calibri" w:hAnsi="Times New Roman" w:cs="Times New Roman"/>
          <w:sz w:val="12"/>
          <w:szCs w:val="12"/>
        </w:rPr>
        <w:t>рублей»</w:t>
      </w:r>
    </w:p>
    <w:p w:rsidR="00680B52" w:rsidRPr="00680B52" w:rsidRDefault="00680B52" w:rsidP="00680B52">
      <w:pPr>
        <w:tabs>
          <w:tab w:val="left" w:pos="284"/>
        </w:tabs>
        <w:spacing w:after="0" w:line="240" w:lineRule="auto"/>
        <w:ind w:firstLine="284"/>
        <w:jc w:val="both"/>
        <w:rPr>
          <w:rFonts w:ascii="Times New Roman" w:eastAsia="Calibri" w:hAnsi="Times New Roman" w:cs="Times New Roman"/>
          <w:sz w:val="12"/>
          <w:szCs w:val="12"/>
        </w:rPr>
      </w:pPr>
      <w:r w:rsidRPr="00680B52">
        <w:rPr>
          <w:rFonts w:ascii="Times New Roman" w:eastAsia="Calibri" w:hAnsi="Times New Roman" w:cs="Times New Roman"/>
          <w:sz w:val="12"/>
          <w:szCs w:val="12"/>
        </w:rPr>
        <w:t>заменить словами «Общий объем финансирования Программы составляет (прогноз) 118 354,28680 тыс. рублей, в том числе:</w:t>
      </w:r>
    </w:p>
    <w:p w:rsidR="00680B52" w:rsidRPr="00680B52" w:rsidRDefault="00680B52" w:rsidP="00680B52">
      <w:pPr>
        <w:tabs>
          <w:tab w:val="left" w:pos="284"/>
        </w:tabs>
        <w:spacing w:after="0" w:line="240" w:lineRule="auto"/>
        <w:ind w:firstLine="284"/>
        <w:jc w:val="both"/>
        <w:rPr>
          <w:rFonts w:ascii="Times New Roman" w:eastAsia="Calibri" w:hAnsi="Times New Roman" w:cs="Times New Roman"/>
          <w:sz w:val="12"/>
          <w:szCs w:val="12"/>
        </w:rPr>
      </w:pPr>
      <w:r w:rsidRPr="00680B52">
        <w:rPr>
          <w:rFonts w:ascii="Times New Roman" w:eastAsia="Calibri" w:hAnsi="Times New Roman" w:cs="Times New Roman"/>
          <w:sz w:val="12"/>
          <w:szCs w:val="12"/>
        </w:rPr>
        <w:t>- средства федерального бюджета (прогноз) 42 941,90000 тыс.</w:t>
      </w:r>
      <w:r>
        <w:rPr>
          <w:rFonts w:ascii="Times New Roman" w:eastAsia="Calibri" w:hAnsi="Times New Roman" w:cs="Times New Roman"/>
          <w:sz w:val="12"/>
          <w:szCs w:val="12"/>
        </w:rPr>
        <w:t xml:space="preserve"> </w:t>
      </w:r>
      <w:r w:rsidRPr="00680B52">
        <w:rPr>
          <w:rFonts w:ascii="Times New Roman" w:eastAsia="Calibri" w:hAnsi="Times New Roman" w:cs="Times New Roman"/>
          <w:sz w:val="12"/>
          <w:szCs w:val="12"/>
        </w:rPr>
        <w:t>рублей;</w:t>
      </w:r>
    </w:p>
    <w:p w:rsidR="00680B52" w:rsidRPr="00680B52" w:rsidRDefault="00680B52" w:rsidP="00680B52">
      <w:pPr>
        <w:tabs>
          <w:tab w:val="left" w:pos="284"/>
        </w:tabs>
        <w:spacing w:after="0" w:line="240" w:lineRule="auto"/>
        <w:ind w:firstLine="284"/>
        <w:jc w:val="both"/>
        <w:rPr>
          <w:rFonts w:ascii="Times New Roman" w:eastAsia="Calibri" w:hAnsi="Times New Roman" w:cs="Times New Roman"/>
          <w:sz w:val="12"/>
          <w:szCs w:val="12"/>
        </w:rPr>
      </w:pPr>
      <w:r w:rsidRPr="00680B52">
        <w:rPr>
          <w:rFonts w:ascii="Times New Roman" w:eastAsia="Calibri" w:hAnsi="Times New Roman" w:cs="Times New Roman"/>
          <w:sz w:val="12"/>
          <w:szCs w:val="12"/>
        </w:rPr>
        <w:t>- средства бюджета Самарской области (прогноз) 69 496,69600 тыс. рублей;</w:t>
      </w:r>
    </w:p>
    <w:p w:rsidR="00680B52" w:rsidRPr="00680B52" w:rsidRDefault="00680B52" w:rsidP="00680B52">
      <w:pPr>
        <w:tabs>
          <w:tab w:val="left" w:pos="284"/>
        </w:tabs>
        <w:spacing w:after="0" w:line="240" w:lineRule="auto"/>
        <w:ind w:firstLine="284"/>
        <w:jc w:val="both"/>
        <w:rPr>
          <w:rFonts w:ascii="Times New Roman" w:eastAsia="Calibri" w:hAnsi="Times New Roman" w:cs="Times New Roman"/>
          <w:sz w:val="12"/>
          <w:szCs w:val="12"/>
        </w:rPr>
      </w:pPr>
      <w:r w:rsidRPr="00680B52">
        <w:rPr>
          <w:rFonts w:ascii="Times New Roman" w:eastAsia="Calibri" w:hAnsi="Times New Roman" w:cs="Times New Roman"/>
          <w:sz w:val="12"/>
          <w:szCs w:val="12"/>
        </w:rPr>
        <w:t>- средства бюджета сельского поселения Сергиевск муниципального района Сергиевский (прогноз) 5 915,6908 тыс.</w:t>
      </w:r>
      <w:r>
        <w:rPr>
          <w:rFonts w:ascii="Times New Roman" w:eastAsia="Calibri" w:hAnsi="Times New Roman" w:cs="Times New Roman"/>
          <w:sz w:val="12"/>
          <w:szCs w:val="12"/>
        </w:rPr>
        <w:t xml:space="preserve"> </w:t>
      </w:r>
      <w:r w:rsidRPr="00680B52">
        <w:rPr>
          <w:rFonts w:ascii="Times New Roman" w:eastAsia="Calibri" w:hAnsi="Times New Roman" w:cs="Times New Roman"/>
          <w:sz w:val="12"/>
          <w:szCs w:val="12"/>
        </w:rPr>
        <w:t>рублей»</w:t>
      </w:r>
    </w:p>
    <w:p w:rsidR="00680B52" w:rsidRPr="00680B52" w:rsidRDefault="00680B52" w:rsidP="00680B52">
      <w:pPr>
        <w:tabs>
          <w:tab w:val="left" w:pos="284"/>
        </w:tabs>
        <w:spacing w:after="0" w:line="240" w:lineRule="auto"/>
        <w:ind w:firstLine="284"/>
        <w:jc w:val="both"/>
        <w:rPr>
          <w:rFonts w:ascii="Times New Roman" w:eastAsia="Calibri" w:hAnsi="Times New Roman" w:cs="Times New Roman"/>
          <w:sz w:val="12"/>
          <w:szCs w:val="12"/>
        </w:rPr>
      </w:pPr>
      <w:r w:rsidRPr="00680B52">
        <w:rPr>
          <w:rFonts w:ascii="Times New Roman" w:eastAsia="Calibri" w:hAnsi="Times New Roman" w:cs="Times New Roman"/>
          <w:sz w:val="12"/>
          <w:szCs w:val="12"/>
        </w:rPr>
        <w:t>1.4. В тексте Программы в разделе IV Программы «Объемы и источники финансирования Программы» таблицу 9 изложить в редакции согласно приложению №2 к настоящему постановлению.</w:t>
      </w:r>
    </w:p>
    <w:p w:rsidR="00680B52" w:rsidRPr="00680B52" w:rsidRDefault="00680B52" w:rsidP="00680B52">
      <w:pPr>
        <w:tabs>
          <w:tab w:val="left" w:pos="284"/>
        </w:tabs>
        <w:spacing w:after="0" w:line="240" w:lineRule="auto"/>
        <w:ind w:firstLine="284"/>
        <w:jc w:val="both"/>
        <w:rPr>
          <w:rFonts w:ascii="Times New Roman" w:eastAsia="Calibri" w:hAnsi="Times New Roman" w:cs="Times New Roman"/>
          <w:sz w:val="12"/>
          <w:szCs w:val="12"/>
        </w:rPr>
      </w:pPr>
      <w:r w:rsidRPr="00680B52">
        <w:rPr>
          <w:rFonts w:ascii="Times New Roman" w:eastAsia="Calibri" w:hAnsi="Times New Roman" w:cs="Times New Roman"/>
          <w:sz w:val="12"/>
          <w:szCs w:val="12"/>
        </w:rPr>
        <w:t>2. Опубликовать настоящее Постановление в газете «Сергиевский вестник».</w:t>
      </w:r>
    </w:p>
    <w:p w:rsidR="00680B52" w:rsidRPr="00680B52" w:rsidRDefault="00680B52" w:rsidP="00680B52">
      <w:pPr>
        <w:tabs>
          <w:tab w:val="left" w:pos="284"/>
        </w:tabs>
        <w:spacing w:after="0" w:line="240" w:lineRule="auto"/>
        <w:ind w:firstLine="284"/>
        <w:jc w:val="both"/>
        <w:rPr>
          <w:rFonts w:ascii="Times New Roman" w:eastAsia="Calibri" w:hAnsi="Times New Roman" w:cs="Times New Roman"/>
          <w:sz w:val="12"/>
          <w:szCs w:val="12"/>
        </w:rPr>
      </w:pPr>
      <w:r w:rsidRPr="00680B5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80B52" w:rsidRPr="00680B52" w:rsidRDefault="00680B52" w:rsidP="00680B52">
      <w:pPr>
        <w:tabs>
          <w:tab w:val="left" w:pos="284"/>
        </w:tabs>
        <w:spacing w:after="0" w:line="240" w:lineRule="auto"/>
        <w:ind w:firstLine="284"/>
        <w:jc w:val="both"/>
        <w:rPr>
          <w:rFonts w:ascii="Times New Roman" w:eastAsia="Calibri" w:hAnsi="Times New Roman" w:cs="Times New Roman"/>
          <w:sz w:val="12"/>
          <w:szCs w:val="12"/>
        </w:rPr>
      </w:pPr>
      <w:r w:rsidRPr="00680B52">
        <w:rPr>
          <w:rFonts w:ascii="Times New Roman" w:eastAsia="Calibri" w:hAnsi="Times New Roman" w:cs="Times New Roman"/>
          <w:sz w:val="12"/>
          <w:szCs w:val="12"/>
        </w:rPr>
        <w:t xml:space="preserve">4. </w:t>
      </w:r>
      <w:proofErr w:type="gramStart"/>
      <w:r w:rsidRPr="00680B52">
        <w:rPr>
          <w:rFonts w:ascii="Times New Roman" w:eastAsia="Calibri" w:hAnsi="Times New Roman" w:cs="Times New Roman"/>
          <w:sz w:val="12"/>
          <w:szCs w:val="12"/>
        </w:rPr>
        <w:t>Контроль за</w:t>
      </w:r>
      <w:proofErr w:type="gramEnd"/>
      <w:r w:rsidRPr="00680B52">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CC48E1" w:rsidRDefault="00CC48E1" w:rsidP="00680B52">
      <w:pPr>
        <w:tabs>
          <w:tab w:val="left" w:pos="284"/>
        </w:tabs>
        <w:spacing w:after="0" w:line="240" w:lineRule="auto"/>
        <w:ind w:firstLine="284"/>
        <w:jc w:val="right"/>
        <w:rPr>
          <w:rFonts w:ascii="Times New Roman" w:eastAsia="Calibri" w:hAnsi="Times New Roman" w:cs="Times New Roman"/>
          <w:sz w:val="12"/>
          <w:szCs w:val="12"/>
        </w:rPr>
      </w:pPr>
    </w:p>
    <w:p w:rsidR="00680B52" w:rsidRPr="00680B52" w:rsidRDefault="00680B52" w:rsidP="00680B52">
      <w:pPr>
        <w:tabs>
          <w:tab w:val="left" w:pos="284"/>
        </w:tabs>
        <w:spacing w:after="0" w:line="240" w:lineRule="auto"/>
        <w:ind w:firstLine="284"/>
        <w:jc w:val="right"/>
        <w:rPr>
          <w:rFonts w:ascii="Times New Roman" w:eastAsia="Calibri" w:hAnsi="Times New Roman" w:cs="Times New Roman"/>
          <w:sz w:val="12"/>
          <w:szCs w:val="12"/>
        </w:rPr>
      </w:pPr>
      <w:r w:rsidRPr="00680B52">
        <w:rPr>
          <w:rFonts w:ascii="Times New Roman" w:eastAsia="Calibri" w:hAnsi="Times New Roman" w:cs="Times New Roman"/>
          <w:sz w:val="12"/>
          <w:szCs w:val="12"/>
        </w:rPr>
        <w:t>Глава сельского поселения Сергиевск</w:t>
      </w:r>
    </w:p>
    <w:p w:rsidR="00680B52" w:rsidRDefault="00680B52" w:rsidP="00680B52">
      <w:pPr>
        <w:tabs>
          <w:tab w:val="left" w:pos="284"/>
        </w:tabs>
        <w:spacing w:after="0" w:line="240" w:lineRule="auto"/>
        <w:ind w:firstLine="284"/>
        <w:jc w:val="right"/>
        <w:rPr>
          <w:rFonts w:ascii="Times New Roman" w:eastAsia="Calibri" w:hAnsi="Times New Roman" w:cs="Times New Roman"/>
          <w:sz w:val="12"/>
          <w:szCs w:val="12"/>
        </w:rPr>
      </w:pPr>
      <w:r w:rsidRPr="00680B52">
        <w:rPr>
          <w:rFonts w:ascii="Times New Roman" w:eastAsia="Calibri" w:hAnsi="Times New Roman" w:cs="Times New Roman"/>
          <w:sz w:val="12"/>
          <w:szCs w:val="12"/>
        </w:rPr>
        <w:t>муниципального района Сергиевский</w:t>
      </w:r>
    </w:p>
    <w:p w:rsidR="00680B52" w:rsidRDefault="00680B52" w:rsidP="00680B52">
      <w:pPr>
        <w:tabs>
          <w:tab w:val="left" w:pos="284"/>
        </w:tabs>
        <w:spacing w:after="0" w:line="240" w:lineRule="auto"/>
        <w:ind w:firstLine="284"/>
        <w:jc w:val="right"/>
        <w:rPr>
          <w:rFonts w:ascii="Times New Roman" w:eastAsia="Calibri" w:hAnsi="Times New Roman" w:cs="Times New Roman"/>
          <w:sz w:val="12"/>
          <w:szCs w:val="12"/>
        </w:rPr>
      </w:pPr>
      <w:r w:rsidRPr="00680B52">
        <w:rPr>
          <w:rFonts w:ascii="Times New Roman" w:eastAsia="Calibri" w:hAnsi="Times New Roman" w:cs="Times New Roman"/>
          <w:sz w:val="12"/>
          <w:szCs w:val="12"/>
        </w:rPr>
        <w:t>М.М.</w:t>
      </w:r>
      <w:r>
        <w:rPr>
          <w:rFonts w:ascii="Times New Roman" w:eastAsia="Calibri" w:hAnsi="Times New Roman" w:cs="Times New Roman"/>
          <w:sz w:val="12"/>
          <w:szCs w:val="12"/>
        </w:rPr>
        <w:t xml:space="preserve"> </w:t>
      </w:r>
      <w:proofErr w:type="spellStart"/>
      <w:r w:rsidRPr="00680B52">
        <w:rPr>
          <w:rFonts w:ascii="Times New Roman" w:eastAsia="Calibri" w:hAnsi="Times New Roman" w:cs="Times New Roman"/>
          <w:sz w:val="12"/>
          <w:szCs w:val="12"/>
        </w:rPr>
        <w:t>Арчибасов</w:t>
      </w:r>
      <w:proofErr w:type="spellEnd"/>
    </w:p>
    <w:p w:rsidR="007A411E" w:rsidRDefault="007A411E" w:rsidP="007A411E">
      <w:pPr>
        <w:spacing w:after="0" w:line="240" w:lineRule="auto"/>
        <w:jc w:val="right"/>
        <w:rPr>
          <w:rFonts w:ascii="Times New Roman" w:eastAsia="Calibri" w:hAnsi="Times New Roman" w:cs="Times New Roman"/>
          <w:i/>
          <w:sz w:val="12"/>
          <w:szCs w:val="12"/>
        </w:rPr>
      </w:pPr>
    </w:p>
    <w:p w:rsidR="007A411E" w:rsidRPr="004967A5" w:rsidRDefault="007A411E" w:rsidP="007A411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№1</w:t>
      </w:r>
    </w:p>
    <w:p w:rsidR="007A411E" w:rsidRDefault="007A411E" w:rsidP="007A411E">
      <w:pPr>
        <w:spacing w:after="0" w:line="240" w:lineRule="auto"/>
        <w:jc w:val="right"/>
        <w:rPr>
          <w:rFonts w:ascii="Times New Roman" w:eastAsia="Calibri" w:hAnsi="Times New Roman" w:cs="Times New Roman"/>
          <w:i/>
          <w:sz w:val="12"/>
          <w:szCs w:val="12"/>
        </w:rPr>
      </w:pPr>
      <w:r w:rsidRPr="004967A5">
        <w:rPr>
          <w:rFonts w:ascii="Times New Roman" w:eastAsia="Calibri" w:hAnsi="Times New Roman" w:cs="Times New Roman"/>
          <w:i/>
          <w:sz w:val="12"/>
          <w:szCs w:val="12"/>
        </w:rPr>
        <w:t>к постановлению админ</w:t>
      </w:r>
      <w:r>
        <w:rPr>
          <w:rFonts w:ascii="Times New Roman" w:eastAsia="Calibri" w:hAnsi="Times New Roman" w:cs="Times New Roman"/>
          <w:i/>
          <w:sz w:val="12"/>
          <w:szCs w:val="12"/>
        </w:rPr>
        <w:t>истрации сельского поселения Сергиевск</w:t>
      </w:r>
    </w:p>
    <w:p w:rsidR="007A411E" w:rsidRPr="004967A5" w:rsidRDefault="007A411E" w:rsidP="007A411E">
      <w:pPr>
        <w:spacing w:after="0" w:line="240" w:lineRule="auto"/>
        <w:jc w:val="right"/>
        <w:rPr>
          <w:rFonts w:ascii="Times New Roman" w:eastAsia="Calibri" w:hAnsi="Times New Roman" w:cs="Times New Roman"/>
          <w:i/>
          <w:sz w:val="12"/>
          <w:szCs w:val="12"/>
        </w:rPr>
      </w:pPr>
      <w:r w:rsidRPr="004967A5">
        <w:rPr>
          <w:rFonts w:ascii="Times New Roman" w:eastAsia="Calibri" w:hAnsi="Times New Roman" w:cs="Times New Roman"/>
          <w:i/>
          <w:sz w:val="12"/>
          <w:szCs w:val="12"/>
        </w:rPr>
        <w:t>муниципального района Сергиевский</w:t>
      </w:r>
    </w:p>
    <w:p w:rsidR="007A411E" w:rsidRPr="004967A5" w:rsidRDefault="007A411E" w:rsidP="007A411E">
      <w:pPr>
        <w:tabs>
          <w:tab w:val="left" w:pos="284"/>
        </w:tabs>
        <w:spacing w:after="0" w:line="240" w:lineRule="auto"/>
        <w:jc w:val="right"/>
        <w:rPr>
          <w:rFonts w:ascii="Times New Roman" w:eastAsia="Calibri" w:hAnsi="Times New Roman" w:cs="Times New Roman"/>
          <w:sz w:val="12"/>
          <w:szCs w:val="12"/>
        </w:rPr>
      </w:pPr>
      <w:r w:rsidRPr="004967A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84 </w:t>
      </w:r>
      <w:r w:rsidRPr="004967A5">
        <w:rPr>
          <w:rFonts w:ascii="Times New Roman" w:eastAsia="Calibri" w:hAnsi="Times New Roman" w:cs="Times New Roman"/>
          <w:i/>
          <w:sz w:val="12"/>
          <w:szCs w:val="12"/>
        </w:rPr>
        <w:t>от “</w:t>
      </w:r>
      <w:r>
        <w:rPr>
          <w:rFonts w:ascii="Times New Roman" w:eastAsia="Calibri" w:hAnsi="Times New Roman" w:cs="Times New Roman"/>
          <w:i/>
          <w:sz w:val="12"/>
          <w:szCs w:val="12"/>
        </w:rPr>
        <w:t>29</w:t>
      </w:r>
      <w:r w:rsidRPr="004967A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декабря</w:t>
      </w:r>
      <w:r w:rsidRPr="004967A5">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7</w:t>
      </w:r>
      <w:r w:rsidRPr="004967A5">
        <w:rPr>
          <w:rFonts w:ascii="Times New Roman" w:eastAsia="Calibri" w:hAnsi="Times New Roman" w:cs="Times New Roman"/>
          <w:i/>
          <w:sz w:val="12"/>
          <w:szCs w:val="12"/>
        </w:rPr>
        <w:t xml:space="preserve"> г.</w:t>
      </w:r>
    </w:p>
    <w:p w:rsidR="00EB3B52" w:rsidRDefault="00EB3B52" w:rsidP="00EB3B52">
      <w:pPr>
        <w:tabs>
          <w:tab w:val="left" w:pos="284"/>
        </w:tabs>
        <w:spacing w:after="0" w:line="240" w:lineRule="auto"/>
        <w:jc w:val="center"/>
        <w:rPr>
          <w:rFonts w:ascii="Times New Roman" w:eastAsia="Calibri" w:hAnsi="Times New Roman" w:cs="Times New Roman"/>
          <w:b/>
          <w:sz w:val="12"/>
          <w:szCs w:val="12"/>
        </w:rPr>
      </w:pPr>
      <w:r w:rsidRPr="00EB3B52">
        <w:rPr>
          <w:rFonts w:ascii="Times New Roman" w:eastAsia="Calibri" w:hAnsi="Times New Roman" w:cs="Times New Roman"/>
          <w:b/>
          <w:sz w:val="12"/>
          <w:szCs w:val="12"/>
        </w:rPr>
        <w:t xml:space="preserve">Реализация проектов комплексного обустройства площадок под компактную жилищную застройку </w:t>
      </w:r>
    </w:p>
    <w:p w:rsidR="007A411E" w:rsidRDefault="00EB3B52" w:rsidP="00EB3B52">
      <w:pPr>
        <w:tabs>
          <w:tab w:val="left" w:pos="284"/>
        </w:tabs>
        <w:spacing w:after="0" w:line="240" w:lineRule="auto"/>
        <w:jc w:val="center"/>
        <w:rPr>
          <w:rFonts w:ascii="Times New Roman" w:eastAsia="Calibri" w:hAnsi="Times New Roman" w:cs="Times New Roman"/>
          <w:b/>
          <w:sz w:val="12"/>
          <w:szCs w:val="12"/>
        </w:rPr>
      </w:pPr>
      <w:r w:rsidRPr="00EB3B52">
        <w:rPr>
          <w:rFonts w:ascii="Times New Roman" w:eastAsia="Calibri" w:hAnsi="Times New Roman" w:cs="Times New Roman"/>
          <w:b/>
          <w:sz w:val="12"/>
          <w:szCs w:val="12"/>
        </w:rPr>
        <w:t>в сельском поселении Сергиевск муниципального района Сергиевский</w:t>
      </w:r>
    </w:p>
    <w:tbl>
      <w:tblPr>
        <w:tblStyle w:val="af1"/>
        <w:tblW w:w="7513" w:type="dxa"/>
        <w:tblInd w:w="108" w:type="dxa"/>
        <w:tblLayout w:type="fixed"/>
        <w:tblLook w:val="04A0" w:firstRow="1" w:lastRow="0" w:firstColumn="1" w:lastColumn="0" w:noHBand="0" w:noVBand="1"/>
      </w:tblPr>
      <w:tblGrid>
        <w:gridCol w:w="396"/>
        <w:gridCol w:w="3715"/>
        <w:gridCol w:w="851"/>
        <w:gridCol w:w="567"/>
        <w:gridCol w:w="708"/>
        <w:gridCol w:w="670"/>
        <w:gridCol w:w="606"/>
      </w:tblGrid>
      <w:tr w:rsidR="00EB3B52" w:rsidRPr="00EB3B52" w:rsidTr="006411FF">
        <w:trPr>
          <w:trHeight w:val="20"/>
        </w:trPr>
        <w:tc>
          <w:tcPr>
            <w:tcW w:w="396" w:type="dxa"/>
            <w:vMerge w:val="restart"/>
            <w:hideMark/>
          </w:tcPr>
          <w:p w:rsidR="00EB3B52" w:rsidRPr="00EB3B52" w:rsidRDefault="00EB3B52" w:rsidP="00EB3B52">
            <w:pPr>
              <w:tabs>
                <w:tab w:val="left" w:pos="284"/>
              </w:tabs>
              <w:rPr>
                <w:rFonts w:ascii="Times New Roman" w:eastAsia="Calibri" w:hAnsi="Times New Roman" w:cs="Times New Roman"/>
                <w:bCs/>
                <w:sz w:val="12"/>
                <w:szCs w:val="12"/>
              </w:rPr>
            </w:pPr>
            <w:r w:rsidRPr="00EB3B52">
              <w:rPr>
                <w:rFonts w:ascii="Times New Roman" w:eastAsia="Calibri" w:hAnsi="Times New Roman" w:cs="Times New Roman"/>
                <w:bCs/>
                <w:sz w:val="12"/>
                <w:szCs w:val="12"/>
              </w:rPr>
              <w:t xml:space="preserve">№ </w:t>
            </w:r>
            <w:proofErr w:type="gramStart"/>
            <w:r w:rsidRPr="00EB3B52">
              <w:rPr>
                <w:rFonts w:ascii="Times New Roman" w:eastAsia="Calibri" w:hAnsi="Times New Roman" w:cs="Times New Roman"/>
                <w:bCs/>
                <w:sz w:val="12"/>
                <w:szCs w:val="12"/>
              </w:rPr>
              <w:t>п</w:t>
            </w:r>
            <w:proofErr w:type="gramEnd"/>
            <w:r w:rsidRPr="00EB3B52">
              <w:rPr>
                <w:rFonts w:ascii="Times New Roman" w:eastAsia="Calibri" w:hAnsi="Times New Roman" w:cs="Times New Roman"/>
                <w:bCs/>
                <w:sz w:val="12"/>
                <w:szCs w:val="12"/>
              </w:rPr>
              <w:t>/п</w:t>
            </w:r>
          </w:p>
        </w:tc>
        <w:tc>
          <w:tcPr>
            <w:tcW w:w="3715" w:type="dxa"/>
            <w:vMerge w:val="restart"/>
            <w:hideMark/>
          </w:tcPr>
          <w:p w:rsidR="00EB3B52" w:rsidRPr="00EB3B52" w:rsidRDefault="00EB3B52" w:rsidP="00EB3B52">
            <w:pPr>
              <w:tabs>
                <w:tab w:val="left" w:pos="284"/>
              </w:tabs>
              <w:rPr>
                <w:rFonts w:ascii="Times New Roman" w:eastAsia="Calibri" w:hAnsi="Times New Roman" w:cs="Times New Roman"/>
                <w:bCs/>
                <w:sz w:val="12"/>
                <w:szCs w:val="12"/>
              </w:rPr>
            </w:pPr>
            <w:r w:rsidRPr="00EB3B52">
              <w:rPr>
                <w:rFonts w:ascii="Times New Roman" w:eastAsia="Calibri" w:hAnsi="Times New Roman" w:cs="Times New Roman"/>
                <w:bCs/>
                <w:sz w:val="12"/>
                <w:szCs w:val="12"/>
              </w:rPr>
              <w:t>Наименование проектов</w:t>
            </w:r>
          </w:p>
        </w:tc>
        <w:tc>
          <w:tcPr>
            <w:tcW w:w="851" w:type="dxa"/>
            <w:hideMark/>
          </w:tcPr>
          <w:p w:rsidR="00EB3B52" w:rsidRPr="00EB3B52" w:rsidRDefault="00EB3B52" w:rsidP="00EB3B52">
            <w:pPr>
              <w:tabs>
                <w:tab w:val="left" w:pos="284"/>
              </w:tabs>
              <w:rPr>
                <w:rFonts w:ascii="Times New Roman" w:eastAsia="Calibri" w:hAnsi="Times New Roman" w:cs="Times New Roman"/>
                <w:bCs/>
                <w:sz w:val="12"/>
                <w:szCs w:val="12"/>
              </w:rPr>
            </w:pPr>
            <w:r w:rsidRPr="00EB3B52">
              <w:rPr>
                <w:rFonts w:ascii="Times New Roman" w:eastAsia="Calibri" w:hAnsi="Times New Roman" w:cs="Times New Roman"/>
                <w:bCs/>
                <w:sz w:val="12"/>
                <w:szCs w:val="12"/>
              </w:rPr>
              <w:t>Един.</w:t>
            </w:r>
          </w:p>
        </w:tc>
        <w:tc>
          <w:tcPr>
            <w:tcW w:w="567" w:type="dxa"/>
            <w:hideMark/>
          </w:tcPr>
          <w:p w:rsidR="00EB3B52" w:rsidRPr="00EB3B52" w:rsidRDefault="00EB3B52" w:rsidP="00EB3B52">
            <w:pPr>
              <w:tabs>
                <w:tab w:val="left" w:pos="284"/>
              </w:tabs>
              <w:rPr>
                <w:rFonts w:ascii="Times New Roman" w:eastAsia="Calibri" w:hAnsi="Times New Roman" w:cs="Times New Roman"/>
                <w:bCs/>
                <w:sz w:val="12"/>
                <w:szCs w:val="12"/>
              </w:rPr>
            </w:pPr>
            <w:r w:rsidRPr="00EB3B52">
              <w:rPr>
                <w:rFonts w:ascii="Times New Roman" w:eastAsia="Calibri" w:hAnsi="Times New Roman" w:cs="Times New Roman"/>
                <w:bCs/>
                <w:sz w:val="12"/>
                <w:szCs w:val="12"/>
              </w:rPr>
              <w:t>Всего</w:t>
            </w:r>
          </w:p>
        </w:tc>
        <w:tc>
          <w:tcPr>
            <w:tcW w:w="1984" w:type="dxa"/>
            <w:gridSpan w:val="3"/>
            <w:hideMark/>
          </w:tcPr>
          <w:p w:rsidR="00EB3B52" w:rsidRPr="00EB3B52" w:rsidRDefault="00EB3B52" w:rsidP="00EB3B52">
            <w:pPr>
              <w:tabs>
                <w:tab w:val="left" w:pos="284"/>
              </w:tabs>
              <w:rPr>
                <w:rFonts w:ascii="Times New Roman" w:eastAsia="Calibri" w:hAnsi="Times New Roman" w:cs="Times New Roman"/>
                <w:bCs/>
                <w:sz w:val="12"/>
                <w:szCs w:val="12"/>
              </w:rPr>
            </w:pPr>
            <w:r w:rsidRPr="00EB3B52">
              <w:rPr>
                <w:rFonts w:ascii="Times New Roman" w:eastAsia="Calibri" w:hAnsi="Times New Roman" w:cs="Times New Roman"/>
                <w:bCs/>
                <w:sz w:val="12"/>
                <w:szCs w:val="12"/>
              </w:rPr>
              <w:t>В том числе по годам реализации Программы</w:t>
            </w:r>
          </w:p>
        </w:tc>
      </w:tr>
      <w:tr w:rsidR="00EB3B52" w:rsidRPr="00EB3B52" w:rsidTr="006411FF">
        <w:trPr>
          <w:trHeight w:val="20"/>
        </w:trPr>
        <w:tc>
          <w:tcPr>
            <w:tcW w:w="396" w:type="dxa"/>
            <w:vMerge/>
            <w:hideMark/>
          </w:tcPr>
          <w:p w:rsidR="00EB3B52" w:rsidRPr="00EB3B52" w:rsidRDefault="00EB3B52" w:rsidP="00EB3B52">
            <w:pPr>
              <w:tabs>
                <w:tab w:val="left" w:pos="284"/>
              </w:tabs>
              <w:rPr>
                <w:rFonts w:ascii="Times New Roman" w:eastAsia="Calibri" w:hAnsi="Times New Roman" w:cs="Times New Roman"/>
                <w:bCs/>
                <w:sz w:val="12"/>
                <w:szCs w:val="12"/>
              </w:rPr>
            </w:pPr>
          </w:p>
        </w:tc>
        <w:tc>
          <w:tcPr>
            <w:tcW w:w="3715" w:type="dxa"/>
            <w:vMerge/>
            <w:hideMark/>
          </w:tcPr>
          <w:p w:rsidR="00EB3B52" w:rsidRPr="00EB3B52" w:rsidRDefault="00EB3B52" w:rsidP="00EB3B52">
            <w:pPr>
              <w:tabs>
                <w:tab w:val="left" w:pos="284"/>
              </w:tabs>
              <w:rPr>
                <w:rFonts w:ascii="Times New Roman" w:eastAsia="Calibri" w:hAnsi="Times New Roman" w:cs="Times New Roman"/>
                <w:bCs/>
                <w:sz w:val="12"/>
                <w:szCs w:val="12"/>
              </w:rPr>
            </w:pPr>
          </w:p>
        </w:tc>
        <w:tc>
          <w:tcPr>
            <w:tcW w:w="851" w:type="dxa"/>
            <w:hideMark/>
          </w:tcPr>
          <w:p w:rsidR="00EB3B52" w:rsidRPr="00EB3B52" w:rsidRDefault="00EB3B52" w:rsidP="00EB3B52">
            <w:pPr>
              <w:tabs>
                <w:tab w:val="left" w:pos="284"/>
              </w:tabs>
              <w:rPr>
                <w:rFonts w:ascii="Times New Roman" w:eastAsia="Calibri" w:hAnsi="Times New Roman" w:cs="Times New Roman"/>
                <w:bCs/>
                <w:sz w:val="12"/>
                <w:szCs w:val="12"/>
              </w:rPr>
            </w:pPr>
            <w:proofErr w:type="spellStart"/>
            <w:r w:rsidRPr="00EB3B52">
              <w:rPr>
                <w:rFonts w:ascii="Times New Roman" w:eastAsia="Calibri" w:hAnsi="Times New Roman" w:cs="Times New Roman"/>
                <w:bCs/>
                <w:sz w:val="12"/>
                <w:szCs w:val="12"/>
              </w:rPr>
              <w:t>измер</w:t>
            </w:r>
            <w:proofErr w:type="spellEnd"/>
            <w:r w:rsidRPr="00EB3B52">
              <w:rPr>
                <w:rFonts w:ascii="Times New Roman" w:eastAsia="Calibri" w:hAnsi="Times New Roman" w:cs="Times New Roman"/>
                <w:bCs/>
                <w:sz w:val="12"/>
                <w:szCs w:val="12"/>
              </w:rPr>
              <w:t>.</w:t>
            </w:r>
          </w:p>
        </w:tc>
        <w:tc>
          <w:tcPr>
            <w:tcW w:w="567" w:type="dxa"/>
            <w:hideMark/>
          </w:tcPr>
          <w:p w:rsidR="00EB3B52" w:rsidRPr="00EB3B52" w:rsidRDefault="00EB3B52" w:rsidP="00EB3B52">
            <w:pPr>
              <w:tabs>
                <w:tab w:val="left" w:pos="284"/>
              </w:tabs>
              <w:rPr>
                <w:rFonts w:ascii="Times New Roman" w:eastAsia="Calibri" w:hAnsi="Times New Roman" w:cs="Times New Roman"/>
                <w:sz w:val="12"/>
                <w:szCs w:val="12"/>
              </w:rPr>
            </w:pPr>
          </w:p>
        </w:tc>
        <w:tc>
          <w:tcPr>
            <w:tcW w:w="708" w:type="dxa"/>
            <w:hideMark/>
          </w:tcPr>
          <w:p w:rsidR="00EB3B52" w:rsidRPr="00EB3B52" w:rsidRDefault="00EB3B52" w:rsidP="00EB3B52">
            <w:pPr>
              <w:tabs>
                <w:tab w:val="left" w:pos="284"/>
              </w:tabs>
              <w:rPr>
                <w:rFonts w:ascii="Times New Roman" w:eastAsia="Calibri" w:hAnsi="Times New Roman" w:cs="Times New Roman"/>
                <w:bCs/>
                <w:sz w:val="12"/>
                <w:szCs w:val="12"/>
              </w:rPr>
            </w:pPr>
            <w:r w:rsidRPr="00EB3B52">
              <w:rPr>
                <w:rFonts w:ascii="Times New Roman" w:eastAsia="Calibri" w:hAnsi="Times New Roman" w:cs="Times New Roman"/>
                <w:bCs/>
                <w:sz w:val="12"/>
                <w:szCs w:val="12"/>
              </w:rPr>
              <w:t>2016</w:t>
            </w:r>
          </w:p>
        </w:tc>
        <w:tc>
          <w:tcPr>
            <w:tcW w:w="670" w:type="dxa"/>
            <w:hideMark/>
          </w:tcPr>
          <w:p w:rsidR="00EB3B52" w:rsidRPr="00EB3B52" w:rsidRDefault="00EB3B52" w:rsidP="00EB3B52">
            <w:pPr>
              <w:tabs>
                <w:tab w:val="left" w:pos="284"/>
              </w:tabs>
              <w:rPr>
                <w:rFonts w:ascii="Times New Roman" w:eastAsia="Calibri" w:hAnsi="Times New Roman" w:cs="Times New Roman"/>
                <w:bCs/>
                <w:sz w:val="12"/>
                <w:szCs w:val="12"/>
              </w:rPr>
            </w:pPr>
            <w:r w:rsidRPr="00EB3B52">
              <w:rPr>
                <w:rFonts w:ascii="Times New Roman" w:eastAsia="Calibri" w:hAnsi="Times New Roman" w:cs="Times New Roman"/>
                <w:bCs/>
                <w:sz w:val="12"/>
                <w:szCs w:val="12"/>
              </w:rPr>
              <w:t>2017</w:t>
            </w:r>
          </w:p>
        </w:tc>
        <w:tc>
          <w:tcPr>
            <w:tcW w:w="606" w:type="dxa"/>
            <w:hideMark/>
          </w:tcPr>
          <w:p w:rsidR="00EB3B52" w:rsidRPr="00EB3B52" w:rsidRDefault="00EB3B52" w:rsidP="00EB3B52">
            <w:pPr>
              <w:tabs>
                <w:tab w:val="left" w:pos="284"/>
              </w:tabs>
              <w:rPr>
                <w:rFonts w:ascii="Times New Roman" w:eastAsia="Calibri" w:hAnsi="Times New Roman" w:cs="Times New Roman"/>
                <w:bCs/>
                <w:sz w:val="12"/>
                <w:szCs w:val="12"/>
              </w:rPr>
            </w:pPr>
            <w:r w:rsidRPr="00EB3B52">
              <w:rPr>
                <w:rFonts w:ascii="Times New Roman" w:eastAsia="Calibri" w:hAnsi="Times New Roman" w:cs="Times New Roman"/>
                <w:bCs/>
                <w:sz w:val="12"/>
                <w:szCs w:val="12"/>
              </w:rPr>
              <w:t>2018</w:t>
            </w:r>
          </w:p>
        </w:tc>
      </w:tr>
      <w:tr w:rsidR="00EB3B52" w:rsidRPr="00EB3B52" w:rsidTr="006411FF">
        <w:trPr>
          <w:trHeight w:val="20"/>
        </w:trPr>
        <w:tc>
          <w:tcPr>
            <w:tcW w:w="396" w:type="dxa"/>
            <w:hideMark/>
          </w:tcPr>
          <w:p w:rsidR="00EB3B52" w:rsidRPr="00EB3B52" w:rsidRDefault="00EB3B52" w:rsidP="00EB3B52">
            <w:pPr>
              <w:tabs>
                <w:tab w:val="left" w:pos="284"/>
              </w:tabs>
              <w:rPr>
                <w:rFonts w:ascii="Times New Roman" w:eastAsia="Calibri" w:hAnsi="Times New Roman" w:cs="Times New Roman"/>
                <w:bCs/>
                <w:sz w:val="12"/>
                <w:szCs w:val="12"/>
              </w:rPr>
            </w:pPr>
            <w:r w:rsidRPr="00EB3B52">
              <w:rPr>
                <w:rFonts w:ascii="Times New Roman" w:eastAsia="Calibri" w:hAnsi="Times New Roman" w:cs="Times New Roman"/>
                <w:bCs/>
                <w:sz w:val="12"/>
                <w:szCs w:val="12"/>
              </w:rPr>
              <w:t>1</w:t>
            </w:r>
          </w:p>
        </w:tc>
        <w:tc>
          <w:tcPr>
            <w:tcW w:w="3715" w:type="dxa"/>
            <w:hideMark/>
          </w:tcPr>
          <w:p w:rsidR="00EB3B52" w:rsidRPr="00EB3B52" w:rsidRDefault="00EB3B52" w:rsidP="00EB3B52">
            <w:pPr>
              <w:tabs>
                <w:tab w:val="left" w:pos="284"/>
              </w:tabs>
              <w:rPr>
                <w:rFonts w:ascii="Times New Roman" w:eastAsia="Calibri" w:hAnsi="Times New Roman" w:cs="Times New Roman"/>
                <w:bCs/>
                <w:sz w:val="12"/>
                <w:szCs w:val="12"/>
              </w:rPr>
            </w:pPr>
            <w:r w:rsidRPr="00EB3B52">
              <w:rPr>
                <w:rFonts w:ascii="Times New Roman" w:eastAsia="Calibri" w:hAnsi="Times New Roman" w:cs="Times New Roman"/>
                <w:bCs/>
                <w:sz w:val="12"/>
                <w:szCs w:val="12"/>
              </w:rPr>
              <w:t>2</w:t>
            </w:r>
          </w:p>
        </w:tc>
        <w:tc>
          <w:tcPr>
            <w:tcW w:w="851" w:type="dxa"/>
            <w:hideMark/>
          </w:tcPr>
          <w:p w:rsidR="00EB3B52" w:rsidRPr="00EB3B52" w:rsidRDefault="00EB3B52" w:rsidP="00EB3B52">
            <w:pPr>
              <w:tabs>
                <w:tab w:val="left" w:pos="284"/>
              </w:tabs>
              <w:rPr>
                <w:rFonts w:ascii="Times New Roman" w:eastAsia="Calibri" w:hAnsi="Times New Roman" w:cs="Times New Roman"/>
                <w:bCs/>
                <w:sz w:val="12"/>
                <w:szCs w:val="12"/>
              </w:rPr>
            </w:pPr>
            <w:r w:rsidRPr="00EB3B52">
              <w:rPr>
                <w:rFonts w:ascii="Times New Roman" w:eastAsia="Calibri" w:hAnsi="Times New Roman" w:cs="Times New Roman"/>
                <w:bCs/>
                <w:sz w:val="12"/>
                <w:szCs w:val="12"/>
              </w:rPr>
              <w:t>3</w:t>
            </w:r>
          </w:p>
        </w:tc>
        <w:tc>
          <w:tcPr>
            <w:tcW w:w="567" w:type="dxa"/>
            <w:hideMark/>
          </w:tcPr>
          <w:p w:rsidR="00EB3B52" w:rsidRPr="00EB3B52" w:rsidRDefault="00EB3B52" w:rsidP="00EB3B52">
            <w:pPr>
              <w:tabs>
                <w:tab w:val="left" w:pos="284"/>
              </w:tabs>
              <w:rPr>
                <w:rFonts w:ascii="Times New Roman" w:eastAsia="Calibri" w:hAnsi="Times New Roman" w:cs="Times New Roman"/>
                <w:bCs/>
                <w:sz w:val="12"/>
                <w:szCs w:val="12"/>
              </w:rPr>
            </w:pPr>
            <w:r w:rsidRPr="00EB3B52">
              <w:rPr>
                <w:rFonts w:ascii="Times New Roman" w:eastAsia="Calibri" w:hAnsi="Times New Roman" w:cs="Times New Roman"/>
                <w:bCs/>
                <w:sz w:val="12"/>
                <w:szCs w:val="12"/>
              </w:rPr>
              <w:t>4</w:t>
            </w:r>
          </w:p>
        </w:tc>
        <w:tc>
          <w:tcPr>
            <w:tcW w:w="708" w:type="dxa"/>
            <w:hideMark/>
          </w:tcPr>
          <w:p w:rsidR="00EB3B52" w:rsidRPr="00EB3B52" w:rsidRDefault="00EB3B52" w:rsidP="00EB3B52">
            <w:pPr>
              <w:tabs>
                <w:tab w:val="left" w:pos="284"/>
              </w:tabs>
              <w:rPr>
                <w:rFonts w:ascii="Times New Roman" w:eastAsia="Calibri" w:hAnsi="Times New Roman" w:cs="Times New Roman"/>
                <w:bCs/>
                <w:sz w:val="12"/>
                <w:szCs w:val="12"/>
              </w:rPr>
            </w:pPr>
            <w:r w:rsidRPr="00EB3B52">
              <w:rPr>
                <w:rFonts w:ascii="Times New Roman" w:eastAsia="Calibri" w:hAnsi="Times New Roman" w:cs="Times New Roman"/>
                <w:bCs/>
                <w:sz w:val="12"/>
                <w:szCs w:val="12"/>
              </w:rPr>
              <w:t>5</w:t>
            </w:r>
          </w:p>
        </w:tc>
        <w:tc>
          <w:tcPr>
            <w:tcW w:w="670" w:type="dxa"/>
            <w:hideMark/>
          </w:tcPr>
          <w:p w:rsidR="00EB3B52" w:rsidRPr="00EB3B52" w:rsidRDefault="00EB3B52" w:rsidP="00EB3B52">
            <w:pPr>
              <w:tabs>
                <w:tab w:val="left" w:pos="284"/>
              </w:tabs>
              <w:rPr>
                <w:rFonts w:ascii="Times New Roman" w:eastAsia="Calibri" w:hAnsi="Times New Roman" w:cs="Times New Roman"/>
                <w:bCs/>
                <w:sz w:val="12"/>
                <w:szCs w:val="12"/>
              </w:rPr>
            </w:pPr>
            <w:r w:rsidRPr="00EB3B52">
              <w:rPr>
                <w:rFonts w:ascii="Times New Roman" w:eastAsia="Calibri" w:hAnsi="Times New Roman" w:cs="Times New Roman"/>
                <w:bCs/>
                <w:sz w:val="12"/>
                <w:szCs w:val="12"/>
              </w:rPr>
              <w:t>6</w:t>
            </w:r>
          </w:p>
        </w:tc>
        <w:tc>
          <w:tcPr>
            <w:tcW w:w="606" w:type="dxa"/>
            <w:hideMark/>
          </w:tcPr>
          <w:p w:rsidR="00EB3B52" w:rsidRPr="00EB3B52" w:rsidRDefault="00EB3B52" w:rsidP="00EB3B52">
            <w:pPr>
              <w:tabs>
                <w:tab w:val="left" w:pos="284"/>
              </w:tabs>
              <w:rPr>
                <w:rFonts w:ascii="Times New Roman" w:eastAsia="Calibri" w:hAnsi="Times New Roman" w:cs="Times New Roman"/>
                <w:bCs/>
                <w:sz w:val="12"/>
                <w:szCs w:val="12"/>
              </w:rPr>
            </w:pPr>
            <w:r w:rsidRPr="00EB3B52">
              <w:rPr>
                <w:rFonts w:ascii="Times New Roman" w:eastAsia="Calibri" w:hAnsi="Times New Roman" w:cs="Times New Roman"/>
                <w:bCs/>
                <w:sz w:val="12"/>
                <w:szCs w:val="12"/>
              </w:rPr>
              <w:t>7</w:t>
            </w:r>
          </w:p>
        </w:tc>
      </w:tr>
      <w:tr w:rsidR="00EB3B52" w:rsidRPr="00EB3B52" w:rsidTr="006411FF">
        <w:trPr>
          <w:trHeight w:val="20"/>
        </w:trPr>
        <w:tc>
          <w:tcPr>
            <w:tcW w:w="396" w:type="dxa"/>
            <w:vMerge w:val="restart"/>
            <w:hideMark/>
          </w:tcPr>
          <w:p w:rsidR="00EB3B52" w:rsidRPr="00EB3B52" w:rsidRDefault="00EB3B52" w:rsidP="00EB3B52">
            <w:pPr>
              <w:tabs>
                <w:tab w:val="left" w:pos="284"/>
              </w:tabs>
              <w:rPr>
                <w:rFonts w:ascii="Times New Roman" w:eastAsia="Calibri" w:hAnsi="Times New Roman" w:cs="Times New Roman"/>
                <w:bCs/>
                <w:sz w:val="12"/>
                <w:szCs w:val="12"/>
              </w:rPr>
            </w:pPr>
            <w:r w:rsidRPr="00EB3B52">
              <w:rPr>
                <w:rFonts w:ascii="Times New Roman" w:eastAsia="Calibri" w:hAnsi="Times New Roman" w:cs="Times New Roman"/>
                <w:bCs/>
                <w:sz w:val="12"/>
                <w:szCs w:val="12"/>
              </w:rPr>
              <w:t>1</w:t>
            </w:r>
          </w:p>
        </w:tc>
        <w:tc>
          <w:tcPr>
            <w:tcW w:w="3715" w:type="dxa"/>
            <w:vMerge w:val="restart"/>
            <w:hideMark/>
          </w:tcPr>
          <w:p w:rsidR="00EB3B52" w:rsidRPr="00EB3B52" w:rsidRDefault="00EB3B52" w:rsidP="00EB3B52">
            <w:pPr>
              <w:tabs>
                <w:tab w:val="left" w:pos="284"/>
              </w:tabs>
              <w:rPr>
                <w:rFonts w:ascii="Times New Roman" w:eastAsia="Calibri" w:hAnsi="Times New Roman" w:cs="Times New Roman"/>
                <w:bCs/>
                <w:sz w:val="12"/>
                <w:szCs w:val="12"/>
              </w:rPr>
            </w:pPr>
            <w:r w:rsidRPr="00EB3B52">
              <w:rPr>
                <w:rFonts w:ascii="Times New Roman" w:eastAsia="Calibri" w:hAnsi="Times New Roman" w:cs="Times New Roman"/>
                <w:bCs/>
                <w:sz w:val="12"/>
                <w:szCs w:val="12"/>
              </w:rPr>
              <w:t>Реализация проекта комплексного обустройства площадки под компактную жилищную застройку в сельском поселении  Сергиевск  – всего</w:t>
            </w:r>
          </w:p>
        </w:tc>
        <w:tc>
          <w:tcPr>
            <w:tcW w:w="851" w:type="dxa"/>
            <w:hideMark/>
          </w:tcPr>
          <w:p w:rsidR="00EB3B52" w:rsidRPr="00EB3B52" w:rsidRDefault="00EB3B52" w:rsidP="00EB3B52">
            <w:pPr>
              <w:tabs>
                <w:tab w:val="left" w:pos="284"/>
              </w:tabs>
              <w:rPr>
                <w:rFonts w:ascii="Times New Roman" w:eastAsia="Calibri" w:hAnsi="Times New Roman" w:cs="Times New Roman"/>
                <w:bCs/>
                <w:sz w:val="12"/>
                <w:szCs w:val="12"/>
              </w:rPr>
            </w:pPr>
            <w:r w:rsidRPr="00EB3B52">
              <w:rPr>
                <w:rFonts w:ascii="Times New Roman" w:eastAsia="Calibri" w:hAnsi="Times New Roman" w:cs="Times New Roman"/>
                <w:bCs/>
                <w:sz w:val="12"/>
                <w:szCs w:val="12"/>
              </w:rPr>
              <w:t>тыс. руб.</w:t>
            </w:r>
          </w:p>
        </w:tc>
        <w:tc>
          <w:tcPr>
            <w:tcW w:w="567" w:type="dxa"/>
            <w:vMerge w:val="restart"/>
            <w:hideMark/>
          </w:tcPr>
          <w:p w:rsidR="00EB3B52" w:rsidRPr="00EB3B52" w:rsidRDefault="006411FF" w:rsidP="00EB3B5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118</w:t>
            </w:r>
            <w:r w:rsidR="00EB3B52" w:rsidRPr="00EB3B52">
              <w:rPr>
                <w:rFonts w:ascii="Times New Roman" w:eastAsia="Calibri" w:hAnsi="Times New Roman" w:cs="Times New Roman"/>
                <w:bCs/>
                <w:sz w:val="12"/>
                <w:szCs w:val="12"/>
              </w:rPr>
              <w:t>313,55080</w:t>
            </w:r>
          </w:p>
        </w:tc>
        <w:tc>
          <w:tcPr>
            <w:tcW w:w="708" w:type="dxa"/>
            <w:vMerge w:val="restart"/>
            <w:hideMark/>
          </w:tcPr>
          <w:p w:rsidR="00EB3B52" w:rsidRPr="00EB3B52" w:rsidRDefault="006411FF" w:rsidP="00EB3B5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104</w:t>
            </w:r>
            <w:r w:rsidR="00EB3B52" w:rsidRPr="00EB3B52">
              <w:rPr>
                <w:rFonts w:ascii="Times New Roman" w:eastAsia="Calibri" w:hAnsi="Times New Roman" w:cs="Times New Roman"/>
                <w:bCs/>
                <w:sz w:val="12"/>
                <w:szCs w:val="12"/>
              </w:rPr>
              <w:t>771,80080</w:t>
            </w:r>
          </w:p>
        </w:tc>
        <w:tc>
          <w:tcPr>
            <w:tcW w:w="670" w:type="dxa"/>
            <w:vMerge w:val="restart"/>
            <w:hideMark/>
          </w:tcPr>
          <w:p w:rsidR="00EB3B52" w:rsidRPr="00EB3B52" w:rsidRDefault="006411FF" w:rsidP="00EB3B5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EB3B52" w:rsidRPr="00EB3B52">
              <w:rPr>
                <w:rFonts w:ascii="Times New Roman" w:eastAsia="Calibri" w:hAnsi="Times New Roman" w:cs="Times New Roman"/>
                <w:bCs/>
                <w:sz w:val="12"/>
                <w:szCs w:val="12"/>
              </w:rPr>
              <w:t>541,75000</w:t>
            </w:r>
          </w:p>
        </w:tc>
        <w:tc>
          <w:tcPr>
            <w:tcW w:w="606" w:type="dxa"/>
            <w:vMerge w:val="restart"/>
            <w:hideMark/>
          </w:tcPr>
          <w:p w:rsidR="00EB3B52" w:rsidRPr="00EB3B52" w:rsidRDefault="00EB3B52" w:rsidP="00EB3B52">
            <w:pPr>
              <w:tabs>
                <w:tab w:val="left" w:pos="284"/>
              </w:tabs>
              <w:rPr>
                <w:rFonts w:ascii="Times New Roman" w:eastAsia="Calibri" w:hAnsi="Times New Roman" w:cs="Times New Roman"/>
                <w:bCs/>
                <w:sz w:val="12"/>
                <w:szCs w:val="12"/>
              </w:rPr>
            </w:pPr>
            <w:r w:rsidRPr="00EB3B52">
              <w:rPr>
                <w:rFonts w:ascii="Times New Roman" w:eastAsia="Calibri" w:hAnsi="Times New Roman" w:cs="Times New Roman"/>
                <w:bCs/>
                <w:sz w:val="12"/>
                <w:szCs w:val="12"/>
              </w:rPr>
              <w:t>0,00000</w:t>
            </w:r>
          </w:p>
        </w:tc>
      </w:tr>
      <w:tr w:rsidR="00EB3B52" w:rsidRPr="00EB3B52" w:rsidTr="006411FF">
        <w:trPr>
          <w:trHeight w:val="20"/>
        </w:trPr>
        <w:tc>
          <w:tcPr>
            <w:tcW w:w="396" w:type="dxa"/>
            <w:vMerge/>
            <w:hideMark/>
          </w:tcPr>
          <w:p w:rsidR="00EB3B52" w:rsidRPr="00EB3B52" w:rsidRDefault="00EB3B52" w:rsidP="00EB3B52">
            <w:pPr>
              <w:tabs>
                <w:tab w:val="left" w:pos="284"/>
              </w:tabs>
              <w:rPr>
                <w:rFonts w:ascii="Times New Roman" w:eastAsia="Calibri" w:hAnsi="Times New Roman" w:cs="Times New Roman"/>
                <w:bCs/>
                <w:sz w:val="12"/>
                <w:szCs w:val="12"/>
              </w:rPr>
            </w:pPr>
          </w:p>
        </w:tc>
        <w:tc>
          <w:tcPr>
            <w:tcW w:w="3715" w:type="dxa"/>
            <w:vMerge/>
            <w:hideMark/>
          </w:tcPr>
          <w:p w:rsidR="00EB3B52" w:rsidRPr="00EB3B52" w:rsidRDefault="00EB3B52" w:rsidP="00EB3B52">
            <w:pPr>
              <w:tabs>
                <w:tab w:val="left" w:pos="284"/>
              </w:tabs>
              <w:rPr>
                <w:rFonts w:ascii="Times New Roman" w:eastAsia="Calibri" w:hAnsi="Times New Roman" w:cs="Times New Roman"/>
                <w:bCs/>
                <w:sz w:val="12"/>
                <w:szCs w:val="12"/>
              </w:rPr>
            </w:pPr>
          </w:p>
        </w:tc>
        <w:tc>
          <w:tcPr>
            <w:tcW w:w="851" w:type="dxa"/>
            <w:hideMark/>
          </w:tcPr>
          <w:p w:rsidR="00EB3B52" w:rsidRPr="00EB3B52" w:rsidRDefault="00EB3B52" w:rsidP="00EB3B52">
            <w:pPr>
              <w:tabs>
                <w:tab w:val="left" w:pos="284"/>
              </w:tabs>
              <w:rPr>
                <w:rFonts w:ascii="Times New Roman" w:eastAsia="Calibri" w:hAnsi="Times New Roman" w:cs="Times New Roman"/>
                <w:iCs/>
                <w:sz w:val="12"/>
                <w:szCs w:val="12"/>
              </w:rPr>
            </w:pPr>
            <w:r w:rsidRPr="00EB3B52">
              <w:rPr>
                <w:rFonts w:ascii="Times New Roman" w:eastAsia="Calibri" w:hAnsi="Times New Roman" w:cs="Times New Roman"/>
                <w:iCs/>
                <w:sz w:val="12"/>
                <w:szCs w:val="12"/>
              </w:rPr>
              <w:t>(прогноз)</w:t>
            </w:r>
          </w:p>
        </w:tc>
        <w:tc>
          <w:tcPr>
            <w:tcW w:w="567" w:type="dxa"/>
            <w:vMerge/>
            <w:hideMark/>
          </w:tcPr>
          <w:p w:rsidR="00EB3B52" w:rsidRPr="00EB3B52" w:rsidRDefault="00EB3B52" w:rsidP="00EB3B52">
            <w:pPr>
              <w:tabs>
                <w:tab w:val="left" w:pos="284"/>
              </w:tabs>
              <w:rPr>
                <w:rFonts w:ascii="Times New Roman" w:eastAsia="Calibri" w:hAnsi="Times New Roman" w:cs="Times New Roman"/>
                <w:bCs/>
                <w:sz w:val="12"/>
                <w:szCs w:val="12"/>
              </w:rPr>
            </w:pPr>
          </w:p>
        </w:tc>
        <w:tc>
          <w:tcPr>
            <w:tcW w:w="708" w:type="dxa"/>
            <w:vMerge/>
            <w:hideMark/>
          </w:tcPr>
          <w:p w:rsidR="00EB3B52" w:rsidRPr="00EB3B52" w:rsidRDefault="00EB3B52" w:rsidP="00EB3B52">
            <w:pPr>
              <w:tabs>
                <w:tab w:val="left" w:pos="284"/>
              </w:tabs>
              <w:rPr>
                <w:rFonts w:ascii="Times New Roman" w:eastAsia="Calibri" w:hAnsi="Times New Roman" w:cs="Times New Roman"/>
                <w:bCs/>
                <w:sz w:val="12"/>
                <w:szCs w:val="12"/>
              </w:rPr>
            </w:pPr>
          </w:p>
        </w:tc>
        <w:tc>
          <w:tcPr>
            <w:tcW w:w="670" w:type="dxa"/>
            <w:vMerge/>
            <w:hideMark/>
          </w:tcPr>
          <w:p w:rsidR="00EB3B52" w:rsidRPr="00EB3B52" w:rsidRDefault="00EB3B52" w:rsidP="00EB3B52">
            <w:pPr>
              <w:tabs>
                <w:tab w:val="left" w:pos="284"/>
              </w:tabs>
              <w:rPr>
                <w:rFonts w:ascii="Times New Roman" w:eastAsia="Calibri" w:hAnsi="Times New Roman" w:cs="Times New Roman"/>
                <w:bCs/>
                <w:sz w:val="12"/>
                <w:szCs w:val="12"/>
              </w:rPr>
            </w:pPr>
          </w:p>
        </w:tc>
        <w:tc>
          <w:tcPr>
            <w:tcW w:w="606" w:type="dxa"/>
            <w:vMerge/>
            <w:hideMark/>
          </w:tcPr>
          <w:p w:rsidR="00EB3B52" w:rsidRPr="00EB3B52" w:rsidRDefault="00EB3B52" w:rsidP="00EB3B52">
            <w:pPr>
              <w:tabs>
                <w:tab w:val="left" w:pos="284"/>
              </w:tabs>
              <w:rPr>
                <w:rFonts w:ascii="Times New Roman" w:eastAsia="Calibri" w:hAnsi="Times New Roman" w:cs="Times New Roman"/>
                <w:bCs/>
                <w:sz w:val="12"/>
                <w:szCs w:val="12"/>
              </w:rPr>
            </w:pPr>
          </w:p>
        </w:tc>
      </w:tr>
      <w:tr w:rsidR="00EB3B52" w:rsidRPr="00EB3B52" w:rsidTr="006411FF">
        <w:trPr>
          <w:trHeight w:val="20"/>
        </w:trPr>
        <w:tc>
          <w:tcPr>
            <w:tcW w:w="396" w:type="dxa"/>
            <w:vMerge w:val="restart"/>
            <w:hideMark/>
          </w:tcPr>
          <w:p w:rsidR="00EB3B52" w:rsidRPr="00EB3B52" w:rsidRDefault="00EB3B52" w:rsidP="00EB3B52">
            <w:pPr>
              <w:tabs>
                <w:tab w:val="left" w:pos="284"/>
              </w:tabs>
              <w:rPr>
                <w:rFonts w:ascii="Times New Roman" w:eastAsia="Calibri" w:hAnsi="Times New Roman" w:cs="Times New Roman"/>
                <w:sz w:val="12"/>
                <w:szCs w:val="12"/>
              </w:rPr>
            </w:pPr>
            <w:r w:rsidRPr="00EB3B52">
              <w:rPr>
                <w:rFonts w:ascii="Times New Roman" w:eastAsia="Calibri" w:hAnsi="Times New Roman" w:cs="Times New Roman"/>
                <w:sz w:val="12"/>
                <w:szCs w:val="12"/>
              </w:rPr>
              <w:t>1.1.</w:t>
            </w:r>
          </w:p>
        </w:tc>
        <w:tc>
          <w:tcPr>
            <w:tcW w:w="3715" w:type="dxa"/>
            <w:vMerge w:val="restart"/>
            <w:hideMark/>
          </w:tcPr>
          <w:p w:rsidR="00EB3B52" w:rsidRPr="00EB3B52" w:rsidRDefault="00EB3B52" w:rsidP="00EB3B52">
            <w:pPr>
              <w:tabs>
                <w:tab w:val="left" w:pos="284"/>
              </w:tabs>
              <w:rPr>
                <w:rFonts w:ascii="Times New Roman" w:eastAsia="Calibri" w:hAnsi="Times New Roman" w:cs="Times New Roman"/>
                <w:sz w:val="12"/>
                <w:szCs w:val="12"/>
              </w:rPr>
            </w:pPr>
            <w:r w:rsidRPr="00EB3B52">
              <w:rPr>
                <w:rFonts w:ascii="Times New Roman" w:eastAsia="Calibri" w:hAnsi="Times New Roman" w:cs="Times New Roman"/>
                <w:sz w:val="12"/>
                <w:szCs w:val="12"/>
              </w:rPr>
              <w:t>Строительство улично-дорожной сети</w:t>
            </w:r>
          </w:p>
        </w:tc>
        <w:tc>
          <w:tcPr>
            <w:tcW w:w="851" w:type="dxa"/>
            <w:hideMark/>
          </w:tcPr>
          <w:p w:rsidR="00EB3B52" w:rsidRPr="00EB3B52" w:rsidRDefault="00EB3B52" w:rsidP="00EB3B52">
            <w:pPr>
              <w:tabs>
                <w:tab w:val="left" w:pos="284"/>
              </w:tabs>
              <w:rPr>
                <w:rFonts w:ascii="Times New Roman" w:eastAsia="Calibri" w:hAnsi="Times New Roman" w:cs="Times New Roman"/>
                <w:sz w:val="12"/>
                <w:szCs w:val="12"/>
              </w:rPr>
            </w:pPr>
            <w:proofErr w:type="gramStart"/>
            <w:r w:rsidRPr="00EB3B52">
              <w:rPr>
                <w:rFonts w:ascii="Times New Roman" w:eastAsia="Calibri" w:hAnsi="Times New Roman" w:cs="Times New Roman"/>
                <w:sz w:val="12"/>
                <w:szCs w:val="12"/>
              </w:rPr>
              <w:t>Км</w:t>
            </w:r>
            <w:proofErr w:type="gramEnd"/>
            <w:r w:rsidRPr="00EB3B52">
              <w:rPr>
                <w:rFonts w:ascii="Times New Roman" w:eastAsia="Calibri" w:hAnsi="Times New Roman" w:cs="Times New Roman"/>
                <w:sz w:val="12"/>
                <w:szCs w:val="12"/>
              </w:rPr>
              <w:t>.</w:t>
            </w:r>
          </w:p>
        </w:tc>
        <w:tc>
          <w:tcPr>
            <w:tcW w:w="567" w:type="dxa"/>
            <w:hideMark/>
          </w:tcPr>
          <w:p w:rsidR="00EB3B52" w:rsidRPr="00EB3B52" w:rsidRDefault="00EB3B52" w:rsidP="00EB3B52">
            <w:pPr>
              <w:tabs>
                <w:tab w:val="left" w:pos="284"/>
              </w:tabs>
              <w:rPr>
                <w:rFonts w:ascii="Times New Roman" w:eastAsia="Calibri" w:hAnsi="Times New Roman" w:cs="Times New Roman"/>
                <w:sz w:val="12"/>
                <w:szCs w:val="12"/>
              </w:rPr>
            </w:pPr>
            <w:r w:rsidRPr="00EB3B52">
              <w:rPr>
                <w:rFonts w:ascii="Times New Roman" w:eastAsia="Calibri" w:hAnsi="Times New Roman" w:cs="Times New Roman"/>
                <w:sz w:val="12"/>
                <w:szCs w:val="12"/>
              </w:rPr>
              <w:t>2,36</w:t>
            </w:r>
          </w:p>
        </w:tc>
        <w:tc>
          <w:tcPr>
            <w:tcW w:w="708" w:type="dxa"/>
            <w:hideMark/>
          </w:tcPr>
          <w:p w:rsidR="00EB3B52" w:rsidRPr="00EB3B52" w:rsidRDefault="00EB3B52" w:rsidP="00EB3B52">
            <w:pPr>
              <w:tabs>
                <w:tab w:val="left" w:pos="284"/>
              </w:tabs>
              <w:rPr>
                <w:rFonts w:ascii="Times New Roman" w:eastAsia="Calibri" w:hAnsi="Times New Roman" w:cs="Times New Roman"/>
                <w:sz w:val="12"/>
                <w:szCs w:val="12"/>
              </w:rPr>
            </w:pPr>
            <w:r w:rsidRPr="00EB3B52">
              <w:rPr>
                <w:rFonts w:ascii="Times New Roman" w:eastAsia="Calibri" w:hAnsi="Times New Roman" w:cs="Times New Roman"/>
                <w:sz w:val="12"/>
                <w:szCs w:val="12"/>
              </w:rPr>
              <w:t>1,71</w:t>
            </w:r>
          </w:p>
        </w:tc>
        <w:tc>
          <w:tcPr>
            <w:tcW w:w="670" w:type="dxa"/>
            <w:hideMark/>
          </w:tcPr>
          <w:p w:rsidR="00EB3B52" w:rsidRPr="00EB3B52" w:rsidRDefault="00EB3B52" w:rsidP="00EB3B52">
            <w:pPr>
              <w:tabs>
                <w:tab w:val="left" w:pos="284"/>
              </w:tabs>
              <w:rPr>
                <w:rFonts w:ascii="Times New Roman" w:eastAsia="Calibri" w:hAnsi="Times New Roman" w:cs="Times New Roman"/>
                <w:sz w:val="12"/>
                <w:szCs w:val="12"/>
              </w:rPr>
            </w:pPr>
            <w:r w:rsidRPr="00EB3B52">
              <w:rPr>
                <w:rFonts w:ascii="Times New Roman" w:eastAsia="Calibri" w:hAnsi="Times New Roman" w:cs="Times New Roman"/>
                <w:sz w:val="12"/>
                <w:szCs w:val="12"/>
              </w:rPr>
              <w:t>0,65</w:t>
            </w:r>
          </w:p>
        </w:tc>
        <w:tc>
          <w:tcPr>
            <w:tcW w:w="606" w:type="dxa"/>
            <w:hideMark/>
          </w:tcPr>
          <w:p w:rsidR="00EB3B52" w:rsidRPr="00EB3B52" w:rsidRDefault="00EB3B52" w:rsidP="00EB3B52">
            <w:pPr>
              <w:tabs>
                <w:tab w:val="left" w:pos="284"/>
              </w:tabs>
              <w:rPr>
                <w:rFonts w:ascii="Times New Roman" w:eastAsia="Calibri" w:hAnsi="Times New Roman" w:cs="Times New Roman"/>
                <w:sz w:val="12"/>
                <w:szCs w:val="12"/>
              </w:rPr>
            </w:pPr>
            <w:r w:rsidRPr="00EB3B52">
              <w:rPr>
                <w:rFonts w:ascii="Times New Roman" w:eastAsia="Calibri" w:hAnsi="Times New Roman" w:cs="Times New Roman"/>
                <w:sz w:val="12"/>
                <w:szCs w:val="12"/>
              </w:rPr>
              <w:t>0,00</w:t>
            </w:r>
          </w:p>
        </w:tc>
      </w:tr>
      <w:tr w:rsidR="00EB3B52" w:rsidRPr="00EB3B52" w:rsidTr="006411FF">
        <w:trPr>
          <w:trHeight w:val="20"/>
        </w:trPr>
        <w:tc>
          <w:tcPr>
            <w:tcW w:w="396" w:type="dxa"/>
            <w:vMerge/>
            <w:hideMark/>
          </w:tcPr>
          <w:p w:rsidR="00EB3B52" w:rsidRPr="00EB3B52" w:rsidRDefault="00EB3B52" w:rsidP="00EB3B52">
            <w:pPr>
              <w:tabs>
                <w:tab w:val="left" w:pos="284"/>
              </w:tabs>
              <w:rPr>
                <w:rFonts w:ascii="Times New Roman" w:eastAsia="Calibri" w:hAnsi="Times New Roman" w:cs="Times New Roman"/>
                <w:sz w:val="12"/>
                <w:szCs w:val="12"/>
              </w:rPr>
            </w:pPr>
          </w:p>
        </w:tc>
        <w:tc>
          <w:tcPr>
            <w:tcW w:w="3715" w:type="dxa"/>
            <w:vMerge/>
            <w:hideMark/>
          </w:tcPr>
          <w:p w:rsidR="00EB3B52" w:rsidRPr="00EB3B52" w:rsidRDefault="00EB3B52" w:rsidP="00EB3B52">
            <w:pPr>
              <w:tabs>
                <w:tab w:val="left" w:pos="284"/>
              </w:tabs>
              <w:rPr>
                <w:rFonts w:ascii="Times New Roman" w:eastAsia="Calibri" w:hAnsi="Times New Roman" w:cs="Times New Roman"/>
                <w:sz w:val="12"/>
                <w:szCs w:val="12"/>
              </w:rPr>
            </w:pPr>
          </w:p>
        </w:tc>
        <w:tc>
          <w:tcPr>
            <w:tcW w:w="851" w:type="dxa"/>
            <w:hideMark/>
          </w:tcPr>
          <w:p w:rsidR="00EB3B52" w:rsidRPr="00EB3B52" w:rsidRDefault="00EB3B52" w:rsidP="00EB3B52">
            <w:pPr>
              <w:tabs>
                <w:tab w:val="left" w:pos="284"/>
              </w:tabs>
              <w:rPr>
                <w:rFonts w:ascii="Times New Roman" w:eastAsia="Calibri" w:hAnsi="Times New Roman" w:cs="Times New Roman"/>
                <w:sz w:val="12"/>
                <w:szCs w:val="12"/>
              </w:rPr>
            </w:pPr>
            <w:r w:rsidRPr="00EB3B52">
              <w:rPr>
                <w:rFonts w:ascii="Times New Roman" w:eastAsia="Calibri" w:hAnsi="Times New Roman" w:cs="Times New Roman"/>
                <w:sz w:val="12"/>
                <w:szCs w:val="12"/>
              </w:rPr>
              <w:t>тыс.</w:t>
            </w:r>
            <w:r>
              <w:rPr>
                <w:rFonts w:ascii="Times New Roman" w:eastAsia="Calibri" w:hAnsi="Times New Roman" w:cs="Times New Roman"/>
                <w:sz w:val="12"/>
                <w:szCs w:val="12"/>
              </w:rPr>
              <w:t xml:space="preserve"> </w:t>
            </w:r>
            <w:r w:rsidRPr="00EB3B52">
              <w:rPr>
                <w:rFonts w:ascii="Times New Roman" w:eastAsia="Calibri" w:hAnsi="Times New Roman" w:cs="Times New Roman"/>
                <w:sz w:val="12"/>
                <w:szCs w:val="12"/>
              </w:rPr>
              <w:t>руб.</w:t>
            </w:r>
          </w:p>
        </w:tc>
        <w:tc>
          <w:tcPr>
            <w:tcW w:w="567" w:type="dxa"/>
            <w:hideMark/>
          </w:tcPr>
          <w:p w:rsidR="00EB3B52" w:rsidRPr="00EB3B52" w:rsidRDefault="00EB3B52" w:rsidP="00EB3B52">
            <w:pPr>
              <w:tabs>
                <w:tab w:val="left" w:pos="284"/>
              </w:tabs>
              <w:rPr>
                <w:rFonts w:ascii="Times New Roman" w:eastAsia="Calibri" w:hAnsi="Times New Roman" w:cs="Times New Roman"/>
                <w:sz w:val="12"/>
                <w:szCs w:val="12"/>
              </w:rPr>
            </w:pPr>
            <w:r w:rsidRPr="00EB3B52">
              <w:rPr>
                <w:rFonts w:ascii="Times New Roman" w:eastAsia="Calibri" w:hAnsi="Times New Roman" w:cs="Times New Roman"/>
                <w:sz w:val="12"/>
                <w:szCs w:val="12"/>
              </w:rPr>
              <w:t>82 647,85000</w:t>
            </w:r>
          </w:p>
        </w:tc>
        <w:tc>
          <w:tcPr>
            <w:tcW w:w="708" w:type="dxa"/>
            <w:hideMark/>
          </w:tcPr>
          <w:p w:rsidR="00EB3B52" w:rsidRPr="00EB3B52" w:rsidRDefault="006411FF" w:rsidP="00EB3B5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69</w:t>
            </w:r>
            <w:r w:rsidR="00EB3B52" w:rsidRPr="00EB3B52">
              <w:rPr>
                <w:rFonts w:ascii="Times New Roman" w:eastAsia="Calibri" w:hAnsi="Times New Roman" w:cs="Times New Roman"/>
                <w:sz w:val="12"/>
                <w:szCs w:val="12"/>
              </w:rPr>
              <w:t>106,10000</w:t>
            </w:r>
          </w:p>
        </w:tc>
        <w:tc>
          <w:tcPr>
            <w:tcW w:w="670" w:type="dxa"/>
            <w:hideMark/>
          </w:tcPr>
          <w:p w:rsidR="00EB3B52" w:rsidRPr="00EB3B52" w:rsidRDefault="006411FF" w:rsidP="00EB3B5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r w:rsidR="00EB3B52" w:rsidRPr="00EB3B52">
              <w:rPr>
                <w:rFonts w:ascii="Times New Roman" w:eastAsia="Calibri" w:hAnsi="Times New Roman" w:cs="Times New Roman"/>
                <w:sz w:val="12"/>
                <w:szCs w:val="12"/>
              </w:rPr>
              <w:t>541,75000</w:t>
            </w:r>
          </w:p>
        </w:tc>
        <w:tc>
          <w:tcPr>
            <w:tcW w:w="606" w:type="dxa"/>
            <w:hideMark/>
          </w:tcPr>
          <w:p w:rsidR="00EB3B52" w:rsidRPr="00EB3B52" w:rsidRDefault="00EB3B52" w:rsidP="00EB3B52">
            <w:pPr>
              <w:tabs>
                <w:tab w:val="left" w:pos="284"/>
              </w:tabs>
              <w:rPr>
                <w:rFonts w:ascii="Times New Roman" w:eastAsia="Calibri" w:hAnsi="Times New Roman" w:cs="Times New Roman"/>
                <w:sz w:val="12"/>
                <w:szCs w:val="12"/>
              </w:rPr>
            </w:pPr>
            <w:r w:rsidRPr="00EB3B52">
              <w:rPr>
                <w:rFonts w:ascii="Times New Roman" w:eastAsia="Calibri" w:hAnsi="Times New Roman" w:cs="Times New Roman"/>
                <w:sz w:val="12"/>
                <w:szCs w:val="12"/>
              </w:rPr>
              <w:t>0,00000</w:t>
            </w:r>
          </w:p>
        </w:tc>
      </w:tr>
      <w:tr w:rsidR="00EB3B52" w:rsidRPr="00EB3B52" w:rsidTr="006411FF">
        <w:trPr>
          <w:trHeight w:val="20"/>
        </w:trPr>
        <w:tc>
          <w:tcPr>
            <w:tcW w:w="396" w:type="dxa"/>
            <w:vMerge w:val="restart"/>
            <w:hideMark/>
          </w:tcPr>
          <w:p w:rsidR="00EB3B52" w:rsidRPr="00EB3B52" w:rsidRDefault="00EB3B52" w:rsidP="00EB3B52">
            <w:pPr>
              <w:tabs>
                <w:tab w:val="left" w:pos="284"/>
              </w:tabs>
              <w:rPr>
                <w:rFonts w:ascii="Times New Roman" w:eastAsia="Calibri" w:hAnsi="Times New Roman" w:cs="Times New Roman"/>
                <w:sz w:val="12"/>
                <w:szCs w:val="12"/>
              </w:rPr>
            </w:pPr>
            <w:r w:rsidRPr="00EB3B52">
              <w:rPr>
                <w:rFonts w:ascii="Times New Roman" w:eastAsia="Calibri" w:hAnsi="Times New Roman" w:cs="Times New Roman"/>
                <w:sz w:val="12"/>
                <w:szCs w:val="12"/>
              </w:rPr>
              <w:t>1.2.</w:t>
            </w:r>
          </w:p>
        </w:tc>
        <w:tc>
          <w:tcPr>
            <w:tcW w:w="3715" w:type="dxa"/>
            <w:vMerge w:val="restart"/>
            <w:hideMark/>
          </w:tcPr>
          <w:p w:rsidR="00EB3B52" w:rsidRPr="00EB3B52" w:rsidRDefault="00EB3B52" w:rsidP="00EB3B52">
            <w:pPr>
              <w:tabs>
                <w:tab w:val="left" w:pos="284"/>
              </w:tabs>
              <w:rPr>
                <w:rFonts w:ascii="Times New Roman" w:eastAsia="Calibri" w:hAnsi="Times New Roman" w:cs="Times New Roman"/>
                <w:sz w:val="12"/>
                <w:szCs w:val="12"/>
              </w:rPr>
            </w:pPr>
            <w:r w:rsidRPr="00EB3B52">
              <w:rPr>
                <w:rFonts w:ascii="Times New Roman" w:eastAsia="Calibri" w:hAnsi="Times New Roman" w:cs="Times New Roman"/>
                <w:sz w:val="12"/>
                <w:szCs w:val="12"/>
              </w:rPr>
              <w:t>Строительство  сетей водоотведения</w:t>
            </w:r>
          </w:p>
        </w:tc>
        <w:tc>
          <w:tcPr>
            <w:tcW w:w="851" w:type="dxa"/>
            <w:hideMark/>
          </w:tcPr>
          <w:p w:rsidR="00EB3B52" w:rsidRPr="00EB3B52" w:rsidRDefault="00EB3B52" w:rsidP="00EB3B52">
            <w:pPr>
              <w:tabs>
                <w:tab w:val="left" w:pos="284"/>
              </w:tabs>
              <w:rPr>
                <w:rFonts w:ascii="Times New Roman" w:eastAsia="Calibri" w:hAnsi="Times New Roman" w:cs="Times New Roman"/>
                <w:sz w:val="12"/>
                <w:szCs w:val="12"/>
              </w:rPr>
            </w:pPr>
            <w:proofErr w:type="gramStart"/>
            <w:r w:rsidRPr="00EB3B52">
              <w:rPr>
                <w:rFonts w:ascii="Times New Roman" w:eastAsia="Calibri" w:hAnsi="Times New Roman" w:cs="Times New Roman"/>
                <w:sz w:val="12"/>
                <w:szCs w:val="12"/>
              </w:rPr>
              <w:t>Км</w:t>
            </w:r>
            <w:proofErr w:type="gramEnd"/>
            <w:r w:rsidRPr="00EB3B52">
              <w:rPr>
                <w:rFonts w:ascii="Times New Roman" w:eastAsia="Calibri" w:hAnsi="Times New Roman" w:cs="Times New Roman"/>
                <w:sz w:val="12"/>
                <w:szCs w:val="12"/>
              </w:rPr>
              <w:t>.</w:t>
            </w:r>
          </w:p>
        </w:tc>
        <w:tc>
          <w:tcPr>
            <w:tcW w:w="567" w:type="dxa"/>
            <w:hideMark/>
          </w:tcPr>
          <w:p w:rsidR="00EB3B52" w:rsidRPr="00EB3B52" w:rsidRDefault="00EB3B52" w:rsidP="00EB3B52">
            <w:pPr>
              <w:tabs>
                <w:tab w:val="left" w:pos="284"/>
              </w:tabs>
              <w:rPr>
                <w:rFonts w:ascii="Times New Roman" w:eastAsia="Calibri" w:hAnsi="Times New Roman" w:cs="Times New Roman"/>
                <w:sz w:val="12"/>
                <w:szCs w:val="12"/>
              </w:rPr>
            </w:pPr>
            <w:r w:rsidRPr="00EB3B52">
              <w:rPr>
                <w:rFonts w:ascii="Times New Roman" w:eastAsia="Calibri" w:hAnsi="Times New Roman" w:cs="Times New Roman"/>
                <w:sz w:val="12"/>
                <w:szCs w:val="12"/>
              </w:rPr>
              <w:t>3,51</w:t>
            </w:r>
          </w:p>
        </w:tc>
        <w:tc>
          <w:tcPr>
            <w:tcW w:w="708" w:type="dxa"/>
            <w:hideMark/>
          </w:tcPr>
          <w:p w:rsidR="00EB3B52" w:rsidRPr="00EB3B52" w:rsidRDefault="00EB3B52" w:rsidP="00EB3B52">
            <w:pPr>
              <w:tabs>
                <w:tab w:val="left" w:pos="284"/>
              </w:tabs>
              <w:rPr>
                <w:rFonts w:ascii="Times New Roman" w:eastAsia="Calibri" w:hAnsi="Times New Roman" w:cs="Times New Roman"/>
                <w:sz w:val="12"/>
                <w:szCs w:val="12"/>
              </w:rPr>
            </w:pPr>
            <w:r w:rsidRPr="00EB3B52">
              <w:rPr>
                <w:rFonts w:ascii="Times New Roman" w:eastAsia="Calibri" w:hAnsi="Times New Roman" w:cs="Times New Roman"/>
                <w:sz w:val="12"/>
                <w:szCs w:val="12"/>
              </w:rPr>
              <w:t>3,51</w:t>
            </w:r>
          </w:p>
        </w:tc>
        <w:tc>
          <w:tcPr>
            <w:tcW w:w="670" w:type="dxa"/>
            <w:hideMark/>
          </w:tcPr>
          <w:p w:rsidR="00EB3B52" w:rsidRPr="00EB3B52" w:rsidRDefault="00EB3B52" w:rsidP="00EB3B52">
            <w:pPr>
              <w:tabs>
                <w:tab w:val="left" w:pos="284"/>
              </w:tabs>
              <w:rPr>
                <w:rFonts w:ascii="Times New Roman" w:eastAsia="Calibri" w:hAnsi="Times New Roman" w:cs="Times New Roman"/>
                <w:sz w:val="12"/>
                <w:szCs w:val="12"/>
              </w:rPr>
            </w:pPr>
            <w:r w:rsidRPr="00EB3B52">
              <w:rPr>
                <w:rFonts w:ascii="Times New Roman" w:eastAsia="Calibri" w:hAnsi="Times New Roman" w:cs="Times New Roman"/>
                <w:sz w:val="12"/>
                <w:szCs w:val="12"/>
              </w:rPr>
              <w:t>0,00</w:t>
            </w:r>
          </w:p>
        </w:tc>
        <w:tc>
          <w:tcPr>
            <w:tcW w:w="606" w:type="dxa"/>
            <w:hideMark/>
          </w:tcPr>
          <w:p w:rsidR="00EB3B52" w:rsidRPr="00EB3B52" w:rsidRDefault="00EB3B52" w:rsidP="00EB3B52">
            <w:pPr>
              <w:tabs>
                <w:tab w:val="left" w:pos="284"/>
              </w:tabs>
              <w:rPr>
                <w:rFonts w:ascii="Times New Roman" w:eastAsia="Calibri" w:hAnsi="Times New Roman" w:cs="Times New Roman"/>
                <w:sz w:val="12"/>
                <w:szCs w:val="12"/>
              </w:rPr>
            </w:pPr>
            <w:r w:rsidRPr="00EB3B52">
              <w:rPr>
                <w:rFonts w:ascii="Times New Roman" w:eastAsia="Calibri" w:hAnsi="Times New Roman" w:cs="Times New Roman"/>
                <w:sz w:val="12"/>
                <w:szCs w:val="12"/>
              </w:rPr>
              <w:t>0,00</w:t>
            </w:r>
          </w:p>
        </w:tc>
      </w:tr>
      <w:tr w:rsidR="00EB3B52" w:rsidRPr="00EB3B52" w:rsidTr="006411FF">
        <w:trPr>
          <w:trHeight w:val="20"/>
        </w:trPr>
        <w:tc>
          <w:tcPr>
            <w:tcW w:w="396" w:type="dxa"/>
            <w:vMerge/>
            <w:hideMark/>
          </w:tcPr>
          <w:p w:rsidR="00EB3B52" w:rsidRPr="00EB3B52" w:rsidRDefault="00EB3B52" w:rsidP="00EB3B52">
            <w:pPr>
              <w:tabs>
                <w:tab w:val="left" w:pos="284"/>
              </w:tabs>
              <w:rPr>
                <w:rFonts w:ascii="Times New Roman" w:eastAsia="Calibri" w:hAnsi="Times New Roman" w:cs="Times New Roman"/>
                <w:sz w:val="12"/>
                <w:szCs w:val="12"/>
              </w:rPr>
            </w:pPr>
          </w:p>
        </w:tc>
        <w:tc>
          <w:tcPr>
            <w:tcW w:w="3715" w:type="dxa"/>
            <w:vMerge/>
            <w:hideMark/>
          </w:tcPr>
          <w:p w:rsidR="00EB3B52" w:rsidRPr="00EB3B52" w:rsidRDefault="00EB3B52" w:rsidP="00EB3B52">
            <w:pPr>
              <w:tabs>
                <w:tab w:val="left" w:pos="284"/>
              </w:tabs>
              <w:rPr>
                <w:rFonts w:ascii="Times New Roman" w:eastAsia="Calibri" w:hAnsi="Times New Roman" w:cs="Times New Roman"/>
                <w:sz w:val="12"/>
                <w:szCs w:val="12"/>
              </w:rPr>
            </w:pPr>
          </w:p>
        </w:tc>
        <w:tc>
          <w:tcPr>
            <w:tcW w:w="851" w:type="dxa"/>
            <w:hideMark/>
          </w:tcPr>
          <w:p w:rsidR="00EB3B52" w:rsidRPr="00EB3B52" w:rsidRDefault="00EB3B52" w:rsidP="00EB3B52">
            <w:pPr>
              <w:tabs>
                <w:tab w:val="left" w:pos="284"/>
              </w:tabs>
              <w:rPr>
                <w:rFonts w:ascii="Times New Roman" w:eastAsia="Calibri" w:hAnsi="Times New Roman" w:cs="Times New Roman"/>
                <w:sz w:val="12"/>
                <w:szCs w:val="12"/>
              </w:rPr>
            </w:pPr>
            <w:r w:rsidRPr="00EB3B52">
              <w:rPr>
                <w:rFonts w:ascii="Times New Roman" w:eastAsia="Calibri" w:hAnsi="Times New Roman" w:cs="Times New Roman"/>
                <w:sz w:val="12"/>
                <w:szCs w:val="12"/>
              </w:rPr>
              <w:t>тыс.</w:t>
            </w:r>
            <w:r>
              <w:rPr>
                <w:rFonts w:ascii="Times New Roman" w:eastAsia="Calibri" w:hAnsi="Times New Roman" w:cs="Times New Roman"/>
                <w:sz w:val="12"/>
                <w:szCs w:val="12"/>
              </w:rPr>
              <w:t xml:space="preserve"> </w:t>
            </w:r>
            <w:r w:rsidRPr="00EB3B52">
              <w:rPr>
                <w:rFonts w:ascii="Times New Roman" w:eastAsia="Calibri" w:hAnsi="Times New Roman" w:cs="Times New Roman"/>
                <w:sz w:val="12"/>
                <w:szCs w:val="12"/>
              </w:rPr>
              <w:t>руб.</w:t>
            </w:r>
          </w:p>
        </w:tc>
        <w:tc>
          <w:tcPr>
            <w:tcW w:w="567" w:type="dxa"/>
            <w:hideMark/>
          </w:tcPr>
          <w:p w:rsidR="00EB3B52" w:rsidRPr="00EB3B52" w:rsidRDefault="006411FF" w:rsidP="00EB3B5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35</w:t>
            </w:r>
            <w:r w:rsidR="00EB3B52" w:rsidRPr="00EB3B52">
              <w:rPr>
                <w:rFonts w:ascii="Times New Roman" w:eastAsia="Calibri" w:hAnsi="Times New Roman" w:cs="Times New Roman"/>
                <w:sz w:val="12"/>
                <w:szCs w:val="12"/>
              </w:rPr>
              <w:t>665,70080</w:t>
            </w:r>
          </w:p>
        </w:tc>
        <w:tc>
          <w:tcPr>
            <w:tcW w:w="708" w:type="dxa"/>
            <w:hideMark/>
          </w:tcPr>
          <w:p w:rsidR="00EB3B52" w:rsidRPr="00EB3B52" w:rsidRDefault="006411FF" w:rsidP="00EB3B5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35</w:t>
            </w:r>
            <w:r w:rsidR="00EB3B52" w:rsidRPr="00EB3B52">
              <w:rPr>
                <w:rFonts w:ascii="Times New Roman" w:eastAsia="Calibri" w:hAnsi="Times New Roman" w:cs="Times New Roman"/>
                <w:sz w:val="12"/>
                <w:szCs w:val="12"/>
              </w:rPr>
              <w:t>665,70080</w:t>
            </w:r>
          </w:p>
        </w:tc>
        <w:tc>
          <w:tcPr>
            <w:tcW w:w="670" w:type="dxa"/>
            <w:hideMark/>
          </w:tcPr>
          <w:p w:rsidR="00EB3B52" w:rsidRPr="00EB3B52" w:rsidRDefault="00EB3B52" w:rsidP="00EB3B52">
            <w:pPr>
              <w:tabs>
                <w:tab w:val="left" w:pos="284"/>
              </w:tabs>
              <w:rPr>
                <w:rFonts w:ascii="Times New Roman" w:eastAsia="Calibri" w:hAnsi="Times New Roman" w:cs="Times New Roman"/>
                <w:sz w:val="12"/>
                <w:szCs w:val="12"/>
              </w:rPr>
            </w:pPr>
            <w:r w:rsidRPr="00EB3B52">
              <w:rPr>
                <w:rFonts w:ascii="Times New Roman" w:eastAsia="Calibri" w:hAnsi="Times New Roman" w:cs="Times New Roman"/>
                <w:sz w:val="12"/>
                <w:szCs w:val="12"/>
              </w:rPr>
              <w:t>0,00000</w:t>
            </w:r>
          </w:p>
        </w:tc>
        <w:tc>
          <w:tcPr>
            <w:tcW w:w="606" w:type="dxa"/>
            <w:hideMark/>
          </w:tcPr>
          <w:p w:rsidR="00EB3B52" w:rsidRPr="00EB3B52" w:rsidRDefault="00EB3B52" w:rsidP="00EB3B52">
            <w:pPr>
              <w:tabs>
                <w:tab w:val="left" w:pos="284"/>
              </w:tabs>
              <w:rPr>
                <w:rFonts w:ascii="Times New Roman" w:eastAsia="Calibri" w:hAnsi="Times New Roman" w:cs="Times New Roman"/>
                <w:sz w:val="12"/>
                <w:szCs w:val="12"/>
              </w:rPr>
            </w:pPr>
            <w:r w:rsidRPr="00EB3B52">
              <w:rPr>
                <w:rFonts w:ascii="Times New Roman" w:eastAsia="Calibri" w:hAnsi="Times New Roman" w:cs="Times New Roman"/>
                <w:sz w:val="12"/>
                <w:szCs w:val="12"/>
              </w:rPr>
              <w:t>0,00000</w:t>
            </w:r>
          </w:p>
        </w:tc>
      </w:tr>
      <w:tr w:rsidR="00EB3B52" w:rsidRPr="00EB3B52" w:rsidTr="006411FF">
        <w:trPr>
          <w:trHeight w:val="20"/>
        </w:trPr>
        <w:tc>
          <w:tcPr>
            <w:tcW w:w="396" w:type="dxa"/>
            <w:vMerge w:val="restart"/>
            <w:hideMark/>
          </w:tcPr>
          <w:p w:rsidR="00EB3B52" w:rsidRPr="00EB3B52" w:rsidRDefault="00EB3B52" w:rsidP="00EB3B52">
            <w:pPr>
              <w:tabs>
                <w:tab w:val="left" w:pos="284"/>
              </w:tabs>
              <w:rPr>
                <w:rFonts w:ascii="Times New Roman" w:eastAsia="Calibri" w:hAnsi="Times New Roman" w:cs="Times New Roman"/>
                <w:bCs/>
                <w:sz w:val="12"/>
                <w:szCs w:val="12"/>
              </w:rPr>
            </w:pPr>
            <w:r w:rsidRPr="00EB3B52">
              <w:rPr>
                <w:rFonts w:ascii="Times New Roman" w:eastAsia="Calibri" w:hAnsi="Times New Roman" w:cs="Times New Roman"/>
                <w:bCs/>
                <w:sz w:val="12"/>
                <w:szCs w:val="12"/>
              </w:rPr>
              <w:t>2</w:t>
            </w:r>
          </w:p>
        </w:tc>
        <w:tc>
          <w:tcPr>
            <w:tcW w:w="3715" w:type="dxa"/>
            <w:vMerge w:val="restart"/>
            <w:hideMark/>
          </w:tcPr>
          <w:p w:rsidR="00EB3B52" w:rsidRPr="00EB3B52" w:rsidRDefault="00EB3B52" w:rsidP="00EB3B52">
            <w:pPr>
              <w:tabs>
                <w:tab w:val="left" w:pos="284"/>
              </w:tabs>
              <w:rPr>
                <w:rFonts w:ascii="Times New Roman" w:eastAsia="Calibri" w:hAnsi="Times New Roman" w:cs="Times New Roman"/>
                <w:bCs/>
                <w:sz w:val="12"/>
                <w:szCs w:val="12"/>
              </w:rPr>
            </w:pPr>
            <w:r w:rsidRPr="00EB3B52">
              <w:rPr>
                <w:rFonts w:ascii="Times New Roman" w:eastAsia="Calibri" w:hAnsi="Times New Roman" w:cs="Times New Roman"/>
                <w:bCs/>
                <w:sz w:val="12"/>
                <w:szCs w:val="12"/>
              </w:rPr>
              <w:t>Предоставление субсидии за счет средств местного бюджета сельскохозяйственным товаропроизводителям, осуществляющим свою деятельность на территории сельского поселения Сергиевск Самарской области, в целях возмещения затрат в связи с производством сельскохозяйственной продукции в части расходов на производство продукции животноводства</w:t>
            </w:r>
          </w:p>
        </w:tc>
        <w:tc>
          <w:tcPr>
            <w:tcW w:w="851" w:type="dxa"/>
            <w:hideMark/>
          </w:tcPr>
          <w:p w:rsidR="00EB3B52" w:rsidRPr="00EB3B52" w:rsidRDefault="00EB3B52" w:rsidP="00EB3B52">
            <w:pPr>
              <w:tabs>
                <w:tab w:val="left" w:pos="284"/>
              </w:tabs>
              <w:rPr>
                <w:rFonts w:ascii="Times New Roman" w:eastAsia="Calibri" w:hAnsi="Times New Roman" w:cs="Times New Roman"/>
                <w:bCs/>
                <w:sz w:val="12"/>
                <w:szCs w:val="12"/>
              </w:rPr>
            </w:pPr>
            <w:r w:rsidRPr="00EB3B52">
              <w:rPr>
                <w:rFonts w:ascii="Times New Roman" w:eastAsia="Calibri" w:hAnsi="Times New Roman" w:cs="Times New Roman"/>
                <w:bCs/>
                <w:sz w:val="12"/>
                <w:szCs w:val="12"/>
              </w:rPr>
              <w:t>тыс.</w:t>
            </w:r>
            <w:r>
              <w:rPr>
                <w:rFonts w:ascii="Times New Roman" w:eastAsia="Calibri" w:hAnsi="Times New Roman" w:cs="Times New Roman"/>
                <w:bCs/>
                <w:sz w:val="12"/>
                <w:szCs w:val="12"/>
              </w:rPr>
              <w:t xml:space="preserve"> </w:t>
            </w:r>
            <w:r w:rsidRPr="00EB3B52">
              <w:rPr>
                <w:rFonts w:ascii="Times New Roman" w:eastAsia="Calibri" w:hAnsi="Times New Roman" w:cs="Times New Roman"/>
                <w:bCs/>
                <w:sz w:val="12"/>
                <w:szCs w:val="12"/>
              </w:rPr>
              <w:t>руб.</w:t>
            </w:r>
          </w:p>
        </w:tc>
        <w:tc>
          <w:tcPr>
            <w:tcW w:w="567" w:type="dxa"/>
            <w:vMerge w:val="restart"/>
            <w:hideMark/>
          </w:tcPr>
          <w:p w:rsidR="00EB3B52" w:rsidRPr="00EB3B52" w:rsidRDefault="00EB3B52" w:rsidP="00EB3B52">
            <w:pPr>
              <w:tabs>
                <w:tab w:val="left" w:pos="284"/>
              </w:tabs>
              <w:rPr>
                <w:rFonts w:ascii="Times New Roman" w:eastAsia="Calibri" w:hAnsi="Times New Roman" w:cs="Times New Roman"/>
                <w:bCs/>
                <w:sz w:val="12"/>
                <w:szCs w:val="12"/>
              </w:rPr>
            </w:pPr>
            <w:r w:rsidRPr="00EB3B52">
              <w:rPr>
                <w:rFonts w:ascii="Times New Roman" w:eastAsia="Calibri" w:hAnsi="Times New Roman" w:cs="Times New Roman"/>
                <w:bCs/>
                <w:sz w:val="12"/>
                <w:szCs w:val="12"/>
              </w:rPr>
              <w:t>40,73600</w:t>
            </w:r>
          </w:p>
        </w:tc>
        <w:tc>
          <w:tcPr>
            <w:tcW w:w="708" w:type="dxa"/>
            <w:vMerge w:val="restart"/>
            <w:hideMark/>
          </w:tcPr>
          <w:p w:rsidR="00EB3B52" w:rsidRPr="00EB3B52" w:rsidRDefault="00EB3B52" w:rsidP="00EB3B52">
            <w:pPr>
              <w:tabs>
                <w:tab w:val="left" w:pos="284"/>
              </w:tabs>
              <w:rPr>
                <w:rFonts w:ascii="Times New Roman" w:eastAsia="Calibri" w:hAnsi="Times New Roman" w:cs="Times New Roman"/>
                <w:bCs/>
                <w:sz w:val="12"/>
                <w:szCs w:val="12"/>
              </w:rPr>
            </w:pPr>
            <w:r w:rsidRPr="00EB3B52">
              <w:rPr>
                <w:rFonts w:ascii="Times New Roman" w:eastAsia="Calibri" w:hAnsi="Times New Roman" w:cs="Times New Roman"/>
                <w:bCs/>
                <w:sz w:val="12"/>
                <w:szCs w:val="12"/>
              </w:rPr>
              <w:t>26,80000</w:t>
            </w:r>
          </w:p>
        </w:tc>
        <w:tc>
          <w:tcPr>
            <w:tcW w:w="670" w:type="dxa"/>
            <w:vMerge w:val="restart"/>
            <w:hideMark/>
          </w:tcPr>
          <w:p w:rsidR="00EB3B52" w:rsidRPr="00EB3B52" w:rsidRDefault="00EB3B52" w:rsidP="00EB3B52">
            <w:pPr>
              <w:tabs>
                <w:tab w:val="left" w:pos="284"/>
              </w:tabs>
              <w:rPr>
                <w:rFonts w:ascii="Times New Roman" w:eastAsia="Calibri" w:hAnsi="Times New Roman" w:cs="Times New Roman"/>
                <w:bCs/>
                <w:sz w:val="12"/>
                <w:szCs w:val="12"/>
              </w:rPr>
            </w:pPr>
            <w:r w:rsidRPr="00EB3B52">
              <w:rPr>
                <w:rFonts w:ascii="Times New Roman" w:eastAsia="Calibri" w:hAnsi="Times New Roman" w:cs="Times New Roman"/>
                <w:bCs/>
                <w:sz w:val="12"/>
                <w:szCs w:val="12"/>
              </w:rPr>
              <w:t>13,93600</w:t>
            </w:r>
          </w:p>
        </w:tc>
        <w:tc>
          <w:tcPr>
            <w:tcW w:w="606" w:type="dxa"/>
            <w:vMerge w:val="restart"/>
            <w:hideMark/>
          </w:tcPr>
          <w:p w:rsidR="00EB3B52" w:rsidRPr="00EB3B52" w:rsidRDefault="00EB3B52" w:rsidP="00EB3B52">
            <w:pPr>
              <w:tabs>
                <w:tab w:val="left" w:pos="284"/>
              </w:tabs>
              <w:rPr>
                <w:rFonts w:ascii="Times New Roman" w:eastAsia="Calibri" w:hAnsi="Times New Roman" w:cs="Times New Roman"/>
                <w:bCs/>
                <w:sz w:val="12"/>
                <w:szCs w:val="12"/>
              </w:rPr>
            </w:pPr>
            <w:r w:rsidRPr="00EB3B52">
              <w:rPr>
                <w:rFonts w:ascii="Times New Roman" w:eastAsia="Calibri" w:hAnsi="Times New Roman" w:cs="Times New Roman"/>
                <w:bCs/>
                <w:sz w:val="12"/>
                <w:szCs w:val="12"/>
              </w:rPr>
              <w:t>0,00000</w:t>
            </w:r>
          </w:p>
        </w:tc>
      </w:tr>
      <w:tr w:rsidR="00EB3B52" w:rsidRPr="00EB3B52" w:rsidTr="006411FF">
        <w:trPr>
          <w:trHeight w:val="20"/>
        </w:trPr>
        <w:tc>
          <w:tcPr>
            <w:tcW w:w="396" w:type="dxa"/>
            <w:vMerge/>
            <w:hideMark/>
          </w:tcPr>
          <w:p w:rsidR="00EB3B52" w:rsidRPr="00EB3B52" w:rsidRDefault="00EB3B52" w:rsidP="00EB3B52">
            <w:pPr>
              <w:tabs>
                <w:tab w:val="left" w:pos="284"/>
              </w:tabs>
              <w:rPr>
                <w:rFonts w:ascii="Times New Roman" w:eastAsia="Calibri" w:hAnsi="Times New Roman" w:cs="Times New Roman"/>
                <w:bCs/>
                <w:sz w:val="12"/>
                <w:szCs w:val="12"/>
              </w:rPr>
            </w:pPr>
          </w:p>
        </w:tc>
        <w:tc>
          <w:tcPr>
            <w:tcW w:w="3715" w:type="dxa"/>
            <w:vMerge/>
            <w:hideMark/>
          </w:tcPr>
          <w:p w:rsidR="00EB3B52" w:rsidRPr="00EB3B52" w:rsidRDefault="00EB3B52" w:rsidP="00EB3B52">
            <w:pPr>
              <w:tabs>
                <w:tab w:val="left" w:pos="284"/>
              </w:tabs>
              <w:rPr>
                <w:rFonts w:ascii="Times New Roman" w:eastAsia="Calibri" w:hAnsi="Times New Roman" w:cs="Times New Roman"/>
                <w:bCs/>
                <w:sz w:val="12"/>
                <w:szCs w:val="12"/>
              </w:rPr>
            </w:pPr>
          </w:p>
        </w:tc>
        <w:tc>
          <w:tcPr>
            <w:tcW w:w="851" w:type="dxa"/>
            <w:hideMark/>
          </w:tcPr>
          <w:p w:rsidR="00EB3B52" w:rsidRPr="00EB3B52" w:rsidRDefault="00EB3B52" w:rsidP="00EB3B52">
            <w:pPr>
              <w:tabs>
                <w:tab w:val="left" w:pos="284"/>
              </w:tabs>
              <w:rPr>
                <w:rFonts w:ascii="Times New Roman" w:eastAsia="Calibri" w:hAnsi="Times New Roman" w:cs="Times New Roman"/>
                <w:iCs/>
                <w:sz w:val="12"/>
                <w:szCs w:val="12"/>
              </w:rPr>
            </w:pPr>
            <w:r w:rsidRPr="00EB3B52">
              <w:rPr>
                <w:rFonts w:ascii="Times New Roman" w:eastAsia="Calibri" w:hAnsi="Times New Roman" w:cs="Times New Roman"/>
                <w:iCs/>
                <w:sz w:val="12"/>
                <w:szCs w:val="12"/>
              </w:rPr>
              <w:t>(прогноз)</w:t>
            </w:r>
          </w:p>
        </w:tc>
        <w:tc>
          <w:tcPr>
            <w:tcW w:w="567" w:type="dxa"/>
            <w:vMerge/>
            <w:hideMark/>
          </w:tcPr>
          <w:p w:rsidR="00EB3B52" w:rsidRPr="00EB3B52" w:rsidRDefault="00EB3B52" w:rsidP="00EB3B52">
            <w:pPr>
              <w:tabs>
                <w:tab w:val="left" w:pos="284"/>
              </w:tabs>
              <w:rPr>
                <w:rFonts w:ascii="Times New Roman" w:eastAsia="Calibri" w:hAnsi="Times New Roman" w:cs="Times New Roman"/>
                <w:bCs/>
                <w:sz w:val="12"/>
                <w:szCs w:val="12"/>
              </w:rPr>
            </w:pPr>
          </w:p>
        </w:tc>
        <w:tc>
          <w:tcPr>
            <w:tcW w:w="708" w:type="dxa"/>
            <w:vMerge/>
            <w:hideMark/>
          </w:tcPr>
          <w:p w:rsidR="00EB3B52" w:rsidRPr="00EB3B52" w:rsidRDefault="00EB3B52" w:rsidP="00EB3B52">
            <w:pPr>
              <w:tabs>
                <w:tab w:val="left" w:pos="284"/>
              </w:tabs>
              <w:rPr>
                <w:rFonts w:ascii="Times New Roman" w:eastAsia="Calibri" w:hAnsi="Times New Roman" w:cs="Times New Roman"/>
                <w:bCs/>
                <w:sz w:val="12"/>
                <w:szCs w:val="12"/>
              </w:rPr>
            </w:pPr>
          </w:p>
        </w:tc>
        <w:tc>
          <w:tcPr>
            <w:tcW w:w="670" w:type="dxa"/>
            <w:vMerge/>
            <w:hideMark/>
          </w:tcPr>
          <w:p w:rsidR="00EB3B52" w:rsidRPr="00EB3B52" w:rsidRDefault="00EB3B52" w:rsidP="00EB3B52">
            <w:pPr>
              <w:tabs>
                <w:tab w:val="left" w:pos="284"/>
              </w:tabs>
              <w:rPr>
                <w:rFonts w:ascii="Times New Roman" w:eastAsia="Calibri" w:hAnsi="Times New Roman" w:cs="Times New Roman"/>
                <w:bCs/>
                <w:sz w:val="12"/>
                <w:szCs w:val="12"/>
              </w:rPr>
            </w:pPr>
          </w:p>
        </w:tc>
        <w:tc>
          <w:tcPr>
            <w:tcW w:w="606" w:type="dxa"/>
            <w:vMerge/>
            <w:hideMark/>
          </w:tcPr>
          <w:p w:rsidR="00EB3B52" w:rsidRPr="00EB3B52" w:rsidRDefault="00EB3B52" w:rsidP="00EB3B52">
            <w:pPr>
              <w:tabs>
                <w:tab w:val="left" w:pos="284"/>
              </w:tabs>
              <w:rPr>
                <w:rFonts w:ascii="Times New Roman" w:eastAsia="Calibri" w:hAnsi="Times New Roman" w:cs="Times New Roman"/>
                <w:bCs/>
                <w:sz w:val="12"/>
                <w:szCs w:val="12"/>
              </w:rPr>
            </w:pPr>
          </w:p>
        </w:tc>
      </w:tr>
      <w:tr w:rsidR="00EB3B52" w:rsidRPr="00EB3B52" w:rsidTr="006411FF">
        <w:trPr>
          <w:trHeight w:val="20"/>
        </w:trPr>
        <w:tc>
          <w:tcPr>
            <w:tcW w:w="4111" w:type="dxa"/>
            <w:gridSpan w:val="2"/>
            <w:vMerge w:val="restart"/>
            <w:hideMark/>
          </w:tcPr>
          <w:p w:rsidR="00EB3B52" w:rsidRPr="00EB3B52" w:rsidRDefault="00EB3B52" w:rsidP="00EB3B52">
            <w:pPr>
              <w:tabs>
                <w:tab w:val="left" w:pos="284"/>
              </w:tabs>
              <w:rPr>
                <w:rFonts w:ascii="Times New Roman" w:eastAsia="Calibri" w:hAnsi="Times New Roman" w:cs="Times New Roman"/>
                <w:bCs/>
                <w:sz w:val="12"/>
                <w:szCs w:val="12"/>
              </w:rPr>
            </w:pPr>
            <w:r w:rsidRPr="00EB3B52">
              <w:rPr>
                <w:rFonts w:ascii="Times New Roman" w:eastAsia="Calibri" w:hAnsi="Times New Roman" w:cs="Times New Roman"/>
                <w:bCs/>
                <w:sz w:val="12"/>
                <w:szCs w:val="12"/>
              </w:rPr>
              <w:t>ИТОГО</w:t>
            </w:r>
          </w:p>
        </w:tc>
        <w:tc>
          <w:tcPr>
            <w:tcW w:w="851" w:type="dxa"/>
            <w:hideMark/>
          </w:tcPr>
          <w:p w:rsidR="00EB3B52" w:rsidRPr="00EB3B52" w:rsidRDefault="00EB3B52" w:rsidP="00EB3B52">
            <w:pPr>
              <w:tabs>
                <w:tab w:val="left" w:pos="284"/>
              </w:tabs>
              <w:rPr>
                <w:rFonts w:ascii="Times New Roman" w:eastAsia="Calibri" w:hAnsi="Times New Roman" w:cs="Times New Roman"/>
                <w:bCs/>
                <w:sz w:val="12"/>
                <w:szCs w:val="12"/>
              </w:rPr>
            </w:pPr>
            <w:r w:rsidRPr="00EB3B52">
              <w:rPr>
                <w:rFonts w:ascii="Times New Roman" w:eastAsia="Calibri" w:hAnsi="Times New Roman" w:cs="Times New Roman"/>
                <w:bCs/>
                <w:sz w:val="12"/>
                <w:szCs w:val="12"/>
              </w:rPr>
              <w:t>тыс.</w:t>
            </w:r>
            <w:r>
              <w:rPr>
                <w:rFonts w:ascii="Times New Roman" w:eastAsia="Calibri" w:hAnsi="Times New Roman" w:cs="Times New Roman"/>
                <w:bCs/>
                <w:sz w:val="12"/>
                <w:szCs w:val="12"/>
              </w:rPr>
              <w:t xml:space="preserve"> </w:t>
            </w:r>
            <w:r w:rsidRPr="00EB3B52">
              <w:rPr>
                <w:rFonts w:ascii="Times New Roman" w:eastAsia="Calibri" w:hAnsi="Times New Roman" w:cs="Times New Roman"/>
                <w:bCs/>
                <w:sz w:val="12"/>
                <w:szCs w:val="12"/>
              </w:rPr>
              <w:t>руб.</w:t>
            </w:r>
          </w:p>
        </w:tc>
        <w:tc>
          <w:tcPr>
            <w:tcW w:w="567" w:type="dxa"/>
            <w:vMerge w:val="restart"/>
            <w:hideMark/>
          </w:tcPr>
          <w:p w:rsidR="00EB3B52" w:rsidRPr="00EB3B52" w:rsidRDefault="006411FF" w:rsidP="00EB3B5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118</w:t>
            </w:r>
            <w:r w:rsidR="00EB3B52" w:rsidRPr="00EB3B52">
              <w:rPr>
                <w:rFonts w:ascii="Times New Roman" w:eastAsia="Calibri" w:hAnsi="Times New Roman" w:cs="Times New Roman"/>
                <w:bCs/>
                <w:sz w:val="12"/>
                <w:szCs w:val="12"/>
              </w:rPr>
              <w:t>354,28680</w:t>
            </w:r>
          </w:p>
        </w:tc>
        <w:tc>
          <w:tcPr>
            <w:tcW w:w="708" w:type="dxa"/>
            <w:vMerge w:val="restart"/>
            <w:hideMark/>
          </w:tcPr>
          <w:p w:rsidR="00EB3B52" w:rsidRPr="00EB3B52" w:rsidRDefault="006411FF" w:rsidP="00EB3B5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104</w:t>
            </w:r>
            <w:r w:rsidR="00EB3B52" w:rsidRPr="00EB3B52">
              <w:rPr>
                <w:rFonts w:ascii="Times New Roman" w:eastAsia="Calibri" w:hAnsi="Times New Roman" w:cs="Times New Roman"/>
                <w:bCs/>
                <w:sz w:val="12"/>
                <w:szCs w:val="12"/>
              </w:rPr>
              <w:t>798,60080</w:t>
            </w:r>
          </w:p>
        </w:tc>
        <w:tc>
          <w:tcPr>
            <w:tcW w:w="670" w:type="dxa"/>
            <w:vMerge w:val="restart"/>
            <w:hideMark/>
          </w:tcPr>
          <w:p w:rsidR="00EB3B52" w:rsidRPr="00EB3B52" w:rsidRDefault="006411FF" w:rsidP="00EB3B5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EB3B52" w:rsidRPr="00EB3B52">
              <w:rPr>
                <w:rFonts w:ascii="Times New Roman" w:eastAsia="Calibri" w:hAnsi="Times New Roman" w:cs="Times New Roman"/>
                <w:bCs/>
                <w:sz w:val="12"/>
                <w:szCs w:val="12"/>
              </w:rPr>
              <w:t>555,68600</w:t>
            </w:r>
          </w:p>
        </w:tc>
        <w:tc>
          <w:tcPr>
            <w:tcW w:w="606" w:type="dxa"/>
            <w:vMerge w:val="restart"/>
            <w:hideMark/>
          </w:tcPr>
          <w:p w:rsidR="00EB3B52" w:rsidRPr="00EB3B52" w:rsidRDefault="00EB3B52" w:rsidP="00EB3B52">
            <w:pPr>
              <w:tabs>
                <w:tab w:val="left" w:pos="284"/>
              </w:tabs>
              <w:rPr>
                <w:rFonts w:ascii="Times New Roman" w:eastAsia="Calibri" w:hAnsi="Times New Roman" w:cs="Times New Roman"/>
                <w:bCs/>
                <w:sz w:val="12"/>
                <w:szCs w:val="12"/>
              </w:rPr>
            </w:pPr>
            <w:r w:rsidRPr="00EB3B52">
              <w:rPr>
                <w:rFonts w:ascii="Times New Roman" w:eastAsia="Calibri" w:hAnsi="Times New Roman" w:cs="Times New Roman"/>
                <w:bCs/>
                <w:sz w:val="12"/>
                <w:szCs w:val="12"/>
              </w:rPr>
              <w:t>0,00000</w:t>
            </w:r>
          </w:p>
        </w:tc>
      </w:tr>
      <w:tr w:rsidR="00EB3B52" w:rsidRPr="00EB3B52" w:rsidTr="006411FF">
        <w:trPr>
          <w:trHeight w:val="20"/>
        </w:trPr>
        <w:tc>
          <w:tcPr>
            <w:tcW w:w="4111" w:type="dxa"/>
            <w:gridSpan w:val="2"/>
            <w:vMerge/>
            <w:hideMark/>
          </w:tcPr>
          <w:p w:rsidR="00EB3B52" w:rsidRPr="00EB3B52" w:rsidRDefault="00EB3B52" w:rsidP="00EB3B52">
            <w:pPr>
              <w:tabs>
                <w:tab w:val="left" w:pos="284"/>
              </w:tabs>
              <w:rPr>
                <w:rFonts w:ascii="Times New Roman" w:eastAsia="Calibri" w:hAnsi="Times New Roman" w:cs="Times New Roman"/>
                <w:bCs/>
                <w:sz w:val="12"/>
                <w:szCs w:val="12"/>
              </w:rPr>
            </w:pPr>
          </w:p>
        </w:tc>
        <w:tc>
          <w:tcPr>
            <w:tcW w:w="851" w:type="dxa"/>
            <w:hideMark/>
          </w:tcPr>
          <w:p w:rsidR="00EB3B52" w:rsidRPr="00EB3B52" w:rsidRDefault="00EB3B52" w:rsidP="00EB3B52">
            <w:pPr>
              <w:tabs>
                <w:tab w:val="left" w:pos="284"/>
              </w:tabs>
              <w:rPr>
                <w:rFonts w:ascii="Times New Roman" w:eastAsia="Calibri" w:hAnsi="Times New Roman" w:cs="Times New Roman"/>
                <w:bCs/>
                <w:iCs/>
                <w:sz w:val="12"/>
                <w:szCs w:val="12"/>
              </w:rPr>
            </w:pPr>
            <w:r w:rsidRPr="00EB3B52">
              <w:rPr>
                <w:rFonts w:ascii="Times New Roman" w:eastAsia="Calibri" w:hAnsi="Times New Roman" w:cs="Times New Roman"/>
                <w:bCs/>
                <w:iCs/>
                <w:sz w:val="12"/>
                <w:szCs w:val="12"/>
              </w:rPr>
              <w:t>(прогноз)</w:t>
            </w:r>
          </w:p>
        </w:tc>
        <w:tc>
          <w:tcPr>
            <w:tcW w:w="567" w:type="dxa"/>
            <w:vMerge/>
            <w:hideMark/>
          </w:tcPr>
          <w:p w:rsidR="00EB3B52" w:rsidRPr="00EB3B52" w:rsidRDefault="00EB3B52" w:rsidP="00EB3B52">
            <w:pPr>
              <w:tabs>
                <w:tab w:val="left" w:pos="284"/>
              </w:tabs>
              <w:rPr>
                <w:rFonts w:ascii="Times New Roman" w:eastAsia="Calibri" w:hAnsi="Times New Roman" w:cs="Times New Roman"/>
                <w:bCs/>
                <w:sz w:val="12"/>
                <w:szCs w:val="12"/>
              </w:rPr>
            </w:pPr>
          </w:p>
        </w:tc>
        <w:tc>
          <w:tcPr>
            <w:tcW w:w="708" w:type="dxa"/>
            <w:vMerge/>
            <w:hideMark/>
          </w:tcPr>
          <w:p w:rsidR="00EB3B52" w:rsidRPr="00EB3B52" w:rsidRDefault="00EB3B52" w:rsidP="00EB3B52">
            <w:pPr>
              <w:tabs>
                <w:tab w:val="left" w:pos="284"/>
              </w:tabs>
              <w:rPr>
                <w:rFonts w:ascii="Times New Roman" w:eastAsia="Calibri" w:hAnsi="Times New Roman" w:cs="Times New Roman"/>
                <w:bCs/>
                <w:sz w:val="12"/>
                <w:szCs w:val="12"/>
              </w:rPr>
            </w:pPr>
          </w:p>
        </w:tc>
        <w:tc>
          <w:tcPr>
            <w:tcW w:w="670" w:type="dxa"/>
            <w:vMerge/>
            <w:hideMark/>
          </w:tcPr>
          <w:p w:rsidR="00EB3B52" w:rsidRPr="00EB3B52" w:rsidRDefault="00EB3B52" w:rsidP="00EB3B52">
            <w:pPr>
              <w:tabs>
                <w:tab w:val="left" w:pos="284"/>
              </w:tabs>
              <w:rPr>
                <w:rFonts w:ascii="Times New Roman" w:eastAsia="Calibri" w:hAnsi="Times New Roman" w:cs="Times New Roman"/>
                <w:bCs/>
                <w:sz w:val="12"/>
                <w:szCs w:val="12"/>
              </w:rPr>
            </w:pPr>
          </w:p>
        </w:tc>
        <w:tc>
          <w:tcPr>
            <w:tcW w:w="606" w:type="dxa"/>
            <w:vMerge/>
            <w:hideMark/>
          </w:tcPr>
          <w:p w:rsidR="00EB3B52" w:rsidRPr="00EB3B52" w:rsidRDefault="00EB3B52" w:rsidP="00EB3B52">
            <w:pPr>
              <w:tabs>
                <w:tab w:val="left" w:pos="284"/>
              </w:tabs>
              <w:rPr>
                <w:rFonts w:ascii="Times New Roman" w:eastAsia="Calibri" w:hAnsi="Times New Roman" w:cs="Times New Roman"/>
                <w:bCs/>
                <w:sz w:val="12"/>
                <w:szCs w:val="12"/>
              </w:rPr>
            </w:pPr>
          </w:p>
        </w:tc>
      </w:tr>
    </w:tbl>
    <w:p w:rsidR="00357FB8" w:rsidRDefault="00357FB8" w:rsidP="00357FB8">
      <w:pPr>
        <w:spacing w:after="0" w:line="240" w:lineRule="auto"/>
        <w:jc w:val="right"/>
        <w:rPr>
          <w:rFonts w:ascii="Times New Roman" w:eastAsia="Calibri" w:hAnsi="Times New Roman" w:cs="Times New Roman"/>
          <w:i/>
          <w:sz w:val="12"/>
          <w:szCs w:val="12"/>
        </w:rPr>
      </w:pPr>
    </w:p>
    <w:p w:rsidR="00357FB8" w:rsidRPr="004967A5" w:rsidRDefault="00357FB8" w:rsidP="00357FB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357FB8" w:rsidRDefault="00357FB8" w:rsidP="00357FB8">
      <w:pPr>
        <w:spacing w:after="0" w:line="240" w:lineRule="auto"/>
        <w:jc w:val="right"/>
        <w:rPr>
          <w:rFonts w:ascii="Times New Roman" w:eastAsia="Calibri" w:hAnsi="Times New Roman" w:cs="Times New Roman"/>
          <w:i/>
          <w:sz w:val="12"/>
          <w:szCs w:val="12"/>
        </w:rPr>
      </w:pPr>
      <w:r w:rsidRPr="004967A5">
        <w:rPr>
          <w:rFonts w:ascii="Times New Roman" w:eastAsia="Calibri" w:hAnsi="Times New Roman" w:cs="Times New Roman"/>
          <w:i/>
          <w:sz w:val="12"/>
          <w:szCs w:val="12"/>
        </w:rPr>
        <w:t>к постановлению админ</w:t>
      </w:r>
      <w:r>
        <w:rPr>
          <w:rFonts w:ascii="Times New Roman" w:eastAsia="Calibri" w:hAnsi="Times New Roman" w:cs="Times New Roman"/>
          <w:i/>
          <w:sz w:val="12"/>
          <w:szCs w:val="12"/>
        </w:rPr>
        <w:t>истрации сельского поселения Сергиевск</w:t>
      </w:r>
    </w:p>
    <w:p w:rsidR="00357FB8" w:rsidRPr="004967A5" w:rsidRDefault="00357FB8" w:rsidP="00357FB8">
      <w:pPr>
        <w:spacing w:after="0" w:line="240" w:lineRule="auto"/>
        <w:jc w:val="right"/>
        <w:rPr>
          <w:rFonts w:ascii="Times New Roman" w:eastAsia="Calibri" w:hAnsi="Times New Roman" w:cs="Times New Roman"/>
          <w:i/>
          <w:sz w:val="12"/>
          <w:szCs w:val="12"/>
        </w:rPr>
      </w:pPr>
      <w:r w:rsidRPr="004967A5">
        <w:rPr>
          <w:rFonts w:ascii="Times New Roman" w:eastAsia="Calibri" w:hAnsi="Times New Roman" w:cs="Times New Roman"/>
          <w:i/>
          <w:sz w:val="12"/>
          <w:szCs w:val="12"/>
        </w:rPr>
        <w:t>муниципального района Сергиевский</w:t>
      </w:r>
    </w:p>
    <w:p w:rsidR="00357FB8" w:rsidRPr="004967A5" w:rsidRDefault="00357FB8" w:rsidP="00357FB8">
      <w:pPr>
        <w:tabs>
          <w:tab w:val="left" w:pos="284"/>
        </w:tabs>
        <w:spacing w:after="0" w:line="240" w:lineRule="auto"/>
        <w:jc w:val="right"/>
        <w:rPr>
          <w:rFonts w:ascii="Times New Roman" w:eastAsia="Calibri" w:hAnsi="Times New Roman" w:cs="Times New Roman"/>
          <w:sz w:val="12"/>
          <w:szCs w:val="12"/>
        </w:rPr>
      </w:pPr>
      <w:r w:rsidRPr="004967A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84 </w:t>
      </w:r>
      <w:r w:rsidRPr="004967A5">
        <w:rPr>
          <w:rFonts w:ascii="Times New Roman" w:eastAsia="Calibri" w:hAnsi="Times New Roman" w:cs="Times New Roman"/>
          <w:i/>
          <w:sz w:val="12"/>
          <w:szCs w:val="12"/>
        </w:rPr>
        <w:t>от “</w:t>
      </w:r>
      <w:r>
        <w:rPr>
          <w:rFonts w:ascii="Times New Roman" w:eastAsia="Calibri" w:hAnsi="Times New Roman" w:cs="Times New Roman"/>
          <w:i/>
          <w:sz w:val="12"/>
          <w:szCs w:val="12"/>
        </w:rPr>
        <w:t>29</w:t>
      </w:r>
      <w:r w:rsidRPr="004967A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декабря</w:t>
      </w:r>
      <w:r w:rsidRPr="004967A5">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7</w:t>
      </w:r>
      <w:r w:rsidRPr="004967A5">
        <w:rPr>
          <w:rFonts w:ascii="Times New Roman" w:eastAsia="Calibri" w:hAnsi="Times New Roman" w:cs="Times New Roman"/>
          <w:i/>
          <w:sz w:val="12"/>
          <w:szCs w:val="12"/>
        </w:rPr>
        <w:t xml:space="preserve"> г.</w:t>
      </w:r>
    </w:p>
    <w:p w:rsidR="00EB3B52" w:rsidRDefault="00FD2882" w:rsidP="00FD2882">
      <w:pPr>
        <w:tabs>
          <w:tab w:val="left" w:pos="284"/>
        </w:tabs>
        <w:spacing w:after="0" w:line="240" w:lineRule="auto"/>
        <w:jc w:val="center"/>
        <w:rPr>
          <w:rFonts w:ascii="Times New Roman" w:eastAsia="Calibri" w:hAnsi="Times New Roman" w:cs="Times New Roman"/>
          <w:b/>
          <w:sz w:val="12"/>
          <w:szCs w:val="12"/>
        </w:rPr>
      </w:pPr>
      <w:r w:rsidRPr="00FD2882">
        <w:rPr>
          <w:rFonts w:ascii="Times New Roman" w:eastAsia="Calibri" w:hAnsi="Times New Roman" w:cs="Times New Roman"/>
          <w:b/>
          <w:sz w:val="12"/>
          <w:szCs w:val="12"/>
        </w:rPr>
        <w:t>Объемы и источники финансирования мероприятий Программы в 2016-2018 годах</w:t>
      </w:r>
    </w:p>
    <w:tbl>
      <w:tblPr>
        <w:tblStyle w:val="af1"/>
        <w:tblW w:w="7513" w:type="dxa"/>
        <w:tblInd w:w="108" w:type="dxa"/>
        <w:tblLayout w:type="fixed"/>
        <w:tblLook w:val="04A0" w:firstRow="1" w:lastRow="0" w:firstColumn="1" w:lastColumn="0" w:noHBand="0" w:noVBand="1"/>
      </w:tblPr>
      <w:tblGrid>
        <w:gridCol w:w="276"/>
        <w:gridCol w:w="2418"/>
        <w:gridCol w:w="1842"/>
        <w:gridCol w:w="827"/>
        <w:gridCol w:w="818"/>
        <w:gridCol w:w="726"/>
        <w:gridCol w:w="606"/>
      </w:tblGrid>
      <w:tr w:rsidR="00FD2882" w:rsidRPr="00FD2882" w:rsidTr="00FD2882">
        <w:trPr>
          <w:trHeight w:val="20"/>
        </w:trPr>
        <w:tc>
          <w:tcPr>
            <w:tcW w:w="276" w:type="dxa"/>
            <w:vMerge w:val="restart"/>
            <w:hideMark/>
          </w:tcPr>
          <w:p w:rsidR="00FD2882" w:rsidRPr="00FD2882" w:rsidRDefault="00FD2882" w:rsidP="00FD2882">
            <w:pPr>
              <w:tabs>
                <w:tab w:val="left" w:pos="284"/>
              </w:tabs>
              <w:rPr>
                <w:rFonts w:ascii="Times New Roman" w:eastAsia="Calibri" w:hAnsi="Times New Roman" w:cs="Times New Roman"/>
                <w:bCs/>
                <w:sz w:val="12"/>
                <w:szCs w:val="12"/>
              </w:rPr>
            </w:pPr>
            <w:r w:rsidRPr="00FD2882">
              <w:rPr>
                <w:rFonts w:ascii="Times New Roman" w:eastAsia="Calibri" w:hAnsi="Times New Roman" w:cs="Times New Roman"/>
                <w:bCs/>
                <w:sz w:val="12"/>
                <w:szCs w:val="12"/>
              </w:rPr>
              <w:t> </w:t>
            </w:r>
          </w:p>
        </w:tc>
        <w:tc>
          <w:tcPr>
            <w:tcW w:w="2418" w:type="dxa"/>
            <w:vMerge w:val="restart"/>
            <w:hideMark/>
          </w:tcPr>
          <w:p w:rsidR="00FD2882" w:rsidRPr="00FD2882" w:rsidRDefault="00FD2882" w:rsidP="00FD2882">
            <w:pPr>
              <w:tabs>
                <w:tab w:val="left" w:pos="284"/>
              </w:tabs>
              <w:rPr>
                <w:rFonts w:ascii="Times New Roman" w:eastAsia="Calibri" w:hAnsi="Times New Roman" w:cs="Times New Roman"/>
                <w:bCs/>
                <w:sz w:val="12"/>
                <w:szCs w:val="12"/>
              </w:rPr>
            </w:pPr>
            <w:r w:rsidRPr="00FD2882">
              <w:rPr>
                <w:rFonts w:ascii="Times New Roman" w:eastAsia="Calibri" w:hAnsi="Times New Roman" w:cs="Times New Roman"/>
                <w:bCs/>
                <w:sz w:val="12"/>
                <w:szCs w:val="12"/>
              </w:rPr>
              <w:t>Наименование мероприятия Программы</w:t>
            </w:r>
          </w:p>
        </w:tc>
        <w:tc>
          <w:tcPr>
            <w:tcW w:w="1842" w:type="dxa"/>
            <w:vMerge w:val="restart"/>
            <w:hideMark/>
          </w:tcPr>
          <w:p w:rsidR="00FD2882" w:rsidRPr="00FD2882" w:rsidRDefault="00FD2882" w:rsidP="00FD2882">
            <w:pPr>
              <w:tabs>
                <w:tab w:val="left" w:pos="284"/>
              </w:tabs>
              <w:rPr>
                <w:rFonts w:ascii="Times New Roman" w:eastAsia="Calibri" w:hAnsi="Times New Roman" w:cs="Times New Roman"/>
                <w:bCs/>
                <w:sz w:val="12"/>
                <w:szCs w:val="12"/>
              </w:rPr>
            </w:pPr>
            <w:r w:rsidRPr="00FD2882">
              <w:rPr>
                <w:rFonts w:ascii="Times New Roman" w:eastAsia="Calibri" w:hAnsi="Times New Roman" w:cs="Times New Roman"/>
                <w:bCs/>
                <w:sz w:val="12"/>
                <w:szCs w:val="12"/>
              </w:rPr>
              <w:t>Источник финансирования</w:t>
            </w:r>
          </w:p>
        </w:tc>
        <w:tc>
          <w:tcPr>
            <w:tcW w:w="2977" w:type="dxa"/>
            <w:gridSpan w:val="4"/>
            <w:hideMark/>
          </w:tcPr>
          <w:p w:rsidR="00FD2882" w:rsidRPr="00FD2882" w:rsidRDefault="00FD2882" w:rsidP="00FD2882">
            <w:pPr>
              <w:tabs>
                <w:tab w:val="left" w:pos="284"/>
              </w:tabs>
              <w:rPr>
                <w:rFonts w:ascii="Times New Roman" w:eastAsia="Calibri" w:hAnsi="Times New Roman" w:cs="Times New Roman"/>
                <w:bCs/>
                <w:sz w:val="12"/>
                <w:szCs w:val="12"/>
              </w:rPr>
            </w:pPr>
            <w:r w:rsidRPr="00FD2882">
              <w:rPr>
                <w:rFonts w:ascii="Times New Roman" w:eastAsia="Calibri" w:hAnsi="Times New Roman" w:cs="Times New Roman"/>
                <w:bCs/>
                <w:sz w:val="12"/>
                <w:szCs w:val="12"/>
              </w:rPr>
              <w:t>Объемы финансирования (млн. руб.)</w:t>
            </w:r>
          </w:p>
        </w:tc>
      </w:tr>
      <w:tr w:rsidR="00FD2882" w:rsidRPr="00FD2882" w:rsidTr="00FD2882">
        <w:trPr>
          <w:trHeight w:val="20"/>
        </w:trPr>
        <w:tc>
          <w:tcPr>
            <w:tcW w:w="276" w:type="dxa"/>
            <w:vMerge/>
            <w:hideMark/>
          </w:tcPr>
          <w:p w:rsidR="00FD2882" w:rsidRPr="00FD2882" w:rsidRDefault="00FD2882" w:rsidP="00FD2882">
            <w:pPr>
              <w:tabs>
                <w:tab w:val="left" w:pos="284"/>
              </w:tabs>
              <w:rPr>
                <w:rFonts w:ascii="Times New Roman" w:eastAsia="Calibri" w:hAnsi="Times New Roman" w:cs="Times New Roman"/>
                <w:bCs/>
                <w:sz w:val="12"/>
                <w:szCs w:val="12"/>
              </w:rPr>
            </w:pPr>
          </w:p>
        </w:tc>
        <w:tc>
          <w:tcPr>
            <w:tcW w:w="2418" w:type="dxa"/>
            <w:vMerge/>
            <w:hideMark/>
          </w:tcPr>
          <w:p w:rsidR="00FD2882" w:rsidRPr="00FD2882" w:rsidRDefault="00FD2882" w:rsidP="00FD2882">
            <w:pPr>
              <w:tabs>
                <w:tab w:val="left" w:pos="284"/>
              </w:tabs>
              <w:rPr>
                <w:rFonts w:ascii="Times New Roman" w:eastAsia="Calibri" w:hAnsi="Times New Roman" w:cs="Times New Roman"/>
                <w:bCs/>
                <w:sz w:val="12"/>
                <w:szCs w:val="12"/>
              </w:rPr>
            </w:pPr>
          </w:p>
        </w:tc>
        <w:tc>
          <w:tcPr>
            <w:tcW w:w="1842" w:type="dxa"/>
            <w:vMerge/>
            <w:hideMark/>
          </w:tcPr>
          <w:p w:rsidR="00FD2882" w:rsidRPr="00FD2882" w:rsidRDefault="00FD2882" w:rsidP="00FD2882">
            <w:pPr>
              <w:tabs>
                <w:tab w:val="left" w:pos="284"/>
              </w:tabs>
              <w:rPr>
                <w:rFonts w:ascii="Times New Roman" w:eastAsia="Calibri" w:hAnsi="Times New Roman" w:cs="Times New Roman"/>
                <w:bCs/>
                <w:sz w:val="12"/>
                <w:szCs w:val="12"/>
              </w:rPr>
            </w:pPr>
          </w:p>
        </w:tc>
        <w:tc>
          <w:tcPr>
            <w:tcW w:w="827" w:type="dxa"/>
            <w:vMerge w:val="restart"/>
            <w:hideMark/>
          </w:tcPr>
          <w:p w:rsidR="00FD2882" w:rsidRPr="00FD2882" w:rsidRDefault="00FD2882" w:rsidP="00FD2882">
            <w:pPr>
              <w:tabs>
                <w:tab w:val="left" w:pos="284"/>
              </w:tabs>
              <w:rPr>
                <w:rFonts w:ascii="Times New Roman" w:eastAsia="Calibri" w:hAnsi="Times New Roman" w:cs="Times New Roman"/>
                <w:bCs/>
                <w:sz w:val="12"/>
                <w:szCs w:val="12"/>
              </w:rPr>
            </w:pPr>
            <w:r w:rsidRPr="00FD2882">
              <w:rPr>
                <w:rFonts w:ascii="Times New Roman" w:eastAsia="Calibri" w:hAnsi="Times New Roman" w:cs="Times New Roman"/>
                <w:bCs/>
                <w:sz w:val="12"/>
                <w:szCs w:val="12"/>
              </w:rPr>
              <w:t>Всего</w:t>
            </w:r>
          </w:p>
        </w:tc>
        <w:tc>
          <w:tcPr>
            <w:tcW w:w="2150" w:type="dxa"/>
            <w:gridSpan w:val="3"/>
            <w:hideMark/>
          </w:tcPr>
          <w:p w:rsidR="00FD2882" w:rsidRPr="00FD2882" w:rsidRDefault="00FD2882" w:rsidP="00FD2882">
            <w:pPr>
              <w:tabs>
                <w:tab w:val="left" w:pos="284"/>
              </w:tabs>
              <w:rPr>
                <w:rFonts w:ascii="Times New Roman" w:eastAsia="Calibri" w:hAnsi="Times New Roman" w:cs="Times New Roman"/>
                <w:bCs/>
                <w:sz w:val="12"/>
                <w:szCs w:val="12"/>
              </w:rPr>
            </w:pPr>
            <w:r w:rsidRPr="00FD2882">
              <w:rPr>
                <w:rFonts w:ascii="Times New Roman" w:eastAsia="Calibri" w:hAnsi="Times New Roman" w:cs="Times New Roman"/>
                <w:bCs/>
                <w:sz w:val="12"/>
                <w:szCs w:val="12"/>
              </w:rPr>
              <w:t xml:space="preserve">В </w:t>
            </w:r>
            <w:proofErr w:type="spellStart"/>
            <w:r w:rsidRPr="00FD2882">
              <w:rPr>
                <w:rFonts w:ascii="Times New Roman" w:eastAsia="Calibri" w:hAnsi="Times New Roman" w:cs="Times New Roman"/>
                <w:bCs/>
                <w:sz w:val="12"/>
                <w:szCs w:val="12"/>
              </w:rPr>
              <w:t>т.ч</w:t>
            </w:r>
            <w:proofErr w:type="spellEnd"/>
            <w:r w:rsidRPr="00FD2882">
              <w:rPr>
                <w:rFonts w:ascii="Times New Roman" w:eastAsia="Calibri" w:hAnsi="Times New Roman" w:cs="Times New Roman"/>
                <w:bCs/>
                <w:sz w:val="12"/>
                <w:szCs w:val="12"/>
              </w:rPr>
              <w:t>. по годам реализации Программы</w:t>
            </w:r>
          </w:p>
        </w:tc>
      </w:tr>
      <w:tr w:rsidR="00FD2882" w:rsidRPr="00FD2882" w:rsidTr="00FD2882">
        <w:trPr>
          <w:trHeight w:val="20"/>
        </w:trPr>
        <w:tc>
          <w:tcPr>
            <w:tcW w:w="276" w:type="dxa"/>
            <w:vMerge/>
            <w:hideMark/>
          </w:tcPr>
          <w:p w:rsidR="00FD2882" w:rsidRPr="00FD2882" w:rsidRDefault="00FD2882" w:rsidP="00FD2882">
            <w:pPr>
              <w:tabs>
                <w:tab w:val="left" w:pos="284"/>
              </w:tabs>
              <w:rPr>
                <w:rFonts w:ascii="Times New Roman" w:eastAsia="Calibri" w:hAnsi="Times New Roman" w:cs="Times New Roman"/>
                <w:bCs/>
                <w:sz w:val="12"/>
                <w:szCs w:val="12"/>
              </w:rPr>
            </w:pPr>
          </w:p>
        </w:tc>
        <w:tc>
          <w:tcPr>
            <w:tcW w:w="2418" w:type="dxa"/>
            <w:vMerge/>
            <w:hideMark/>
          </w:tcPr>
          <w:p w:rsidR="00FD2882" w:rsidRPr="00FD2882" w:rsidRDefault="00FD2882" w:rsidP="00FD2882">
            <w:pPr>
              <w:tabs>
                <w:tab w:val="left" w:pos="284"/>
              </w:tabs>
              <w:rPr>
                <w:rFonts w:ascii="Times New Roman" w:eastAsia="Calibri" w:hAnsi="Times New Roman" w:cs="Times New Roman"/>
                <w:bCs/>
                <w:sz w:val="12"/>
                <w:szCs w:val="12"/>
              </w:rPr>
            </w:pPr>
          </w:p>
        </w:tc>
        <w:tc>
          <w:tcPr>
            <w:tcW w:w="1842" w:type="dxa"/>
            <w:vMerge/>
            <w:hideMark/>
          </w:tcPr>
          <w:p w:rsidR="00FD2882" w:rsidRPr="00FD2882" w:rsidRDefault="00FD2882" w:rsidP="00FD2882">
            <w:pPr>
              <w:tabs>
                <w:tab w:val="left" w:pos="284"/>
              </w:tabs>
              <w:rPr>
                <w:rFonts w:ascii="Times New Roman" w:eastAsia="Calibri" w:hAnsi="Times New Roman" w:cs="Times New Roman"/>
                <w:bCs/>
                <w:sz w:val="12"/>
                <w:szCs w:val="12"/>
              </w:rPr>
            </w:pPr>
          </w:p>
        </w:tc>
        <w:tc>
          <w:tcPr>
            <w:tcW w:w="827" w:type="dxa"/>
            <w:vMerge/>
            <w:hideMark/>
          </w:tcPr>
          <w:p w:rsidR="00FD2882" w:rsidRPr="00FD2882" w:rsidRDefault="00FD2882" w:rsidP="00FD2882">
            <w:pPr>
              <w:tabs>
                <w:tab w:val="left" w:pos="284"/>
              </w:tabs>
              <w:rPr>
                <w:rFonts w:ascii="Times New Roman" w:eastAsia="Calibri" w:hAnsi="Times New Roman" w:cs="Times New Roman"/>
                <w:bCs/>
                <w:sz w:val="12"/>
                <w:szCs w:val="12"/>
              </w:rPr>
            </w:pPr>
          </w:p>
        </w:tc>
        <w:tc>
          <w:tcPr>
            <w:tcW w:w="818" w:type="dxa"/>
            <w:hideMark/>
          </w:tcPr>
          <w:p w:rsidR="00FD2882" w:rsidRPr="00FD2882" w:rsidRDefault="00FD2882" w:rsidP="00FD2882">
            <w:pPr>
              <w:tabs>
                <w:tab w:val="left" w:pos="284"/>
              </w:tabs>
              <w:rPr>
                <w:rFonts w:ascii="Times New Roman" w:eastAsia="Calibri" w:hAnsi="Times New Roman" w:cs="Times New Roman"/>
                <w:bCs/>
                <w:sz w:val="12"/>
                <w:szCs w:val="12"/>
              </w:rPr>
            </w:pPr>
            <w:r w:rsidRPr="00FD2882">
              <w:rPr>
                <w:rFonts w:ascii="Times New Roman" w:eastAsia="Calibri" w:hAnsi="Times New Roman" w:cs="Times New Roman"/>
                <w:bCs/>
                <w:sz w:val="12"/>
                <w:szCs w:val="12"/>
              </w:rPr>
              <w:t>2016</w:t>
            </w:r>
          </w:p>
        </w:tc>
        <w:tc>
          <w:tcPr>
            <w:tcW w:w="726" w:type="dxa"/>
            <w:hideMark/>
          </w:tcPr>
          <w:p w:rsidR="00FD2882" w:rsidRPr="00FD2882" w:rsidRDefault="00FD2882" w:rsidP="00FD2882">
            <w:pPr>
              <w:tabs>
                <w:tab w:val="left" w:pos="284"/>
              </w:tabs>
              <w:rPr>
                <w:rFonts w:ascii="Times New Roman" w:eastAsia="Calibri" w:hAnsi="Times New Roman" w:cs="Times New Roman"/>
                <w:bCs/>
                <w:sz w:val="12"/>
                <w:szCs w:val="12"/>
              </w:rPr>
            </w:pPr>
            <w:r w:rsidRPr="00FD2882">
              <w:rPr>
                <w:rFonts w:ascii="Times New Roman" w:eastAsia="Calibri" w:hAnsi="Times New Roman" w:cs="Times New Roman"/>
                <w:bCs/>
                <w:sz w:val="12"/>
                <w:szCs w:val="12"/>
              </w:rPr>
              <w:t>2017</w:t>
            </w:r>
          </w:p>
        </w:tc>
        <w:tc>
          <w:tcPr>
            <w:tcW w:w="606" w:type="dxa"/>
            <w:hideMark/>
          </w:tcPr>
          <w:p w:rsidR="00FD2882" w:rsidRPr="00FD2882" w:rsidRDefault="00FD2882" w:rsidP="00FD2882">
            <w:pPr>
              <w:tabs>
                <w:tab w:val="left" w:pos="284"/>
              </w:tabs>
              <w:rPr>
                <w:rFonts w:ascii="Times New Roman" w:eastAsia="Calibri" w:hAnsi="Times New Roman" w:cs="Times New Roman"/>
                <w:bCs/>
                <w:sz w:val="12"/>
                <w:szCs w:val="12"/>
              </w:rPr>
            </w:pPr>
            <w:r w:rsidRPr="00FD2882">
              <w:rPr>
                <w:rFonts w:ascii="Times New Roman" w:eastAsia="Calibri" w:hAnsi="Times New Roman" w:cs="Times New Roman"/>
                <w:bCs/>
                <w:sz w:val="12"/>
                <w:szCs w:val="12"/>
              </w:rPr>
              <w:t>2018</w:t>
            </w:r>
          </w:p>
        </w:tc>
      </w:tr>
      <w:tr w:rsidR="00FD2882" w:rsidRPr="00FD2882" w:rsidTr="00FD2882">
        <w:trPr>
          <w:trHeight w:val="20"/>
        </w:trPr>
        <w:tc>
          <w:tcPr>
            <w:tcW w:w="276" w:type="dxa"/>
            <w:hideMark/>
          </w:tcPr>
          <w:p w:rsidR="00FD2882" w:rsidRPr="00FD2882" w:rsidRDefault="00FD2882" w:rsidP="00FD2882">
            <w:pPr>
              <w:tabs>
                <w:tab w:val="left" w:pos="284"/>
              </w:tabs>
              <w:rPr>
                <w:rFonts w:ascii="Times New Roman" w:eastAsia="Calibri" w:hAnsi="Times New Roman" w:cs="Times New Roman"/>
                <w:bCs/>
                <w:sz w:val="12"/>
                <w:szCs w:val="12"/>
              </w:rPr>
            </w:pPr>
            <w:r w:rsidRPr="00FD2882">
              <w:rPr>
                <w:rFonts w:ascii="Times New Roman" w:eastAsia="Calibri" w:hAnsi="Times New Roman" w:cs="Times New Roman"/>
                <w:bCs/>
                <w:sz w:val="12"/>
                <w:szCs w:val="12"/>
              </w:rPr>
              <w:t>1</w:t>
            </w:r>
          </w:p>
        </w:tc>
        <w:tc>
          <w:tcPr>
            <w:tcW w:w="2418" w:type="dxa"/>
            <w:hideMark/>
          </w:tcPr>
          <w:p w:rsidR="00FD2882" w:rsidRPr="00FD2882" w:rsidRDefault="00FD2882" w:rsidP="00FD2882">
            <w:pPr>
              <w:tabs>
                <w:tab w:val="left" w:pos="284"/>
              </w:tabs>
              <w:rPr>
                <w:rFonts w:ascii="Times New Roman" w:eastAsia="Calibri" w:hAnsi="Times New Roman" w:cs="Times New Roman"/>
                <w:bCs/>
                <w:sz w:val="12"/>
                <w:szCs w:val="12"/>
              </w:rPr>
            </w:pPr>
            <w:r w:rsidRPr="00FD2882">
              <w:rPr>
                <w:rFonts w:ascii="Times New Roman" w:eastAsia="Calibri" w:hAnsi="Times New Roman" w:cs="Times New Roman"/>
                <w:bCs/>
                <w:sz w:val="12"/>
                <w:szCs w:val="12"/>
              </w:rPr>
              <w:t>2</w:t>
            </w:r>
          </w:p>
        </w:tc>
        <w:tc>
          <w:tcPr>
            <w:tcW w:w="1842" w:type="dxa"/>
            <w:hideMark/>
          </w:tcPr>
          <w:p w:rsidR="00FD2882" w:rsidRPr="00FD2882" w:rsidRDefault="00FD2882" w:rsidP="00FD2882">
            <w:pPr>
              <w:tabs>
                <w:tab w:val="left" w:pos="284"/>
              </w:tabs>
              <w:rPr>
                <w:rFonts w:ascii="Times New Roman" w:eastAsia="Calibri" w:hAnsi="Times New Roman" w:cs="Times New Roman"/>
                <w:bCs/>
                <w:sz w:val="12"/>
                <w:szCs w:val="12"/>
              </w:rPr>
            </w:pPr>
            <w:r w:rsidRPr="00FD2882">
              <w:rPr>
                <w:rFonts w:ascii="Times New Roman" w:eastAsia="Calibri" w:hAnsi="Times New Roman" w:cs="Times New Roman"/>
                <w:bCs/>
                <w:sz w:val="12"/>
                <w:szCs w:val="12"/>
              </w:rPr>
              <w:t>3</w:t>
            </w:r>
          </w:p>
        </w:tc>
        <w:tc>
          <w:tcPr>
            <w:tcW w:w="827" w:type="dxa"/>
            <w:hideMark/>
          </w:tcPr>
          <w:p w:rsidR="00FD2882" w:rsidRPr="00FD2882" w:rsidRDefault="00FD2882" w:rsidP="00FD2882">
            <w:pPr>
              <w:tabs>
                <w:tab w:val="left" w:pos="284"/>
              </w:tabs>
              <w:rPr>
                <w:rFonts w:ascii="Times New Roman" w:eastAsia="Calibri" w:hAnsi="Times New Roman" w:cs="Times New Roman"/>
                <w:bCs/>
                <w:sz w:val="12"/>
                <w:szCs w:val="12"/>
              </w:rPr>
            </w:pPr>
            <w:r w:rsidRPr="00FD2882">
              <w:rPr>
                <w:rFonts w:ascii="Times New Roman" w:eastAsia="Calibri" w:hAnsi="Times New Roman" w:cs="Times New Roman"/>
                <w:bCs/>
                <w:sz w:val="12"/>
                <w:szCs w:val="12"/>
              </w:rPr>
              <w:t>4</w:t>
            </w:r>
          </w:p>
        </w:tc>
        <w:tc>
          <w:tcPr>
            <w:tcW w:w="818" w:type="dxa"/>
            <w:hideMark/>
          </w:tcPr>
          <w:p w:rsidR="00FD2882" w:rsidRPr="00FD2882" w:rsidRDefault="00FD2882" w:rsidP="00FD2882">
            <w:pPr>
              <w:tabs>
                <w:tab w:val="left" w:pos="284"/>
              </w:tabs>
              <w:rPr>
                <w:rFonts w:ascii="Times New Roman" w:eastAsia="Calibri" w:hAnsi="Times New Roman" w:cs="Times New Roman"/>
                <w:bCs/>
                <w:sz w:val="12"/>
                <w:szCs w:val="12"/>
              </w:rPr>
            </w:pPr>
            <w:r w:rsidRPr="00FD2882">
              <w:rPr>
                <w:rFonts w:ascii="Times New Roman" w:eastAsia="Calibri" w:hAnsi="Times New Roman" w:cs="Times New Roman"/>
                <w:bCs/>
                <w:sz w:val="12"/>
                <w:szCs w:val="12"/>
              </w:rPr>
              <w:t>5</w:t>
            </w:r>
          </w:p>
        </w:tc>
        <w:tc>
          <w:tcPr>
            <w:tcW w:w="726" w:type="dxa"/>
            <w:hideMark/>
          </w:tcPr>
          <w:p w:rsidR="00FD2882" w:rsidRPr="00FD2882" w:rsidRDefault="00FD2882" w:rsidP="00FD2882">
            <w:pPr>
              <w:tabs>
                <w:tab w:val="left" w:pos="284"/>
              </w:tabs>
              <w:rPr>
                <w:rFonts w:ascii="Times New Roman" w:eastAsia="Calibri" w:hAnsi="Times New Roman" w:cs="Times New Roman"/>
                <w:bCs/>
                <w:sz w:val="12"/>
                <w:szCs w:val="12"/>
              </w:rPr>
            </w:pPr>
            <w:r w:rsidRPr="00FD2882">
              <w:rPr>
                <w:rFonts w:ascii="Times New Roman" w:eastAsia="Calibri" w:hAnsi="Times New Roman" w:cs="Times New Roman"/>
                <w:bCs/>
                <w:sz w:val="12"/>
                <w:szCs w:val="12"/>
              </w:rPr>
              <w:t>6</w:t>
            </w:r>
          </w:p>
        </w:tc>
        <w:tc>
          <w:tcPr>
            <w:tcW w:w="606" w:type="dxa"/>
            <w:hideMark/>
          </w:tcPr>
          <w:p w:rsidR="00FD2882" w:rsidRPr="00FD2882" w:rsidRDefault="00FD2882" w:rsidP="00FD2882">
            <w:pPr>
              <w:tabs>
                <w:tab w:val="left" w:pos="284"/>
              </w:tabs>
              <w:rPr>
                <w:rFonts w:ascii="Times New Roman" w:eastAsia="Calibri" w:hAnsi="Times New Roman" w:cs="Times New Roman"/>
                <w:bCs/>
                <w:sz w:val="12"/>
                <w:szCs w:val="12"/>
              </w:rPr>
            </w:pPr>
            <w:r w:rsidRPr="00FD2882">
              <w:rPr>
                <w:rFonts w:ascii="Times New Roman" w:eastAsia="Calibri" w:hAnsi="Times New Roman" w:cs="Times New Roman"/>
                <w:bCs/>
                <w:sz w:val="12"/>
                <w:szCs w:val="12"/>
              </w:rPr>
              <w:t>7</w:t>
            </w:r>
          </w:p>
        </w:tc>
      </w:tr>
      <w:tr w:rsidR="00FD2882" w:rsidRPr="00FD2882" w:rsidTr="00FD2882">
        <w:trPr>
          <w:trHeight w:val="20"/>
        </w:trPr>
        <w:tc>
          <w:tcPr>
            <w:tcW w:w="276" w:type="dxa"/>
            <w:vMerge w:val="restart"/>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1</w:t>
            </w:r>
          </w:p>
        </w:tc>
        <w:tc>
          <w:tcPr>
            <w:tcW w:w="2418" w:type="dxa"/>
            <w:vMerge w:val="restart"/>
            <w:hideMark/>
          </w:tcPr>
          <w:p w:rsidR="00FD2882" w:rsidRPr="00FD2882" w:rsidRDefault="00FD2882" w:rsidP="00FD2882">
            <w:pPr>
              <w:tabs>
                <w:tab w:val="left" w:pos="284"/>
              </w:tabs>
              <w:rPr>
                <w:rFonts w:ascii="Times New Roman" w:eastAsia="Calibri" w:hAnsi="Times New Roman" w:cs="Times New Roman"/>
                <w:bCs/>
                <w:sz w:val="12"/>
                <w:szCs w:val="12"/>
              </w:rPr>
            </w:pPr>
            <w:r w:rsidRPr="00FD2882">
              <w:rPr>
                <w:rFonts w:ascii="Times New Roman" w:eastAsia="Calibri" w:hAnsi="Times New Roman" w:cs="Times New Roman"/>
                <w:bCs/>
                <w:sz w:val="12"/>
                <w:szCs w:val="12"/>
              </w:rPr>
              <w:t>Реализация проектов комплексного  обустройства площадок под компактную жилищную застройку</w:t>
            </w:r>
          </w:p>
        </w:tc>
        <w:tc>
          <w:tcPr>
            <w:tcW w:w="1842" w:type="dxa"/>
            <w:hideMark/>
          </w:tcPr>
          <w:p w:rsidR="00FD2882" w:rsidRPr="00FD2882" w:rsidRDefault="00FD2882" w:rsidP="00FD2882">
            <w:pPr>
              <w:tabs>
                <w:tab w:val="left" w:pos="284"/>
              </w:tabs>
              <w:rPr>
                <w:rFonts w:ascii="Times New Roman" w:eastAsia="Calibri" w:hAnsi="Times New Roman" w:cs="Times New Roman"/>
                <w:bCs/>
                <w:sz w:val="12"/>
                <w:szCs w:val="12"/>
              </w:rPr>
            </w:pPr>
            <w:r w:rsidRPr="00FD2882">
              <w:rPr>
                <w:rFonts w:ascii="Times New Roman" w:eastAsia="Calibri" w:hAnsi="Times New Roman" w:cs="Times New Roman"/>
                <w:bCs/>
                <w:sz w:val="12"/>
                <w:szCs w:val="12"/>
              </w:rPr>
              <w:t>Объем финансирования – всего,</w:t>
            </w:r>
          </w:p>
        </w:tc>
        <w:tc>
          <w:tcPr>
            <w:tcW w:w="827" w:type="dxa"/>
            <w:hideMark/>
          </w:tcPr>
          <w:p w:rsidR="00FD2882" w:rsidRPr="00FD2882" w:rsidRDefault="00FD2882" w:rsidP="00FD2882">
            <w:pPr>
              <w:tabs>
                <w:tab w:val="left" w:pos="284"/>
              </w:tabs>
              <w:rPr>
                <w:rFonts w:ascii="Times New Roman" w:eastAsia="Calibri" w:hAnsi="Times New Roman" w:cs="Times New Roman"/>
                <w:bCs/>
                <w:sz w:val="12"/>
                <w:szCs w:val="12"/>
              </w:rPr>
            </w:pPr>
            <w:r w:rsidRPr="00FD2882">
              <w:rPr>
                <w:rFonts w:ascii="Times New Roman" w:eastAsia="Calibri" w:hAnsi="Times New Roman" w:cs="Times New Roman"/>
                <w:bCs/>
                <w:sz w:val="12"/>
                <w:szCs w:val="12"/>
              </w:rPr>
              <w:t>118 313,55080</w:t>
            </w:r>
          </w:p>
        </w:tc>
        <w:tc>
          <w:tcPr>
            <w:tcW w:w="818" w:type="dxa"/>
            <w:hideMark/>
          </w:tcPr>
          <w:p w:rsidR="00FD2882" w:rsidRPr="00FD2882" w:rsidRDefault="00FD2882" w:rsidP="00FD2882">
            <w:pPr>
              <w:tabs>
                <w:tab w:val="left" w:pos="284"/>
              </w:tabs>
              <w:rPr>
                <w:rFonts w:ascii="Times New Roman" w:eastAsia="Calibri" w:hAnsi="Times New Roman" w:cs="Times New Roman"/>
                <w:bCs/>
                <w:sz w:val="12"/>
                <w:szCs w:val="12"/>
              </w:rPr>
            </w:pPr>
            <w:r w:rsidRPr="00FD2882">
              <w:rPr>
                <w:rFonts w:ascii="Times New Roman" w:eastAsia="Calibri" w:hAnsi="Times New Roman" w:cs="Times New Roman"/>
                <w:bCs/>
                <w:sz w:val="12"/>
                <w:szCs w:val="12"/>
              </w:rPr>
              <w:t>104 771,80080</w:t>
            </w:r>
          </w:p>
        </w:tc>
        <w:tc>
          <w:tcPr>
            <w:tcW w:w="726" w:type="dxa"/>
            <w:hideMark/>
          </w:tcPr>
          <w:p w:rsidR="00FD2882" w:rsidRPr="00FD2882" w:rsidRDefault="00FD2882" w:rsidP="00FD2882">
            <w:pPr>
              <w:tabs>
                <w:tab w:val="left" w:pos="284"/>
              </w:tabs>
              <w:rPr>
                <w:rFonts w:ascii="Times New Roman" w:eastAsia="Calibri" w:hAnsi="Times New Roman" w:cs="Times New Roman"/>
                <w:bCs/>
                <w:sz w:val="12"/>
                <w:szCs w:val="12"/>
              </w:rPr>
            </w:pPr>
            <w:r w:rsidRPr="00FD2882">
              <w:rPr>
                <w:rFonts w:ascii="Times New Roman" w:eastAsia="Calibri" w:hAnsi="Times New Roman" w:cs="Times New Roman"/>
                <w:bCs/>
                <w:sz w:val="12"/>
                <w:szCs w:val="12"/>
              </w:rPr>
              <w:t>13 541,75000</w:t>
            </w:r>
          </w:p>
        </w:tc>
        <w:tc>
          <w:tcPr>
            <w:tcW w:w="606" w:type="dxa"/>
            <w:hideMark/>
          </w:tcPr>
          <w:p w:rsidR="00FD2882" w:rsidRPr="00FD2882" w:rsidRDefault="00FD2882" w:rsidP="00FD2882">
            <w:pPr>
              <w:tabs>
                <w:tab w:val="left" w:pos="284"/>
              </w:tabs>
              <w:rPr>
                <w:rFonts w:ascii="Times New Roman" w:eastAsia="Calibri" w:hAnsi="Times New Roman" w:cs="Times New Roman"/>
                <w:bCs/>
                <w:sz w:val="12"/>
                <w:szCs w:val="12"/>
              </w:rPr>
            </w:pPr>
            <w:r w:rsidRPr="00FD2882">
              <w:rPr>
                <w:rFonts w:ascii="Times New Roman" w:eastAsia="Calibri" w:hAnsi="Times New Roman" w:cs="Times New Roman"/>
                <w:bCs/>
                <w:sz w:val="12"/>
                <w:szCs w:val="12"/>
              </w:rPr>
              <w:t>0,00000</w:t>
            </w:r>
          </w:p>
        </w:tc>
      </w:tr>
      <w:tr w:rsidR="00FD2882" w:rsidRPr="00FD2882" w:rsidTr="00FD2882">
        <w:trPr>
          <w:trHeight w:val="20"/>
        </w:trPr>
        <w:tc>
          <w:tcPr>
            <w:tcW w:w="276" w:type="dxa"/>
            <w:vMerge/>
            <w:hideMark/>
          </w:tcPr>
          <w:p w:rsidR="00FD2882" w:rsidRPr="00FD2882" w:rsidRDefault="00FD2882" w:rsidP="00FD2882">
            <w:pPr>
              <w:tabs>
                <w:tab w:val="left" w:pos="284"/>
              </w:tabs>
              <w:rPr>
                <w:rFonts w:ascii="Times New Roman" w:eastAsia="Calibri" w:hAnsi="Times New Roman" w:cs="Times New Roman"/>
                <w:sz w:val="12"/>
                <w:szCs w:val="12"/>
              </w:rPr>
            </w:pPr>
          </w:p>
        </w:tc>
        <w:tc>
          <w:tcPr>
            <w:tcW w:w="2418" w:type="dxa"/>
            <w:vMerge/>
            <w:hideMark/>
          </w:tcPr>
          <w:p w:rsidR="00FD2882" w:rsidRPr="00FD2882" w:rsidRDefault="00FD2882" w:rsidP="00FD2882">
            <w:pPr>
              <w:tabs>
                <w:tab w:val="left" w:pos="284"/>
              </w:tabs>
              <w:rPr>
                <w:rFonts w:ascii="Times New Roman" w:eastAsia="Calibri" w:hAnsi="Times New Roman" w:cs="Times New Roman"/>
                <w:bCs/>
                <w:sz w:val="12"/>
                <w:szCs w:val="12"/>
              </w:rPr>
            </w:pPr>
          </w:p>
        </w:tc>
        <w:tc>
          <w:tcPr>
            <w:tcW w:w="1842"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в том числе за счет средств:</w:t>
            </w:r>
          </w:p>
        </w:tc>
        <w:tc>
          <w:tcPr>
            <w:tcW w:w="827"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 </w:t>
            </w:r>
          </w:p>
        </w:tc>
        <w:tc>
          <w:tcPr>
            <w:tcW w:w="818"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 </w:t>
            </w:r>
          </w:p>
        </w:tc>
        <w:tc>
          <w:tcPr>
            <w:tcW w:w="726"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 </w:t>
            </w:r>
          </w:p>
        </w:tc>
        <w:tc>
          <w:tcPr>
            <w:tcW w:w="606"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 </w:t>
            </w:r>
          </w:p>
        </w:tc>
      </w:tr>
      <w:tr w:rsidR="00FD2882" w:rsidRPr="00FD2882" w:rsidTr="00FD2882">
        <w:trPr>
          <w:trHeight w:val="20"/>
        </w:trPr>
        <w:tc>
          <w:tcPr>
            <w:tcW w:w="276" w:type="dxa"/>
            <w:vMerge/>
            <w:hideMark/>
          </w:tcPr>
          <w:p w:rsidR="00FD2882" w:rsidRPr="00FD2882" w:rsidRDefault="00FD2882" w:rsidP="00FD2882">
            <w:pPr>
              <w:tabs>
                <w:tab w:val="left" w:pos="284"/>
              </w:tabs>
              <w:rPr>
                <w:rFonts w:ascii="Times New Roman" w:eastAsia="Calibri" w:hAnsi="Times New Roman" w:cs="Times New Roman"/>
                <w:sz w:val="12"/>
                <w:szCs w:val="12"/>
              </w:rPr>
            </w:pPr>
          </w:p>
        </w:tc>
        <w:tc>
          <w:tcPr>
            <w:tcW w:w="2418" w:type="dxa"/>
            <w:vMerge/>
            <w:hideMark/>
          </w:tcPr>
          <w:p w:rsidR="00FD2882" w:rsidRPr="00FD2882" w:rsidRDefault="00FD2882" w:rsidP="00FD2882">
            <w:pPr>
              <w:tabs>
                <w:tab w:val="left" w:pos="284"/>
              </w:tabs>
              <w:rPr>
                <w:rFonts w:ascii="Times New Roman" w:eastAsia="Calibri" w:hAnsi="Times New Roman" w:cs="Times New Roman"/>
                <w:bCs/>
                <w:sz w:val="12"/>
                <w:szCs w:val="12"/>
              </w:rPr>
            </w:pPr>
          </w:p>
        </w:tc>
        <w:tc>
          <w:tcPr>
            <w:tcW w:w="1842" w:type="dxa"/>
            <w:hideMark/>
          </w:tcPr>
          <w:p w:rsidR="00FD2882" w:rsidRPr="00FD2882" w:rsidRDefault="00FD2882" w:rsidP="00FD2882">
            <w:pPr>
              <w:tabs>
                <w:tab w:val="left" w:pos="284"/>
              </w:tabs>
              <w:rPr>
                <w:rFonts w:ascii="Times New Roman" w:eastAsia="Calibri" w:hAnsi="Times New Roman" w:cs="Times New Roman"/>
                <w:bCs/>
                <w:iCs/>
                <w:sz w:val="12"/>
                <w:szCs w:val="12"/>
              </w:rPr>
            </w:pPr>
            <w:r w:rsidRPr="00FD2882">
              <w:rPr>
                <w:rFonts w:ascii="Times New Roman" w:eastAsia="Calibri" w:hAnsi="Times New Roman" w:cs="Times New Roman"/>
                <w:bCs/>
                <w:iCs/>
                <w:sz w:val="12"/>
                <w:szCs w:val="12"/>
              </w:rPr>
              <w:t>- федеральный бюджет (прогноз)</w:t>
            </w:r>
          </w:p>
        </w:tc>
        <w:tc>
          <w:tcPr>
            <w:tcW w:w="827"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42 941,90000</w:t>
            </w:r>
          </w:p>
        </w:tc>
        <w:tc>
          <w:tcPr>
            <w:tcW w:w="818"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37 051,76000</w:t>
            </w:r>
          </w:p>
        </w:tc>
        <w:tc>
          <w:tcPr>
            <w:tcW w:w="726"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5 890,14000</w:t>
            </w:r>
          </w:p>
        </w:tc>
        <w:tc>
          <w:tcPr>
            <w:tcW w:w="606"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0,00000</w:t>
            </w:r>
          </w:p>
        </w:tc>
      </w:tr>
      <w:tr w:rsidR="00FD2882" w:rsidRPr="00FD2882" w:rsidTr="00FD2882">
        <w:trPr>
          <w:trHeight w:val="20"/>
        </w:trPr>
        <w:tc>
          <w:tcPr>
            <w:tcW w:w="276" w:type="dxa"/>
            <w:vMerge/>
            <w:hideMark/>
          </w:tcPr>
          <w:p w:rsidR="00FD2882" w:rsidRPr="00FD2882" w:rsidRDefault="00FD2882" w:rsidP="00FD2882">
            <w:pPr>
              <w:tabs>
                <w:tab w:val="left" w:pos="284"/>
              </w:tabs>
              <w:rPr>
                <w:rFonts w:ascii="Times New Roman" w:eastAsia="Calibri" w:hAnsi="Times New Roman" w:cs="Times New Roman"/>
                <w:sz w:val="12"/>
                <w:szCs w:val="12"/>
              </w:rPr>
            </w:pPr>
          </w:p>
        </w:tc>
        <w:tc>
          <w:tcPr>
            <w:tcW w:w="2418" w:type="dxa"/>
            <w:vMerge/>
            <w:hideMark/>
          </w:tcPr>
          <w:p w:rsidR="00FD2882" w:rsidRPr="00FD2882" w:rsidRDefault="00FD2882" w:rsidP="00FD2882">
            <w:pPr>
              <w:tabs>
                <w:tab w:val="left" w:pos="284"/>
              </w:tabs>
              <w:rPr>
                <w:rFonts w:ascii="Times New Roman" w:eastAsia="Calibri" w:hAnsi="Times New Roman" w:cs="Times New Roman"/>
                <w:bCs/>
                <w:sz w:val="12"/>
                <w:szCs w:val="12"/>
              </w:rPr>
            </w:pPr>
          </w:p>
        </w:tc>
        <w:tc>
          <w:tcPr>
            <w:tcW w:w="1842" w:type="dxa"/>
            <w:hideMark/>
          </w:tcPr>
          <w:p w:rsidR="00FD2882" w:rsidRPr="00FD2882" w:rsidRDefault="00FD2882" w:rsidP="00FD2882">
            <w:pPr>
              <w:tabs>
                <w:tab w:val="left" w:pos="284"/>
              </w:tabs>
              <w:rPr>
                <w:rFonts w:ascii="Times New Roman" w:eastAsia="Calibri" w:hAnsi="Times New Roman" w:cs="Times New Roman"/>
                <w:bCs/>
                <w:iCs/>
                <w:sz w:val="12"/>
                <w:szCs w:val="12"/>
              </w:rPr>
            </w:pPr>
            <w:r w:rsidRPr="00FD2882">
              <w:rPr>
                <w:rFonts w:ascii="Times New Roman" w:eastAsia="Calibri" w:hAnsi="Times New Roman" w:cs="Times New Roman"/>
                <w:bCs/>
                <w:iCs/>
                <w:sz w:val="12"/>
                <w:szCs w:val="12"/>
              </w:rPr>
              <w:t>- региональный бюджет (прогноз)</w:t>
            </w:r>
          </w:p>
        </w:tc>
        <w:tc>
          <w:tcPr>
            <w:tcW w:w="827"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69 455,96000</w:t>
            </w:r>
          </w:p>
        </w:tc>
        <w:tc>
          <w:tcPr>
            <w:tcW w:w="818"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62 481,44000</w:t>
            </w:r>
          </w:p>
        </w:tc>
        <w:tc>
          <w:tcPr>
            <w:tcW w:w="726"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6 974,52000</w:t>
            </w:r>
          </w:p>
        </w:tc>
        <w:tc>
          <w:tcPr>
            <w:tcW w:w="606"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0,00000</w:t>
            </w:r>
          </w:p>
        </w:tc>
      </w:tr>
      <w:tr w:rsidR="00FD2882" w:rsidRPr="00FD2882" w:rsidTr="00FD2882">
        <w:trPr>
          <w:trHeight w:val="20"/>
        </w:trPr>
        <w:tc>
          <w:tcPr>
            <w:tcW w:w="276" w:type="dxa"/>
            <w:vMerge/>
            <w:hideMark/>
          </w:tcPr>
          <w:p w:rsidR="00FD2882" w:rsidRPr="00FD2882" w:rsidRDefault="00FD2882" w:rsidP="00FD2882">
            <w:pPr>
              <w:tabs>
                <w:tab w:val="left" w:pos="284"/>
              </w:tabs>
              <w:rPr>
                <w:rFonts w:ascii="Times New Roman" w:eastAsia="Calibri" w:hAnsi="Times New Roman" w:cs="Times New Roman"/>
                <w:sz w:val="12"/>
                <w:szCs w:val="12"/>
              </w:rPr>
            </w:pPr>
          </w:p>
        </w:tc>
        <w:tc>
          <w:tcPr>
            <w:tcW w:w="2418" w:type="dxa"/>
            <w:vMerge/>
            <w:hideMark/>
          </w:tcPr>
          <w:p w:rsidR="00FD2882" w:rsidRPr="00FD2882" w:rsidRDefault="00FD2882" w:rsidP="00FD2882">
            <w:pPr>
              <w:tabs>
                <w:tab w:val="left" w:pos="284"/>
              </w:tabs>
              <w:rPr>
                <w:rFonts w:ascii="Times New Roman" w:eastAsia="Calibri" w:hAnsi="Times New Roman" w:cs="Times New Roman"/>
                <w:bCs/>
                <w:sz w:val="12"/>
                <w:szCs w:val="12"/>
              </w:rPr>
            </w:pPr>
          </w:p>
        </w:tc>
        <w:tc>
          <w:tcPr>
            <w:tcW w:w="1842" w:type="dxa"/>
            <w:hideMark/>
          </w:tcPr>
          <w:p w:rsidR="00FD2882" w:rsidRPr="00FD2882" w:rsidRDefault="00FD2882" w:rsidP="00FD2882">
            <w:pPr>
              <w:tabs>
                <w:tab w:val="left" w:pos="284"/>
              </w:tabs>
              <w:rPr>
                <w:rFonts w:ascii="Times New Roman" w:eastAsia="Calibri" w:hAnsi="Times New Roman" w:cs="Times New Roman"/>
                <w:bCs/>
                <w:iCs/>
                <w:sz w:val="12"/>
                <w:szCs w:val="12"/>
              </w:rPr>
            </w:pPr>
            <w:r w:rsidRPr="00FD2882">
              <w:rPr>
                <w:rFonts w:ascii="Times New Roman" w:eastAsia="Calibri" w:hAnsi="Times New Roman" w:cs="Times New Roman"/>
                <w:bCs/>
                <w:iCs/>
                <w:sz w:val="12"/>
                <w:szCs w:val="12"/>
              </w:rPr>
              <w:t>- бюджет сельского поселения Сергиевск (прогноз)</w:t>
            </w:r>
          </w:p>
        </w:tc>
        <w:tc>
          <w:tcPr>
            <w:tcW w:w="827"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5 915,69080</w:t>
            </w:r>
          </w:p>
        </w:tc>
        <w:tc>
          <w:tcPr>
            <w:tcW w:w="818"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5 238,60080</w:t>
            </w:r>
          </w:p>
        </w:tc>
        <w:tc>
          <w:tcPr>
            <w:tcW w:w="726"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677,09000</w:t>
            </w:r>
          </w:p>
        </w:tc>
        <w:tc>
          <w:tcPr>
            <w:tcW w:w="606"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0,00000</w:t>
            </w:r>
          </w:p>
        </w:tc>
      </w:tr>
      <w:tr w:rsidR="00FD2882" w:rsidRPr="00FD2882" w:rsidTr="00FD2882">
        <w:trPr>
          <w:trHeight w:val="20"/>
        </w:trPr>
        <w:tc>
          <w:tcPr>
            <w:tcW w:w="276" w:type="dxa"/>
            <w:vMerge w:val="restart"/>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2</w:t>
            </w:r>
          </w:p>
        </w:tc>
        <w:tc>
          <w:tcPr>
            <w:tcW w:w="2418" w:type="dxa"/>
            <w:vMerge w:val="restart"/>
            <w:hideMark/>
          </w:tcPr>
          <w:p w:rsidR="00FD2882" w:rsidRPr="00FD2882" w:rsidRDefault="00FD2882" w:rsidP="00FD2882">
            <w:pPr>
              <w:tabs>
                <w:tab w:val="left" w:pos="284"/>
              </w:tabs>
              <w:rPr>
                <w:rFonts w:ascii="Times New Roman" w:eastAsia="Calibri" w:hAnsi="Times New Roman" w:cs="Times New Roman"/>
                <w:bCs/>
                <w:sz w:val="12"/>
                <w:szCs w:val="12"/>
              </w:rPr>
            </w:pPr>
            <w:r w:rsidRPr="00FD2882">
              <w:rPr>
                <w:rFonts w:ascii="Times New Roman" w:eastAsia="Calibri" w:hAnsi="Times New Roman" w:cs="Times New Roman"/>
                <w:bCs/>
                <w:sz w:val="12"/>
                <w:szCs w:val="12"/>
              </w:rPr>
              <w:t>Предоставление субсидии за счет средств местного бюдже</w:t>
            </w:r>
            <w:r>
              <w:rPr>
                <w:rFonts w:ascii="Times New Roman" w:eastAsia="Calibri" w:hAnsi="Times New Roman" w:cs="Times New Roman"/>
                <w:bCs/>
                <w:sz w:val="12"/>
                <w:szCs w:val="12"/>
              </w:rPr>
              <w:t>та сельскохозяйственным товаро</w:t>
            </w:r>
            <w:r w:rsidRPr="00FD2882">
              <w:rPr>
                <w:rFonts w:ascii="Times New Roman" w:eastAsia="Calibri" w:hAnsi="Times New Roman" w:cs="Times New Roman"/>
                <w:bCs/>
                <w:sz w:val="12"/>
                <w:szCs w:val="12"/>
              </w:rPr>
              <w:t>производителям, осуществляющим свою деятельность на территории сельского поселения Сергиевск Самарской области, в целях возмещения затрат в связи с производством сельскохозяйственной продукции в части расходов на производство продукции животноводства</w:t>
            </w:r>
          </w:p>
        </w:tc>
        <w:tc>
          <w:tcPr>
            <w:tcW w:w="1842" w:type="dxa"/>
            <w:hideMark/>
          </w:tcPr>
          <w:p w:rsidR="00FD2882" w:rsidRPr="00FD2882" w:rsidRDefault="00FD2882" w:rsidP="00FD2882">
            <w:pPr>
              <w:tabs>
                <w:tab w:val="left" w:pos="284"/>
              </w:tabs>
              <w:rPr>
                <w:rFonts w:ascii="Times New Roman" w:eastAsia="Calibri" w:hAnsi="Times New Roman" w:cs="Times New Roman"/>
                <w:bCs/>
                <w:sz w:val="12"/>
                <w:szCs w:val="12"/>
              </w:rPr>
            </w:pPr>
            <w:r w:rsidRPr="00FD2882">
              <w:rPr>
                <w:rFonts w:ascii="Times New Roman" w:eastAsia="Calibri" w:hAnsi="Times New Roman" w:cs="Times New Roman"/>
                <w:bCs/>
                <w:sz w:val="12"/>
                <w:szCs w:val="12"/>
              </w:rPr>
              <w:t>Объем финансирования – всего,</w:t>
            </w:r>
          </w:p>
        </w:tc>
        <w:tc>
          <w:tcPr>
            <w:tcW w:w="827" w:type="dxa"/>
            <w:hideMark/>
          </w:tcPr>
          <w:p w:rsidR="00FD2882" w:rsidRPr="00FD2882" w:rsidRDefault="00FD2882" w:rsidP="00FD2882">
            <w:pPr>
              <w:tabs>
                <w:tab w:val="left" w:pos="284"/>
              </w:tabs>
              <w:rPr>
                <w:rFonts w:ascii="Times New Roman" w:eastAsia="Calibri" w:hAnsi="Times New Roman" w:cs="Times New Roman"/>
                <w:bCs/>
                <w:sz w:val="12"/>
                <w:szCs w:val="12"/>
              </w:rPr>
            </w:pPr>
            <w:r w:rsidRPr="00FD2882">
              <w:rPr>
                <w:rFonts w:ascii="Times New Roman" w:eastAsia="Calibri" w:hAnsi="Times New Roman" w:cs="Times New Roman"/>
                <w:bCs/>
                <w:sz w:val="12"/>
                <w:szCs w:val="12"/>
              </w:rPr>
              <w:t>40,73600</w:t>
            </w:r>
          </w:p>
        </w:tc>
        <w:tc>
          <w:tcPr>
            <w:tcW w:w="818" w:type="dxa"/>
            <w:hideMark/>
          </w:tcPr>
          <w:p w:rsidR="00FD2882" w:rsidRPr="00FD2882" w:rsidRDefault="00FD2882" w:rsidP="00FD2882">
            <w:pPr>
              <w:tabs>
                <w:tab w:val="left" w:pos="284"/>
              </w:tabs>
              <w:rPr>
                <w:rFonts w:ascii="Times New Roman" w:eastAsia="Calibri" w:hAnsi="Times New Roman" w:cs="Times New Roman"/>
                <w:bCs/>
                <w:sz w:val="12"/>
                <w:szCs w:val="12"/>
              </w:rPr>
            </w:pPr>
            <w:r w:rsidRPr="00FD2882">
              <w:rPr>
                <w:rFonts w:ascii="Times New Roman" w:eastAsia="Calibri" w:hAnsi="Times New Roman" w:cs="Times New Roman"/>
                <w:bCs/>
                <w:sz w:val="12"/>
                <w:szCs w:val="12"/>
              </w:rPr>
              <w:t>26,80000</w:t>
            </w:r>
          </w:p>
        </w:tc>
        <w:tc>
          <w:tcPr>
            <w:tcW w:w="726" w:type="dxa"/>
            <w:hideMark/>
          </w:tcPr>
          <w:p w:rsidR="00FD2882" w:rsidRPr="00FD2882" w:rsidRDefault="00FD2882" w:rsidP="00FD2882">
            <w:pPr>
              <w:tabs>
                <w:tab w:val="left" w:pos="284"/>
              </w:tabs>
              <w:rPr>
                <w:rFonts w:ascii="Times New Roman" w:eastAsia="Calibri" w:hAnsi="Times New Roman" w:cs="Times New Roman"/>
                <w:bCs/>
                <w:sz w:val="12"/>
                <w:szCs w:val="12"/>
              </w:rPr>
            </w:pPr>
            <w:r w:rsidRPr="00FD2882">
              <w:rPr>
                <w:rFonts w:ascii="Times New Roman" w:eastAsia="Calibri" w:hAnsi="Times New Roman" w:cs="Times New Roman"/>
                <w:bCs/>
                <w:sz w:val="12"/>
                <w:szCs w:val="12"/>
              </w:rPr>
              <w:t>13,93600</w:t>
            </w:r>
          </w:p>
        </w:tc>
        <w:tc>
          <w:tcPr>
            <w:tcW w:w="606" w:type="dxa"/>
            <w:hideMark/>
          </w:tcPr>
          <w:p w:rsidR="00FD2882" w:rsidRPr="00FD2882" w:rsidRDefault="00FD2882" w:rsidP="00FD2882">
            <w:pPr>
              <w:tabs>
                <w:tab w:val="left" w:pos="284"/>
              </w:tabs>
              <w:rPr>
                <w:rFonts w:ascii="Times New Roman" w:eastAsia="Calibri" w:hAnsi="Times New Roman" w:cs="Times New Roman"/>
                <w:bCs/>
                <w:sz w:val="12"/>
                <w:szCs w:val="12"/>
              </w:rPr>
            </w:pPr>
            <w:r w:rsidRPr="00FD2882">
              <w:rPr>
                <w:rFonts w:ascii="Times New Roman" w:eastAsia="Calibri" w:hAnsi="Times New Roman" w:cs="Times New Roman"/>
                <w:bCs/>
                <w:sz w:val="12"/>
                <w:szCs w:val="12"/>
              </w:rPr>
              <w:t>0,00000</w:t>
            </w:r>
          </w:p>
        </w:tc>
      </w:tr>
      <w:tr w:rsidR="00FD2882" w:rsidRPr="00FD2882" w:rsidTr="00FD2882">
        <w:trPr>
          <w:trHeight w:val="20"/>
        </w:trPr>
        <w:tc>
          <w:tcPr>
            <w:tcW w:w="276" w:type="dxa"/>
            <w:vMerge/>
            <w:hideMark/>
          </w:tcPr>
          <w:p w:rsidR="00FD2882" w:rsidRPr="00FD2882" w:rsidRDefault="00FD2882" w:rsidP="00FD2882">
            <w:pPr>
              <w:tabs>
                <w:tab w:val="left" w:pos="284"/>
              </w:tabs>
              <w:rPr>
                <w:rFonts w:ascii="Times New Roman" w:eastAsia="Calibri" w:hAnsi="Times New Roman" w:cs="Times New Roman"/>
                <w:sz w:val="12"/>
                <w:szCs w:val="12"/>
              </w:rPr>
            </w:pPr>
          </w:p>
        </w:tc>
        <w:tc>
          <w:tcPr>
            <w:tcW w:w="2418" w:type="dxa"/>
            <w:vMerge/>
            <w:hideMark/>
          </w:tcPr>
          <w:p w:rsidR="00FD2882" w:rsidRPr="00FD2882" w:rsidRDefault="00FD2882" w:rsidP="00FD2882">
            <w:pPr>
              <w:tabs>
                <w:tab w:val="left" w:pos="284"/>
              </w:tabs>
              <w:rPr>
                <w:rFonts w:ascii="Times New Roman" w:eastAsia="Calibri" w:hAnsi="Times New Roman" w:cs="Times New Roman"/>
                <w:bCs/>
                <w:sz w:val="12"/>
                <w:szCs w:val="12"/>
              </w:rPr>
            </w:pPr>
          </w:p>
        </w:tc>
        <w:tc>
          <w:tcPr>
            <w:tcW w:w="1842"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в том числе за счет средств:</w:t>
            </w:r>
          </w:p>
        </w:tc>
        <w:tc>
          <w:tcPr>
            <w:tcW w:w="827"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 </w:t>
            </w:r>
          </w:p>
        </w:tc>
        <w:tc>
          <w:tcPr>
            <w:tcW w:w="818"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 </w:t>
            </w:r>
          </w:p>
        </w:tc>
        <w:tc>
          <w:tcPr>
            <w:tcW w:w="726"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 </w:t>
            </w:r>
          </w:p>
        </w:tc>
        <w:tc>
          <w:tcPr>
            <w:tcW w:w="606"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 </w:t>
            </w:r>
          </w:p>
        </w:tc>
      </w:tr>
      <w:tr w:rsidR="00FD2882" w:rsidRPr="00FD2882" w:rsidTr="00FD2882">
        <w:trPr>
          <w:trHeight w:val="20"/>
        </w:trPr>
        <w:tc>
          <w:tcPr>
            <w:tcW w:w="276" w:type="dxa"/>
            <w:vMerge/>
            <w:hideMark/>
          </w:tcPr>
          <w:p w:rsidR="00FD2882" w:rsidRPr="00FD2882" w:rsidRDefault="00FD2882" w:rsidP="00FD2882">
            <w:pPr>
              <w:tabs>
                <w:tab w:val="left" w:pos="284"/>
              </w:tabs>
              <w:rPr>
                <w:rFonts w:ascii="Times New Roman" w:eastAsia="Calibri" w:hAnsi="Times New Roman" w:cs="Times New Roman"/>
                <w:sz w:val="12"/>
                <w:szCs w:val="12"/>
              </w:rPr>
            </w:pPr>
          </w:p>
        </w:tc>
        <w:tc>
          <w:tcPr>
            <w:tcW w:w="2418" w:type="dxa"/>
            <w:vMerge/>
            <w:hideMark/>
          </w:tcPr>
          <w:p w:rsidR="00FD2882" w:rsidRPr="00FD2882" w:rsidRDefault="00FD2882" w:rsidP="00FD2882">
            <w:pPr>
              <w:tabs>
                <w:tab w:val="left" w:pos="284"/>
              </w:tabs>
              <w:rPr>
                <w:rFonts w:ascii="Times New Roman" w:eastAsia="Calibri" w:hAnsi="Times New Roman" w:cs="Times New Roman"/>
                <w:bCs/>
                <w:sz w:val="12"/>
                <w:szCs w:val="12"/>
              </w:rPr>
            </w:pPr>
          </w:p>
        </w:tc>
        <w:tc>
          <w:tcPr>
            <w:tcW w:w="1842" w:type="dxa"/>
            <w:hideMark/>
          </w:tcPr>
          <w:p w:rsidR="00FD2882" w:rsidRPr="00FD2882" w:rsidRDefault="00FD2882" w:rsidP="00FD2882">
            <w:pPr>
              <w:tabs>
                <w:tab w:val="left" w:pos="284"/>
              </w:tabs>
              <w:rPr>
                <w:rFonts w:ascii="Times New Roman" w:eastAsia="Calibri" w:hAnsi="Times New Roman" w:cs="Times New Roman"/>
                <w:bCs/>
                <w:iCs/>
                <w:sz w:val="12"/>
                <w:szCs w:val="12"/>
              </w:rPr>
            </w:pPr>
            <w:r w:rsidRPr="00FD2882">
              <w:rPr>
                <w:rFonts w:ascii="Times New Roman" w:eastAsia="Calibri" w:hAnsi="Times New Roman" w:cs="Times New Roman"/>
                <w:bCs/>
                <w:iCs/>
                <w:sz w:val="12"/>
                <w:szCs w:val="12"/>
              </w:rPr>
              <w:t>- федеральный бюджет (прогноз)</w:t>
            </w:r>
          </w:p>
        </w:tc>
        <w:tc>
          <w:tcPr>
            <w:tcW w:w="827"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0,00000</w:t>
            </w:r>
          </w:p>
        </w:tc>
        <w:tc>
          <w:tcPr>
            <w:tcW w:w="818"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0,00000</w:t>
            </w:r>
          </w:p>
        </w:tc>
        <w:tc>
          <w:tcPr>
            <w:tcW w:w="726"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0,00000</w:t>
            </w:r>
          </w:p>
        </w:tc>
        <w:tc>
          <w:tcPr>
            <w:tcW w:w="606"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0,00000</w:t>
            </w:r>
          </w:p>
        </w:tc>
      </w:tr>
      <w:tr w:rsidR="00FD2882" w:rsidRPr="00FD2882" w:rsidTr="00FD2882">
        <w:trPr>
          <w:trHeight w:val="20"/>
        </w:trPr>
        <w:tc>
          <w:tcPr>
            <w:tcW w:w="276" w:type="dxa"/>
            <w:vMerge/>
            <w:hideMark/>
          </w:tcPr>
          <w:p w:rsidR="00FD2882" w:rsidRPr="00FD2882" w:rsidRDefault="00FD2882" w:rsidP="00FD2882">
            <w:pPr>
              <w:tabs>
                <w:tab w:val="left" w:pos="284"/>
              </w:tabs>
              <w:rPr>
                <w:rFonts w:ascii="Times New Roman" w:eastAsia="Calibri" w:hAnsi="Times New Roman" w:cs="Times New Roman"/>
                <w:sz w:val="12"/>
                <w:szCs w:val="12"/>
              </w:rPr>
            </w:pPr>
          </w:p>
        </w:tc>
        <w:tc>
          <w:tcPr>
            <w:tcW w:w="2418" w:type="dxa"/>
            <w:vMerge/>
            <w:hideMark/>
          </w:tcPr>
          <w:p w:rsidR="00FD2882" w:rsidRPr="00FD2882" w:rsidRDefault="00FD2882" w:rsidP="00FD2882">
            <w:pPr>
              <w:tabs>
                <w:tab w:val="left" w:pos="284"/>
              </w:tabs>
              <w:rPr>
                <w:rFonts w:ascii="Times New Roman" w:eastAsia="Calibri" w:hAnsi="Times New Roman" w:cs="Times New Roman"/>
                <w:bCs/>
                <w:sz w:val="12"/>
                <w:szCs w:val="12"/>
              </w:rPr>
            </w:pPr>
          </w:p>
        </w:tc>
        <w:tc>
          <w:tcPr>
            <w:tcW w:w="1842" w:type="dxa"/>
            <w:hideMark/>
          </w:tcPr>
          <w:p w:rsidR="00FD2882" w:rsidRPr="00FD2882" w:rsidRDefault="00FD2882" w:rsidP="00FD2882">
            <w:pPr>
              <w:tabs>
                <w:tab w:val="left" w:pos="284"/>
              </w:tabs>
              <w:rPr>
                <w:rFonts w:ascii="Times New Roman" w:eastAsia="Calibri" w:hAnsi="Times New Roman" w:cs="Times New Roman"/>
                <w:bCs/>
                <w:iCs/>
                <w:sz w:val="12"/>
                <w:szCs w:val="12"/>
              </w:rPr>
            </w:pPr>
            <w:r w:rsidRPr="00FD2882">
              <w:rPr>
                <w:rFonts w:ascii="Times New Roman" w:eastAsia="Calibri" w:hAnsi="Times New Roman" w:cs="Times New Roman"/>
                <w:bCs/>
                <w:iCs/>
                <w:sz w:val="12"/>
                <w:szCs w:val="12"/>
              </w:rPr>
              <w:t>- региональный бюджет (прогноз)</w:t>
            </w:r>
          </w:p>
        </w:tc>
        <w:tc>
          <w:tcPr>
            <w:tcW w:w="827"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40,73600</w:t>
            </w:r>
          </w:p>
        </w:tc>
        <w:tc>
          <w:tcPr>
            <w:tcW w:w="818"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26,80000</w:t>
            </w:r>
          </w:p>
        </w:tc>
        <w:tc>
          <w:tcPr>
            <w:tcW w:w="726"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13,93600</w:t>
            </w:r>
          </w:p>
        </w:tc>
        <w:tc>
          <w:tcPr>
            <w:tcW w:w="606"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0,00000</w:t>
            </w:r>
          </w:p>
        </w:tc>
      </w:tr>
      <w:tr w:rsidR="00FD2882" w:rsidRPr="00FD2882" w:rsidTr="00FD2882">
        <w:trPr>
          <w:trHeight w:val="20"/>
        </w:trPr>
        <w:tc>
          <w:tcPr>
            <w:tcW w:w="276" w:type="dxa"/>
            <w:vMerge/>
            <w:hideMark/>
          </w:tcPr>
          <w:p w:rsidR="00FD2882" w:rsidRPr="00FD2882" w:rsidRDefault="00FD2882" w:rsidP="00FD2882">
            <w:pPr>
              <w:tabs>
                <w:tab w:val="left" w:pos="284"/>
              </w:tabs>
              <w:rPr>
                <w:rFonts w:ascii="Times New Roman" w:eastAsia="Calibri" w:hAnsi="Times New Roman" w:cs="Times New Roman"/>
                <w:sz w:val="12"/>
                <w:szCs w:val="12"/>
              </w:rPr>
            </w:pPr>
          </w:p>
        </w:tc>
        <w:tc>
          <w:tcPr>
            <w:tcW w:w="2418" w:type="dxa"/>
            <w:vMerge/>
            <w:hideMark/>
          </w:tcPr>
          <w:p w:rsidR="00FD2882" w:rsidRPr="00FD2882" w:rsidRDefault="00FD2882" w:rsidP="00FD2882">
            <w:pPr>
              <w:tabs>
                <w:tab w:val="left" w:pos="284"/>
              </w:tabs>
              <w:rPr>
                <w:rFonts w:ascii="Times New Roman" w:eastAsia="Calibri" w:hAnsi="Times New Roman" w:cs="Times New Roman"/>
                <w:bCs/>
                <w:sz w:val="12"/>
                <w:szCs w:val="12"/>
              </w:rPr>
            </w:pPr>
          </w:p>
        </w:tc>
        <w:tc>
          <w:tcPr>
            <w:tcW w:w="1842" w:type="dxa"/>
            <w:hideMark/>
          </w:tcPr>
          <w:p w:rsidR="00FD2882" w:rsidRPr="00FD2882" w:rsidRDefault="00FD2882" w:rsidP="00FD2882">
            <w:pPr>
              <w:tabs>
                <w:tab w:val="left" w:pos="284"/>
              </w:tabs>
              <w:rPr>
                <w:rFonts w:ascii="Times New Roman" w:eastAsia="Calibri" w:hAnsi="Times New Roman" w:cs="Times New Roman"/>
                <w:bCs/>
                <w:iCs/>
                <w:sz w:val="12"/>
                <w:szCs w:val="12"/>
              </w:rPr>
            </w:pPr>
            <w:r w:rsidRPr="00FD2882">
              <w:rPr>
                <w:rFonts w:ascii="Times New Roman" w:eastAsia="Calibri" w:hAnsi="Times New Roman" w:cs="Times New Roman"/>
                <w:bCs/>
                <w:iCs/>
                <w:sz w:val="12"/>
                <w:szCs w:val="12"/>
              </w:rPr>
              <w:t>- бюджет сельского поселения Сергиевск (прогноз)</w:t>
            </w:r>
          </w:p>
        </w:tc>
        <w:tc>
          <w:tcPr>
            <w:tcW w:w="827"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0,00000</w:t>
            </w:r>
          </w:p>
        </w:tc>
        <w:tc>
          <w:tcPr>
            <w:tcW w:w="818"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0,00000</w:t>
            </w:r>
          </w:p>
        </w:tc>
        <w:tc>
          <w:tcPr>
            <w:tcW w:w="726"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0,00000</w:t>
            </w:r>
          </w:p>
        </w:tc>
        <w:tc>
          <w:tcPr>
            <w:tcW w:w="606" w:type="dxa"/>
            <w:hideMark/>
          </w:tcPr>
          <w:p w:rsidR="00FD2882" w:rsidRPr="00FD2882" w:rsidRDefault="00FD2882" w:rsidP="00FD2882">
            <w:pPr>
              <w:tabs>
                <w:tab w:val="left" w:pos="284"/>
              </w:tabs>
              <w:rPr>
                <w:rFonts w:ascii="Times New Roman" w:eastAsia="Calibri" w:hAnsi="Times New Roman" w:cs="Times New Roman"/>
                <w:sz w:val="12"/>
                <w:szCs w:val="12"/>
              </w:rPr>
            </w:pPr>
            <w:r w:rsidRPr="00FD2882">
              <w:rPr>
                <w:rFonts w:ascii="Times New Roman" w:eastAsia="Calibri" w:hAnsi="Times New Roman" w:cs="Times New Roman"/>
                <w:sz w:val="12"/>
                <w:szCs w:val="12"/>
              </w:rPr>
              <w:t>0,00000</w:t>
            </w:r>
          </w:p>
        </w:tc>
      </w:tr>
    </w:tbl>
    <w:p w:rsidR="00FD2882" w:rsidRPr="00FD2882" w:rsidRDefault="00FD2882" w:rsidP="00FD2882">
      <w:pPr>
        <w:tabs>
          <w:tab w:val="left" w:pos="284"/>
        </w:tabs>
        <w:spacing w:after="0" w:line="240" w:lineRule="auto"/>
        <w:rPr>
          <w:rFonts w:ascii="Times New Roman" w:eastAsia="Calibri" w:hAnsi="Times New Roman" w:cs="Times New Roman"/>
          <w:sz w:val="12"/>
          <w:szCs w:val="12"/>
        </w:rPr>
      </w:pPr>
    </w:p>
    <w:p w:rsidR="00B72C93" w:rsidRPr="00657826" w:rsidRDefault="00B72C93" w:rsidP="00B72C93">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B72C93" w:rsidRPr="00657826" w:rsidRDefault="00B72C93" w:rsidP="00B72C9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B72C93" w:rsidRPr="00657826" w:rsidRDefault="00B72C93" w:rsidP="00B72C93">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B72C93" w:rsidRPr="00657826" w:rsidRDefault="00B72C93" w:rsidP="00B72C93">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B72C93" w:rsidRPr="00657826" w:rsidRDefault="00B72C93" w:rsidP="00B72C93">
      <w:pPr>
        <w:tabs>
          <w:tab w:val="left" w:pos="284"/>
        </w:tabs>
        <w:spacing w:after="0" w:line="240" w:lineRule="auto"/>
        <w:jc w:val="center"/>
        <w:rPr>
          <w:rFonts w:ascii="Times New Roman" w:eastAsia="Calibri" w:hAnsi="Times New Roman" w:cs="Times New Roman"/>
          <w:sz w:val="12"/>
          <w:szCs w:val="12"/>
        </w:rPr>
      </w:pPr>
    </w:p>
    <w:p w:rsidR="00B72C93" w:rsidRPr="00657826" w:rsidRDefault="00B72C93" w:rsidP="00B72C93">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B72C93" w:rsidRPr="00445F92" w:rsidRDefault="00B72C93" w:rsidP="00B72C93">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№85</w:t>
      </w:r>
    </w:p>
    <w:p w:rsidR="00B72C93" w:rsidRDefault="00B72C93" w:rsidP="00B72C93">
      <w:pPr>
        <w:tabs>
          <w:tab w:val="left" w:pos="284"/>
        </w:tabs>
        <w:spacing w:after="0" w:line="240" w:lineRule="auto"/>
        <w:jc w:val="center"/>
        <w:rPr>
          <w:rFonts w:ascii="Times New Roman" w:eastAsia="Calibri" w:hAnsi="Times New Roman" w:cs="Times New Roman"/>
          <w:b/>
          <w:sz w:val="12"/>
          <w:szCs w:val="12"/>
        </w:rPr>
      </w:pPr>
      <w:r w:rsidRPr="00B72C93">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Сергиевск </w:t>
      </w:r>
    </w:p>
    <w:p w:rsidR="00B72C93" w:rsidRDefault="00B72C93" w:rsidP="00B72C93">
      <w:pPr>
        <w:tabs>
          <w:tab w:val="left" w:pos="284"/>
        </w:tabs>
        <w:spacing w:after="0" w:line="240" w:lineRule="auto"/>
        <w:jc w:val="center"/>
        <w:rPr>
          <w:rFonts w:ascii="Times New Roman" w:eastAsia="Calibri" w:hAnsi="Times New Roman" w:cs="Times New Roman"/>
          <w:b/>
          <w:sz w:val="12"/>
          <w:szCs w:val="12"/>
        </w:rPr>
      </w:pPr>
      <w:r w:rsidRPr="00B72C93">
        <w:rPr>
          <w:rFonts w:ascii="Times New Roman" w:eastAsia="Calibri" w:hAnsi="Times New Roman" w:cs="Times New Roman"/>
          <w:b/>
          <w:sz w:val="12"/>
          <w:szCs w:val="12"/>
        </w:rPr>
        <w:t xml:space="preserve">муниципального района Сергиевский № 62 от 30.12.2015г. «Об утверждении муниципальной программы </w:t>
      </w:r>
    </w:p>
    <w:p w:rsidR="008F3255" w:rsidRPr="00B72C93" w:rsidRDefault="00B72C93" w:rsidP="00B72C93">
      <w:pPr>
        <w:tabs>
          <w:tab w:val="left" w:pos="284"/>
        </w:tabs>
        <w:spacing w:after="0" w:line="240" w:lineRule="auto"/>
        <w:jc w:val="center"/>
        <w:rPr>
          <w:rFonts w:ascii="Times New Roman" w:eastAsia="Calibri" w:hAnsi="Times New Roman" w:cs="Times New Roman"/>
          <w:b/>
          <w:sz w:val="12"/>
          <w:szCs w:val="12"/>
        </w:rPr>
      </w:pPr>
      <w:r w:rsidRPr="00B72C93">
        <w:rPr>
          <w:rFonts w:ascii="Times New Roman" w:eastAsia="Calibri" w:hAnsi="Times New Roman" w:cs="Times New Roman"/>
          <w:b/>
          <w:sz w:val="12"/>
          <w:szCs w:val="12"/>
        </w:rPr>
        <w:t>«Благоустройство территории сельского поселения Сергиевск муниципального района Сергиевский» на 2016-2018гг.»</w:t>
      </w:r>
    </w:p>
    <w:p w:rsidR="008F3255" w:rsidRDefault="008F3255" w:rsidP="006D4521">
      <w:pPr>
        <w:tabs>
          <w:tab w:val="left" w:pos="284"/>
        </w:tabs>
        <w:spacing w:after="0" w:line="240" w:lineRule="auto"/>
        <w:jc w:val="both"/>
        <w:rPr>
          <w:rFonts w:ascii="Times New Roman" w:eastAsia="Calibri" w:hAnsi="Times New Roman" w:cs="Times New Roman"/>
          <w:sz w:val="12"/>
          <w:szCs w:val="12"/>
        </w:rPr>
      </w:pPr>
    </w:p>
    <w:p w:rsidR="00CC48E1" w:rsidRDefault="00B72C93" w:rsidP="00B72C93">
      <w:pPr>
        <w:tabs>
          <w:tab w:val="left" w:pos="284"/>
        </w:tabs>
        <w:spacing w:after="0" w:line="240" w:lineRule="auto"/>
        <w:ind w:firstLine="284"/>
        <w:jc w:val="both"/>
        <w:rPr>
          <w:rFonts w:ascii="Times New Roman" w:eastAsia="Calibri" w:hAnsi="Times New Roman" w:cs="Times New Roman"/>
          <w:sz w:val="12"/>
          <w:szCs w:val="12"/>
        </w:rPr>
      </w:pPr>
      <w:r w:rsidRPr="00B72C93">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w:t>
      </w:r>
      <w:proofErr w:type="gramStart"/>
      <w:r w:rsidRPr="00B72C93">
        <w:rPr>
          <w:rFonts w:ascii="Times New Roman" w:eastAsia="Calibri" w:hAnsi="Times New Roman" w:cs="Times New Roman"/>
          <w:sz w:val="12"/>
          <w:szCs w:val="12"/>
        </w:rPr>
        <w:t>в</w:t>
      </w:r>
      <w:proofErr w:type="gramEnd"/>
      <w:r w:rsidRPr="00B72C93">
        <w:rPr>
          <w:rFonts w:ascii="Times New Roman" w:eastAsia="Calibri" w:hAnsi="Times New Roman" w:cs="Times New Roman"/>
          <w:sz w:val="12"/>
          <w:szCs w:val="12"/>
        </w:rPr>
        <w:t xml:space="preserve"> </w:t>
      </w:r>
    </w:p>
    <w:p w:rsidR="00CC48E1" w:rsidRDefault="00B72C93" w:rsidP="00CC48E1">
      <w:pPr>
        <w:tabs>
          <w:tab w:val="left" w:pos="284"/>
        </w:tabs>
        <w:spacing w:after="0" w:line="240" w:lineRule="auto"/>
        <w:jc w:val="both"/>
        <w:rPr>
          <w:rFonts w:ascii="Times New Roman" w:eastAsia="Calibri" w:hAnsi="Times New Roman" w:cs="Times New Roman"/>
          <w:sz w:val="12"/>
          <w:szCs w:val="12"/>
        </w:rPr>
      </w:pPr>
      <w:r w:rsidRPr="00B72C93">
        <w:rPr>
          <w:rFonts w:ascii="Times New Roman" w:eastAsia="Calibri" w:hAnsi="Times New Roman" w:cs="Times New Roman"/>
          <w:sz w:val="12"/>
          <w:szCs w:val="12"/>
        </w:rPr>
        <w:t xml:space="preserve">Российской Федерации» и Уставом сельского поселения Сергиевск, в целях уточнения объемов финансирования проводимых программных </w:t>
      </w:r>
    </w:p>
    <w:p w:rsidR="00B72C93" w:rsidRPr="00B72C93" w:rsidRDefault="00B72C93" w:rsidP="00CC48E1">
      <w:pPr>
        <w:tabs>
          <w:tab w:val="left" w:pos="284"/>
        </w:tabs>
        <w:spacing w:after="0" w:line="240" w:lineRule="auto"/>
        <w:jc w:val="both"/>
        <w:rPr>
          <w:rFonts w:ascii="Times New Roman" w:eastAsia="Calibri" w:hAnsi="Times New Roman" w:cs="Times New Roman"/>
          <w:sz w:val="12"/>
          <w:szCs w:val="12"/>
        </w:rPr>
      </w:pPr>
      <w:r w:rsidRPr="00B72C93">
        <w:rPr>
          <w:rFonts w:ascii="Times New Roman" w:eastAsia="Calibri" w:hAnsi="Times New Roman" w:cs="Times New Roman"/>
          <w:sz w:val="12"/>
          <w:szCs w:val="12"/>
        </w:rPr>
        <w:lastRenderedPageBreak/>
        <w:t>мероприятий, Администрация сельского поселения Сергиевск муниципального района Сергиевский</w:t>
      </w:r>
    </w:p>
    <w:p w:rsidR="00B72C93" w:rsidRPr="00B72C93" w:rsidRDefault="00B72C93" w:rsidP="00B72C93">
      <w:pPr>
        <w:tabs>
          <w:tab w:val="left" w:pos="284"/>
        </w:tabs>
        <w:spacing w:after="0" w:line="240" w:lineRule="auto"/>
        <w:ind w:firstLine="284"/>
        <w:jc w:val="both"/>
        <w:rPr>
          <w:rFonts w:ascii="Times New Roman" w:eastAsia="Calibri" w:hAnsi="Times New Roman" w:cs="Times New Roman"/>
          <w:b/>
          <w:sz w:val="12"/>
          <w:szCs w:val="12"/>
        </w:rPr>
      </w:pPr>
      <w:r w:rsidRPr="00B72C93">
        <w:rPr>
          <w:rFonts w:ascii="Times New Roman" w:eastAsia="Calibri" w:hAnsi="Times New Roman" w:cs="Times New Roman"/>
          <w:b/>
          <w:sz w:val="12"/>
          <w:szCs w:val="12"/>
        </w:rPr>
        <w:t>ПОСТАНОВЛЯЕТ:</w:t>
      </w:r>
    </w:p>
    <w:p w:rsidR="00B72C93" w:rsidRPr="00B72C93" w:rsidRDefault="00B72C93" w:rsidP="00B72C93">
      <w:pPr>
        <w:tabs>
          <w:tab w:val="left" w:pos="284"/>
        </w:tabs>
        <w:spacing w:after="0" w:line="240" w:lineRule="auto"/>
        <w:ind w:firstLine="284"/>
        <w:jc w:val="both"/>
        <w:rPr>
          <w:rFonts w:ascii="Times New Roman" w:eastAsia="Calibri" w:hAnsi="Times New Roman" w:cs="Times New Roman"/>
          <w:sz w:val="12"/>
          <w:szCs w:val="12"/>
        </w:rPr>
      </w:pPr>
      <w:r w:rsidRPr="00B72C93">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62 от 30.12.2015г. «Об утверждении муниципальной Программы «Благоустройство территории сельского поселения Сергиевск муниципального района Сергиевский» на 2016-2018гг.» (далее - Программа) следующего содержания:</w:t>
      </w:r>
    </w:p>
    <w:p w:rsidR="00B72C93" w:rsidRPr="00B72C93" w:rsidRDefault="00B72C93" w:rsidP="00B72C93">
      <w:pPr>
        <w:tabs>
          <w:tab w:val="left" w:pos="284"/>
        </w:tabs>
        <w:spacing w:after="0" w:line="240" w:lineRule="auto"/>
        <w:ind w:firstLine="284"/>
        <w:jc w:val="both"/>
        <w:rPr>
          <w:rFonts w:ascii="Times New Roman" w:eastAsia="Calibri" w:hAnsi="Times New Roman" w:cs="Times New Roman"/>
          <w:sz w:val="12"/>
          <w:szCs w:val="12"/>
        </w:rPr>
      </w:pPr>
      <w:r w:rsidRPr="00B72C93">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B72C93" w:rsidRPr="00B72C93" w:rsidRDefault="00B72C93" w:rsidP="00B72C93">
      <w:pPr>
        <w:tabs>
          <w:tab w:val="left" w:pos="284"/>
        </w:tabs>
        <w:spacing w:after="0" w:line="240" w:lineRule="auto"/>
        <w:ind w:firstLine="284"/>
        <w:jc w:val="both"/>
        <w:rPr>
          <w:rFonts w:ascii="Times New Roman" w:eastAsia="Calibri" w:hAnsi="Times New Roman" w:cs="Times New Roman"/>
          <w:sz w:val="12"/>
          <w:szCs w:val="12"/>
        </w:rPr>
      </w:pPr>
      <w:r w:rsidRPr="00B72C93">
        <w:rPr>
          <w:rFonts w:ascii="Times New Roman" w:eastAsia="Calibri" w:hAnsi="Times New Roman" w:cs="Times New Roman"/>
          <w:sz w:val="12"/>
          <w:szCs w:val="12"/>
        </w:rPr>
        <w:t xml:space="preserve">Планируемый общий объем финансирования Программы составит:  </w:t>
      </w:r>
      <w:r w:rsidRPr="00B72C93">
        <w:rPr>
          <w:rFonts w:ascii="Times New Roman" w:eastAsia="Calibri" w:hAnsi="Times New Roman" w:cs="Times New Roman"/>
          <w:b/>
          <w:sz w:val="12"/>
          <w:szCs w:val="12"/>
        </w:rPr>
        <w:t>29248,27553</w:t>
      </w:r>
      <w:r w:rsidRPr="00B72C93">
        <w:rPr>
          <w:rFonts w:ascii="Times New Roman" w:eastAsia="Calibri" w:hAnsi="Times New Roman" w:cs="Times New Roman"/>
          <w:sz w:val="12"/>
          <w:szCs w:val="12"/>
        </w:rPr>
        <w:t xml:space="preserve"> тыс. рублей (прогноз), в том числе:</w:t>
      </w:r>
    </w:p>
    <w:p w:rsidR="00B72C93" w:rsidRPr="00B72C93" w:rsidRDefault="00B72C93" w:rsidP="00B72C93">
      <w:pPr>
        <w:tabs>
          <w:tab w:val="left" w:pos="284"/>
        </w:tabs>
        <w:spacing w:after="0" w:line="240" w:lineRule="auto"/>
        <w:ind w:firstLine="284"/>
        <w:jc w:val="both"/>
        <w:rPr>
          <w:rFonts w:ascii="Times New Roman" w:eastAsia="Calibri" w:hAnsi="Times New Roman" w:cs="Times New Roman"/>
          <w:sz w:val="12"/>
          <w:szCs w:val="12"/>
        </w:rPr>
      </w:pPr>
      <w:r w:rsidRPr="00B72C93">
        <w:rPr>
          <w:rFonts w:ascii="Times New Roman" w:eastAsia="Calibri" w:hAnsi="Times New Roman" w:cs="Times New Roman"/>
          <w:sz w:val="12"/>
          <w:szCs w:val="12"/>
        </w:rPr>
        <w:t xml:space="preserve">-средств местного бюджета – </w:t>
      </w:r>
      <w:r w:rsidRPr="00B72C93">
        <w:rPr>
          <w:rFonts w:ascii="Times New Roman" w:eastAsia="Calibri" w:hAnsi="Times New Roman" w:cs="Times New Roman"/>
          <w:b/>
          <w:sz w:val="12"/>
          <w:szCs w:val="12"/>
        </w:rPr>
        <w:t>27664,36153</w:t>
      </w:r>
      <w:r w:rsidRPr="00B72C93">
        <w:rPr>
          <w:rFonts w:ascii="Times New Roman" w:eastAsia="Calibri" w:hAnsi="Times New Roman" w:cs="Times New Roman"/>
          <w:sz w:val="12"/>
          <w:szCs w:val="12"/>
        </w:rPr>
        <w:t xml:space="preserve"> тыс.</w:t>
      </w:r>
      <w:r w:rsidR="00901EA8">
        <w:rPr>
          <w:rFonts w:ascii="Times New Roman" w:eastAsia="Calibri" w:hAnsi="Times New Roman" w:cs="Times New Roman"/>
          <w:sz w:val="12"/>
          <w:szCs w:val="12"/>
        </w:rPr>
        <w:t xml:space="preserve"> </w:t>
      </w:r>
      <w:r w:rsidRPr="00B72C93">
        <w:rPr>
          <w:rFonts w:ascii="Times New Roman" w:eastAsia="Calibri" w:hAnsi="Times New Roman" w:cs="Times New Roman"/>
          <w:sz w:val="12"/>
          <w:szCs w:val="12"/>
        </w:rPr>
        <w:t>рублей (прогноз):</w:t>
      </w:r>
    </w:p>
    <w:p w:rsidR="00B72C93" w:rsidRPr="00B72C93" w:rsidRDefault="00B72C93" w:rsidP="00B72C93">
      <w:pPr>
        <w:tabs>
          <w:tab w:val="left" w:pos="284"/>
        </w:tabs>
        <w:spacing w:after="0" w:line="240" w:lineRule="auto"/>
        <w:ind w:firstLine="284"/>
        <w:jc w:val="both"/>
        <w:rPr>
          <w:rFonts w:ascii="Times New Roman" w:eastAsia="Calibri" w:hAnsi="Times New Roman" w:cs="Times New Roman"/>
          <w:sz w:val="12"/>
          <w:szCs w:val="12"/>
        </w:rPr>
      </w:pPr>
      <w:r w:rsidRPr="00B72C93">
        <w:rPr>
          <w:rFonts w:ascii="Times New Roman" w:eastAsia="Calibri" w:hAnsi="Times New Roman" w:cs="Times New Roman"/>
          <w:sz w:val="12"/>
          <w:szCs w:val="12"/>
        </w:rPr>
        <w:t>2016 год 12245,24781 тыс. рублей;</w:t>
      </w:r>
    </w:p>
    <w:p w:rsidR="00B72C93" w:rsidRPr="00B72C93" w:rsidRDefault="00B72C93" w:rsidP="00B72C93">
      <w:pPr>
        <w:tabs>
          <w:tab w:val="left" w:pos="284"/>
        </w:tabs>
        <w:spacing w:after="0" w:line="240" w:lineRule="auto"/>
        <w:ind w:firstLine="284"/>
        <w:jc w:val="both"/>
        <w:rPr>
          <w:rFonts w:ascii="Times New Roman" w:eastAsia="Calibri" w:hAnsi="Times New Roman" w:cs="Times New Roman"/>
          <w:sz w:val="12"/>
          <w:szCs w:val="12"/>
        </w:rPr>
      </w:pPr>
      <w:r w:rsidRPr="00B72C93">
        <w:rPr>
          <w:rFonts w:ascii="Times New Roman" w:eastAsia="Calibri" w:hAnsi="Times New Roman" w:cs="Times New Roman"/>
          <w:sz w:val="12"/>
          <w:szCs w:val="12"/>
        </w:rPr>
        <w:t>2017 год 9602,17967 тыс. рублей;</w:t>
      </w:r>
    </w:p>
    <w:p w:rsidR="00B72C93" w:rsidRPr="00B72C93" w:rsidRDefault="00B72C93" w:rsidP="00B72C93">
      <w:pPr>
        <w:tabs>
          <w:tab w:val="left" w:pos="284"/>
        </w:tabs>
        <w:spacing w:after="0" w:line="240" w:lineRule="auto"/>
        <w:ind w:firstLine="284"/>
        <w:jc w:val="both"/>
        <w:rPr>
          <w:rFonts w:ascii="Times New Roman" w:eastAsia="Calibri" w:hAnsi="Times New Roman" w:cs="Times New Roman"/>
          <w:sz w:val="12"/>
          <w:szCs w:val="12"/>
        </w:rPr>
      </w:pPr>
      <w:r w:rsidRPr="00B72C93">
        <w:rPr>
          <w:rFonts w:ascii="Times New Roman" w:eastAsia="Calibri" w:hAnsi="Times New Roman" w:cs="Times New Roman"/>
          <w:sz w:val="12"/>
          <w:szCs w:val="12"/>
        </w:rPr>
        <w:t>2018 год 5816,93405 тыс. рублей.</w:t>
      </w:r>
    </w:p>
    <w:p w:rsidR="00B72C93" w:rsidRPr="00B72C93" w:rsidRDefault="00B72C93" w:rsidP="00B72C93">
      <w:pPr>
        <w:tabs>
          <w:tab w:val="left" w:pos="284"/>
        </w:tabs>
        <w:spacing w:after="0" w:line="240" w:lineRule="auto"/>
        <w:ind w:firstLine="284"/>
        <w:jc w:val="both"/>
        <w:rPr>
          <w:rFonts w:ascii="Times New Roman" w:eastAsia="Calibri" w:hAnsi="Times New Roman" w:cs="Times New Roman"/>
          <w:sz w:val="12"/>
          <w:szCs w:val="12"/>
        </w:rPr>
      </w:pPr>
      <w:r w:rsidRPr="00B72C93">
        <w:rPr>
          <w:rFonts w:ascii="Times New Roman" w:eastAsia="Calibri" w:hAnsi="Times New Roman" w:cs="Times New Roman"/>
          <w:sz w:val="12"/>
          <w:szCs w:val="12"/>
        </w:rPr>
        <w:t xml:space="preserve">- средств областного бюджета – </w:t>
      </w:r>
      <w:r w:rsidRPr="00B72C93">
        <w:rPr>
          <w:rFonts w:ascii="Times New Roman" w:eastAsia="Calibri" w:hAnsi="Times New Roman" w:cs="Times New Roman"/>
          <w:b/>
          <w:sz w:val="12"/>
          <w:szCs w:val="12"/>
        </w:rPr>
        <w:t>924,86400</w:t>
      </w:r>
      <w:r w:rsidRPr="00B72C93">
        <w:rPr>
          <w:rFonts w:ascii="Times New Roman" w:eastAsia="Calibri" w:hAnsi="Times New Roman" w:cs="Times New Roman"/>
          <w:sz w:val="12"/>
          <w:szCs w:val="12"/>
        </w:rPr>
        <w:t xml:space="preserve"> тыс.</w:t>
      </w:r>
      <w:r w:rsidR="00901EA8">
        <w:rPr>
          <w:rFonts w:ascii="Times New Roman" w:eastAsia="Calibri" w:hAnsi="Times New Roman" w:cs="Times New Roman"/>
          <w:sz w:val="12"/>
          <w:szCs w:val="12"/>
        </w:rPr>
        <w:t xml:space="preserve"> </w:t>
      </w:r>
      <w:r w:rsidRPr="00B72C93">
        <w:rPr>
          <w:rFonts w:ascii="Times New Roman" w:eastAsia="Calibri" w:hAnsi="Times New Roman" w:cs="Times New Roman"/>
          <w:sz w:val="12"/>
          <w:szCs w:val="12"/>
        </w:rPr>
        <w:t>рублей (прогноз):</w:t>
      </w:r>
    </w:p>
    <w:p w:rsidR="00B72C93" w:rsidRPr="00B72C93" w:rsidRDefault="00B72C93" w:rsidP="00B72C93">
      <w:pPr>
        <w:tabs>
          <w:tab w:val="left" w:pos="284"/>
        </w:tabs>
        <w:spacing w:after="0" w:line="240" w:lineRule="auto"/>
        <w:ind w:firstLine="284"/>
        <w:jc w:val="both"/>
        <w:rPr>
          <w:rFonts w:ascii="Times New Roman" w:eastAsia="Calibri" w:hAnsi="Times New Roman" w:cs="Times New Roman"/>
          <w:sz w:val="12"/>
          <w:szCs w:val="12"/>
        </w:rPr>
      </w:pPr>
      <w:r w:rsidRPr="00B72C93">
        <w:rPr>
          <w:rFonts w:ascii="Times New Roman" w:eastAsia="Calibri" w:hAnsi="Times New Roman" w:cs="Times New Roman"/>
          <w:sz w:val="12"/>
          <w:szCs w:val="12"/>
        </w:rPr>
        <w:t>2016 год 814,00000 тыс.</w:t>
      </w:r>
      <w:r w:rsidR="00901EA8">
        <w:rPr>
          <w:rFonts w:ascii="Times New Roman" w:eastAsia="Calibri" w:hAnsi="Times New Roman" w:cs="Times New Roman"/>
          <w:sz w:val="12"/>
          <w:szCs w:val="12"/>
        </w:rPr>
        <w:t xml:space="preserve"> </w:t>
      </w:r>
      <w:r w:rsidRPr="00B72C93">
        <w:rPr>
          <w:rFonts w:ascii="Times New Roman" w:eastAsia="Calibri" w:hAnsi="Times New Roman" w:cs="Times New Roman"/>
          <w:sz w:val="12"/>
          <w:szCs w:val="12"/>
        </w:rPr>
        <w:t>рублей;</w:t>
      </w:r>
    </w:p>
    <w:p w:rsidR="00B72C93" w:rsidRPr="00B72C93" w:rsidRDefault="00B72C93" w:rsidP="00B72C93">
      <w:pPr>
        <w:tabs>
          <w:tab w:val="left" w:pos="284"/>
        </w:tabs>
        <w:spacing w:after="0" w:line="240" w:lineRule="auto"/>
        <w:ind w:firstLine="284"/>
        <w:jc w:val="both"/>
        <w:rPr>
          <w:rFonts w:ascii="Times New Roman" w:eastAsia="Calibri" w:hAnsi="Times New Roman" w:cs="Times New Roman"/>
          <w:sz w:val="12"/>
          <w:szCs w:val="12"/>
        </w:rPr>
      </w:pPr>
      <w:r w:rsidRPr="00B72C93">
        <w:rPr>
          <w:rFonts w:ascii="Times New Roman" w:eastAsia="Calibri" w:hAnsi="Times New Roman" w:cs="Times New Roman"/>
          <w:sz w:val="12"/>
          <w:szCs w:val="12"/>
        </w:rPr>
        <w:t>2017 год 110,86400 тыс. рублей;</w:t>
      </w:r>
    </w:p>
    <w:p w:rsidR="00B72C93" w:rsidRPr="00B72C93" w:rsidRDefault="00B72C93" w:rsidP="00B72C93">
      <w:pPr>
        <w:tabs>
          <w:tab w:val="left" w:pos="284"/>
        </w:tabs>
        <w:spacing w:after="0" w:line="240" w:lineRule="auto"/>
        <w:ind w:firstLine="284"/>
        <w:jc w:val="both"/>
        <w:rPr>
          <w:rFonts w:ascii="Times New Roman" w:eastAsia="Calibri" w:hAnsi="Times New Roman" w:cs="Times New Roman"/>
          <w:sz w:val="12"/>
          <w:szCs w:val="12"/>
        </w:rPr>
      </w:pPr>
      <w:r w:rsidRPr="00B72C93">
        <w:rPr>
          <w:rFonts w:ascii="Times New Roman" w:eastAsia="Calibri" w:hAnsi="Times New Roman" w:cs="Times New Roman"/>
          <w:sz w:val="12"/>
          <w:szCs w:val="12"/>
        </w:rPr>
        <w:t>2018 год 0,00 тыс. рублей.</w:t>
      </w:r>
    </w:p>
    <w:p w:rsidR="00B72C93" w:rsidRPr="00B72C93" w:rsidRDefault="00B72C93" w:rsidP="00B72C93">
      <w:pPr>
        <w:tabs>
          <w:tab w:val="left" w:pos="284"/>
        </w:tabs>
        <w:spacing w:after="0" w:line="240" w:lineRule="auto"/>
        <w:ind w:firstLine="284"/>
        <w:jc w:val="both"/>
        <w:rPr>
          <w:rFonts w:ascii="Times New Roman" w:eastAsia="Calibri" w:hAnsi="Times New Roman" w:cs="Times New Roman"/>
          <w:sz w:val="12"/>
          <w:szCs w:val="12"/>
        </w:rPr>
      </w:pPr>
      <w:r w:rsidRPr="00B72C93">
        <w:rPr>
          <w:rFonts w:ascii="Times New Roman" w:eastAsia="Calibri" w:hAnsi="Times New Roman" w:cs="Times New Roman"/>
          <w:sz w:val="12"/>
          <w:szCs w:val="12"/>
        </w:rPr>
        <w:t xml:space="preserve">- внебюджетные средства – </w:t>
      </w:r>
      <w:r w:rsidRPr="00B72C93">
        <w:rPr>
          <w:rFonts w:ascii="Times New Roman" w:eastAsia="Calibri" w:hAnsi="Times New Roman" w:cs="Times New Roman"/>
          <w:b/>
          <w:sz w:val="12"/>
          <w:szCs w:val="12"/>
        </w:rPr>
        <w:t>659,05000</w:t>
      </w:r>
      <w:r w:rsidRPr="00B72C93">
        <w:rPr>
          <w:rFonts w:ascii="Times New Roman" w:eastAsia="Calibri" w:hAnsi="Times New Roman" w:cs="Times New Roman"/>
          <w:sz w:val="12"/>
          <w:szCs w:val="12"/>
        </w:rPr>
        <w:t xml:space="preserve"> тыс.</w:t>
      </w:r>
      <w:r w:rsidR="00901EA8">
        <w:rPr>
          <w:rFonts w:ascii="Times New Roman" w:eastAsia="Calibri" w:hAnsi="Times New Roman" w:cs="Times New Roman"/>
          <w:sz w:val="12"/>
          <w:szCs w:val="12"/>
        </w:rPr>
        <w:t xml:space="preserve"> </w:t>
      </w:r>
      <w:r w:rsidRPr="00B72C93">
        <w:rPr>
          <w:rFonts w:ascii="Times New Roman" w:eastAsia="Calibri" w:hAnsi="Times New Roman" w:cs="Times New Roman"/>
          <w:sz w:val="12"/>
          <w:szCs w:val="12"/>
        </w:rPr>
        <w:t>рублей (прогноз):</w:t>
      </w:r>
    </w:p>
    <w:p w:rsidR="00B72C93" w:rsidRPr="00B72C93" w:rsidRDefault="00B72C93" w:rsidP="00B72C93">
      <w:pPr>
        <w:tabs>
          <w:tab w:val="left" w:pos="284"/>
        </w:tabs>
        <w:spacing w:after="0" w:line="240" w:lineRule="auto"/>
        <w:ind w:firstLine="284"/>
        <w:jc w:val="both"/>
        <w:rPr>
          <w:rFonts w:ascii="Times New Roman" w:eastAsia="Calibri" w:hAnsi="Times New Roman" w:cs="Times New Roman"/>
          <w:sz w:val="12"/>
          <w:szCs w:val="12"/>
        </w:rPr>
      </w:pPr>
      <w:r w:rsidRPr="00B72C93">
        <w:rPr>
          <w:rFonts w:ascii="Times New Roman" w:eastAsia="Calibri" w:hAnsi="Times New Roman" w:cs="Times New Roman"/>
          <w:sz w:val="12"/>
          <w:szCs w:val="12"/>
        </w:rPr>
        <w:t>2016год  657,40000 тыс.</w:t>
      </w:r>
      <w:r w:rsidR="00901EA8">
        <w:rPr>
          <w:rFonts w:ascii="Times New Roman" w:eastAsia="Calibri" w:hAnsi="Times New Roman" w:cs="Times New Roman"/>
          <w:sz w:val="12"/>
          <w:szCs w:val="12"/>
        </w:rPr>
        <w:t xml:space="preserve"> </w:t>
      </w:r>
      <w:r w:rsidRPr="00B72C93">
        <w:rPr>
          <w:rFonts w:ascii="Times New Roman" w:eastAsia="Calibri" w:hAnsi="Times New Roman" w:cs="Times New Roman"/>
          <w:sz w:val="12"/>
          <w:szCs w:val="12"/>
        </w:rPr>
        <w:t>рублей;</w:t>
      </w:r>
    </w:p>
    <w:p w:rsidR="00B72C93" w:rsidRPr="00B72C93" w:rsidRDefault="00B72C93" w:rsidP="00B72C93">
      <w:pPr>
        <w:tabs>
          <w:tab w:val="left" w:pos="284"/>
        </w:tabs>
        <w:spacing w:after="0" w:line="240" w:lineRule="auto"/>
        <w:ind w:firstLine="284"/>
        <w:jc w:val="both"/>
        <w:rPr>
          <w:rFonts w:ascii="Times New Roman" w:eastAsia="Calibri" w:hAnsi="Times New Roman" w:cs="Times New Roman"/>
          <w:sz w:val="12"/>
          <w:szCs w:val="12"/>
        </w:rPr>
      </w:pPr>
      <w:r w:rsidRPr="00B72C93">
        <w:rPr>
          <w:rFonts w:ascii="Times New Roman" w:eastAsia="Calibri" w:hAnsi="Times New Roman" w:cs="Times New Roman"/>
          <w:sz w:val="12"/>
          <w:szCs w:val="12"/>
        </w:rPr>
        <w:t>2017 год 1,65000 тыс. рублей;</w:t>
      </w:r>
    </w:p>
    <w:p w:rsidR="00B72C93" w:rsidRPr="00B72C93" w:rsidRDefault="00B72C93" w:rsidP="00B72C93">
      <w:pPr>
        <w:tabs>
          <w:tab w:val="left" w:pos="284"/>
        </w:tabs>
        <w:spacing w:after="0" w:line="240" w:lineRule="auto"/>
        <w:ind w:firstLine="284"/>
        <w:jc w:val="both"/>
        <w:rPr>
          <w:rFonts w:ascii="Times New Roman" w:eastAsia="Calibri" w:hAnsi="Times New Roman" w:cs="Times New Roman"/>
          <w:sz w:val="12"/>
          <w:szCs w:val="12"/>
        </w:rPr>
      </w:pPr>
      <w:r w:rsidRPr="00B72C93">
        <w:rPr>
          <w:rFonts w:ascii="Times New Roman" w:eastAsia="Calibri" w:hAnsi="Times New Roman" w:cs="Times New Roman"/>
          <w:sz w:val="12"/>
          <w:szCs w:val="12"/>
        </w:rPr>
        <w:t>2018 год 0,00 тыс. рублей.</w:t>
      </w:r>
    </w:p>
    <w:p w:rsidR="00B72C93" w:rsidRPr="00B72C93" w:rsidRDefault="00B72C93" w:rsidP="00B72C93">
      <w:pPr>
        <w:tabs>
          <w:tab w:val="left" w:pos="284"/>
        </w:tabs>
        <w:spacing w:after="0" w:line="240" w:lineRule="auto"/>
        <w:ind w:firstLine="284"/>
        <w:jc w:val="both"/>
        <w:rPr>
          <w:rFonts w:ascii="Times New Roman" w:eastAsia="Calibri" w:hAnsi="Times New Roman" w:cs="Times New Roman"/>
          <w:sz w:val="12"/>
          <w:szCs w:val="12"/>
        </w:rPr>
      </w:pPr>
      <w:r w:rsidRPr="00B72C93">
        <w:rPr>
          <w:rFonts w:ascii="Times New Roman" w:eastAsia="Calibri" w:hAnsi="Times New Roman" w:cs="Times New Roman"/>
          <w:sz w:val="12"/>
          <w:szCs w:val="12"/>
        </w:rPr>
        <w:t>1.2. В разделе программы «Срок реализации Программы и источники финансирования» абзац 3 изложить в следующей редакции:</w:t>
      </w:r>
    </w:p>
    <w:p w:rsidR="00B72C93" w:rsidRPr="00B72C93" w:rsidRDefault="00B72C93" w:rsidP="00B72C93">
      <w:pPr>
        <w:tabs>
          <w:tab w:val="left" w:pos="284"/>
        </w:tabs>
        <w:spacing w:after="0" w:line="240" w:lineRule="auto"/>
        <w:ind w:firstLine="284"/>
        <w:jc w:val="both"/>
        <w:rPr>
          <w:rFonts w:ascii="Times New Roman" w:eastAsia="Calibri" w:hAnsi="Times New Roman" w:cs="Times New Roman"/>
          <w:sz w:val="12"/>
          <w:szCs w:val="12"/>
        </w:rPr>
      </w:pPr>
      <w:r w:rsidRPr="00B72C93">
        <w:rPr>
          <w:rFonts w:ascii="Times New Roman" w:eastAsia="Calibri" w:hAnsi="Times New Roman" w:cs="Times New Roman"/>
          <w:sz w:val="12"/>
          <w:szCs w:val="12"/>
        </w:rPr>
        <w:t xml:space="preserve">Общий объем финансирования на реализацию Программы составляет </w:t>
      </w:r>
      <w:r w:rsidRPr="00B72C93">
        <w:rPr>
          <w:rFonts w:ascii="Times New Roman" w:eastAsia="Calibri" w:hAnsi="Times New Roman" w:cs="Times New Roman"/>
          <w:b/>
          <w:sz w:val="12"/>
          <w:szCs w:val="12"/>
        </w:rPr>
        <w:t>29248,27553</w:t>
      </w:r>
      <w:r w:rsidRPr="00B72C93">
        <w:rPr>
          <w:rFonts w:ascii="Times New Roman" w:eastAsia="Calibri" w:hAnsi="Times New Roman" w:cs="Times New Roman"/>
          <w:sz w:val="12"/>
          <w:szCs w:val="12"/>
        </w:rPr>
        <w:t xml:space="preserve"> тыс. рублей, в том числе по годам:</w:t>
      </w:r>
    </w:p>
    <w:p w:rsidR="00B72C93" w:rsidRPr="00B72C93" w:rsidRDefault="00B72C93" w:rsidP="00B72C93">
      <w:pPr>
        <w:tabs>
          <w:tab w:val="left" w:pos="284"/>
        </w:tabs>
        <w:spacing w:after="0" w:line="240" w:lineRule="auto"/>
        <w:ind w:firstLine="284"/>
        <w:jc w:val="both"/>
        <w:rPr>
          <w:rFonts w:ascii="Times New Roman" w:eastAsia="Calibri" w:hAnsi="Times New Roman" w:cs="Times New Roman"/>
          <w:sz w:val="12"/>
          <w:szCs w:val="12"/>
        </w:rPr>
      </w:pPr>
      <w:r w:rsidRPr="00B72C93">
        <w:rPr>
          <w:rFonts w:ascii="Times New Roman" w:eastAsia="Calibri" w:hAnsi="Times New Roman" w:cs="Times New Roman"/>
          <w:sz w:val="12"/>
          <w:szCs w:val="12"/>
        </w:rPr>
        <w:t>2016 год – 13716,64781 тыс. рублей;</w:t>
      </w:r>
    </w:p>
    <w:p w:rsidR="00B72C93" w:rsidRPr="00B72C93" w:rsidRDefault="00B72C93" w:rsidP="00B72C93">
      <w:pPr>
        <w:tabs>
          <w:tab w:val="left" w:pos="284"/>
        </w:tabs>
        <w:spacing w:after="0" w:line="240" w:lineRule="auto"/>
        <w:ind w:firstLine="284"/>
        <w:jc w:val="both"/>
        <w:rPr>
          <w:rFonts w:ascii="Times New Roman" w:eastAsia="Calibri" w:hAnsi="Times New Roman" w:cs="Times New Roman"/>
          <w:sz w:val="12"/>
          <w:szCs w:val="12"/>
        </w:rPr>
      </w:pPr>
      <w:r w:rsidRPr="00B72C93">
        <w:rPr>
          <w:rFonts w:ascii="Times New Roman" w:eastAsia="Calibri" w:hAnsi="Times New Roman" w:cs="Times New Roman"/>
          <w:sz w:val="12"/>
          <w:szCs w:val="12"/>
        </w:rPr>
        <w:t>2017 год – 9714,69367 тыс. рублей;</w:t>
      </w:r>
    </w:p>
    <w:p w:rsidR="00B72C93" w:rsidRPr="00B72C93" w:rsidRDefault="00B72C93" w:rsidP="00B72C93">
      <w:pPr>
        <w:tabs>
          <w:tab w:val="left" w:pos="284"/>
        </w:tabs>
        <w:spacing w:after="0" w:line="240" w:lineRule="auto"/>
        <w:ind w:firstLine="284"/>
        <w:jc w:val="both"/>
        <w:rPr>
          <w:rFonts w:ascii="Times New Roman" w:eastAsia="Calibri" w:hAnsi="Times New Roman" w:cs="Times New Roman"/>
          <w:sz w:val="12"/>
          <w:szCs w:val="12"/>
        </w:rPr>
      </w:pPr>
      <w:r w:rsidRPr="00B72C93">
        <w:rPr>
          <w:rFonts w:ascii="Times New Roman" w:eastAsia="Calibri" w:hAnsi="Times New Roman" w:cs="Times New Roman"/>
          <w:sz w:val="12"/>
          <w:szCs w:val="12"/>
        </w:rPr>
        <w:t>2018 год – 5816,93405 тыс. рублей.</w:t>
      </w:r>
    </w:p>
    <w:p w:rsidR="00B72C93" w:rsidRPr="00B72C93" w:rsidRDefault="00B72C93" w:rsidP="00B72C93">
      <w:pPr>
        <w:tabs>
          <w:tab w:val="left" w:pos="284"/>
        </w:tabs>
        <w:spacing w:after="0" w:line="240" w:lineRule="auto"/>
        <w:ind w:firstLine="284"/>
        <w:jc w:val="both"/>
        <w:rPr>
          <w:rFonts w:ascii="Times New Roman" w:eastAsia="Calibri" w:hAnsi="Times New Roman" w:cs="Times New Roman"/>
          <w:sz w:val="12"/>
          <w:szCs w:val="12"/>
        </w:rPr>
      </w:pPr>
      <w:r w:rsidRPr="00B72C93">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1134"/>
        <w:gridCol w:w="2977"/>
        <w:gridCol w:w="1134"/>
        <w:gridCol w:w="1134"/>
        <w:gridCol w:w="1134"/>
      </w:tblGrid>
      <w:tr w:rsidR="00B72C93" w:rsidRPr="00B72C93" w:rsidTr="00D61DA8">
        <w:trPr>
          <w:trHeight w:val="20"/>
        </w:trPr>
        <w:tc>
          <w:tcPr>
            <w:tcW w:w="1134" w:type="dxa"/>
            <w:vMerge w:val="restart"/>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Наименование бюджета</w:t>
            </w:r>
          </w:p>
        </w:tc>
        <w:tc>
          <w:tcPr>
            <w:tcW w:w="2977" w:type="dxa"/>
            <w:vMerge w:val="restart"/>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Наименование мероприятий</w:t>
            </w:r>
          </w:p>
        </w:tc>
        <w:tc>
          <w:tcPr>
            <w:tcW w:w="3402" w:type="dxa"/>
            <w:gridSpan w:val="3"/>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Сельское поселение Сергиевск</w:t>
            </w:r>
          </w:p>
        </w:tc>
      </w:tr>
      <w:tr w:rsidR="00346E7C" w:rsidRPr="00B72C93" w:rsidTr="00D61DA8">
        <w:trPr>
          <w:trHeight w:val="20"/>
        </w:trPr>
        <w:tc>
          <w:tcPr>
            <w:tcW w:w="1134" w:type="dxa"/>
            <w:vMerge/>
            <w:hideMark/>
          </w:tcPr>
          <w:p w:rsidR="00B72C93" w:rsidRPr="00901EA8" w:rsidRDefault="00B72C93" w:rsidP="00901EA8">
            <w:pPr>
              <w:tabs>
                <w:tab w:val="left" w:pos="284"/>
              </w:tabs>
              <w:rPr>
                <w:rFonts w:ascii="Times New Roman" w:eastAsia="Calibri" w:hAnsi="Times New Roman" w:cs="Times New Roman"/>
                <w:sz w:val="12"/>
                <w:szCs w:val="12"/>
              </w:rPr>
            </w:pPr>
          </w:p>
        </w:tc>
        <w:tc>
          <w:tcPr>
            <w:tcW w:w="2977" w:type="dxa"/>
            <w:vMerge/>
            <w:hideMark/>
          </w:tcPr>
          <w:p w:rsidR="00B72C93" w:rsidRPr="00901EA8" w:rsidRDefault="00B72C93" w:rsidP="00901EA8">
            <w:pPr>
              <w:tabs>
                <w:tab w:val="left" w:pos="284"/>
              </w:tabs>
              <w:rPr>
                <w:rFonts w:ascii="Times New Roman" w:eastAsia="Calibri" w:hAnsi="Times New Roman" w:cs="Times New Roman"/>
                <w:sz w:val="12"/>
                <w:szCs w:val="12"/>
              </w:rPr>
            </w:pP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Затраты на 2016 год, тыс.</w:t>
            </w:r>
            <w:r w:rsidR="00901EA8" w:rsidRPr="00901EA8">
              <w:rPr>
                <w:rFonts w:ascii="Times New Roman" w:eastAsia="Calibri" w:hAnsi="Times New Roman" w:cs="Times New Roman"/>
                <w:sz w:val="12"/>
                <w:szCs w:val="12"/>
              </w:rPr>
              <w:t xml:space="preserve"> </w:t>
            </w:r>
            <w:r w:rsidRPr="00901EA8">
              <w:rPr>
                <w:rFonts w:ascii="Times New Roman" w:eastAsia="Calibri" w:hAnsi="Times New Roman" w:cs="Times New Roman"/>
                <w:sz w:val="12"/>
                <w:szCs w:val="12"/>
              </w:rPr>
              <w:t>рублей</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Затраты на 2017 год, тыс.</w:t>
            </w:r>
            <w:r w:rsidR="00901EA8" w:rsidRPr="00901EA8">
              <w:rPr>
                <w:rFonts w:ascii="Times New Roman" w:eastAsia="Calibri" w:hAnsi="Times New Roman" w:cs="Times New Roman"/>
                <w:sz w:val="12"/>
                <w:szCs w:val="12"/>
              </w:rPr>
              <w:t xml:space="preserve"> </w:t>
            </w:r>
            <w:r w:rsidRPr="00901EA8">
              <w:rPr>
                <w:rFonts w:ascii="Times New Roman" w:eastAsia="Calibri" w:hAnsi="Times New Roman" w:cs="Times New Roman"/>
                <w:sz w:val="12"/>
                <w:szCs w:val="12"/>
              </w:rPr>
              <w:t>рублей</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Затраты на 2018 год, тыс.</w:t>
            </w:r>
            <w:r w:rsidR="00901EA8">
              <w:rPr>
                <w:rFonts w:ascii="Times New Roman" w:eastAsia="Calibri" w:hAnsi="Times New Roman" w:cs="Times New Roman"/>
                <w:sz w:val="12"/>
                <w:szCs w:val="12"/>
              </w:rPr>
              <w:t xml:space="preserve"> </w:t>
            </w:r>
            <w:r w:rsidRPr="00901EA8">
              <w:rPr>
                <w:rFonts w:ascii="Times New Roman" w:eastAsia="Calibri" w:hAnsi="Times New Roman" w:cs="Times New Roman"/>
                <w:sz w:val="12"/>
                <w:szCs w:val="12"/>
              </w:rPr>
              <w:t>рублей</w:t>
            </w:r>
          </w:p>
        </w:tc>
      </w:tr>
      <w:tr w:rsidR="00346E7C" w:rsidRPr="00B72C93" w:rsidTr="00D61DA8">
        <w:trPr>
          <w:trHeight w:val="20"/>
        </w:trPr>
        <w:tc>
          <w:tcPr>
            <w:tcW w:w="1134" w:type="dxa"/>
            <w:vMerge w:val="restart"/>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Местный бюджет</w:t>
            </w:r>
          </w:p>
        </w:tc>
        <w:tc>
          <w:tcPr>
            <w:tcW w:w="2977"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Уличное освещение</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5169,24600</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6713,85867</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w:t>
            </w:r>
          </w:p>
        </w:tc>
      </w:tr>
      <w:tr w:rsidR="00346E7C" w:rsidRPr="00B72C93" w:rsidTr="00D61DA8">
        <w:trPr>
          <w:trHeight w:val="20"/>
        </w:trPr>
        <w:tc>
          <w:tcPr>
            <w:tcW w:w="1134" w:type="dxa"/>
            <w:vMerge/>
            <w:hideMark/>
          </w:tcPr>
          <w:p w:rsidR="00B72C93" w:rsidRPr="00901EA8" w:rsidRDefault="00B72C93" w:rsidP="00901EA8">
            <w:pPr>
              <w:tabs>
                <w:tab w:val="left" w:pos="284"/>
              </w:tabs>
              <w:rPr>
                <w:rFonts w:ascii="Times New Roman" w:eastAsia="Calibri" w:hAnsi="Times New Roman" w:cs="Times New Roman"/>
                <w:sz w:val="12"/>
                <w:szCs w:val="12"/>
              </w:rPr>
            </w:pPr>
          </w:p>
        </w:tc>
        <w:tc>
          <w:tcPr>
            <w:tcW w:w="2977"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338,94315</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399,73328</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w:t>
            </w:r>
          </w:p>
        </w:tc>
      </w:tr>
      <w:tr w:rsidR="00346E7C" w:rsidRPr="00B72C93" w:rsidTr="00D61DA8">
        <w:trPr>
          <w:trHeight w:val="20"/>
        </w:trPr>
        <w:tc>
          <w:tcPr>
            <w:tcW w:w="1134" w:type="dxa"/>
            <w:vMerge/>
            <w:hideMark/>
          </w:tcPr>
          <w:p w:rsidR="00B72C93" w:rsidRPr="00901EA8" w:rsidRDefault="00B72C93" w:rsidP="00901EA8">
            <w:pPr>
              <w:tabs>
                <w:tab w:val="left" w:pos="284"/>
              </w:tabs>
              <w:rPr>
                <w:rFonts w:ascii="Times New Roman" w:eastAsia="Calibri" w:hAnsi="Times New Roman" w:cs="Times New Roman"/>
                <w:sz w:val="12"/>
                <w:szCs w:val="12"/>
              </w:rPr>
            </w:pPr>
          </w:p>
        </w:tc>
        <w:tc>
          <w:tcPr>
            <w:tcW w:w="2977"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Технический сектор</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0,00000</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0,00000</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w:t>
            </w:r>
          </w:p>
        </w:tc>
      </w:tr>
      <w:tr w:rsidR="00346E7C" w:rsidRPr="00B72C93" w:rsidTr="00D61DA8">
        <w:trPr>
          <w:trHeight w:val="20"/>
        </w:trPr>
        <w:tc>
          <w:tcPr>
            <w:tcW w:w="1134" w:type="dxa"/>
            <w:vMerge/>
            <w:hideMark/>
          </w:tcPr>
          <w:p w:rsidR="00B72C93" w:rsidRPr="00901EA8" w:rsidRDefault="00B72C93" w:rsidP="00901EA8">
            <w:pPr>
              <w:tabs>
                <w:tab w:val="left" w:pos="284"/>
              </w:tabs>
              <w:rPr>
                <w:rFonts w:ascii="Times New Roman" w:eastAsia="Calibri" w:hAnsi="Times New Roman" w:cs="Times New Roman"/>
                <w:sz w:val="12"/>
                <w:szCs w:val="12"/>
              </w:rPr>
            </w:pPr>
          </w:p>
        </w:tc>
        <w:tc>
          <w:tcPr>
            <w:tcW w:w="2977"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35,43500</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49,20000</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w:t>
            </w:r>
          </w:p>
        </w:tc>
      </w:tr>
      <w:tr w:rsidR="00346E7C" w:rsidRPr="00B72C93" w:rsidTr="00D61DA8">
        <w:trPr>
          <w:trHeight w:val="20"/>
        </w:trPr>
        <w:tc>
          <w:tcPr>
            <w:tcW w:w="1134" w:type="dxa"/>
            <w:vMerge/>
            <w:hideMark/>
          </w:tcPr>
          <w:p w:rsidR="00B72C93" w:rsidRPr="00901EA8" w:rsidRDefault="00B72C93" w:rsidP="00901EA8">
            <w:pPr>
              <w:tabs>
                <w:tab w:val="left" w:pos="284"/>
              </w:tabs>
              <w:rPr>
                <w:rFonts w:ascii="Times New Roman" w:eastAsia="Calibri" w:hAnsi="Times New Roman" w:cs="Times New Roman"/>
                <w:sz w:val="12"/>
                <w:szCs w:val="12"/>
              </w:rPr>
            </w:pPr>
          </w:p>
        </w:tc>
        <w:tc>
          <w:tcPr>
            <w:tcW w:w="2977"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Бак</w:t>
            </w:r>
            <w:proofErr w:type="gramStart"/>
            <w:r w:rsidRPr="00901EA8">
              <w:rPr>
                <w:rFonts w:ascii="Times New Roman" w:eastAsia="Calibri" w:hAnsi="Times New Roman" w:cs="Times New Roman"/>
                <w:sz w:val="12"/>
                <w:szCs w:val="12"/>
              </w:rPr>
              <w:t>.</w:t>
            </w:r>
            <w:proofErr w:type="gramEnd"/>
            <w:r w:rsidRPr="00901EA8">
              <w:rPr>
                <w:rFonts w:ascii="Times New Roman" w:eastAsia="Calibri" w:hAnsi="Times New Roman" w:cs="Times New Roman"/>
                <w:sz w:val="12"/>
                <w:szCs w:val="12"/>
              </w:rPr>
              <w:t xml:space="preserve"> </w:t>
            </w:r>
            <w:proofErr w:type="gramStart"/>
            <w:r w:rsidRPr="00901EA8">
              <w:rPr>
                <w:rFonts w:ascii="Times New Roman" w:eastAsia="Calibri" w:hAnsi="Times New Roman" w:cs="Times New Roman"/>
                <w:sz w:val="12"/>
                <w:szCs w:val="12"/>
              </w:rPr>
              <w:t>а</w:t>
            </w:r>
            <w:proofErr w:type="gramEnd"/>
            <w:r w:rsidRPr="00901EA8">
              <w:rPr>
                <w:rFonts w:ascii="Times New Roman" w:eastAsia="Calibri" w:hAnsi="Times New Roman" w:cs="Times New Roman"/>
                <w:sz w:val="12"/>
                <w:szCs w:val="12"/>
              </w:rPr>
              <w:t>нализ воды</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8,11752</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4,47008</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w:t>
            </w:r>
          </w:p>
        </w:tc>
      </w:tr>
      <w:tr w:rsidR="00346E7C" w:rsidRPr="00B72C93" w:rsidTr="00D61DA8">
        <w:trPr>
          <w:trHeight w:val="20"/>
        </w:trPr>
        <w:tc>
          <w:tcPr>
            <w:tcW w:w="1134" w:type="dxa"/>
            <w:vMerge/>
            <w:hideMark/>
          </w:tcPr>
          <w:p w:rsidR="00B72C93" w:rsidRPr="00901EA8" w:rsidRDefault="00B72C93" w:rsidP="00901EA8">
            <w:pPr>
              <w:tabs>
                <w:tab w:val="left" w:pos="284"/>
              </w:tabs>
              <w:rPr>
                <w:rFonts w:ascii="Times New Roman" w:eastAsia="Calibri" w:hAnsi="Times New Roman" w:cs="Times New Roman"/>
                <w:sz w:val="12"/>
                <w:szCs w:val="12"/>
              </w:rPr>
            </w:pPr>
          </w:p>
        </w:tc>
        <w:tc>
          <w:tcPr>
            <w:tcW w:w="2977"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Прочие мероприятия</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6693,50614</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2434,91764</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5816,93405</w:t>
            </w:r>
          </w:p>
        </w:tc>
      </w:tr>
      <w:tr w:rsidR="00346E7C" w:rsidRPr="00B72C93" w:rsidTr="00D61DA8">
        <w:trPr>
          <w:trHeight w:val="20"/>
        </w:trPr>
        <w:tc>
          <w:tcPr>
            <w:tcW w:w="1134" w:type="dxa"/>
            <w:vMerge/>
            <w:hideMark/>
          </w:tcPr>
          <w:p w:rsidR="00B72C93" w:rsidRPr="00901EA8" w:rsidRDefault="00B72C93" w:rsidP="00901EA8">
            <w:pPr>
              <w:tabs>
                <w:tab w:val="left" w:pos="284"/>
              </w:tabs>
              <w:rPr>
                <w:rFonts w:ascii="Times New Roman" w:eastAsia="Calibri" w:hAnsi="Times New Roman" w:cs="Times New Roman"/>
                <w:sz w:val="12"/>
                <w:szCs w:val="12"/>
              </w:rPr>
            </w:pPr>
          </w:p>
        </w:tc>
        <w:tc>
          <w:tcPr>
            <w:tcW w:w="2977"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ИТОГО</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12245,24781</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9602,17967</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5816,93405</w:t>
            </w:r>
          </w:p>
        </w:tc>
      </w:tr>
      <w:tr w:rsidR="00346E7C" w:rsidRPr="00B72C93" w:rsidTr="00D61DA8">
        <w:trPr>
          <w:trHeight w:val="20"/>
        </w:trPr>
        <w:tc>
          <w:tcPr>
            <w:tcW w:w="1134" w:type="dxa"/>
            <w:vMerge w:val="restart"/>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Областной бюджет</w:t>
            </w:r>
          </w:p>
        </w:tc>
        <w:tc>
          <w:tcPr>
            <w:tcW w:w="2977"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814,00000</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110,86400</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w:t>
            </w:r>
          </w:p>
        </w:tc>
      </w:tr>
      <w:tr w:rsidR="00346E7C" w:rsidRPr="00B72C93" w:rsidTr="00D61DA8">
        <w:trPr>
          <w:trHeight w:val="20"/>
        </w:trPr>
        <w:tc>
          <w:tcPr>
            <w:tcW w:w="1134" w:type="dxa"/>
            <w:vMerge/>
            <w:hideMark/>
          </w:tcPr>
          <w:p w:rsidR="00B72C93" w:rsidRPr="00901EA8" w:rsidRDefault="00B72C93" w:rsidP="00901EA8">
            <w:pPr>
              <w:tabs>
                <w:tab w:val="left" w:pos="284"/>
              </w:tabs>
              <w:rPr>
                <w:rFonts w:ascii="Times New Roman" w:eastAsia="Calibri" w:hAnsi="Times New Roman" w:cs="Times New Roman"/>
                <w:sz w:val="12"/>
                <w:szCs w:val="12"/>
              </w:rPr>
            </w:pPr>
          </w:p>
        </w:tc>
        <w:tc>
          <w:tcPr>
            <w:tcW w:w="2977"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ИТОГО</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814,00000</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110,86400</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0,00000</w:t>
            </w:r>
          </w:p>
        </w:tc>
      </w:tr>
      <w:tr w:rsidR="00346E7C" w:rsidRPr="00B72C93" w:rsidTr="00D61DA8">
        <w:trPr>
          <w:trHeight w:val="20"/>
        </w:trPr>
        <w:tc>
          <w:tcPr>
            <w:tcW w:w="1134" w:type="dxa"/>
            <w:vMerge w:val="restart"/>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Внебюджетные средства</w:t>
            </w:r>
          </w:p>
        </w:tc>
        <w:tc>
          <w:tcPr>
            <w:tcW w:w="2977"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Благоустройство парка</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657,40000</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w:t>
            </w:r>
          </w:p>
        </w:tc>
      </w:tr>
      <w:tr w:rsidR="00346E7C" w:rsidRPr="00B72C93" w:rsidTr="00D61DA8">
        <w:trPr>
          <w:trHeight w:val="20"/>
        </w:trPr>
        <w:tc>
          <w:tcPr>
            <w:tcW w:w="1134" w:type="dxa"/>
            <w:vMerge/>
            <w:hideMark/>
          </w:tcPr>
          <w:p w:rsidR="00B72C93" w:rsidRPr="00901EA8" w:rsidRDefault="00B72C93" w:rsidP="00901EA8">
            <w:pPr>
              <w:tabs>
                <w:tab w:val="left" w:pos="284"/>
              </w:tabs>
              <w:rPr>
                <w:rFonts w:ascii="Times New Roman" w:eastAsia="Calibri" w:hAnsi="Times New Roman" w:cs="Times New Roman"/>
                <w:sz w:val="12"/>
                <w:szCs w:val="12"/>
              </w:rPr>
            </w:pPr>
          </w:p>
        </w:tc>
        <w:tc>
          <w:tcPr>
            <w:tcW w:w="2977"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Прочие мероприятия</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1,65000</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w:t>
            </w:r>
          </w:p>
        </w:tc>
      </w:tr>
      <w:tr w:rsidR="00346E7C" w:rsidRPr="00B72C93" w:rsidTr="00D61DA8">
        <w:trPr>
          <w:trHeight w:val="20"/>
        </w:trPr>
        <w:tc>
          <w:tcPr>
            <w:tcW w:w="1134" w:type="dxa"/>
            <w:vMerge/>
            <w:hideMark/>
          </w:tcPr>
          <w:p w:rsidR="00B72C93" w:rsidRPr="00901EA8" w:rsidRDefault="00B72C93" w:rsidP="00901EA8">
            <w:pPr>
              <w:tabs>
                <w:tab w:val="left" w:pos="284"/>
              </w:tabs>
              <w:rPr>
                <w:rFonts w:ascii="Times New Roman" w:eastAsia="Calibri" w:hAnsi="Times New Roman" w:cs="Times New Roman"/>
                <w:sz w:val="12"/>
                <w:szCs w:val="12"/>
              </w:rPr>
            </w:pPr>
          </w:p>
        </w:tc>
        <w:tc>
          <w:tcPr>
            <w:tcW w:w="2977"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ИТОГО</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657,40000</w:t>
            </w:r>
          </w:p>
        </w:tc>
        <w:tc>
          <w:tcPr>
            <w:tcW w:w="1134" w:type="dxa"/>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1,65000</w:t>
            </w:r>
          </w:p>
        </w:tc>
        <w:tc>
          <w:tcPr>
            <w:tcW w:w="1134" w:type="dxa"/>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0,00000</w:t>
            </w:r>
          </w:p>
        </w:tc>
      </w:tr>
      <w:tr w:rsidR="00B72C93" w:rsidRPr="00B72C93" w:rsidTr="006411FF">
        <w:trPr>
          <w:trHeight w:val="20"/>
        </w:trPr>
        <w:tc>
          <w:tcPr>
            <w:tcW w:w="4111" w:type="dxa"/>
            <w:gridSpan w:val="2"/>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 xml:space="preserve">            ВСЕГО</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13716,64781</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9714,69367</w:t>
            </w:r>
          </w:p>
        </w:tc>
        <w:tc>
          <w:tcPr>
            <w:tcW w:w="1134" w:type="dxa"/>
            <w:hideMark/>
          </w:tcPr>
          <w:p w:rsidR="00B72C93" w:rsidRPr="00901EA8" w:rsidRDefault="00B72C93" w:rsidP="00901EA8">
            <w:pPr>
              <w:tabs>
                <w:tab w:val="left" w:pos="284"/>
              </w:tabs>
              <w:rPr>
                <w:rFonts w:ascii="Times New Roman" w:eastAsia="Calibri" w:hAnsi="Times New Roman" w:cs="Times New Roman"/>
                <w:sz w:val="12"/>
                <w:szCs w:val="12"/>
              </w:rPr>
            </w:pPr>
            <w:r w:rsidRPr="00901EA8">
              <w:rPr>
                <w:rFonts w:ascii="Times New Roman" w:eastAsia="Calibri" w:hAnsi="Times New Roman" w:cs="Times New Roman"/>
                <w:sz w:val="12"/>
                <w:szCs w:val="12"/>
              </w:rPr>
              <w:t>5816,93405</w:t>
            </w:r>
          </w:p>
        </w:tc>
      </w:tr>
    </w:tbl>
    <w:p w:rsidR="00B72C93" w:rsidRPr="00B72C93" w:rsidRDefault="00B72C93" w:rsidP="00901EA8">
      <w:pPr>
        <w:tabs>
          <w:tab w:val="left" w:pos="284"/>
        </w:tabs>
        <w:spacing w:after="0" w:line="240" w:lineRule="auto"/>
        <w:ind w:firstLine="284"/>
        <w:jc w:val="both"/>
        <w:rPr>
          <w:rFonts w:ascii="Times New Roman" w:eastAsia="Calibri" w:hAnsi="Times New Roman" w:cs="Times New Roman"/>
          <w:sz w:val="12"/>
          <w:szCs w:val="12"/>
        </w:rPr>
      </w:pPr>
      <w:r w:rsidRPr="00B72C93">
        <w:rPr>
          <w:rFonts w:ascii="Times New Roman" w:eastAsia="Calibri" w:hAnsi="Times New Roman" w:cs="Times New Roman"/>
          <w:sz w:val="12"/>
          <w:szCs w:val="12"/>
        </w:rPr>
        <w:t>2.Опубликовать настоящее Постановление в газете «Сергиевский вестник».</w:t>
      </w:r>
    </w:p>
    <w:p w:rsidR="00B72C93" w:rsidRPr="00B72C93" w:rsidRDefault="00B72C93" w:rsidP="00901EA8">
      <w:pPr>
        <w:tabs>
          <w:tab w:val="left" w:pos="284"/>
        </w:tabs>
        <w:spacing w:after="0" w:line="240" w:lineRule="auto"/>
        <w:ind w:firstLine="284"/>
        <w:jc w:val="both"/>
        <w:rPr>
          <w:rFonts w:ascii="Times New Roman" w:eastAsia="Calibri" w:hAnsi="Times New Roman" w:cs="Times New Roman"/>
          <w:sz w:val="12"/>
          <w:szCs w:val="12"/>
        </w:rPr>
      </w:pPr>
      <w:r w:rsidRPr="00B72C9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B72C93" w:rsidRPr="00B72C93" w:rsidRDefault="00B72C93" w:rsidP="00901EA8">
      <w:pPr>
        <w:tabs>
          <w:tab w:val="left" w:pos="284"/>
        </w:tabs>
        <w:spacing w:after="0" w:line="240" w:lineRule="auto"/>
        <w:jc w:val="right"/>
        <w:rPr>
          <w:rFonts w:ascii="Times New Roman" w:eastAsia="Calibri" w:hAnsi="Times New Roman" w:cs="Times New Roman"/>
          <w:bCs/>
          <w:sz w:val="12"/>
          <w:szCs w:val="12"/>
        </w:rPr>
      </w:pPr>
      <w:r w:rsidRPr="00B72C93">
        <w:rPr>
          <w:rFonts w:ascii="Times New Roman" w:eastAsia="Calibri" w:hAnsi="Times New Roman" w:cs="Times New Roman"/>
          <w:bCs/>
          <w:sz w:val="12"/>
          <w:szCs w:val="12"/>
        </w:rPr>
        <w:t>Глава сельского поселения Сергиевск</w:t>
      </w:r>
    </w:p>
    <w:p w:rsidR="00901EA8" w:rsidRDefault="00B72C93" w:rsidP="00901EA8">
      <w:pPr>
        <w:tabs>
          <w:tab w:val="left" w:pos="284"/>
        </w:tabs>
        <w:spacing w:after="0" w:line="240" w:lineRule="auto"/>
        <w:jc w:val="right"/>
        <w:rPr>
          <w:rFonts w:ascii="Times New Roman" w:eastAsia="Calibri" w:hAnsi="Times New Roman" w:cs="Times New Roman"/>
          <w:bCs/>
          <w:sz w:val="12"/>
          <w:szCs w:val="12"/>
        </w:rPr>
      </w:pPr>
      <w:r w:rsidRPr="00B72C93">
        <w:rPr>
          <w:rFonts w:ascii="Times New Roman" w:eastAsia="Calibri" w:hAnsi="Times New Roman" w:cs="Times New Roman"/>
          <w:bCs/>
          <w:sz w:val="12"/>
          <w:szCs w:val="12"/>
        </w:rPr>
        <w:t>муниципального района Сергиевский</w:t>
      </w:r>
    </w:p>
    <w:p w:rsidR="00B72C93" w:rsidRPr="00B72C93" w:rsidRDefault="00B72C93" w:rsidP="00901EA8">
      <w:pPr>
        <w:tabs>
          <w:tab w:val="left" w:pos="284"/>
        </w:tabs>
        <w:spacing w:after="0" w:line="240" w:lineRule="auto"/>
        <w:jc w:val="right"/>
        <w:rPr>
          <w:rFonts w:ascii="Times New Roman" w:eastAsia="Calibri" w:hAnsi="Times New Roman" w:cs="Times New Roman"/>
          <w:sz w:val="12"/>
          <w:szCs w:val="12"/>
        </w:rPr>
      </w:pPr>
      <w:proofErr w:type="spellStart"/>
      <w:r w:rsidRPr="00B72C93">
        <w:rPr>
          <w:rFonts w:ascii="Times New Roman" w:eastAsia="Calibri" w:hAnsi="Times New Roman" w:cs="Times New Roman"/>
          <w:sz w:val="12"/>
          <w:szCs w:val="12"/>
        </w:rPr>
        <w:t>Арчибасов</w:t>
      </w:r>
      <w:proofErr w:type="spellEnd"/>
      <w:r w:rsidRPr="00B72C93">
        <w:rPr>
          <w:rFonts w:ascii="Times New Roman" w:eastAsia="Calibri" w:hAnsi="Times New Roman" w:cs="Times New Roman"/>
          <w:sz w:val="12"/>
          <w:szCs w:val="12"/>
        </w:rPr>
        <w:t xml:space="preserve"> М.М.</w:t>
      </w:r>
    </w:p>
    <w:p w:rsidR="00FA48BF" w:rsidRPr="00657826" w:rsidRDefault="00FA48BF" w:rsidP="00FA48BF">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FA48BF" w:rsidRPr="00657826" w:rsidRDefault="00FA48BF" w:rsidP="00FA48B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FA48BF" w:rsidRPr="00657826" w:rsidRDefault="00FA48BF" w:rsidP="00FA48BF">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FA48BF" w:rsidRPr="00657826" w:rsidRDefault="00FA48BF" w:rsidP="00FA48BF">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FA48BF" w:rsidRPr="00657826" w:rsidRDefault="00FA48BF" w:rsidP="00FA48BF">
      <w:pPr>
        <w:tabs>
          <w:tab w:val="left" w:pos="284"/>
        </w:tabs>
        <w:spacing w:after="0" w:line="240" w:lineRule="auto"/>
        <w:jc w:val="center"/>
        <w:rPr>
          <w:rFonts w:ascii="Times New Roman" w:eastAsia="Calibri" w:hAnsi="Times New Roman" w:cs="Times New Roman"/>
          <w:sz w:val="12"/>
          <w:szCs w:val="12"/>
        </w:rPr>
      </w:pPr>
    </w:p>
    <w:p w:rsidR="00FA48BF" w:rsidRPr="00657826" w:rsidRDefault="00FA48BF" w:rsidP="00FA48BF">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FA48BF" w:rsidRPr="00445F92" w:rsidRDefault="00FA48BF" w:rsidP="00FA48BF">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№86</w:t>
      </w:r>
    </w:p>
    <w:p w:rsidR="00FA48BF" w:rsidRDefault="00FA48BF" w:rsidP="00FA48BF">
      <w:pPr>
        <w:tabs>
          <w:tab w:val="left" w:pos="284"/>
        </w:tabs>
        <w:spacing w:after="0" w:line="240" w:lineRule="auto"/>
        <w:jc w:val="center"/>
        <w:rPr>
          <w:rFonts w:ascii="Times New Roman" w:eastAsia="Calibri" w:hAnsi="Times New Roman" w:cs="Times New Roman"/>
          <w:b/>
          <w:sz w:val="12"/>
          <w:szCs w:val="12"/>
        </w:rPr>
      </w:pPr>
      <w:r w:rsidRPr="00FA48BF">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Сергиевск </w:t>
      </w:r>
    </w:p>
    <w:p w:rsidR="008F3255" w:rsidRPr="00FA48BF" w:rsidRDefault="00FA48BF" w:rsidP="00FA48BF">
      <w:pPr>
        <w:tabs>
          <w:tab w:val="left" w:pos="284"/>
        </w:tabs>
        <w:spacing w:after="0" w:line="240" w:lineRule="auto"/>
        <w:jc w:val="center"/>
        <w:rPr>
          <w:rFonts w:ascii="Times New Roman" w:eastAsia="Calibri" w:hAnsi="Times New Roman" w:cs="Times New Roman"/>
          <w:b/>
          <w:sz w:val="12"/>
          <w:szCs w:val="12"/>
        </w:rPr>
      </w:pPr>
      <w:r w:rsidRPr="00FA48BF">
        <w:rPr>
          <w:rFonts w:ascii="Times New Roman" w:eastAsia="Calibri" w:hAnsi="Times New Roman" w:cs="Times New Roman"/>
          <w:b/>
          <w:sz w:val="12"/>
          <w:szCs w:val="12"/>
        </w:rPr>
        <w:t>муниципального района Сергиевский № 60 от 30.12.15г.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2016-2018гг.</w:t>
      </w:r>
    </w:p>
    <w:p w:rsidR="008F3255" w:rsidRPr="00FA48BF" w:rsidRDefault="008F3255" w:rsidP="00FA48BF">
      <w:pPr>
        <w:tabs>
          <w:tab w:val="left" w:pos="284"/>
        </w:tabs>
        <w:spacing w:after="0" w:line="240" w:lineRule="auto"/>
        <w:jc w:val="center"/>
        <w:rPr>
          <w:rFonts w:ascii="Times New Roman" w:eastAsia="Calibri" w:hAnsi="Times New Roman" w:cs="Times New Roman"/>
          <w:b/>
          <w:sz w:val="12"/>
          <w:szCs w:val="12"/>
        </w:rPr>
      </w:pPr>
    </w:p>
    <w:p w:rsidR="00FA48BF" w:rsidRPr="00FA48BF" w:rsidRDefault="00FA48BF" w:rsidP="00FA48BF">
      <w:pPr>
        <w:tabs>
          <w:tab w:val="left" w:pos="284"/>
        </w:tabs>
        <w:spacing w:after="0" w:line="240" w:lineRule="auto"/>
        <w:ind w:firstLine="284"/>
        <w:jc w:val="both"/>
        <w:rPr>
          <w:rFonts w:ascii="Times New Roman" w:eastAsia="Calibri" w:hAnsi="Times New Roman" w:cs="Times New Roman"/>
          <w:sz w:val="12"/>
          <w:szCs w:val="12"/>
        </w:rPr>
      </w:pPr>
      <w:r w:rsidRPr="00FA48B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FA48BF" w:rsidRPr="00FA48BF" w:rsidRDefault="00FA48BF" w:rsidP="00FA48BF">
      <w:pPr>
        <w:tabs>
          <w:tab w:val="left" w:pos="284"/>
        </w:tabs>
        <w:spacing w:after="0" w:line="240" w:lineRule="auto"/>
        <w:ind w:firstLine="284"/>
        <w:jc w:val="both"/>
        <w:rPr>
          <w:rFonts w:ascii="Times New Roman" w:eastAsia="Calibri" w:hAnsi="Times New Roman" w:cs="Times New Roman"/>
          <w:b/>
          <w:sz w:val="12"/>
          <w:szCs w:val="12"/>
        </w:rPr>
      </w:pPr>
      <w:r w:rsidRPr="00FA48BF">
        <w:rPr>
          <w:rFonts w:ascii="Times New Roman" w:eastAsia="Calibri" w:hAnsi="Times New Roman" w:cs="Times New Roman"/>
          <w:b/>
          <w:sz w:val="12"/>
          <w:szCs w:val="12"/>
        </w:rPr>
        <w:t>ПОСТАНОВЛЯЕТ:</w:t>
      </w:r>
    </w:p>
    <w:p w:rsidR="00FA48BF" w:rsidRPr="00FA48BF" w:rsidRDefault="00FA48BF" w:rsidP="00FA48BF">
      <w:pPr>
        <w:tabs>
          <w:tab w:val="left" w:pos="284"/>
        </w:tabs>
        <w:spacing w:after="0" w:line="240" w:lineRule="auto"/>
        <w:ind w:firstLine="284"/>
        <w:jc w:val="both"/>
        <w:rPr>
          <w:rFonts w:ascii="Times New Roman" w:eastAsia="Calibri" w:hAnsi="Times New Roman" w:cs="Times New Roman"/>
          <w:sz w:val="12"/>
          <w:szCs w:val="12"/>
        </w:rPr>
      </w:pPr>
      <w:r w:rsidRPr="00FA48BF">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60 от 30.12.15г.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2016-2018гг. (далее - Программа) следующего содержания:</w:t>
      </w:r>
    </w:p>
    <w:p w:rsidR="00FA48BF" w:rsidRPr="00FA48BF" w:rsidRDefault="00FA48BF" w:rsidP="00FA48BF">
      <w:pPr>
        <w:tabs>
          <w:tab w:val="left" w:pos="284"/>
        </w:tabs>
        <w:spacing w:after="0" w:line="240" w:lineRule="auto"/>
        <w:ind w:firstLine="284"/>
        <w:jc w:val="both"/>
        <w:rPr>
          <w:rFonts w:ascii="Times New Roman" w:eastAsia="Calibri" w:hAnsi="Times New Roman" w:cs="Times New Roman"/>
          <w:sz w:val="12"/>
          <w:szCs w:val="12"/>
        </w:rPr>
      </w:pPr>
      <w:r w:rsidRPr="00FA48BF">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FA48BF" w:rsidRPr="00FA48BF" w:rsidRDefault="00FA48BF" w:rsidP="00FA48BF">
      <w:pPr>
        <w:tabs>
          <w:tab w:val="left" w:pos="284"/>
        </w:tabs>
        <w:spacing w:after="0" w:line="240" w:lineRule="auto"/>
        <w:ind w:firstLine="284"/>
        <w:jc w:val="both"/>
        <w:rPr>
          <w:rFonts w:ascii="Times New Roman" w:eastAsia="Calibri" w:hAnsi="Times New Roman" w:cs="Times New Roman"/>
          <w:sz w:val="12"/>
          <w:szCs w:val="12"/>
        </w:rPr>
      </w:pPr>
      <w:r w:rsidRPr="00FA48BF">
        <w:rPr>
          <w:rFonts w:ascii="Times New Roman" w:eastAsia="Calibri" w:hAnsi="Times New Roman" w:cs="Times New Roman"/>
          <w:sz w:val="12"/>
          <w:szCs w:val="12"/>
        </w:rPr>
        <w:t>Общий объем финансирования программы в 2016-2018 годах:</w:t>
      </w:r>
    </w:p>
    <w:p w:rsidR="00FA48BF" w:rsidRPr="00FA48BF" w:rsidRDefault="00FA48BF" w:rsidP="00FA48BF">
      <w:pPr>
        <w:tabs>
          <w:tab w:val="left" w:pos="284"/>
        </w:tabs>
        <w:spacing w:after="0" w:line="240" w:lineRule="auto"/>
        <w:ind w:firstLine="284"/>
        <w:jc w:val="both"/>
        <w:rPr>
          <w:rFonts w:ascii="Times New Roman" w:eastAsia="Calibri" w:hAnsi="Times New Roman" w:cs="Times New Roman"/>
          <w:sz w:val="12"/>
          <w:szCs w:val="12"/>
        </w:rPr>
      </w:pPr>
      <w:r w:rsidRPr="00FA48BF">
        <w:rPr>
          <w:rFonts w:ascii="Times New Roman" w:eastAsia="Calibri" w:hAnsi="Times New Roman" w:cs="Times New Roman"/>
          <w:sz w:val="12"/>
          <w:szCs w:val="12"/>
        </w:rPr>
        <w:t>всего – 8435,16764 тыс.</w:t>
      </w:r>
      <w:r>
        <w:rPr>
          <w:rFonts w:ascii="Times New Roman" w:eastAsia="Calibri" w:hAnsi="Times New Roman" w:cs="Times New Roman"/>
          <w:sz w:val="12"/>
          <w:szCs w:val="12"/>
        </w:rPr>
        <w:t xml:space="preserve"> </w:t>
      </w:r>
      <w:r w:rsidRPr="00FA48BF">
        <w:rPr>
          <w:rFonts w:ascii="Times New Roman" w:eastAsia="Calibri" w:hAnsi="Times New Roman" w:cs="Times New Roman"/>
          <w:sz w:val="12"/>
          <w:szCs w:val="12"/>
        </w:rPr>
        <w:t>рублей</w:t>
      </w:r>
    </w:p>
    <w:p w:rsidR="00FA48BF" w:rsidRPr="00FA48BF" w:rsidRDefault="00FA48BF" w:rsidP="00FA48BF">
      <w:pPr>
        <w:tabs>
          <w:tab w:val="left" w:pos="284"/>
        </w:tabs>
        <w:spacing w:after="0" w:line="240" w:lineRule="auto"/>
        <w:ind w:firstLine="284"/>
        <w:jc w:val="both"/>
        <w:rPr>
          <w:rFonts w:ascii="Times New Roman" w:eastAsia="Calibri" w:hAnsi="Times New Roman" w:cs="Times New Roman"/>
          <w:sz w:val="12"/>
          <w:szCs w:val="12"/>
        </w:rPr>
      </w:pPr>
      <w:r w:rsidRPr="00FA48BF">
        <w:rPr>
          <w:rFonts w:ascii="Times New Roman" w:eastAsia="Calibri" w:hAnsi="Times New Roman" w:cs="Times New Roman"/>
          <w:sz w:val="12"/>
          <w:szCs w:val="12"/>
        </w:rPr>
        <w:t>в том числе:</w:t>
      </w:r>
    </w:p>
    <w:p w:rsidR="00FA48BF" w:rsidRPr="00FA48BF" w:rsidRDefault="00FA48BF" w:rsidP="00FA48BF">
      <w:pPr>
        <w:tabs>
          <w:tab w:val="left" w:pos="284"/>
        </w:tabs>
        <w:spacing w:after="0" w:line="240" w:lineRule="auto"/>
        <w:ind w:firstLine="284"/>
        <w:jc w:val="both"/>
        <w:rPr>
          <w:rFonts w:ascii="Times New Roman" w:eastAsia="Calibri" w:hAnsi="Times New Roman" w:cs="Times New Roman"/>
          <w:sz w:val="12"/>
          <w:szCs w:val="12"/>
        </w:rPr>
      </w:pPr>
      <w:r w:rsidRPr="00FA48BF">
        <w:rPr>
          <w:rFonts w:ascii="Times New Roman" w:eastAsia="Calibri" w:hAnsi="Times New Roman" w:cs="Times New Roman"/>
          <w:sz w:val="12"/>
          <w:szCs w:val="12"/>
        </w:rPr>
        <w:t>2016 год – 3304,44448 тыс.</w:t>
      </w:r>
      <w:r>
        <w:rPr>
          <w:rFonts w:ascii="Times New Roman" w:eastAsia="Calibri" w:hAnsi="Times New Roman" w:cs="Times New Roman"/>
          <w:sz w:val="12"/>
          <w:szCs w:val="12"/>
        </w:rPr>
        <w:t xml:space="preserve"> </w:t>
      </w:r>
      <w:r w:rsidRPr="00FA48BF">
        <w:rPr>
          <w:rFonts w:ascii="Times New Roman" w:eastAsia="Calibri" w:hAnsi="Times New Roman" w:cs="Times New Roman"/>
          <w:sz w:val="12"/>
          <w:szCs w:val="12"/>
        </w:rPr>
        <w:t>рублей;</w:t>
      </w:r>
    </w:p>
    <w:p w:rsidR="00FA48BF" w:rsidRPr="00FA48BF" w:rsidRDefault="00FA48BF" w:rsidP="00FA48BF">
      <w:pPr>
        <w:tabs>
          <w:tab w:val="left" w:pos="284"/>
        </w:tabs>
        <w:spacing w:after="0" w:line="240" w:lineRule="auto"/>
        <w:ind w:firstLine="284"/>
        <w:jc w:val="both"/>
        <w:rPr>
          <w:rFonts w:ascii="Times New Roman" w:eastAsia="Calibri" w:hAnsi="Times New Roman" w:cs="Times New Roman"/>
          <w:sz w:val="12"/>
          <w:szCs w:val="12"/>
        </w:rPr>
      </w:pPr>
      <w:r w:rsidRPr="00FA48BF">
        <w:rPr>
          <w:rFonts w:ascii="Times New Roman" w:eastAsia="Calibri" w:hAnsi="Times New Roman" w:cs="Times New Roman"/>
          <w:sz w:val="12"/>
          <w:szCs w:val="12"/>
        </w:rPr>
        <w:t>2017 год – 530,72316 тыс. рублей;</w:t>
      </w:r>
    </w:p>
    <w:p w:rsidR="00FA48BF" w:rsidRPr="00FA48BF" w:rsidRDefault="00FA48BF" w:rsidP="00FA48BF">
      <w:pPr>
        <w:tabs>
          <w:tab w:val="left" w:pos="284"/>
        </w:tabs>
        <w:spacing w:after="0" w:line="240" w:lineRule="auto"/>
        <w:ind w:firstLine="284"/>
        <w:jc w:val="both"/>
        <w:rPr>
          <w:rFonts w:ascii="Times New Roman" w:eastAsia="Calibri" w:hAnsi="Times New Roman" w:cs="Times New Roman"/>
          <w:sz w:val="12"/>
          <w:szCs w:val="12"/>
        </w:rPr>
      </w:pPr>
      <w:r w:rsidRPr="00FA48BF">
        <w:rPr>
          <w:rFonts w:ascii="Times New Roman" w:eastAsia="Calibri" w:hAnsi="Times New Roman" w:cs="Times New Roman"/>
          <w:sz w:val="12"/>
          <w:szCs w:val="12"/>
        </w:rPr>
        <w:t>2018 год – 0,00 тыс. рублей.</w:t>
      </w:r>
    </w:p>
    <w:p w:rsidR="00FA48BF" w:rsidRPr="00FA48BF" w:rsidRDefault="00FA48BF" w:rsidP="00FA48BF">
      <w:pPr>
        <w:tabs>
          <w:tab w:val="left" w:pos="284"/>
        </w:tabs>
        <w:spacing w:after="0" w:line="240" w:lineRule="auto"/>
        <w:ind w:firstLine="284"/>
        <w:jc w:val="both"/>
        <w:rPr>
          <w:rFonts w:ascii="Times New Roman" w:eastAsia="Calibri" w:hAnsi="Times New Roman" w:cs="Times New Roman"/>
          <w:sz w:val="12"/>
          <w:szCs w:val="12"/>
        </w:rPr>
      </w:pPr>
      <w:r w:rsidRPr="00FA48BF">
        <w:rPr>
          <w:rFonts w:ascii="Times New Roman" w:eastAsia="Calibri" w:hAnsi="Times New Roman" w:cs="Times New Roman"/>
          <w:sz w:val="12"/>
          <w:szCs w:val="12"/>
        </w:rPr>
        <w:t xml:space="preserve">1.2. Приложение №1 к Программе изложить в редакции </w:t>
      </w:r>
      <w:proofErr w:type="gramStart"/>
      <w:r w:rsidRPr="00FA48BF">
        <w:rPr>
          <w:rFonts w:ascii="Times New Roman" w:eastAsia="Calibri" w:hAnsi="Times New Roman" w:cs="Times New Roman"/>
          <w:sz w:val="12"/>
          <w:szCs w:val="12"/>
        </w:rPr>
        <w:t>согласно приложения</w:t>
      </w:r>
      <w:proofErr w:type="gramEnd"/>
      <w:r w:rsidRPr="00FA48BF">
        <w:rPr>
          <w:rFonts w:ascii="Times New Roman" w:eastAsia="Calibri" w:hAnsi="Times New Roman" w:cs="Times New Roman"/>
          <w:sz w:val="12"/>
          <w:szCs w:val="12"/>
        </w:rPr>
        <w:t xml:space="preserve"> №1 к настоящему Постановлению.</w:t>
      </w:r>
    </w:p>
    <w:p w:rsidR="00FA48BF" w:rsidRPr="00FA48BF" w:rsidRDefault="00FA48BF" w:rsidP="00FA48BF">
      <w:pPr>
        <w:tabs>
          <w:tab w:val="left" w:pos="284"/>
        </w:tabs>
        <w:spacing w:after="0" w:line="240" w:lineRule="auto"/>
        <w:ind w:firstLine="284"/>
        <w:jc w:val="both"/>
        <w:rPr>
          <w:rFonts w:ascii="Times New Roman" w:eastAsia="Calibri" w:hAnsi="Times New Roman" w:cs="Times New Roman"/>
          <w:sz w:val="12"/>
          <w:szCs w:val="12"/>
        </w:rPr>
      </w:pPr>
      <w:r w:rsidRPr="00FA48BF">
        <w:rPr>
          <w:rFonts w:ascii="Times New Roman" w:eastAsia="Calibri" w:hAnsi="Times New Roman" w:cs="Times New Roman"/>
          <w:sz w:val="12"/>
          <w:szCs w:val="12"/>
        </w:rPr>
        <w:lastRenderedPageBreak/>
        <w:t>2.Опубликовать настоящее Постановление в газете «Сергиевский вестник».</w:t>
      </w:r>
    </w:p>
    <w:p w:rsidR="00FA48BF" w:rsidRPr="00FA48BF" w:rsidRDefault="00FA48BF" w:rsidP="00315258">
      <w:pPr>
        <w:tabs>
          <w:tab w:val="left" w:pos="284"/>
        </w:tabs>
        <w:spacing w:after="0" w:line="240" w:lineRule="auto"/>
        <w:ind w:firstLine="284"/>
        <w:jc w:val="both"/>
        <w:rPr>
          <w:rFonts w:ascii="Times New Roman" w:eastAsia="Calibri" w:hAnsi="Times New Roman" w:cs="Times New Roman"/>
          <w:sz w:val="12"/>
          <w:szCs w:val="12"/>
        </w:rPr>
      </w:pPr>
      <w:r w:rsidRPr="00FA48BF">
        <w:rPr>
          <w:rFonts w:ascii="Times New Roman" w:eastAsia="Calibri" w:hAnsi="Times New Roman" w:cs="Times New Roman"/>
          <w:sz w:val="12"/>
          <w:szCs w:val="12"/>
        </w:rPr>
        <w:t xml:space="preserve">3.Настоящее Постановление вступает в силу со дня </w:t>
      </w:r>
      <w:r w:rsidR="00315258">
        <w:rPr>
          <w:rFonts w:ascii="Times New Roman" w:eastAsia="Calibri" w:hAnsi="Times New Roman" w:cs="Times New Roman"/>
          <w:sz w:val="12"/>
          <w:szCs w:val="12"/>
        </w:rPr>
        <w:t>его официального опубликования.</w:t>
      </w:r>
    </w:p>
    <w:p w:rsidR="00FA48BF" w:rsidRPr="00FA48BF" w:rsidRDefault="00FA48BF" w:rsidP="00315258">
      <w:pPr>
        <w:tabs>
          <w:tab w:val="left" w:pos="284"/>
        </w:tabs>
        <w:spacing w:after="0" w:line="240" w:lineRule="auto"/>
        <w:jc w:val="right"/>
        <w:rPr>
          <w:rFonts w:ascii="Times New Roman" w:eastAsia="Calibri" w:hAnsi="Times New Roman" w:cs="Times New Roman"/>
          <w:sz w:val="12"/>
          <w:szCs w:val="12"/>
        </w:rPr>
      </w:pPr>
      <w:r w:rsidRPr="00FA48BF">
        <w:rPr>
          <w:rFonts w:ascii="Times New Roman" w:eastAsia="Calibri" w:hAnsi="Times New Roman" w:cs="Times New Roman"/>
          <w:sz w:val="12"/>
          <w:szCs w:val="12"/>
        </w:rPr>
        <w:t>Глава сельского поселения Сергиевск</w:t>
      </w:r>
    </w:p>
    <w:p w:rsidR="00315258" w:rsidRDefault="00FA48BF" w:rsidP="00315258">
      <w:pPr>
        <w:tabs>
          <w:tab w:val="left" w:pos="284"/>
        </w:tabs>
        <w:spacing w:after="0" w:line="240" w:lineRule="auto"/>
        <w:jc w:val="right"/>
        <w:rPr>
          <w:rFonts w:ascii="Times New Roman" w:eastAsia="Calibri" w:hAnsi="Times New Roman" w:cs="Times New Roman"/>
          <w:sz w:val="12"/>
          <w:szCs w:val="12"/>
        </w:rPr>
      </w:pPr>
      <w:r w:rsidRPr="00FA48BF">
        <w:rPr>
          <w:rFonts w:ascii="Times New Roman" w:eastAsia="Calibri" w:hAnsi="Times New Roman" w:cs="Times New Roman"/>
          <w:sz w:val="12"/>
          <w:szCs w:val="12"/>
        </w:rPr>
        <w:t>муниципального района Сергиевский</w:t>
      </w:r>
    </w:p>
    <w:p w:rsidR="008F3255" w:rsidRDefault="00FA48BF" w:rsidP="00315258">
      <w:pPr>
        <w:tabs>
          <w:tab w:val="left" w:pos="284"/>
        </w:tabs>
        <w:spacing w:after="0" w:line="240" w:lineRule="auto"/>
        <w:jc w:val="right"/>
        <w:rPr>
          <w:rFonts w:ascii="Times New Roman" w:eastAsia="Calibri" w:hAnsi="Times New Roman" w:cs="Times New Roman"/>
          <w:sz w:val="12"/>
          <w:szCs w:val="12"/>
        </w:rPr>
      </w:pPr>
      <w:proofErr w:type="spellStart"/>
      <w:r w:rsidRPr="00FA48BF">
        <w:rPr>
          <w:rFonts w:ascii="Times New Roman" w:eastAsia="Calibri" w:hAnsi="Times New Roman" w:cs="Times New Roman"/>
          <w:sz w:val="12"/>
          <w:szCs w:val="12"/>
        </w:rPr>
        <w:t>Арчибасов</w:t>
      </w:r>
      <w:proofErr w:type="spellEnd"/>
      <w:r w:rsidRPr="00FA48BF">
        <w:rPr>
          <w:rFonts w:ascii="Times New Roman" w:eastAsia="Calibri" w:hAnsi="Times New Roman" w:cs="Times New Roman"/>
          <w:sz w:val="12"/>
          <w:szCs w:val="12"/>
        </w:rPr>
        <w:t xml:space="preserve"> М.М.</w:t>
      </w:r>
    </w:p>
    <w:p w:rsidR="00315258" w:rsidRDefault="00315258" w:rsidP="00315258">
      <w:pPr>
        <w:tabs>
          <w:tab w:val="left" w:pos="284"/>
        </w:tabs>
        <w:spacing w:after="0" w:line="240" w:lineRule="auto"/>
        <w:jc w:val="right"/>
        <w:rPr>
          <w:rFonts w:ascii="Times New Roman" w:eastAsia="Calibri" w:hAnsi="Times New Roman" w:cs="Times New Roman"/>
          <w:sz w:val="12"/>
          <w:szCs w:val="12"/>
        </w:rPr>
      </w:pPr>
    </w:p>
    <w:p w:rsidR="00315258" w:rsidRPr="004967A5" w:rsidRDefault="00315258" w:rsidP="0031525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315258" w:rsidRDefault="00315258" w:rsidP="00315258">
      <w:pPr>
        <w:spacing w:after="0" w:line="240" w:lineRule="auto"/>
        <w:jc w:val="right"/>
        <w:rPr>
          <w:rFonts w:ascii="Times New Roman" w:eastAsia="Calibri" w:hAnsi="Times New Roman" w:cs="Times New Roman"/>
          <w:i/>
          <w:sz w:val="12"/>
          <w:szCs w:val="12"/>
        </w:rPr>
      </w:pPr>
      <w:r w:rsidRPr="004967A5">
        <w:rPr>
          <w:rFonts w:ascii="Times New Roman" w:eastAsia="Calibri" w:hAnsi="Times New Roman" w:cs="Times New Roman"/>
          <w:i/>
          <w:sz w:val="12"/>
          <w:szCs w:val="12"/>
        </w:rPr>
        <w:t>к постановлению админ</w:t>
      </w:r>
      <w:r>
        <w:rPr>
          <w:rFonts w:ascii="Times New Roman" w:eastAsia="Calibri" w:hAnsi="Times New Roman" w:cs="Times New Roman"/>
          <w:i/>
          <w:sz w:val="12"/>
          <w:szCs w:val="12"/>
        </w:rPr>
        <w:t>истрации сельского поселения Сергиевск</w:t>
      </w:r>
    </w:p>
    <w:p w:rsidR="00315258" w:rsidRPr="004967A5" w:rsidRDefault="00315258" w:rsidP="00315258">
      <w:pPr>
        <w:spacing w:after="0" w:line="240" w:lineRule="auto"/>
        <w:jc w:val="right"/>
        <w:rPr>
          <w:rFonts w:ascii="Times New Roman" w:eastAsia="Calibri" w:hAnsi="Times New Roman" w:cs="Times New Roman"/>
          <w:i/>
          <w:sz w:val="12"/>
          <w:szCs w:val="12"/>
        </w:rPr>
      </w:pPr>
      <w:r w:rsidRPr="004967A5">
        <w:rPr>
          <w:rFonts w:ascii="Times New Roman" w:eastAsia="Calibri" w:hAnsi="Times New Roman" w:cs="Times New Roman"/>
          <w:i/>
          <w:sz w:val="12"/>
          <w:szCs w:val="12"/>
        </w:rPr>
        <w:t>муниципального района Сергиевский</w:t>
      </w:r>
    </w:p>
    <w:p w:rsidR="00315258" w:rsidRPr="004967A5" w:rsidRDefault="00315258" w:rsidP="00315258">
      <w:pPr>
        <w:tabs>
          <w:tab w:val="left" w:pos="284"/>
        </w:tabs>
        <w:spacing w:after="0" w:line="240" w:lineRule="auto"/>
        <w:jc w:val="right"/>
        <w:rPr>
          <w:rFonts w:ascii="Times New Roman" w:eastAsia="Calibri" w:hAnsi="Times New Roman" w:cs="Times New Roman"/>
          <w:sz w:val="12"/>
          <w:szCs w:val="12"/>
        </w:rPr>
      </w:pPr>
      <w:r w:rsidRPr="004967A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86 </w:t>
      </w:r>
      <w:r w:rsidRPr="004967A5">
        <w:rPr>
          <w:rFonts w:ascii="Times New Roman" w:eastAsia="Calibri" w:hAnsi="Times New Roman" w:cs="Times New Roman"/>
          <w:i/>
          <w:sz w:val="12"/>
          <w:szCs w:val="12"/>
        </w:rPr>
        <w:t>от “</w:t>
      </w:r>
      <w:r>
        <w:rPr>
          <w:rFonts w:ascii="Times New Roman" w:eastAsia="Calibri" w:hAnsi="Times New Roman" w:cs="Times New Roman"/>
          <w:i/>
          <w:sz w:val="12"/>
          <w:szCs w:val="12"/>
        </w:rPr>
        <w:t>29</w:t>
      </w:r>
      <w:r w:rsidRPr="004967A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декабря</w:t>
      </w:r>
      <w:r w:rsidRPr="004967A5">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7</w:t>
      </w:r>
      <w:r w:rsidRPr="004967A5">
        <w:rPr>
          <w:rFonts w:ascii="Times New Roman" w:eastAsia="Calibri" w:hAnsi="Times New Roman" w:cs="Times New Roman"/>
          <w:i/>
          <w:sz w:val="12"/>
          <w:szCs w:val="12"/>
        </w:rPr>
        <w:t xml:space="preserve"> г.</w:t>
      </w:r>
    </w:p>
    <w:p w:rsidR="00D61DA8" w:rsidRDefault="005F7FEB" w:rsidP="005F7FEB">
      <w:pPr>
        <w:tabs>
          <w:tab w:val="left" w:pos="284"/>
        </w:tabs>
        <w:spacing w:after="0" w:line="240" w:lineRule="auto"/>
        <w:jc w:val="center"/>
        <w:rPr>
          <w:rFonts w:ascii="Times New Roman" w:eastAsia="Calibri" w:hAnsi="Times New Roman" w:cs="Times New Roman"/>
          <w:b/>
          <w:sz w:val="12"/>
          <w:szCs w:val="12"/>
        </w:rPr>
      </w:pPr>
      <w:r w:rsidRPr="005F7FEB">
        <w:rPr>
          <w:rFonts w:ascii="Times New Roman" w:eastAsia="Calibri" w:hAnsi="Times New Roman" w:cs="Times New Roman"/>
          <w:b/>
          <w:sz w:val="12"/>
          <w:szCs w:val="12"/>
        </w:rPr>
        <w:t>Перечень мероприятий муниципальной программы «Развитие сферы культуры и молодежной политики</w:t>
      </w:r>
    </w:p>
    <w:p w:rsidR="00F70814" w:rsidRPr="005F7FEB" w:rsidRDefault="005F7FEB" w:rsidP="005F7FEB">
      <w:pPr>
        <w:tabs>
          <w:tab w:val="left" w:pos="284"/>
        </w:tabs>
        <w:spacing w:after="0" w:line="240" w:lineRule="auto"/>
        <w:jc w:val="center"/>
        <w:rPr>
          <w:rFonts w:ascii="Times New Roman" w:eastAsia="Calibri" w:hAnsi="Times New Roman" w:cs="Times New Roman"/>
          <w:b/>
          <w:sz w:val="12"/>
          <w:szCs w:val="12"/>
        </w:rPr>
      </w:pPr>
      <w:r w:rsidRPr="005F7FEB">
        <w:rPr>
          <w:rFonts w:ascii="Times New Roman" w:eastAsia="Calibri" w:hAnsi="Times New Roman" w:cs="Times New Roman"/>
          <w:b/>
          <w:sz w:val="12"/>
          <w:szCs w:val="12"/>
        </w:rPr>
        <w:t xml:space="preserve"> на территории сельского поселения Сергиевск муниципального района Сергиевский» на 2016-2018 годы</w:t>
      </w:r>
    </w:p>
    <w:tbl>
      <w:tblPr>
        <w:tblStyle w:val="af1"/>
        <w:tblW w:w="7513" w:type="dxa"/>
        <w:tblInd w:w="108" w:type="dxa"/>
        <w:tblLayout w:type="fixed"/>
        <w:tblLook w:val="00A0" w:firstRow="1" w:lastRow="0" w:firstColumn="1" w:lastColumn="0" w:noHBand="0" w:noVBand="0"/>
      </w:tblPr>
      <w:tblGrid>
        <w:gridCol w:w="428"/>
        <w:gridCol w:w="2128"/>
        <w:gridCol w:w="1134"/>
        <w:gridCol w:w="711"/>
        <w:gridCol w:w="566"/>
        <w:gridCol w:w="568"/>
        <w:gridCol w:w="568"/>
        <w:gridCol w:w="566"/>
        <w:gridCol w:w="844"/>
      </w:tblGrid>
      <w:tr w:rsidR="00346E7C" w:rsidRPr="005F7FEB" w:rsidTr="00346E7C">
        <w:trPr>
          <w:trHeight w:val="20"/>
        </w:trPr>
        <w:tc>
          <w:tcPr>
            <w:tcW w:w="284" w:type="pct"/>
            <w:vMerge w:val="restar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 xml:space="preserve">№ </w:t>
            </w:r>
            <w:proofErr w:type="gramStart"/>
            <w:r w:rsidRPr="005F7FEB">
              <w:rPr>
                <w:rFonts w:ascii="Times New Roman" w:eastAsia="Calibri" w:hAnsi="Times New Roman" w:cs="Times New Roman"/>
                <w:sz w:val="12"/>
                <w:szCs w:val="12"/>
              </w:rPr>
              <w:t>п</w:t>
            </w:r>
            <w:proofErr w:type="gramEnd"/>
            <w:r w:rsidRPr="005F7FEB">
              <w:rPr>
                <w:rFonts w:ascii="Times New Roman" w:eastAsia="Calibri" w:hAnsi="Times New Roman" w:cs="Times New Roman"/>
                <w:sz w:val="12"/>
                <w:szCs w:val="12"/>
              </w:rPr>
              <w:t>/п</w:t>
            </w:r>
          </w:p>
        </w:tc>
        <w:tc>
          <w:tcPr>
            <w:tcW w:w="1416" w:type="pct"/>
            <w:vMerge w:val="restar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Наименование мероприятия</w:t>
            </w:r>
          </w:p>
        </w:tc>
        <w:tc>
          <w:tcPr>
            <w:tcW w:w="755" w:type="pct"/>
            <w:vMerge w:val="restar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Ответственные исполнители (соисполнители)</w:t>
            </w:r>
          </w:p>
        </w:tc>
        <w:tc>
          <w:tcPr>
            <w:tcW w:w="473" w:type="pct"/>
            <w:vMerge w:val="restar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Срок реализации</w:t>
            </w:r>
          </w:p>
        </w:tc>
        <w:tc>
          <w:tcPr>
            <w:tcW w:w="1509" w:type="pct"/>
            <w:gridSpan w:val="4"/>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Объем финансирования по годам, тыс. рублей</w:t>
            </w:r>
          </w:p>
        </w:tc>
        <w:tc>
          <w:tcPr>
            <w:tcW w:w="564" w:type="pct"/>
            <w:vMerge w:val="restar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Источники финансирования</w:t>
            </w:r>
          </w:p>
        </w:tc>
      </w:tr>
      <w:tr w:rsidR="00346E7C" w:rsidRPr="005F7FEB" w:rsidTr="00346E7C">
        <w:trPr>
          <w:trHeight w:val="20"/>
        </w:trPr>
        <w:tc>
          <w:tcPr>
            <w:tcW w:w="284" w:type="pct"/>
            <w:vMerge/>
          </w:tcPr>
          <w:p w:rsidR="005F7FEB" w:rsidRPr="005F7FEB" w:rsidRDefault="005F7FEB" w:rsidP="005F7FEB">
            <w:pPr>
              <w:tabs>
                <w:tab w:val="left" w:pos="284"/>
              </w:tabs>
              <w:rPr>
                <w:rFonts w:ascii="Times New Roman" w:eastAsia="Calibri" w:hAnsi="Times New Roman" w:cs="Times New Roman"/>
                <w:sz w:val="12"/>
                <w:szCs w:val="12"/>
              </w:rPr>
            </w:pPr>
          </w:p>
        </w:tc>
        <w:tc>
          <w:tcPr>
            <w:tcW w:w="1416" w:type="pct"/>
            <w:vMerge/>
          </w:tcPr>
          <w:p w:rsidR="005F7FEB" w:rsidRPr="005F7FEB" w:rsidRDefault="005F7FEB" w:rsidP="005F7FEB">
            <w:pPr>
              <w:tabs>
                <w:tab w:val="left" w:pos="284"/>
              </w:tabs>
              <w:rPr>
                <w:rFonts w:ascii="Times New Roman" w:eastAsia="Calibri" w:hAnsi="Times New Roman" w:cs="Times New Roman"/>
                <w:sz w:val="12"/>
                <w:szCs w:val="12"/>
              </w:rPr>
            </w:pPr>
          </w:p>
        </w:tc>
        <w:tc>
          <w:tcPr>
            <w:tcW w:w="755" w:type="pct"/>
            <w:vMerge/>
          </w:tcPr>
          <w:p w:rsidR="005F7FEB" w:rsidRPr="005F7FEB" w:rsidRDefault="005F7FEB" w:rsidP="005F7FEB">
            <w:pPr>
              <w:tabs>
                <w:tab w:val="left" w:pos="284"/>
              </w:tabs>
              <w:rPr>
                <w:rFonts w:ascii="Times New Roman" w:eastAsia="Calibri" w:hAnsi="Times New Roman" w:cs="Times New Roman"/>
                <w:sz w:val="12"/>
                <w:szCs w:val="12"/>
              </w:rPr>
            </w:pPr>
          </w:p>
        </w:tc>
        <w:tc>
          <w:tcPr>
            <w:tcW w:w="473" w:type="pct"/>
            <w:vMerge/>
          </w:tcPr>
          <w:p w:rsidR="005F7FEB" w:rsidRPr="005F7FEB" w:rsidRDefault="005F7FEB" w:rsidP="005F7FEB">
            <w:pPr>
              <w:tabs>
                <w:tab w:val="left" w:pos="284"/>
              </w:tabs>
              <w:rPr>
                <w:rFonts w:ascii="Times New Roman" w:eastAsia="Calibri" w:hAnsi="Times New Roman" w:cs="Times New Roman"/>
                <w:sz w:val="12"/>
                <w:szCs w:val="12"/>
              </w:rPr>
            </w:pPr>
          </w:p>
        </w:tc>
        <w:tc>
          <w:tcPr>
            <w:tcW w:w="377"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2016</w:t>
            </w:r>
          </w:p>
        </w:tc>
        <w:tc>
          <w:tcPr>
            <w:tcW w:w="378"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2017</w:t>
            </w:r>
          </w:p>
        </w:tc>
        <w:tc>
          <w:tcPr>
            <w:tcW w:w="378"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2018</w:t>
            </w:r>
          </w:p>
        </w:tc>
        <w:tc>
          <w:tcPr>
            <w:tcW w:w="377"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Всего</w:t>
            </w:r>
          </w:p>
        </w:tc>
        <w:tc>
          <w:tcPr>
            <w:tcW w:w="564" w:type="pct"/>
            <w:vMerge/>
          </w:tcPr>
          <w:p w:rsidR="005F7FEB" w:rsidRPr="005F7FEB" w:rsidRDefault="005F7FEB" w:rsidP="005F7FEB">
            <w:pPr>
              <w:tabs>
                <w:tab w:val="left" w:pos="284"/>
              </w:tabs>
              <w:rPr>
                <w:rFonts w:ascii="Times New Roman" w:eastAsia="Calibri" w:hAnsi="Times New Roman" w:cs="Times New Roman"/>
                <w:sz w:val="12"/>
                <w:szCs w:val="12"/>
              </w:rPr>
            </w:pPr>
          </w:p>
        </w:tc>
      </w:tr>
      <w:tr w:rsidR="00346E7C" w:rsidRPr="005F7FEB" w:rsidTr="00346E7C">
        <w:trPr>
          <w:trHeight w:val="20"/>
        </w:trPr>
        <w:tc>
          <w:tcPr>
            <w:tcW w:w="284"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1</w:t>
            </w:r>
          </w:p>
        </w:tc>
        <w:tc>
          <w:tcPr>
            <w:tcW w:w="1416"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55"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Администрация сельского поселения Сергиевск</w:t>
            </w:r>
          </w:p>
        </w:tc>
        <w:tc>
          <w:tcPr>
            <w:tcW w:w="473"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2016-2018</w:t>
            </w:r>
          </w:p>
        </w:tc>
        <w:tc>
          <w:tcPr>
            <w:tcW w:w="377"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219,04248</w:t>
            </w:r>
          </w:p>
        </w:tc>
        <w:tc>
          <w:tcPr>
            <w:tcW w:w="378"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252,50729</w:t>
            </w:r>
          </w:p>
        </w:tc>
        <w:tc>
          <w:tcPr>
            <w:tcW w:w="378"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0</w:t>
            </w:r>
          </w:p>
        </w:tc>
        <w:tc>
          <w:tcPr>
            <w:tcW w:w="377"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471,54977</w:t>
            </w:r>
          </w:p>
        </w:tc>
        <w:tc>
          <w:tcPr>
            <w:tcW w:w="564"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Бюджет поселения</w:t>
            </w:r>
          </w:p>
        </w:tc>
      </w:tr>
      <w:tr w:rsidR="00346E7C" w:rsidRPr="005F7FEB" w:rsidTr="00346E7C">
        <w:trPr>
          <w:trHeight w:val="20"/>
        </w:trPr>
        <w:tc>
          <w:tcPr>
            <w:tcW w:w="284"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2</w:t>
            </w:r>
          </w:p>
        </w:tc>
        <w:tc>
          <w:tcPr>
            <w:tcW w:w="1416"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55"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Администрация сельского поселения Сергиевск</w:t>
            </w:r>
          </w:p>
        </w:tc>
        <w:tc>
          <w:tcPr>
            <w:tcW w:w="473"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2016-2018</w:t>
            </w:r>
          </w:p>
        </w:tc>
        <w:tc>
          <w:tcPr>
            <w:tcW w:w="377"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1800,00000</w:t>
            </w:r>
          </w:p>
        </w:tc>
        <w:tc>
          <w:tcPr>
            <w:tcW w:w="378"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3470,51713</w:t>
            </w:r>
          </w:p>
        </w:tc>
        <w:tc>
          <w:tcPr>
            <w:tcW w:w="378"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0</w:t>
            </w:r>
          </w:p>
        </w:tc>
        <w:tc>
          <w:tcPr>
            <w:tcW w:w="377"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5270,51713</w:t>
            </w:r>
          </w:p>
        </w:tc>
        <w:tc>
          <w:tcPr>
            <w:tcW w:w="564"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Бюджет поселения</w:t>
            </w:r>
          </w:p>
        </w:tc>
      </w:tr>
      <w:tr w:rsidR="00346E7C" w:rsidRPr="005F7FEB" w:rsidTr="00346E7C">
        <w:trPr>
          <w:trHeight w:val="20"/>
        </w:trPr>
        <w:tc>
          <w:tcPr>
            <w:tcW w:w="284"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3</w:t>
            </w:r>
          </w:p>
        </w:tc>
        <w:tc>
          <w:tcPr>
            <w:tcW w:w="1416"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55"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Администрация сельского поселения Сергиевск</w:t>
            </w:r>
          </w:p>
        </w:tc>
        <w:tc>
          <w:tcPr>
            <w:tcW w:w="473"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2016-2018</w:t>
            </w:r>
          </w:p>
        </w:tc>
        <w:tc>
          <w:tcPr>
            <w:tcW w:w="377"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1192,43918</w:t>
            </w:r>
          </w:p>
        </w:tc>
        <w:tc>
          <w:tcPr>
            <w:tcW w:w="378"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1306,21002</w:t>
            </w:r>
          </w:p>
        </w:tc>
        <w:tc>
          <w:tcPr>
            <w:tcW w:w="378"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0</w:t>
            </w:r>
          </w:p>
        </w:tc>
        <w:tc>
          <w:tcPr>
            <w:tcW w:w="377"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2498,64920</w:t>
            </w:r>
          </w:p>
        </w:tc>
        <w:tc>
          <w:tcPr>
            <w:tcW w:w="564"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Бюджет поселения</w:t>
            </w:r>
          </w:p>
        </w:tc>
      </w:tr>
      <w:tr w:rsidR="00346E7C" w:rsidRPr="005F7FEB" w:rsidTr="00346E7C">
        <w:trPr>
          <w:trHeight w:val="20"/>
        </w:trPr>
        <w:tc>
          <w:tcPr>
            <w:tcW w:w="284"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4</w:t>
            </w:r>
          </w:p>
        </w:tc>
        <w:tc>
          <w:tcPr>
            <w:tcW w:w="1416"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55"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Администрация Сельского поселения Сергиевск</w:t>
            </w:r>
          </w:p>
        </w:tc>
        <w:tc>
          <w:tcPr>
            <w:tcW w:w="473"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2016-2018</w:t>
            </w:r>
          </w:p>
        </w:tc>
        <w:tc>
          <w:tcPr>
            <w:tcW w:w="377"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92,96282</w:t>
            </w:r>
          </w:p>
        </w:tc>
        <w:tc>
          <w:tcPr>
            <w:tcW w:w="378"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101,48872</w:t>
            </w:r>
          </w:p>
        </w:tc>
        <w:tc>
          <w:tcPr>
            <w:tcW w:w="378"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0</w:t>
            </w:r>
          </w:p>
        </w:tc>
        <w:tc>
          <w:tcPr>
            <w:tcW w:w="377"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194,45154</w:t>
            </w:r>
          </w:p>
        </w:tc>
        <w:tc>
          <w:tcPr>
            <w:tcW w:w="564"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Бюджет поселения</w:t>
            </w:r>
          </w:p>
        </w:tc>
      </w:tr>
      <w:tr w:rsidR="00346E7C" w:rsidRPr="005F7FEB" w:rsidTr="00346E7C">
        <w:trPr>
          <w:trHeight w:val="20"/>
        </w:trPr>
        <w:tc>
          <w:tcPr>
            <w:tcW w:w="284" w:type="pct"/>
          </w:tcPr>
          <w:p w:rsidR="005F7FEB" w:rsidRPr="005F7FEB" w:rsidRDefault="005F7FEB" w:rsidP="005F7FEB">
            <w:pPr>
              <w:tabs>
                <w:tab w:val="left" w:pos="284"/>
              </w:tabs>
              <w:rPr>
                <w:rFonts w:ascii="Times New Roman" w:eastAsia="Calibri" w:hAnsi="Times New Roman" w:cs="Times New Roman"/>
                <w:sz w:val="12"/>
                <w:szCs w:val="12"/>
              </w:rPr>
            </w:pPr>
          </w:p>
        </w:tc>
        <w:tc>
          <w:tcPr>
            <w:tcW w:w="1416"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ИТОГО</w:t>
            </w:r>
          </w:p>
        </w:tc>
        <w:tc>
          <w:tcPr>
            <w:tcW w:w="755" w:type="pct"/>
          </w:tcPr>
          <w:p w:rsidR="005F7FEB" w:rsidRPr="005F7FEB" w:rsidRDefault="005F7FEB" w:rsidP="005F7FEB">
            <w:pPr>
              <w:tabs>
                <w:tab w:val="left" w:pos="284"/>
              </w:tabs>
              <w:rPr>
                <w:rFonts w:ascii="Times New Roman" w:eastAsia="Calibri" w:hAnsi="Times New Roman" w:cs="Times New Roman"/>
                <w:sz w:val="12"/>
                <w:szCs w:val="12"/>
              </w:rPr>
            </w:pPr>
          </w:p>
        </w:tc>
        <w:tc>
          <w:tcPr>
            <w:tcW w:w="473" w:type="pct"/>
          </w:tcPr>
          <w:p w:rsidR="005F7FEB" w:rsidRPr="005F7FEB" w:rsidRDefault="005F7FEB" w:rsidP="005F7FEB">
            <w:pPr>
              <w:tabs>
                <w:tab w:val="left" w:pos="284"/>
              </w:tabs>
              <w:rPr>
                <w:rFonts w:ascii="Times New Roman" w:eastAsia="Calibri" w:hAnsi="Times New Roman" w:cs="Times New Roman"/>
                <w:sz w:val="12"/>
                <w:szCs w:val="12"/>
              </w:rPr>
            </w:pPr>
          </w:p>
        </w:tc>
        <w:tc>
          <w:tcPr>
            <w:tcW w:w="377"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3304,44448</w:t>
            </w:r>
          </w:p>
        </w:tc>
        <w:tc>
          <w:tcPr>
            <w:tcW w:w="378"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5130,72316</w:t>
            </w:r>
          </w:p>
        </w:tc>
        <w:tc>
          <w:tcPr>
            <w:tcW w:w="378"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0</w:t>
            </w:r>
          </w:p>
        </w:tc>
        <w:tc>
          <w:tcPr>
            <w:tcW w:w="377" w:type="pct"/>
          </w:tcPr>
          <w:p w:rsidR="005F7FEB" w:rsidRPr="005F7FEB" w:rsidRDefault="005F7FEB" w:rsidP="005F7FEB">
            <w:pPr>
              <w:tabs>
                <w:tab w:val="left" w:pos="284"/>
              </w:tabs>
              <w:rPr>
                <w:rFonts w:ascii="Times New Roman" w:eastAsia="Calibri" w:hAnsi="Times New Roman" w:cs="Times New Roman"/>
                <w:sz w:val="12"/>
                <w:szCs w:val="12"/>
              </w:rPr>
            </w:pPr>
            <w:r w:rsidRPr="005F7FEB">
              <w:rPr>
                <w:rFonts w:ascii="Times New Roman" w:eastAsia="Calibri" w:hAnsi="Times New Roman" w:cs="Times New Roman"/>
                <w:sz w:val="12"/>
                <w:szCs w:val="12"/>
              </w:rPr>
              <w:t>8435,16764</w:t>
            </w:r>
          </w:p>
        </w:tc>
        <w:tc>
          <w:tcPr>
            <w:tcW w:w="564" w:type="pct"/>
          </w:tcPr>
          <w:p w:rsidR="005F7FEB" w:rsidRPr="005F7FEB" w:rsidRDefault="005F7FEB" w:rsidP="005F7FEB">
            <w:pPr>
              <w:tabs>
                <w:tab w:val="left" w:pos="284"/>
              </w:tabs>
              <w:rPr>
                <w:rFonts w:ascii="Times New Roman" w:eastAsia="Calibri" w:hAnsi="Times New Roman" w:cs="Times New Roman"/>
                <w:sz w:val="12"/>
                <w:szCs w:val="12"/>
              </w:rPr>
            </w:pPr>
          </w:p>
        </w:tc>
      </w:tr>
    </w:tbl>
    <w:p w:rsidR="00133F39" w:rsidRDefault="00133F39" w:rsidP="005F7FEB">
      <w:pPr>
        <w:tabs>
          <w:tab w:val="left" w:pos="284"/>
          <w:tab w:val="left" w:pos="3828"/>
        </w:tabs>
        <w:spacing w:after="0" w:line="240" w:lineRule="auto"/>
        <w:jc w:val="center"/>
        <w:rPr>
          <w:rFonts w:ascii="Times New Roman" w:eastAsia="Calibri" w:hAnsi="Times New Roman" w:cs="Times New Roman"/>
          <w:b/>
          <w:sz w:val="12"/>
          <w:szCs w:val="12"/>
        </w:rPr>
      </w:pPr>
    </w:p>
    <w:p w:rsidR="005F7FEB" w:rsidRPr="00657826" w:rsidRDefault="005F7FEB" w:rsidP="005F7FEB">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5F7FEB" w:rsidRPr="00657826" w:rsidRDefault="005F7FEB" w:rsidP="005F7FE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5F7FEB" w:rsidRPr="00657826" w:rsidRDefault="005F7FEB" w:rsidP="005F7FEB">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5F7FEB" w:rsidRPr="00657826" w:rsidRDefault="005F7FEB" w:rsidP="005F7FEB">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5F7FEB" w:rsidRPr="00657826" w:rsidRDefault="005F7FEB" w:rsidP="005F7FEB">
      <w:pPr>
        <w:tabs>
          <w:tab w:val="left" w:pos="284"/>
        </w:tabs>
        <w:spacing w:after="0" w:line="240" w:lineRule="auto"/>
        <w:jc w:val="center"/>
        <w:rPr>
          <w:rFonts w:ascii="Times New Roman" w:eastAsia="Calibri" w:hAnsi="Times New Roman" w:cs="Times New Roman"/>
          <w:sz w:val="12"/>
          <w:szCs w:val="12"/>
        </w:rPr>
      </w:pPr>
    </w:p>
    <w:p w:rsidR="005F7FEB" w:rsidRPr="00657826" w:rsidRDefault="005F7FEB" w:rsidP="005F7FEB">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5F7FEB" w:rsidRPr="00445F92" w:rsidRDefault="005F7FEB" w:rsidP="005F7FEB">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№8</w:t>
      </w:r>
      <w:r w:rsidR="00133F39">
        <w:rPr>
          <w:rFonts w:ascii="Times New Roman" w:eastAsia="Calibri" w:hAnsi="Times New Roman" w:cs="Times New Roman"/>
          <w:sz w:val="12"/>
          <w:szCs w:val="12"/>
        </w:rPr>
        <w:t>7</w:t>
      </w:r>
    </w:p>
    <w:p w:rsidR="00133F39" w:rsidRDefault="00133F39" w:rsidP="00133F39">
      <w:pPr>
        <w:tabs>
          <w:tab w:val="left" w:pos="284"/>
        </w:tabs>
        <w:spacing w:after="0" w:line="240" w:lineRule="auto"/>
        <w:jc w:val="center"/>
        <w:rPr>
          <w:rFonts w:ascii="Times New Roman" w:eastAsia="Calibri" w:hAnsi="Times New Roman" w:cs="Times New Roman"/>
          <w:b/>
          <w:sz w:val="12"/>
          <w:szCs w:val="12"/>
        </w:rPr>
      </w:pPr>
      <w:r w:rsidRPr="00133F39">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Сергиевск </w:t>
      </w:r>
    </w:p>
    <w:p w:rsidR="00F70814" w:rsidRPr="00133F39" w:rsidRDefault="00133F39" w:rsidP="00133F39">
      <w:pPr>
        <w:tabs>
          <w:tab w:val="left" w:pos="284"/>
        </w:tabs>
        <w:spacing w:after="0" w:line="240" w:lineRule="auto"/>
        <w:jc w:val="center"/>
        <w:rPr>
          <w:rFonts w:ascii="Times New Roman" w:eastAsia="Calibri" w:hAnsi="Times New Roman" w:cs="Times New Roman"/>
          <w:b/>
          <w:sz w:val="12"/>
          <w:szCs w:val="12"/>
        </w:rPr>
      </w:pPr>
      <w:r w:rsidRPr="00133F39">
        <w:rPr>
          <w:rFonts w:ascii="Times New Roman" w:eastAsia="Calibri" w:hAnsi="Times New Roman" w:cs="Times New Roman"/>
          <w:b/>
          <w:sz w:val="12"/>
          <w:szCs w:val="12"/>
        </w:rPr>
        <w:t>муниципального района Сергиевский № 63 от 30.12.2015г.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2016-2018гг.</w:t>
      </w:r>
    </w:p>
    <w:p w:rsidR="00836C5C" w:rsidRPr="00133F39" w:rsidRDefault="00836C5C" w:rsidP="00133F39">
      <w:pPr>
        <w:tabs>
          <w:tab w:val="left" w:pos="284"/>
        </w:tabs>
        <w:spacing w:after="0" w:line="240" w:lineRule="auto"/>
        <w:jc w:val="center"/>
        <w:rPr>
          <w:rFonts w:ascii="Times New Roman" w:eastAsia="Calibri" w:hAnsi="Times New Roman" w:cs="Times New Roman"/>
          <w:b/>
          <w:sz w:val="12"/>
          <w:szCs w:val="12"/>
        </w:rPr>
      </w:pPr>
    </w:p>
    <w:p w:rsidR="00133F39" w:rsidRPr="00133F39" w:rsidRDefault="00133F39" w:rsidP="00133F39">
      <w:pPr>
        <w:tabs>
          <w:tab w:val="left" w:pos="284"/>
        </w:tabs>
        <w:spacing w:after="0" w:line="240" w:lineRule="auto"/>
        <w:ind w:firstLine="284"/>
        <w:jc w:val="both"/>
        <w:rPr>
          <w:rFonts w:ascii="Times New Roman" w:eastAsia="Calibri" w:hAnsi="Times New Roman" w:cs="Times New Roman"/>
          <w:sz w:val="12"/>
          <w:szCs w:val="12"/>
        </w:rPr>
      </w:pPr>
      <w:r w:rsidRPr="00133F3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133F39" w:rsidRPr="00133F39" w:rsidRDefault="00133F39" w:rsidP="00133F39">
      <w:pPr>
        <w:tabs>
          <w:tab w:val="left" w:pos="284"/>
        </w:tabs>
        <w:spacing w:after="0" w:line="240" w:lineRule="auto"/>
        <w:ind w:firstLine="284"/>
        <w:jc w:val="both"/>
        <w:rPr>
          <w:rFonts w:ascii="Times New Roman" w:eastAsia="Calibri" w:hAnsi="Times New Roman" w:cs="Times New Roman"/>
          <w:b/>
          <w:sz w:val="12"/>
          <w:szCs w:val="12"/>
        </w:rPr>
      </w:pPr>
      <w:r w:rsidRPr="00133F39">
        <w:rPr>
          <w:rFonts w:ascii="Times New Roman" w:eastAsia="Calibri" w:hAnsi="Times New Roman" w:cs="Times New Roman"/>
          <w:b/>
          <w:sz w:val="12"/>
          <w:szCs w:val="12"/>
        </w:rPr>
        <w:t>ПОСТАНОВЛЯЕТ:</w:t>
      </w:r>
    </w:p>
    <w:p w:rsidR="00133F39" w:rsidRPr="00133F39" w:rsidRDefault="00133F39" w:rsidP="00133F39">
      <w:pPr>
        <w:tabs>
          <w:tab w:val="left" w:pos="284"/>
        </w:tabs>
        <w:spacing w:after="0" w:line="240" w:lineRule="auto"/>
        <w:ind w:firstLine="284"/>
        <w:jc w:val="both"/>
        <w:rPr>
          <w:rFonts w:ascii="Times New Roman" w:eastAsia="Calibri" w:hAnsi="Times New Roman" w:cs="Times New Roman"/>
          <w:sz w:val="12"/>
          <w:szCs w:val="12"/>
        </w:rPr>
      </w:pPr>
      <w:r w:rsidRPr="00133F39">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63от 30.12.2015г.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2016-2018гг. (далее - Программа) следующего содержания:</w:t>
      </w:r>
    </w:p>
    <w:p w:rsidR="00133F39" w:rsidRPr="00133F39" w:rsidRDefault="00133F39" w:rsidP="00133F39">
      <w:pPr>
        <w:tabs>
          <w:tab w:val="left" w:pos="284"/>
        </w:tabs>
        <w:spacing w:after="0" w:line="240" w:lineRule="auto"/>
        <w:ind w:firstLine="284"/>
        <w:jc w:val="both"/>
        <w:rPr>
          <w:rFonts w:ascii="Times New Roman" w:eastAsia="Calibri" w:hAnsi="Times New Roman" w:cs="Times New Roman"/>
          <w:sz w:val="12"/>
          <w:szCs w:val="12"/>
        </w:rPr>
      </w:pPr>
      <w:r w:rsidRPr="00133F39">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33F39" w:rsidRPr="00133F39" w:rsidRDefault="00133F39" w:rsidP="00133F39">
      <w:pPr>
        <w:tabs>
          <w:tab w:val="left" w:pos="284"/>
        </w:tabs>
        <w:spacing w:after="0" w:line="240" w:lineRule="auto"/>
        <w:ind w:firstLine="284"/>
        <w:jc w:val="both"/>
        <w:rPr>
          <w:rFonts w:ascii="Times New Roman" w:eastAsia="Calibri" w:hAnsi="Times New Roman" w:cs="Times New Roman"/>
          <w:sz w:val="12"/>
          <w:szCs w:val="12"/>
        </w:rPr>
      </w:pPr>
      <w:r w:rsidRPr="00133F39">
        <w:rPr>
          <w:rFonts w:ascii="Times New Roman" w:eastAsia="Calibri" w:hAnsi="Times New Roman" w:cs="Times New Roman"/>
          <w:sz w:val="12"/>
          <w:szCs w:val="12"/>
        </w:rPr>
        <w:t>Общий объем финансирования Программы составляет 13315,31930 тыс. руб.,  в том числе:</w:t>
      </w:r>
    </w:p>
    <w:p w:rsidR="00133F39" w:rsidRPr="00133F39" w:rsidRDefault="00133F39" w:rsidP="00133F39">
      <w:pPr>
        <w:tabs>
          <w:tab w:val="left" w:pos="284"/>
        </w:tabs>
        <w:spacing w:after="0" w:line="240" w:lineRule="auto"/>
        <w:ind w:firstLine="284"/>
        <w:jc w:val="both"/>
        <w:rPr>
          <w:rFonts w:ascii="Times New Roman" w:eastAsia="Calibri" w:hAnsi="Times New Roman" w:cs="Times New Roman"/>
          <w:sz w:val="12"/>
          <w:szCs w:val="12"/>
        </w:rPr>
      </w:pPr>
      <w:r w:rsidRPr="00133F39">
        <w:rPr>
          <w:rFonts w:ascii="Times New Roman" w:eastAsia="Calibri" w:hAnsi="Times New Roman" w:cs="Times New Roman"/>
          <w:sz w:val="12"/>
          <w:szCs w:val="12"/>
        </w:rPr>
        <w:t>-средств местного бюджета – 13218,51923 тыс.</w:t>
      </w:r>
      <w:r>
        <w:rPr>
          <w:rFonts w:ascii="Times New Roman" w:eastAsia="Calibri" w:hAnsi="Times New Roman" w:cs="Times New Roman"/>
          <w:sz w:val="12"/>
          <w:szCs w:val="12"/>
        </w:rPr>
        <w:t xml:space="preserve"> </w:t>
      </w:r>
      <w:r w:rsidRPr="00133F39">
        <w:rPr>
          <w:rFonts w:ascii="Times New Roman" w:eastAsia="Calibri" w:hAnsi="Times New Roman" w:cs="Times New Roman"/>
          <w:sz w:val="12"/>
          <w:szCs w:val="12"/>
        </w:rPr>
        <w:t>рублей:</w:t>
      </w:r>
    </w:p>
    <w:p w:rsidR="00133F39" w:rsidRPr="00133F39" w:rsidRDefault="00133F39" w:rsidP="00133F39">
      <w:pPr>
        <w:tabs>
          <w:tab w:val="left" w:pos="284"/>
        </w:tabs>
        <w:spacing w:after="0" w:line="240" w:lineRule="auto"/>
        <w:ind w:firstLine="284"/>
        <w:jc w:val="both"/>
        <w:rPr>
          <w:rFonts w:ascii="Times New Roman" w:eastAsia="Calibri" w:hAnsi="Times New Roman" w:cs="Times New Roman"/>
          <w:sz w:val="12"/>
          <w:szCs w:val="12"/>
        </w:rPr>
      </w:pPr>
      <w:r w:rsidRPr="00133F39">
        <w:rPr>
          <w:rFonts w:ascii="Times New Roman" w:eastAsia="Calibri" w:hAnsi="Times New Roman" w:cs="Times New Roman"/>
          <w:sz w:val="12"/>
          <w:szCs w:val="12"/>
        </w:rPr>
        <w:t>2016 год – 5101,62405 тыс. руб.;</w:t>
      </w:r>
    </w:p>
    <w:p w:rsidR="00133F39" w:rsidRPr="00133F39" w:rsidRDefault="00133F39" w:rsidP="00133F39">
      <w:pPr>
        <w:tabs>
          <w:tab w:val="left" w:pos="284"/>
        </w:tabs>
        <w:spacing w:after="0" w:line="240" w:lineRule="auto"/>
        <w:ind w:firstLine="284"/>
        <w:jc w:val="both"/>
        <w:rPr>
          <w:rFonts w:ascii="Times New Roman" w:eastAsia="Calibri" w:hAnsi="Times New Roman" w:cs="Times New Roman"/>
          <w:sz w:val="12"/>
          <w:szCs w:val="12"/>
        </w:rPr>
      </w:pPr>
      <w:r w:rsidRPr="00133F39">
        <w:rPr>
          <w:rFonts w:ascii="Times New Roman" w:eastAsia="Calibri" w:hAnsi="Times New Roman" w:cs="Times New Roman"/>
          <w:sz w:val="12"/>
          <w:szCs w:val="12"/>
        </w:rPr>
        <w:t>2017 год –4701,25358 тыс. руб.;</w:t>
      </w:r>
    </w:p>
    <w:p w:rsidR="00133F39" w:rsidRPr="00133F39" w:rsidRDefault="00133F39" w:rsidP="00133F39">
      <w:pPr>
        <w:tabs>
          <w:tab w:val="left" w:pos="284"/>
        </w:tabs>
        <w:spacing w:after="0" w:line="240" w:lineRule="auto"/>
        <w:ind w:firstLine="284"/>
        <w:jc w:val="both"/>
        <w:rPr>
          <w:rFonts w:ascii="Times New Roman" w:eastAsia="Calibri" w:hAnsi="Times New Roman" w:cs="Times New Roman"/>
          <w:sz w:val="12"/>
          <w:szCs w:val="12"/>
        </w:rPr>
      </w:pPr>
      <w:r w:rsidRPr="00133F39">
        <w:rPr>
          <w:rFonts w:ascii="Times New Roman" w:eastAsia="Calibri" w:hAnsi="Times New Roman" w:cs="Times New Roman"/>
          <w:sz w:val="12"/>
          <w:szCs w:val="12"/>
        </w:rPr>
        <w:t>2018 год – 3415,64160 тыс. руб.</w:t>
      </w:r>
    </w:p>
    <w:p w:rsidR="00133F39" w:rsidRPr="00133F39" w:rsidRDefault="00133F39" w:rsidP="00133F39">
      <w:pPr>
        <w:tabs>
          <w:tab w:val="left" w:pos="284"/>
        </w:tabs>
        <w:spacing w:after="0" w:line="240" w:lineRule="auto"/>
        <w:ind w:firstLine="284"/>
        <w:jc w:val="both"/>
        <w:rPr>
          <w:rFonts w:ascii="Times New Roman" w:eastAsia="Calibri" w:hAnsi="Times New Roman" w:cs="Times New Roman"/>
          <w:sz w:val="12"/>
          <w:szCs w:val="12"/>
        </w:rPr>
      </w:pPr>
      <w:r w:rsidRPr="00133F39">
        <w:rPr>
          <w:rFonts w:ascii="Times New Roman" w:eastAsia="Calibri" w:hAnsi="Times New Roman" w:cs="Times New Roman"/>
          <w:sz w:val="12"/>
          <w:szCs w:val="12"/>
        </w:rPr>
        <w:t>- средств областного бюджета – 96,80000 тыс.</w:t>
      </w:r>
      <w:r>
        <w:rPr>
          <w:rFonts w:ascii="Times New Roman" w:eastAsia="Calibri" w:hAnsi="Times New Roman" w:cs="Times New Roman"/>
          <w:sz w:val="12"/>
          <w:szCs w:val="12"/>
        </w:rPr>
        <w:t xml:space="preserve"> </w:t>
      </w:r>
      <w:r w:rsidRPr="00133F39">
        <w:rPr>
          <w:rFonts w:ascii="Times New Roman" w:eastAsia="Calibri" w:hAnsi="Times New Roman" w:cs="Times New Roman"/>
          <w:sz w:val="12"/>
          <w:szCs w:val="12"/>
        </w:rPr>
        <w:t>рублей:</w:t>
      </w:r>
    </w:p>
    <w:p w:rsidR="00133F39" w:rsidRPr="00133F39" w:rsidRDefault="00133F39" w:rsidP="00133F39">
      <w:pPr>
        <w:tabs>
          <w:tab w:val="left" w:pos="284"/>
        </w:tabs>
        <w:spacing w:after="0" w:line="240" w:lineRule="auto"/>
        <w:ind w:firstLine="284"/>
        <w:jc w:val="both"/>
        <w:rPr>
          <w:rFonts w:ascii="Times New Roman" w:eastAsia="Calibri" w:hAnsi="Times New Roman" w:cs="Times New Roman"/>
          <w:sz w:val="12"/>
          <w:szCs w:val="12"/>
        </w:rPr>
      </w:pPr>
      <w:r w:rsidRPr="00133F39">
        <w:rPr>
          <w:rFonts w:ascii="Times New Roman" w:eastAsia="Calibri" w:hAnsi="Times New Roman" w:cs="Times New Roman"/>
          <w:sz w:val="12"/>
          <w:szCs w:val="12"/>
        </w:rPr>
        <w:t>2016 год – 82,60007 тыс.</w:t>
      </w:r>
      <w:r>
        <w:rPr>
          <w:rFonts w:ascii="Times New Roman" w:eastAsia="Calibri" w:hAnsi="Times New Roman" w:cs="Times New Roman"/>
          <w:sz w:val="12"/>
          <w:szCs w:val="12"/>
        </w:rPr>
        <w:t xml:space="preserve"> </w:t>
      </w:r>
      <w:r w:rsidRPr="00133F39">
        <w:rPr>
          <w:rFonts w:ascii="Times New Roman" w:eastAsia="Calibri" w:hAnsi="Times New Roman" w:cs="Times New Roman"/>
          <w:sz w:val="12"/>
          <w:szCs w:val="12"/>
        </w:rPr>
        <w:t>руб.;</w:t>
      </w:r>
    </w:p>
    <w:p w:rsidR="00133F39" w:rsidRPr="00133F39" w:rsidRDefault="00133F39" w:rsidP="00133F39">
      <w:pPr>
        <w:tabs>
          <w:tab w:val="left" w:pos="284"/>
        </w:tabs>
        <w:spacing w:after="0" w:line="240" w:lineRule="auto"/>
        <w:ind w:firstLine="284"/>
        <w:jc w:val="both"/>
        <w:rPr>
          <w:rFonts w:ascii="Times New Roman" w:eastAsia="Calibri" w:hAnsi="Times New Roman" w:cs="Times New Roman"/>
          <w:sz w:val="12"/>
          <w:szCs w:val="12"/>
        </w:rPr>
      </w:pPr>
      <w:r w:rsidRPr="00133F39">
        <w:rPr>
          <w:rFonts w:ascii="Times New Roman" w:eastAsia="Calibri" w:hAnsi="Times New Roman" w:cs="Times New Roman"/>
          <w:sz w:val="12"/>
          <w:szCs w:val="12"/>
        </w:rPr>
        <w:t>2017 год – 14,20000 тыс.</w:t>
      </w:r>
      <w:r>
        <w:rPr>
          <w:rFonts w:ascii="Times New Roman" w:eastAsia="Calibri" w:hAnsi="Times New Roman" w:cs="Times New Roman"/>
          <w:sz w:val="12"/>
          <w:szCs w:val="12"/>
        </w:rPr>
        <w:t xml:space="preserve"> </w:t>
      </w:r>
      <w:r w:rsidRPr="00133F39">
        <w:rPr>
          <w:rFonts w:ascii="Times New Roman" w:eastAsia="Calibri" w:hAnsi="Times New Roman" w:cs="Times New Roman"/>
          <w:sz w:val="12"/>
          <w:szCs w:val="12"/>
        </w:rPr>
        <w:t>руб.;</w:t>
      </w:r>
    </w:p>
    <w:p w:rsidR="00133F39" w:rsidRPr="00133F39" w:rsidRDefault="00133F39" w:rsidP="00133F39">
      <w:pPr>
        <w:tabs>
          <w:tab w:val="left" w:pos="284"/>
        </w:tabs>
        <w:spacing w:after="0" w:line="240" w:lineRule="auto"/>
        <w:ind w:firstLine="284"/>
        <w:jc w:val="both"/>
        <w:rPr>
          <w:rFonts w:ascii="Times New Roman" w:eastAsia="Calibri" w:hAnsi="Times New Roman" w:cs="Times New Roman"/>
          <w:sz w:val="12"/>
          <w:szCs w:val="12"/>
        </w:rPr>
      </w:pPr>
      <w:r w:rsidRPr="00133F39">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133F39">
        <w:rPr>
          <w:rFonts w:ascii="Times New Roman" w:eastAsia="Calibri" w:hAnsi="Times New Roman" w:cs="Times New Roman"/>
          <w:sz w:val="12"/>
          <w:szCs w:val="12"/>
        </w:rPr>
        <w:t>руб.</w:t>
      </w:r>
    </w:p>
    <w:p w:rsidR="00133F39" w:rsidRPr="00133F39" w:rsidRDefault="00133F39" w:rsidP="00133F39">
      <w:pPr>
        <w:tabs>
          <w:tab w:val="left" w:pos="284"/>
        </w:tabs>
        <w:spacing w:after="0" w:line="240" w:lineRule="auto"/>
        <w:ind w:firstLine="284"/>
        <w:jc w:val="both"/>
        <w:rPr>
          <w:rFonts w:ascii="Times New Roman" w:eastAsia="Calibri" w:hAnsi="Times New Roman" w:cs="Times New Roman"/>
          <w:sz w:val="12"/>
          <w:szCs w:val="12"/>
        </w:rPr>
      </w:pPr>
      <w:r w:rsidRPr="00133F39">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133F39" w:rsidRPr="00133F39" w:rsidRDefault="00133F39" w:rsidP="00133F39">
      <w:pPr>
        <w:tabs>
          <w:tab w:val="left" w:pos="284"/>
        </w:tabs>
        <w:spacing w:after="0" w:line="240" w:lineRule="auto"/>
        <w:ind w:firstLine="284"/>
        <w:jc w:val="both"/>
        <w:rPr>
          <w:rFonts w:ascii="Times New Roman" w:eastAsia="Calibri" w:hAnsi="Times New Roman" w:cs="Times New Roman"/>
          <w:sz w:val="12"/>
          <w:szCs w:val="12"/>
        </w:rPr>
      </w:pPr>
      <w:r w:rsidRPr="00133F39">
        <w:rPr>
          <w:rFonts w:ascii="Times New Roman" w:eastAsia="Calibri" w:hAnsi="Times New Roman" w:cs="Times New Roman"/>
          <w:sz w:val="12"/>
          <w:szCs w:val="12"/>
        </w:rPr>
        <w:t>2.Опубликовать настоящее Постановление в газете «Сергиевский вестник».</w:t>
      </w:r>
    </w:p>
    <w:p w:rsidR="00133F39" w:rsidRPr="00133F39" w:rsidRDefault="00133F39" w:rsidP="00133F39">
      <w:pPr>
        <w:tabs>
          <w:tab w:val="left" w:pos="284"/>
        </w:tabs>
        <w:spacing w:after="0" w:line="240" w:lineRule="auto"/>
        <w:ind w:firstLine="284"/>
        <w:jc w:val="both"/>
        <w:rPr>
          <w:rFonts w:ascii="Times New Roman" w:eastAsia="Calibri" w:hAnsi="Times New Roman" w:cs="Times New Roman"/>
          <w:sz w:val="12"/>
          <w:szCs w:val="12"/>
        </w:rPr>
      </w:pPr>
      <w:r w:rsidRPr="00133F39">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133F39" w:rsidRPr="00133F39" w:rsidRDefault="00133F39" w:rsidP="00133F39">
      <w:pPr>
        <w:tabs>
          <w:tab w:val="left" w:pos="284"/>
        </w:tabs>
        <w:spacing w:after="0" w:line="240" w:lineRule="auto"/>
        <w:jc w:val="right"/>
        <w:rPr>
          <w:rFonts w:ascii="Times New Roman" w:eastAsia="Calibri" w:hAnsi="Times New Roman" w:cs="Times New Roman"/>
          <w:sz w:val="12"/>
          <w:szCs w:val="12"/>
        </w:rPr>
      </w:pPr>
      <w:r w:rsidRPr="00133F39">
        <w:rPr>
          <w:rFonts w:ascii="Times New Roman" w:eastAsia="Calibri" w:hAnsi="Times New Roman" w:cs="Times New Roman"/>
          <w:sz w:val="12"/>
          <w:szCs w:val="12"/>
        </w:rPr>
        <w:t>Глава сельского поселения Сергиевск</w:t>
      </w:r>
    </w:p>
    <w:p w:rsidR="00133F39" w:rsidRDefault="00133F39" w:rsidP="00133F39">
      <w:pPr>
        <w:tabs>
          <w:tab w:val="left" w:pos="284"/>
        </w:tabs>
        <w:spacing w:after="0" w:line="240" w:lineRule="auto"/>
        <w:jc w:val="right"/>
        <w:rPr>
          <w:rFonts w:ascii="Times New Roman" w:eastAsia="Calibri" w:hAnsi="Times New Roman" w:cs="Times New Roman"/>
          <w:sz w:val="12"/>
          <w:szCs w:val="12"/>
        </w:rPr>
      </w:pPr>
      <w:r w:rsidRPr="00133F39">
        <w:rPr>
          <w:rFonts w:ascii="Times New Roman" w:eastAsia="Calibri" w:hAnsi="Times New Roman" w:cs="Times New Roman"/>
          <w:sz w:val="12"/>
          <w:szCs w:val="12"/>
        </w:rPr>
        <w:t>муниципального района Сергиевский</w:t>
      </w:r>
    </w:p>
    <w:p w:rsidR="00836C5C" w:rsidRDefault="00133F39" w:rsidP="00133F39">
      <w:pPr>
        <w:tabs>
          <w:tab w:val="left" w:pos="284"/>
        </w:tabs>
        <w:spacing w:after="0" w:line="240" w:lineRule="auto"/>
        <w:jc w:val="right"/>
        <w:rPr>
          <w:rFonts w:ascii="Times New Roman" w:eastAsia="Calibri" w:hAnsi="Times New Roman" w:cs="Times New Roman"/>
          <w:sz w:val="12"/>
          <w:szCs w:val="12"/>
        </w:rPr>
      </w:pPr>
      <w:proofErr w:type="spellStart"/>
      <w:r w:rsidRPr="00133F39">
        <w:rPr>
          <w:rFonts w:ascii="Times New Roman" w:eastAsia="Calibri" w:hAnsi="Times New Roman" w:cs="Times New Roman"/>
          <w:sz w:val="12"/>
          <w:szCs w:val="12"/>
        </w:rPr>
        <w:t>Арчибасов</w:t>
      </w:r>
      <w:proofErr w:type="spellEnd"/>
      <w:r w:rsidRPr="00133F39">
        <w:rPr>
          <w:rFonts w:ascii="Times New Roman" w:eastAsia="Calibri" w:hAnsi="Times New Roman" w:cs="Times New Roman"/>
          <w:sz w:val="12"/>
          <w:szCs w:val="12"/>
        </w:rPr>
        <w:t xml:space="preserve"> М.М.</w:t>
      </w:r>
    </w:p>
    <w:p w:rsidR="00836C5C" w:rsidRDefault="00836C5C" w:rsidP="00133F39">
      <w:pPr>
        <w:tabs>
          <w:tab w:val="left" w:pos="284"/>
        </w:tabs>
        <w:spacing w:after="0" w:line="240" w:lineRule="auto"/>
        <w:jc w:val="right"/>
        <w:rPr>
          <w:rFonts w:ascii="Times New Roman" w:eastAsia="Calibri" w:hAnsi="Times New Roman" w:cs="Times New Roman"/>
          <w:sz w:val="12"/>
          <w:szCs w:val="12"/>
        </w:rPr>
      </w:pPr>
    </w:p>
    <w:p w:rsidR="00133F39" w:rsidRPr="004967A5" w:rsidRDefault="00133F39" w:rsidP="00133F3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w:t>
      </w:r>
    </w:p>
    <w:p w:rsidR="00133F39" w:rsidRDefault="00133F39" w:rsidP="00133F39">
      <w:pPr>
        <w:spacing w:after="0" w:line="240" w:lineRule="auto"/>
        <w:jc w:val="right"/>
        <w:rPr>
          <w:rFonts w:ascii="Times New Roman" w:eastAsia="Calibri" w:hAnsi="Times New Roman" w:cs="Times New Roman"/>
          <w:i/>
          <w:sz w:val="12"/>
          <w:szCs w:val="12"/>
        </w:rPr>
      </w:pPr>
      <w:r w:rsidRPr="004967A5">
        <w:rPr>
          <w:rFonts w:ascii="Times New Roman" w:eastAsia="Calibri" w:hAnsi="Times New Roman" w:cs="Times New Roman"/>
          <w:i/>
          <w:sz w:val="12"/>
          <w:szCs w:val="12"/>
        </w:rPr>
        <w:t>к постановлению админ</w:t>
      </w:r>
      <w:r>
        <w:rPr>
          <w:rFonts w:ascii="Times New Roman" w:eastAsia="Calibri" w:hAnsi="Times New Roman" w:cs="Times New Roman"/>
          <w:i/>
          <w:sz w:val="12"/>
          <w:szCs w:val="12"/>
        </w:rPr>
        <w:t>истрации сельского поселения Сергиевск</w:t>
      </w:r>
    </w:p>
    <w:p w:rsidR="00133F39" w:rsidRPr="004967A5" w:rsidRDefault="00133F39" w:rsidP="00133F39">
      <w:pPr>
        <w:spacing w:after="0" w:line="240" w:lineRule="auto"/>
        <w:jc w:val="right"/>
        <w:rPr>
          <w:rFonts w:ascii="Times New Roman" w:eastAsia="Calibri" w:hAnsi="Times New Roman" w:cs="Times New Roman"/>
          <w:i/>
          <w:sz w:val="12"/>
          <w:szCs w:val="12"/>
        </w:rPr>
      </w:pPr>
      <w:r w:rsidRPr="004967A5">
        <w:rPr>
          <w:rFonts w:ascii="Times New Roman" w:eastAsia="Calibri" w:hAnsi="Times New Roman" w:cs="Times New Roman"/>
          <w:i/>
          <w:sz w:val="12"/>
          <w:szCs w:val="12"/>
        </w:rPr>
        <w:t>муниципального района Сергиевский</w:t>
      </w:r>
    </w:p>
    <w:p w:rsidR="00133F39" w:rsidRPr="004967A5" w:rsidRDefault="00133F39" w:rsidP="00133F39">
      <w:pPr>
        <w:tabs>
          <w:tab w:val="left" w:pos="284"/>
        </w:tabs>
        <w:spacing w:after="0" w:line="240" w:lineRule="auto"/>
        <w:jc w:val="right"/>
        <w:rPr>
          <w:rFonts w:ascii="Times New Roman" w:eastAsia="Calibri" w:hAnsi="Times New Roman" w:cs="Times New Roman"/>
          <w:sz w:val="12"/>
          <w:szCs w:val="12"/>
        </w:rPr>
      </w:pPr>
      <w:r w:rsidRPr="004967A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87 </w:t>
      </w:r>
      <w:r w:rsidRPr="004967A5">
        <w:rPr>
          <w:rFonts w:ascii="Times New Roman" w:eastAsia="Calibri" w:hAnsi="Times New Roman" w:cs="Times New Roman"/>
          <w:i/>
          <w:sz w:val="12"/>
          <w:szCs w:val="12"/>
        </w:rPr>
        <w:t>от “</w:t>
      </w:r>
      <w:r>
        <w:rPr>
          <w:rFonts w:ascii="Times New Roman" w:eastAsia="Calibri" w:hAnsi="Times New Roman" w:cs="Times New Roman"/>
          <w:i/>
          <w:sz w:val="12"/>
          <w:szCs w:val="12"/>
        </w:rPr>
        <w:t>29</w:t>
      </w:r>
      <w:r w:rsidRPr="004967A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декабря</w:t>
      </w:r>
      <w:r w:rsidRPr="004967A5">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7</w:t>
      </w:r>
      <w:r w:rsidRPr="004967A5">
        <w:rPr>
          <w:rFonts w:ascii="Times New Roman" w:eastAsia="Calibri" w:hAnsi="Times New Roman" w:cs="Times New Roman"/>
          <w:i/>
          <w:sz w:val="12"/>
          <w:szCs w:val="12"/>
        </w:rPr>
        <w:t xml:space="preserve"> г.</w:t>
      </w:r>
    </w:p>
    <w:tbl>
      <w:tblPr>
        <w:tblStyle w:val="af1"/>
        <w:tblW w:w="7513" w:type="dxa"/>
        <w:tblInd w:w="108" w:type="dxa"/>
        <w:tblLook w:val="01C0" w:firstRow="0" w:lastRow="1" w:firstColumn="1" w:lastColumn="1" w:noHBand="0" w:noVBand="0"/>
      </w:tblPr>
      <w:tblGrid>
        <w:gridCol w:w="378"/>
        <w:gridCol w:w="4584"/>
        <w:gridCol w:w="850"/>
        <w:gridCol w:w="851"/>
        <w:gridCol w:w="850"/>
      </w:tblGrid>
      <w:tr w:rsidR="00133F39" w:rsidRPr="00133F39" w:rsidTr="00133F39">
        <w:trPr>
          <w:trHeight w:val="20"/>
        </w:trPr>
        <w:tc>
          <w:tcPr>
            <w:tcW w:w="378" w:type="dxa"/>
            <w:vMerge w:val="restart"/>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 xml:space="preserve">№ </w:t>
            </w:r>
            <w:proofErr w:type="gramStart"/>
            <w:r w:rsidRPr="00133F39">
              <w:rPr>
                <w:rFonts w:ascii="Times New Roman" w:eastAsia="Calibri" w:hAnsi="Times New Roman" w:cs="Times New Roman"/>
                <w:sz w:val="12"/>
                <w:szCs w:val="12"/>
              </w:rPr>
              <w:t>п</w:t>
            </w:r>
            <w:proofErr w:type="gramEnd"/>
            <w:r w:rsidRPr="00133F39">
              <w:rPr>
                <w:rFonts w:ascii="Times New Roman" w:eastAsia="Calibri" w:hAnsi="Times New Roman" w:cs="Times New Roman"/>
                <w:sz w:val="12"/>
                <w:szCs w:val="12"/>
              </w:rPr>
              <w:t>/п</w:t>
            </w:r>
          </w:p>
        </w:tc>
        <w:tc>
          <w:tcPr>
            <w:tcW w:w="4584" w:type="dxa"/>
            <w:vMerge w:val="restart"/>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Наименование мероприятия</w:t>
            </w:r>
          </w:p>
          <w:p w:rsidR="00133F39" w:rsidRPr="00133F39" w:rsidRDefault="00133F39" w:rsidP="00133F39">
            <w:pPr>
              <w:tabs>
                <w:tab w:val="left" w:pos="284"/>
              </w:tabs>
              <w:rPr>
                <w:rFonts w:ascii="Times New Roman" w:eastAsia="Calibri" w:hAnsi="Times New Roman" w:cs="Times New Roman"/>
                <w:sz w:val="12"/>
                <w:szCs w:val="12"/>
              </w:rPr>
            </w:pPr>
          </w:p>
        </w:tc>
        <w:tc>
          <w:tcPr>
            <w:tcW w:w="2551" w:type="dxa"/>
            <w:gridSpan w:val="3"/>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Годы реализации</w:t>
            </w:r>
          </w:p>
        </w:tc>
      </w:tr>
      <w:tr w:rsidR="00133F39" w:rsidRPr="00133F39" w:rsidTr="00133F39">
        <w:trPr>
          <w:trHeight w:val="20"/>
        </w:trPr>
        <w:tc>
          <w:tcPr>
            <w:tcW w:w="378" w:type="dxa"/>
            <w:vMerge/>
            <w:hideMark/>
          </w:tcPr>
          <w:p w:rsidR="00133F39" w:rsidRPr="00133F39" w:rsidRDefault="00133F39" w:rsidP="00133F39">
            <w:pPr>
              <w:tabs>
                <w:tab w:val="left" w:pos="284"/>
              </w:tabs>
              <w:rPr>
                <w:rFonts w:ascii="Times New Roman" w:eastAsia="Calibri" w:hAnsi="Times New Roman" w:cs="Times New Roman"/>
                <w:sz w:val="12"/>
                <w:szCs w:val="12"/>
              </w:rPr>
            </w:pPr>
          </w:p>
        </w:tc>
        <w:tc>
          <w:tcPr>
            <w:tcW w:w="4584" w:type="dxa"/>
            <w:vMerge/>
            <w:hideMark/>
          </w:tcPr>
          <w:p w:rsidR="00133F39" w:rsidRPr="00133F39" w:rsidRDefault="00133F39" w:rsidP="00133F39">
            <w:pPr>
              <w:tabs>
                <w:tab w:val="left" w:pos="284"/>
              </w:tabs>
              <w:rPr>
                <w:rFonts w:ascii="Times New Roman" w:eastAsia="Calibri" w:hAnsi="Times New Roman" w:cs="Times New Roman"/>
                <w:sz w:val="12"/>
                <w:szCs w:val="12"/>
              </w:rPr>
            </w:pPr>
          </w:p>
        </w:tc>
        <w:tc>
          <w:tcPr>
            <w:tcW w:w="850"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133F39">
              <w:rPr>
                <w:rFonts w:ascii="Times New Roman" w:eastAsia="Calibri" w:hAnsi="Times New Roman" w:cs="Times New Roman"/>
                <w:sz w:val="12"/>
                <w:szCs w:val="12"/>
              </w:rPr>
              <w:t>руб.</w:t>
            </w:r>
          </w:p>
        </w:tc>
        <w:tc>
          <w:tcPr>
            <w:tcW w:w="851"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133F39">
              <w:rPr>
                <w:rFonts w:ascii="Times New Roman" w:eastAsia="Calibri" w:hAnsi="Times New Roman" w:cs="Times New Roman"/>
                <w:sz w:val="12"/>
                <w:szCs w:val="12"/>
              </w:rPr>
              <w:t>руб.</w:t>
            </w:r>
          </w:p>
        </w:tc>
        <w:tc>
          <w:tcPr>
            <w:tcW w:w="850"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133F39">
              <w:rPr>
                <w:rFonts w:ascii="Times New Roman" w:eastAsia="Calibri" w:hAnsi="Times New Roman" w:cs="Times New Roman"/>
                <w:sz w:val="12"/>
                <w:szCs w:val="12"/>
              </w:rPr>
              <w:t>руб.</w:t>
            </w:r>
          </w:p>
        </w:tc>
      </w:tr>
      <w:tr w:rsidR="00133F39" w:rsidRPr="00133F39" w:rsidTr="00133F39">
        <w:trPr>
          <w:trHeight w:val="20"/>
        </w:trPr>
        <w:tc>
          <w:tcPr>
            <w:tcW w:w="378"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1</w:t>
            </w:r>
          </w:p>
        </w:tc>
        <w:tc>
          <w:tcPr>
            <w:tcW w:w="4584"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718,57510</w:t>
            </w:r>
          </w:p>
        </w:tc>
        <w:tc>
          <w:tcPr>
            <w:tcW w:w="851"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727,54719</w:t>
            </w:r>
          </w:p>
        </w:tc>
        <w:tc>
          <w:tcPr>
            <w:tcW w:w="850"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718,57510</w:t>
            </w:r>
          </w:p>
        </w:tc>
      </w:tr>
      <w:tr w:rsidR="00133F39" w:rsidRPr="00133F39" w:rsidTr="00133F39">
        <w:trPr>
          <w:trHeight w:val="20"/>
        </w:trPr>
        <w:tc>
          <w:tcPr>
            <w:tcW w:w="378"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2</w:t>
            </w:r>
          </w:p>
        </w:tc>
        <w:tc>
          <w:tcPr>
            <w:tcW w:w="4584"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Функционирование местных администраций</w:t>
            </w:r>
          </w:p>
        </w:tc>
        <w:tc>
          <w:tcPr>
            <w:tcW w:w="850"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2463,43506</w:t>
            </w:r>
          </w:p>
        </w:tc>
        <w:tc>
          <w:tcPr>
            <w:tcW w:w="851"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1817,25713</w:t>
            </w:r>
          </w:p>
        </w:tc>
        <w:tc>
          <w:tcPr>
            <w:tcW w:w="850"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2567,06650</w:t>
            </w:r>
          </w:p>
        </w:tc>
      </w:tr>
      <w:tr w:rsidR="00133F39" w:rsidRPr="00133F39" w:rsidTr="00133F39">
        <w:trPr>
          <w:trHeight w:val="20"/>
        </w:trPr>
        <w:tc>
          <w:tcPr>
            <w:tcW w:w="378"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3</w:t>
            </w:r>
          </w:p>
        </w:tc>
        <w:tc>
          <w:tcPr>
            <w:tcW w:w="4584"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64,11200</w:t>
            </w:r>
          </w:p>
        </w:tc>
        <w:tc>
          <w:tcPr>
            <w:tcW w:w="851"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0,00000</w:t>
            </w:r>
          </w:p>
        </w:tc>
        <w:tc>
          <w:tcPr>
            <w:tcW w:w="850"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0,00</w:t>
            </w:r>
          </w:p>
        </w:tc>
      </w:tr>
      <w:tr w:rsidR="00133F39" w:rsidRPr="00133F39" w:rsidTr="00133F39">
        <w:trPr>
          <w:trHeight w:val="20"/>
        </w:trPr>
        <w:tc>
          <w:tcPr>
            <w:tcW w:w="378"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4</w:t>
            </w:r>
          </w:p>
        </w:tc>
        <w:tc>
          <w:tcPr>
            <w:tcW w:w="4584"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96,18345</w:t>
            </w:r>
          </w:p>
        </w:tc>
        <w:tc>
          <w:tcPr>
            <w:tcW w:w="851"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95,96286</w:t>
            </w:r>
          </w:p>
        </w:tc>
        <w:tc>
          <w:tcPr>
            <w:tcW w:w="850"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0,00</w:t>
            </w:r>
          </w:p>
        </w:tc>
      </w:tr>
      <w:tr w:rsidR="00133F39" w:rsidRPr="00133F39" w:rsidTr="00133F39">
        <w:trPr>
          <w:trHeight w:val="20"/>
        </w:trPr>
        <w:tc>
          <w:tcPr>
            <w:tcW w:w="378"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5</w:t>
            </w:r>
          </w:p>
        </w:tc>
        <w:tc>
          <w:tcPr>
            <w:tcW w:w="4584"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Осуществление полномочий по определению поставщико</w:t>
            </w:r>
            <w:proofErr w:type="gramStart"/>
            <w:r w:rsidRPr="00133F39">
              <w:rPr>
                <w:rFonts w:ascii="Times New Roman" w:eastAsia="Calibri" w:hAnsi="Times New Roman" w:cs="Times New Roman"/>
                <w:sz w:val="12"/>
                <w:szCs w:val="12"/>
              </w:rPr>
              <w:t>в(</w:t>
            </w:r>
            <w:proofErr w:type="gramEnd"/>
            <w:r w:rsidRPr="00133F39">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26,76235</w:t>
            </w:r>
          </w:p>
        </w:tc>
        <w:tc>
          <w:tcPr>
            <w:tcW w:w="851"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30,35182</w:t>
            </w:r>
          </w:p>
        </w:tc>
        <w:tc>
          <w:tcPr>
            <w:tcW w:w="850"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0,00</w:t>
            </w:r>
          </w:p>
        </w:tc>
      </w:tr>
      <w:tr w:rsidR="00133F39" w:rsidRPr="00133F39" w:rsidTr="00133F39">
        <w:trPr>
          <w:trHeight w:val="20"/>
        </w:trPr>
        <w:tc>
          <w:tcPr>
            <w:tcW w:w="378"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6</w:t>
            </w:r>
          </w:p>
        </w:tc>
        <w:tc>
          <w:tcPr>
            <w:tcW w:w="4584"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92,96282</w:t>
            </w:r>
          </w:p>
        </w:tc>
        <w:tc>
          <w:tcPr>
            <w:tcW w:w="851"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101,48872</w:t>
            </w:r>
          </w:p>
        </w:tc>
        <w:tc>
          <w:tcPr>
            <w:tcW w:w="850"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0,00</w:t>
            </w:r>
          </w:p>
        </w:tc>
      </w:tr>
      <w:tr w:rsidR="00133F39" w:rsidRPr="00133F39" w:rsidTr="00133F39">
        <w:trPr>
          <w:trHeight w:val="20"/>
        </w:trPr>
        <w:tc>
          <w:tcPr>
            <w:tcW w:w="378"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7</w:t>
            </w:r>
          </w:p>
        </w:tc>
        <w:tc>
          <w:tcPr>
            <w:tcW w:w="4584"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133F39">
              <w:rPr>
                <w:rFonts w:ascii="Times New Roman" w:eastAsia="Calibri" w:hAnsi="Times New Roman" w:cs="Times New Roman"/>
                <w:sz w:val="12"/>
                <w:szCs w:val="12"/>
              </w:rPr>
              <w:t>контроля за</w:t>
            </w:r>
            <w:proofErr w:type="gramEnd"/>
            <w:r w:rsidRPr="00133F39">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486,94900</w:t>
            </w:r>
          </w:p>
        </w:tc>
        <w:tc>
          <w:tcPr>
            <w:tcW w:w="851"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531,60758</w:t>
            </w:r>
          </w:p>
        </w:tc>
        <w:tc>
          <w:tcPr>
            <w:tcW w:w="850"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0,00</w:t>
            </w:r>
          </w:p>
        </w:tc>
      </w:tr>
      <w:tr w:rsidR="00133F39" w:rsidRPr="00133F39" w:rsidTr="00133F39">
        <w:trPr>
          <w:trHeight w:val="20"/>
        </w:trPr>
        <w:tc>
          <w:tcPr>
            <w:tcW w:w="378"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8</w:t>
            </w:r>
          </w:p>
        </w:tc>
        <w:tc>
          <w:tcPr>
            <w:tcW w:w="4584"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22,40546</w:t>
            </w:r>
          </w:p>
        </w:tc>
        <w:tc>
          <w:tcPr>
            <w:tcW w:w="851"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23,21510</w:t>
            </w:r>
          </w:p>
        </w:tc>
        <w:tc>
          <w:tcPr>
            <w:tcW w:w="850"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0,00</w:t>
            </w:r>
          </w:p>
        </w:tc>
      </w:tr>
      <w:tr w:rsidR="00133F39" w:rsidRPr="00133F39" w:rsidTr="00133F39">
        <w:trPr>
          <w:trHeight w:val="20"/>
        </w:trPr>
        <w:tc>
          <w:tcPr>
            <w:tcW w:w="378"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9</w:t>
            </w:r>
          </w:p>
        </w:tc>
        <w:tc>
          <w:tcPr>
            <w:tcW w:w="4584"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800,00000</w:t>
            </w:r>
          </w:p>
        </w:tc>
        <w:tc>
          <w:tcPr>
            <w:tcW w:w="851"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800,00000</w:t>
            </w:r>
          </w:p>
        </w:tc>
        <w:tc>
          <w:tcPr>
            <w:tcW w:w="850"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0,00</w:t>
            </w:r>
          </w:p>
        </w:tc>
      </w:tr>
      <w:tr w:rsidR="00133F39" w:rsidRPr="00133F39" w:rsidTr="00133F39">
        <w:trPr>
          <w:trHeight w:val="20"/>
        </w:trPr>
        <w:tc>
          <w:tcPr>
            <w:tcW w:w="378"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10</w:t>
            </w:r>
          </w:p>
        </w:tc>
        <w:tc>
          <w:tcPr>
            <w:tcW w:w="4584"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92,96282</w:t>
            </w:r>
          </w:p>
        </w:tc>
        <w:tc>
          <w:tcPr>
            <w:tcW w:w="851"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101,48872</w:t>
            </w:r>
          </w:p>
        </w:tc>
        <w:tc>
          <w:tcPr>
            <w:tcW w:w="850"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0,00</w:t>
            </w:r>
          </w:p>
        </w:tc>
      </w:tr>
      <w:tr w:rsidR="00133F39" w:rsidRPr="00133F39" w:rsidTr="00133F39">
        <w:trPr>
          <w:trHeight w:val="20"/>
        </w:trPr>
        <w:tc>
          <w:tcPr>
            <w:tcW w:w="378"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11</w:t>
            </w:r>
          </w:p>
        </w:tc>
        <w:tc>
          <w:tcPr>
            <w:tcW w:w="4584"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154,93803</w:t>
            </w:r>
          </w:p>
        </w:tc>
        <w:tc>
          <w:tcPr>
            <w:tcW w:w="851"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189,14787</w:t>
            </w:r>
          </w:p>
        </w:tc>
        <w:tc>
          <w:tcPr>
            <w:tcW w:w="850"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0,00</w:t>
            </w:r>
          </w:p>
        </w:tc>
      </w:tr>
      <w:tr w:rsidR="00133F39" w:rsidRPr="00133F39" w:rsidTr="00133F39">
        <w:trPr>
          <w:trHeight w:val="20"/>
        </w:trPr>
        <w:tc>
          <w:tcPr>
            <w:tcW w:w="378"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12</w:t>
            </w:r>
          </w:p>
        </w:tc>
        <w:tc>
          <w:tcPr>
            <w:tcW w:w="4584"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154,93803</w:t>
            </w:r>
          </w:p>
        </w:tc>
        <w:tc>
          <w:tcPr>
            <w:tcW w:w="851"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169,14787</w:t>
            </w:r>
          </w:p>
        </w:tc>
        <w:tc>
          <w:tcPr>
            <w:tcW w:w="850"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0,00</w:t>
            </w:r>
          </w:p>
        </w:tc>
      </w:tr>
      <w:tr w:rsidR="00133F39" w:rsidRPr="00133F39" w:rsidTr="00133F39">
        <w:trPr>
          <w:trHeight w:val="20"/>
        </w:trPr>
        <w:tc>
          <w:tcPr>
            <w:tcW w:w="378"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13</w:t>
            </w:r>
          </w:p>
        </w:tc>
        <w:tc>
          <w:tcPr>
            <w:tcW w:w="4584"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Первичный воинский учет</w:t>
            </w:r>
          </w:p>
        </w:tc>
        <w:tc>
          <w:tcPr>
            <w:tcW w:w="850"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0,00</w:t>
            </w:r>
          </w:p>
        </w:tc>
        <w:tc>
          <w:tcPr>
            <w:tcW w:w="851"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0,00000</w:t>
            </w:r>
          </w:p>
        </w:tc>
        <w:tc>
          <w:tcPr>
            <w:tcW w:w="850"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0,00</w:t>
            </w:r>
          </w:p>
        </w:tc>
      </w:tr>
      <w:tr w:rsidR="00133F39" w:rsidRPr="00133F39" w:rsidTr="00133F39">
        <w:trPr>
          <w:trHeight w:val="20"/>
        </w:trPr>
        <w:tc>
          <w:tcPr>
            <w:tcW w:w="378"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14</w:t>
            </w:r>
          </w:p>
        </w:tc>
        <w:tc>
          <w:tcPr>
            <w:tcW w:w="4584"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Госпошлина</w:t>
            </w:r>
          </w:p>
        </w:tc>
        <w:tc>
          <w:tcPr>
            <w:tcW w:w="850"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0,00</w:t>
            </w:r>
          </w:p>
        </w:tc>
        <w:tc>
          <w:tcPr>
            <w:tcW w:w="851"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0,00000</w:t>
            </w:r>
          </w:p>
        </w:tc>
        <w:tc>
          <w:tcPr>
            <w:tcW w:w="850"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0,00</w:t>
            </w:r>
          </w:p>
        </w:tc>
      </w:tr>
      <w:tr w:rsidR="00133F39" w:rsidRPr="00133F39" w:rsidTr="00133F39">
        <w:trPr>
          <w:trHeight w:val="20"/>
        </w:trPr>
        <w:tc>
          <w:tcPr>
            <w:tcW w:w="378"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15</w:t>
            </w:r>
          </w:p>
        </w:tc>
        <w:tc>
          <w:tcPr>
            <w:tcW w:w="4584"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Обслуживание муниципального долга</w:t>
            </w:r>
          </w:p>
        </w:tc>
        <w:tc>
          <w:tcPr>
            <w:tcW w:w="850"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10,00000</w:t>
            </w:r>
          </w:p>
        </w:tc>
        <w:tc>
          <w:tcPr>
            <w:tcW w:w="851"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0,00000</w:t>
            </w:r>
          </w:p>
        </w:tc>
        <w:tc>
          <w:tcPr>
            <w:tcW w:w="850"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130,00000</w:t>
            </w:r>
          </w:p>
        </w:tc>
      </w:tr>
      <w:tr w:rsidR="00133F39" w:rsidRPr="00133F39" w:rsidTr="00133F39">
        <w:trPr>
          <w:trHeight w:val="20"/>
        </w:trPr>
        <w:tc>
          <w:tcPr>
            <w:tcW w:w="378"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16</w:t>
            </w:r>
          </w:p>
        </w:tc>
        <w:tc>
          <w:tcPr>
            <w:tcW w:w="4584"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0,00</w:t>
            </w:r>
          </w:p>
        </w:tc>
        <w:tc>
          <w:tcPr>
            <w:tcW w:w="851"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101,48872</w:t>
            </w:r>
          </w:p>
        </w:tc>
        <w:tc>
          <w:tcPr>
            <w:tcW w:w="850"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0,00</w:t>
            </w:r>
          </w:p>
        </w:tc>
      </w:tr>
      <w:tr w:rsidR="00133F39" w:rsidRPr="00133F39" w:rsidTr="00133F39">
        <w:trPr>
          <w:trHeight w:val="20"/>
        </w:trPr>
        <w:tc>
          <w:tcPr>
            <w:tcW w:w="378"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17</w:t>
            </w:r>
          </w:p>
        </w:tc>
        <w:tc>
          <w:tcPr>
            <w:tcW w:w="4584"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Прочие мероприятия</w:t>
            </w:r>
          </w:p>
        </w:tc>
        <w:tc>
          <w:tcPr>
            <w:tcW w:w="850" w:type="dxa"/>
            <w:hideMark/>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0,00</w:t>
            </w:r>
          </w:p>
        </w:tc>
        <w:tc>
          <w:tcPr>
            <w:tcW w:w="851"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26,75000</w:t>
            </w:r>
          </w:p>
        </w:tc>
        <w:tc>
          <w:tcPr>
            <w:tcW w:w="850"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0,00</w:t>
            </w:r>
          </w:p>
        </w:tc>
      </w:tr>
      <w:tr w:rsidR="00133F39" w:rsidRPr="00133F39" w:rsidTr="00133F39">
        <w:trPr>
          <w:trHeight w:val="20"/>
        </w:trPr>
        <w:tc>
          <w:tcPr>
            <w:tcW w:w="378" w:type="dxa"/>
          </w:tcPr>
          <w:p w:rsidR="00133F39" w:rsidRPr="00133F39" w:rsidRDefault="00133F39" w:rsidP="00133F39">
            <w:pPr>
              <w:tabs>
                <w:tab w:val="left" w:pos="284"/>
              </w:tabs>
              <w:rPr>
                <w:rFonts w:ascii="Times New Roman" w:eastAsia="Calibri" w:hAnsi="Times New Roman" w:cs="Times New Roman"/>
                <w:sz w:val="12"/>
                <w:szCs w:val="12"/>
              </w:rPr>
            </w:pPr>
          </w:p>
        </w:tc>
        <w:tc>
          <w:tcPr>
            <w:tcW w:w="4584"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За счет средств местного бюджета:</w:t>
            </w:r>
          </w:p>
        </w:tc>
        <w:tc>
          <w:tcPr>
            <w:tcW w:w="850"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5101,62405</w:t>
            </w:r>
          </w:p>
        </w:tc>
        <w:tc>
          <w:tcPr>
            <w:tcW w:w="851"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4701,25358</w:t>
            </w:r>
          </w:p>
        </w:tc>
        <w:tc>
          <w:tcPr>
            <w:tcW w:w="850"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3415,64160</w:t>
            </w:r>
          </w:p>
        </w:tc>
      </w:tr>
      <w:tr w:rsidR="00133F39" w:rsidRPr="00133F39" w:rsidTr="00133F39">
        <w:trPr>
          <w:trHeight w:val="20"/>
        </w:trPr>
        <w:tc>
          <w:tcPr>
            <w:tcW w:w="378" w:type="dxa"/>
          </w:tcPr>
          <w:p w:rsidR="00133F39" w:rsidRPr="00133F39" w:rsidRDefault="00133F39" w:rsidP="00133F39">
            <w:pPr>
              <w:tabs>
                <w:tab w:val="left" w:pos="284"/>
              </w:tabs>
              <w:rPr>
                <w:rFonts w:ascii="Times New Roman" w:eastAsia="Calibri" w:hAnsi="Times New Roman" w:cs="Times New Roman"/>
                <w:sz w:val="12"/>
                <w:szCs w:val="12"/>
              </w:rPr>
            </w:pPr>
          </w:p>
        </w:tc>
        <w:tc>
          <w:tcPr>
            <w:tcW w:w="4584"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За счет средств областного бюджета:</w:t>
            </w:r>
          </w:p>
        </w:tc>
        <w:tc>
          <w:tcPr>
            <w:tcW w:w="850"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82,60007</w:t>
            </w:r>
          </w:p>
        </w:tc>
        <w:tc>
          <w:tcPr>
            <w:tcW w:w="851"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14,20000</w:t>
            </w:r>
          </w:p>
        </w:tc>
        <w:tc>
          <w:tcPr>
            <w:tcW w:w="850"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0,00</w:t>
            </w:r>
          </w:p>
        </w:tc>
      </w:tr>
      <w:tr w:rsidR="00133F39" w:rsidRPr="00133F39" w:rsidTr="00133F39">
        <w:trPr>
          <w:trHeight w:val="20"/>
        </w:trPr>
        <w:tc>
          <w:tcPr>
            <w:tcW w:w="378" w:type="dxa"/>
          </w:tcPr>
          <w:p w:rsidR="00133F39" w:rsidRPr="00133F39" w:rsidRDefault="00133F39" w:rsidP="00133F39">
            <w:pPr>
              <w:tabs>
                <w:tab w:val="left" w:pos="284"/>
              </w:tabs>
              <w:rPr>
                <w:rFonts w:ascii="Times New Roman" w:eastAsia="Calibri" w:hAnsi="Times New Roman" w:cs="Times New Roman"/>
                <w:sz w:val="12"/>
                <w:szCs w:val="12"/>
              </w:rPr>
            </w:pPr>
          </w:p>
        </w:tc>
        <w:tc>
          <w:tcPr>
            <w:tcW w:w="4584"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ВСЕГО:</w:t>
            </w:r>
          </w:p>
        </w:tc>
        <w:tc>
          <w:tcPr>
            <w:tcW w:w="850"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5184,22412</w:t>
            </w:r>
          </w:p>
        </w:tc>
        <w:tc>
          <w:tcPr>
            <w:tcW w:w="851"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4715,45358</w:t>
            </w:r>
          </w:p>
        </w:tc>
        <w:tc>
          <w:tcPr>
            <w:tcW w:w="850" w:type="dxa"/>
          </w:tcPr>
          <w:p w:rsidR="00133F39" w:rsidRPr="00133F39" w:rsidRDefault="00133F39" w:rsidP="00133F39">
            <w:pPr>
              <w:tabs>
                <w:tab w:val="left" w:pos="284"/>
              </w:tabs>
              <w:rPr>
                <w:rFonts w:ascii="Times New Roman" w:eastAsia="Calibri" w:hAnsi="Times New Roman" w:cs="Times New Roman"/>
                <w:sz w:val="12"/>
                <w:szCs w:val="12"/>
              </w:rPr>
            </w:pPr>
            <w:r w:rsidRPr="00133F39">
              <w:rPr>
                <w:rFonts w:ascii="Times New Roman" w:eastAsia="Calibri" w:hAnsi="Times New Roman" w:cs="Times New Roman"/>
                <w:sz w:val="12"/>
                <w:szCs w:val="12"/>
              </w:rPr>
              <w:t>3415,64160</w:t>
            </w:r>
          </w:p>
        </w:tc>
      </w:tr>
    </w:tbl>
    <w:p w:rsidR="00836C5C" w:rsidRDefault="000104CA" w:rsidP="000104CA">
      <w:pPr>
        <w:tabs>
          <w:tab w:val="left" w:pos="284"/>
        </w:tabs>
        <w:spacing w:after="0" w:line="240" w:lineRule="auto"/>
        <w:ind w:firstLine="284"/>
        <w:jc w:val="both"/>
        <w:rPr>
          <w:rFonts w:ascii="Times New Roman" w:eastAsia="Calibri" w:hAnsi="Times New Roman" w:cs="Times New Roman"/>
          <w:sz w:val="12"/>
          <w:szCs w:val="12"/>
        </w:rPr>
      </w:pPr>
      <w:r w:rsidRPr="000104CA">
        <w:rPr>
          <w:rFonts w:ascii="Times New Roman" w:eastAsia="Calibri" w:hAnsi="Times New Roman" w:cs="Times New Roman"/>
          <w:sz w:val="12"/>
          <w:szCs w:val="12"/>
        </w:rPr>
        <w:t xml:space="preserve">* Финансирование мероприятий осуществляется в форме субвенции муниципальному району Сергиевский </w:t>
      </w:r>
      <w:proofErr w:type="gramStart"/>
      <w:r w:rsidRPr="000104CA">
        <w:rPr>
          <w:rFonts w:ascii="Times New Roman" w:eastAsia="Calibri" w:hAnsi="Times New Roman" w:cs="Times New Roman"/>
          <w:sz w:val="12"/>
          <w:szCs w:val="12"/>
        </w:rPr>
        <w:t>согласно методик</w:t>
      </w:r>
      <w:proofErr w:type="gramEnd"/>
      <w:r w:rsidRPr="000104CA">
        <w:rPr>
          <w:rFonts w:ascii="Times New Roman" w:eastAsia="Calibri" w:hAnsi="Times New Roman" w:cs="Times New Roman"/>
          <w:sz w:val="12"/>
          <w:szCs w:val="12"/>
        </w:rPr>
        <w:t xml:space="preserve"> расчета объемов иных межбюджетных трансфертов.</w:t>
      </w:r>
    </w:p>
    <w:p w:rsidR="00CB1151" w:rsidRPr="00657826" w:rsidRDefault="00CB1151" w:rsidP="00CB1151">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CB1151" w:rsidRPr="00657826" w:rsidRDefault="00CB1151" w:rsidP="00CB115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CB1151" w:rsidRPr="00657826" w:rsidRDefault="00CB1151" w:rsidP="00CB1151">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CB1151" w:rsidRPr="00657826" w:rsidRDefault="00CB1151" w:rsidP="00CB1151">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CB1151" w:rsidRPr="00657826" w:rsidRDefault="00CB1151" w:rsidP="00CB1151">
      <w:pPr>
        <w:tabs>
          <w:tab w:val="left" w:pos="284"/>
        </w:tabs>
        <w:spacing w:after="0" w:line="240" w:lineRule="auto"/>
        <w:jc w:val="center"/>
        <w:rPr>
          <w:rFonts w:ascii="Times New Roman" w:eastAsia="Calibri" w:hAnsi="Times New Roman" w:cs="Times New Roman"/>
          <w:sz w:val="12"/>
          <w:szCs w:val="12"/>
        </w:rPr>
      </w:pPr>
    </w:p>
    <w:p w:rsidR="00CB1151" w:rsidRPr="00657826" w:rsidRDefault="00CB1151" w:rsidP="00CB1151">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CB1151" w:rsidRPr="00445F92" w:rsidRDefault="00CB1151" w:rsidP="00CB1151">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№88</w:t>
      </w:r>
    </w:p>
    <w:p w:rsidR="00D61DA8" w:rsidRDefault="002622EB" w:rsidP="002622EB">
      <w:pPr>
        <w:tabs>
          <w:tab w:val="left" w:pos="284"/>
        </w:tabs>
        <w:spacing w:after="0" w:line="240" w:lineRule="auto"/>
        <w:jc w:val="center"/>
        <w:rPr>
          <w:rFonts w:ascii="Times New Roman" w:eastAsia="Calibri" w:hAnsi="Times New Roman" w:cs="Times New Roman"/>
          <w:b/>
          <w:sz w:val="12"/>
          <w:szCs w:val="12"/>
        </w:rPr>
      </w:pPr>
      <w:r w:rsidRPr="002622EB">
        <w:rPr>
          <w:rFonts w:ascii="Times New Roman" w:eastAsia="Calibri" w:hAnsi="Times New Roman" w:cs="Times New Roman"/>
          <w:b/>
          <w:sz w:val="12"/>
          <w:szCs w:val="12"/>
        </w:rPr>
        <w:t>О внесении изменений в Приложение к постановлению администрации</w:t>
      </w:r>
    </w:p>
    <w:p w:rsidR="002622EB" w:rsidRDefault="002622EB" w:rsidP="002622EB">
      <w:pPr>
        <w:tabs>
          <w:tab w:val="left" w:pos="284"/>
        </w:tabs>
        <w:spacing w:after="0" w:line="240" w:lineRule="auto"/>
        <w:jc w:val="center"/>
        <w:rPr>
          <w:rFonts w:ascii="Times New Roman" w:eastAsia="Calibri" w:hAnsi="Times New Roman" w:cs="Times New Roman"/>
          <w:b/>
          <w:sz w:val="12"/>
          <w:szCs w:val="12"/>
        </w:rPr>
      </w:pPr>
      <w:r w:rsidRPr="002622EB">
        <w:rPr>
          <w:rFonts w:ascii="Times New Roman" w:eastAsia="Calibri" w:hAnsi="Times New Roman" w:cs="Times New Roman"/>
          <w:b/>
          <w:sz w:val="12"/>
          <w:szCs w:val="12"/>
        </w:rPr>
        <w:t>сельского поселения Сергиевск муниципального района Сергиевский № 66  от 30.12.2015г.  «Об утверждении муниципальной программы «Защита</w:t>
      </w:r>
      <w:r w:rsidR="00D61DA8">
        <w:rPr>
          <w:rFonts w:ascii="Times New Roman" w:eastAsia="Calibri" w:hAnsi="Times New Roman" w:cs="Times New Roman"/>
          <w:b/>
          <w:sz w:val="12"/>
          <w:szCs w:val="12"/>
        </w:rPr>
        <w:t xml:space="preserve"> </w:t>
      </w:r>
      <w:r w:rsidRPr="002622EB">
        <w:rPr>
          <w:rFonts w:ascii="Times New Roman" w:eastAsia="Calibri" w:hAnsi="Times New Roman" w:cs="Times New Roman"/>
          <w:b/>
          <w:sz w:val="12"/>
          <w:szCs w:val="12"/>
        </w:rPr>
        <w:t xml:space="preserve"> населения и территории от чрезвычайных ситуаций природного и техногенного характера, обеспечение пожарной </w:t>
      </w:r>
    </w:p>
    <w:p w:rsidR="002622EB" w:rsidRDefault="002622EB" w:rsidP="002622EB">
      <w:pPr>
        <w:tabs>
          <w:tab w:val="left" w:pos="284"/>
        </w:tabs>
        <w:spacing w:after="0" w:line="240" w:lineRule="auto"/>
        <w:jc w:val="center"/>
        <w:rPr>
          <w:rFonts w:ascii="Times New Roman" w:eastAsia="Calibri" w:hAnsi="Times New Roman" w:cs="Times New Roman"/>
          <w:b/>
          <w:sz w:val="12"/>
          <w:szCs w:val="12"/>
        </w:rPr>
      </w:pPr>
      <w:r w:rsidRPr="002622EB">
        <w:rPr>
          <w:rFonts w:ascii="Times New Roman" w:eastAsia="Calibri" w:hAnsi="Times New Roman" w:cs="Times New Roman"/>
          <w:b/>
          <w:sz w:val="12"/>
          <w:szCs w:val="12"/>
        </w:rPr>
        <w:t>безопасности и создание условий для деятельности народной дружины на территории сельского поселения Сергиевск</w:t>
      </w:r>
    </w:p>
    <w:p w:rsidR="00F70814" w:rsidRPr="002622EB" w:rsidRDefault="002622EB" w:rsidP="002622EB">
      <w:pPr>
        <w:tabs>
          <w:tab w:val="left" w:pos="284"/>
        </w:tabs>
        <w:spacing w:after="0" w:line="240" w:lineRule="auto"/>
        <w:jc w:val="center"/>
        <w:rPr>
          <w:rFonts w:ascii="Times New Roman" w:eastAsia="Calibri" w:hAnsi="Times New Roman" w:cs="Times New Roman"/>
          <w:b/>
          <w:sz w:val="12"/>
          <w:szCs w:val="12"/>
        </w:rPr>
      </w:pPr>
      <w:r w:rsidRPr="002622EB">
        <w:rPr>
          <w:rFonts w:ascii="Times New Roman" w:eastAsia="Calibri" w:hAnsi="Times New Roman" w:cs="Times New Roman"/>
          <w:b/>
          <w:sz w:val="12"/>
          <w:szCs w:val="12"/>
        </w:rPr>
        <w:t xml:space="preserve"> муниципального района Сергиевский» на 2016-2018гг.</w:t>
      </w:r>
    </w:p>
    <w:p w:rsidR="00F70814" w:rsidRPr="002622EB" w:rsidRDefault="00F70814" w:rsidP="002622EB">
      <w:pPr>
        <w:tabs>
          <w:tab w:val="left" w:pos="284"/>
        </w:tabs>
        <w:spacing w:after="0" w:line="240" w:lineRule="auto"/>
        <w:jc w:val="center"/>
        <w:rPr>
          <w:rFonts w:ascii="Times New Roman" w:eastAsia="Calibri" w:hAnsi="Times New Roman" w:cs="Times New Roman"/>
          <w:b/>
          <w:sz w:val="12"/>
          <w:szCs w:val="12"/>
        </w:rPr>
      </w:pPr>
    </w:p>
    <w:p w:rsidR="002622EB" w:rsidRPr="002622EB" w:rsidRDefault="002622EB" w:rsidP="002622EB">
      <w:pPr>
        <w:tabs>
          <w:tab w:val="left" w:pos="284"/>
        </w:tabs>
        <w:spacing w:after="0" w:line="240" w:lineRule="auto"/>
        <w:ind w:firstLine="284"/>
        <w:jc w:val="both"/>
        <w:rPr>
          <w:rFonts w:ascii="Times New Roman" w:eastAsia="Calibri" w:hAnsi="Times New Roman" w:cs="Times New Roman"/>
          <w:sz w:val="12"/>
          <w:szCs w:val="12"/>
        </w:rPr>
      </w:pPr>
      <w:r w:rsidRPr="002622E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2622EB" w:rsidRPr="002622EB" w:rsidRDefault="002622EB" w:rsidP="002622EB">
      <w:pPr>
        <w:tabs>
          <w:tab w:val="left" w:pos="284"/>
        </w:tabs>
        <w:spacing w:after="0" w:line="240" w:lineRule="auto"/>
        <w:ind w:firstLine="284"/>
        <w:jc w:val="both"/>
        <w:rPr>
          <w:rFonts w:ascii="Times New Roman" w:eastAsia="Calibri" w:hAnsi="Times New Roman" w:cs="Times New Roman"/>
          <w:b/>
          <w:sz w:val="12"/>
          <w:szCs w:val="12"/>
        </w:rPr>
      </w:pPr>
      <w:r w:rsidRPr="002622EB">
        <w:rPr>
          <w:rFonts w:ascii="Times New Roman" w:eastAsia="Calibri" w:hAnsi="Times New Roman" w:cs="Times New Roman"/>
          <w:b/>
          <w:sz w:val="12"/>
          <w:szCs w:val="12"/>
        </w:rPr>
        <w:t>ПОСТАНОВЛЯЕТ:</w:t>
      </w:r>
    </w:p>
    <w:p w:rsidR="002622EB" w:rsidRPr="002622EB" w:rsidRDefault="002622EB" w:rsidP="002622EB">
      <w:pPr>
        <w:tabs>
          <w:tab w:val="left" w:pos="284"/>
        </w:tabs>
        <w:spacing w:after="0" w:line="240" w:lineRule="auto"/>
        <w:ind w:firstLine="284"/>
        <w:jc w:val="both"/>
        <w:rPr>
          <w:rFonts w:ascii="Times New Roman" w:eastAsia="Calibri" w:hAnsi="Times New Roman" w:cs="Times New Roman"/>
          <w:sz w:val="12"/>
          <w:szCs w:val="12"/>
        </w:rPr>
      </w:pPr>
      <w:proofErr w:type="gramStart"/>
      <w:r w:rsidRPr="002622EB">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66 от 30.12.2015 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2016-2018гг. (далее - Программа) следующего содержания:</w:t>
      </w:r>
      <w:proofErr w:type="gramEnd"/>
    </w:p>
    <w:p w:rsidR="002622EB" w:rsidRPr="002622EB" w:rsidRDefault="002622EB" w:rsidP="002622EB">
      <w:pPr>
        <w:tabs>
          <w:tab w:val="left" w:pos="284"/>
        </w:tabs>
        <w:spacing w:after="0" w:line="240" w:lineRule="auto"/>
        <w:ind w:firstLine="284"/>
        <w:jc w:val="both"/>
        <w:rPr>
          <w:rFonts w:ascii="Times New Roman" w:eastAsia="Calibri" w:hAnsi="Times New Roman" w:cs="Times New Roman"/>
          <w:sz w:val="12"/>
          <w:szCs w:val="12"/>
        </w:rPr>
      </w:pPr>
      <w:r w:rsidRPr="002622EB">
        <w:rPr>
          <w:rFonts w:ascii="Times New Roman" w:eastAsia="Calibri" w:hAnsi="Times New Roman" w:cs="Times New Roman"/>
          <w:sz w:val="12"/>
          <w:szCs w:val="12"/>
        </w:rPr>
        <w:lastRenderedPageBreak/>
        <w:t>1.1. В Паспорте Программы позицию «Объем и источники финансирования Программы» изложить в следующей редакции:</w:t>
      </w:r>
    </w:p>
    <w:p w:rsidR="002622EB" w:rsidRPr="002622EB" w:rsidRDefault="002622EB" w:rsidP="002622EB">
      <w:pPr>
        <w:tabs>
          <w:tab w:val="left" w:pos="284"/>
        </w:tabs>
        <w:spacing w:after="0" w:line="240" w:lineRule="auto"/>
        <w:ind w:firstLine="284"/>
        <w:jc w:val="both"/>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 xml:space="preserve">Прогнозируемые общие затраты на реализацию мероприятий программы составляют </w:t>
      </w:r>
      <w:r w:rsidRPr="002622EB">
        <w:rPr>
          <w:rFonts w:ascii="Times New Roman" w:eastAsia="Calibri" w:hAnsi="Times New Roman" w:cs="Times New Roman"/>
          <w:b/>
          <w:bCs/>
          <w:sz w:val="12"/>
          <w:szCs w:val="12"/>
        </w:rPr>
        <w:t>7099,40095</w:t>
      </w:r>
      <w:r w:rsidRPr="002622EB">
        <w:rPr>
          <w:rFonts w:ascii="Times New Roman" w:eastAsia="Calibri" w:hAnsi="Times New Roman" w:cs="Times New Roman"/>
          <w:bCs/>
          <w:sz w:val="12"/>
          <w:szCs w:val="12"/>
        </w:rPr>
        <w:t xml:space="preserve"> тыс.</w:t>
      </w:r>
      <w:r>
        <w:rPr>
          <w:rFonts w:ascii="Times New Roman" w:eastAsia="Calibri" w:hAnsi="Times New Roman" w:cs="Times New Roman"/>
          <w:bCs/>
          <w:sz w:val="12"/>
          <w:szCs w:val="12"/>
        </w:rPr>
        <w:t xml:space="preserve"> </w:t>
      </w:r>
      <w:r w:rsidRPr="002622EB">
        <w:rPr>
          <w:rFonts w:ascii="Times New Roman" w:eastAsia="Calibri" w:hAnsi="Times New Roman" w:cs="Times New Roman"/>
          <w:bCs/>
          <w:sz w:val="12"/>
          <w:szCs w:val="12"/>
        </w:rPr>
        <w:t>рублей</w:t>
      </w:r>
    </w:p>
    <w:p w:rsidR="002622EB" w:rsidRPr="002622EB" w:rsidRDefault="002622EB" w:rsidP="002622EB">
      <w:pPr>
        <w:tabs>
          <w:tab w:val="left" w:pos="284"/>
        </w:tabs>
        <w:spacing w:after="0" w:line="240" w:lineRule="auto"/>
        <w:ind w:firstLine="284"/>
        <w:jc w:val="both"/>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в том числе по годам:</w:t>
      </w:r>
    </w:p>
    <w:p w:rsidR="002622EB" w:rsidRPr="002622EB" w:rsidRDefault="002622EB" w:rsidP="002622EB">
      <w:pPr>
        <w:tabs>
          <w:tab w:val="left" w:pos="284"/>
        </w:tabs>
        <w:spacing w:after="0" w:line="240" w:lineRule="auto"/>
        <w:ind w:firstLine="284"/>
        <w:jc w:val="both"/>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2016 год – 497,78800 тыс.</w:t>
      </w:r>
      <w:r>
        <w:rPr>
          <w:rFonts w:ascii="Times New Roman" w:eastAsia="Calibri" w:hAnsi="Times New Roman" w:cs="Times New Roman"/>
          <w:bCs/>
          <w:sz w:val="12"/>
          <w:szCs w:val="12"/>
        </w:rPr>
        <w:t xml:space="preserve"> </w:t>
      </w:r>
      <w:r w:rsidRPr="002622EB">
        <w:rPr>
          <w:rFonts w:ascii="Times New Roman" w:eastAsia="Calibri" w:hAnsi="Times New Roman" w:cs="Times New Roman"/>
          <w:bCs/>
          <w:sz w:val="12"/>
          <w:szCs w:val="12"/>
        </w:rPr>
        <w:t>рублей</w:t>
      </w:r>
    </w:p>
    <w:p w:rsidR="002622EB" w:rsidRPr="002622EB" w:rsidRDefault="002622EB" w:rsidP="002622EB">
      <w:pPr>
        <w:tabs>
          <w:tab w:val="left" w:pos="284"/>
        </w:tabs>
        <w:spacing w:after="0" w:line="240" w:lineRule="auto"/>
        <w:ind w:firstLine="284"/>
        <w:jc w:val="both"/>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2017 год – 316,56800  (прогноз)</w:t>
      </w:r>
    </w:p>
    <w:p w:rsidR="002622EB" w:rsidRPr="002622EB" w:rsidRDefault="002622EB" w:rsidP="002622EB">
      <w:pPr>
        <w:tabs>
          <w:tab w:val="left" w:pos="284"/>
        </w:tabs>
        <w:spacing w:after="0" w:line="240" w:lineRule="auto"/>
        <w:ind w:firstLine="284"/>
        <w:jc w:val="both"/>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2018 год – 6285,04495  (прогноз).</w:t>
      </w:r>
    </w:p>
    <w:p w:rsidR="002622EB" w:rsidRPr="002622EB" w:rsidRDefault="002622EB" w:rsidP="002622EB">
      <w:pPr>
        <w:tabs>
          <w:tab w:val="left" w:pos="284"/>
        </w:tabs>
        <w:spacing w:after="0" w:line="240" w:lineRule="auto"/>
        <w:ind w:firstLine="284"/>
        <w:jc w:val="both"/>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 xml:space="preserve">За счет средств местного бюджета </w:t>
      </w:r>
      <w:r w:rsidRPr="002622EB">
        <w:rPr>
          <w:rFonts w:ascii="Times New Roman" w:eastAsia="Calibri" w:hAnsi="Times New Roman" w:cs="Times New Roman"/>
          <w:b/>
          <w:bCs/>
          <w:sz w:val="12"/>
          <w:szCs w:val="12"/>
        </w:rPr>
        <w:t>7016,50095</w:t>
      </w:r>
      <w:r w:rsidRPr="002622EB">
        <w:rPr>
          <w:rFonts w:ascii="Times New Roman" w:eastAsia="Calibri" w:hAnsi="Times New Roman" w:cs="Times New Roman"/>
          <w:bCs/>
          <w:sz w:val="12"/>
          <w:szCs w:val="12"/>
        </w:rPr>
        <w:t xml:space="preserve"> тыс. рублей</w:t>
      </w:r>
    </w:p>
    <w:p w:rsidR="002622EB" w:rsidRPr="002622EB" w:rsidRDefault="002622EB" w:rsidP="002622EB">
      <w:pPr>
        <w:tabs>
          <w:tab w:val="left" w:pos="284"/>
        </w:tabs>
        <w:spacing w:after="0" w:line="240" w:lineRule="auto"/>
        <w:ind w:firstLine="284"/>
        <w:jc w:val="both"/>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в том числе по годам:</w:t>
      </w:r>
    </w:p>
    <w:p w:rsidR="002622EB" w:rsidRPr="002622EB" w:rsidRDefault="002622EB" w:rsidP="002622EB">
      <w:pPr>
        <w:tabs>
          <w:tab w:val="left" w:pos="284"/>
        </w:tabs>
        <w:spacing w:after="0" w:line="240" w:lineRule="auto"/>
        <w:ind w:firstLine="284"/>
        <w:jc w:val="both"/>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2016 год – 414,88800 тыс.</w:t>
      </w:r>
      <w:r>
        <w:rPr>
          <w:rFonts w:ascii="Times New Roman" w:eastAsia="Calibri" w:hAnsi="Times New Roman" w:cs="Times New Roman"/>
          <w:bCs/>
          <w:sz w:val="12"/>
          <w:szCs w:val="12"/>
        </w:rPr>
        <w:t xml:space="preserve"> </w:t>
      </w:r>
      <w:r w:rsidRPr="002622EB">
        <w:rPr>
          <w:rFonts w:ascii="Times New Roman" w:eastAsia="Calibri" w:hAnsi="Times New Roman" w:cs="Times New Roman"/>
          <w:bCs/>
          <w:sz w:val="12"/>
          <w:szCs w:val="12"/>
        </w:rPr>
        <w:t>рублей</w:t>
      </w:r>
    </w:p>
    <w:p w:rsidR="002622EB" w:rsidRPr="002622EB" w:rsidRDefault="002622EB" w:rsidP="002622EB">
      <w:pPr>
        <w:tabs>
          <w:tab w:val="left" w:pos="284"/>
        </w:tabs>
        <w:spacing w:after="0" w:line="240" w:lineRule="auto"/>
        <w:ind w:firstLine="284"/>
        <w:jc w:val="both"/>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2017 год – 316,56800  (прогноз)</w:t>
      </w:r>
    </w:p>
    <w:p w:rsidR="002622EB" w:rsidRPr="002622EB" w:rsidRDefault="002622EB" w:rsidP="002622EB">
      <w:pPr>
        <w:tabs>
          <w:tab w:val="left" w:pos="284"/>
        </w:tabs>
        <w:spacing w:after="0" w:line="240" w:lineRule="auto"/>
        <w:ind w:firstLine="284"/>
        <w:jc w:val="both"/>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2018 год – 6285,04495  (прогноз).</w:t>
      </w:r>
    </w:p>
    <w:p w:rsidR="002622EB" w:rsidRPr="002622EB" w:rsidRDefault="002622EB" w:rsidP="002622EB">
      <w:pPr>
        <w:tabs>
          <w:tab w:val="left" w:pos="284"/>
        </w:tabs>
        <w:spacing w:after="0" w:line="240" w:lineRule="auto"/>
        <w:ind w:firstLine="284"/>
        <w:jc w:val="both"/>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 xml:space="preserve">За счет областного бюджета </w:t>
      </w:r>
      <w:r w:rsidRPr="002622EB">
        <w:rPr>
          <w:rFonts w:ascii="Times New Roman" w:eastAsia="Calibri" w:hAnsi="Times New Roman" w:cs="Times New Roman"/>
          <w:b/>
          <w:bCs/>
          <w:sz w:val="12"/>
          <w:szCs w:val="12"/>
        </w:rPr>
        <w:t>82,90000</w:t>
      </w:r>
      <w:r w:rsidRPr="002622EB">
        <w:rPr>
          <w:rFonts w:ascii="Times New Roman" w:eastAsia="Calibri" w:hAnsi="Times New Roman" w:cs="Times New Roman"/>
          <w:bCs/>
          <w:sz w:val="12"/>
          <w:szCs w:val="12"/>
        </w:rPr>
        <w:t xml:space="preserve"> тыс. рублей</w:t>
      </w:r>
    </w:p>
    <w:p w:rsidR="002622EB" w:rsidRPr="002622EB" w:rsidRDefault="002622EB" w:rsidP="002622EB">
      <w:pPr>
        <w:tabs>
          <w:tab w:val="left" w:pos="284"/>
        </w:tabs>
        <w:spacing w:after="0" w:line="240" w:lineRule="auto"/>
        <w:ind w:firstLine="284"/>
        <w:jc w:val="both"/>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в том числе по годам:</w:t>
      </w:r>
    </w:p>
    <w:p w:rsidR="002622EB" w:rsidRPr="002622EB" w:rsidRDefault="002622EB" w:rsidP="002622EB">
      <w:pPr>
        <w:tabs>
          <w:tab w:val="left" w:pos="284"/>
        </w:tabs>
        <w:spacing w:after="0" w:line="240" w:lineRule="auto"/>
        <w:ind w:firstLine="284"/>
        <w:jc w:val="both"/>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2016 год – 82,90000 тыс.</w:t>
      </w:r>
      <w:r>
        <w:rPr>
          <w:rFonts w:ascii="Times New Roman" w:eastAsia="Calibri" w:hAnsi="Times New Roman" w:cs="Times New Roman"/>
          <w:bCs/>
          <w:sz w:val="12"/>
          <w:szCs w:val="12"/>
        </w:rPr>
        <w:t xml:space="preserve"> </w:t>
      </w:r>
      <w:r w:rsidRPr="002622EB">
        <w:rPr>
          <w:rFonts w:ascii="Times New Roman" w:eastAsia="Calibri" w:hAnsi="Times New Roman" w:cs="Times New Roman"/>
          <w:bCs/>
          <w:sz w:val="12"/>
          <w:szCs w:val="12"/>
        </w:rPr>
        <w:t>рублей</w:t>
      </w:r>
    </w:p>
    <w:p w:rsidR="002622EB" w:rsidRPr="002622EB" w:rsidRDefault="002622EB" w:rsidP="002622EB">
      <w:pPr>
        <w:tabs>
          <w:tab w:val="left" w:pos="284"/>
        </w:tabs>
        <w:spacing w:after="0" w:line="240" w:lineRule="auto"/>
        <w:ind w:firstLine="284"/>
        <w:jc w:val="both"/>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2017 год -    0,00000  (прогноз)</w:t>
      </w:r>
    </w:p>
    <w:p w:rsidR="002622EB" w:rsidRPr="002622EB" w:rsidRDefault="002622EB" w:rsidP="002622EB">
      <w:pPr>
        <w:tabs>
          <w:tab w:val="left" w:pos="284"/>
        </w:tabs>
        <w:spacing w:after="0" w:line="240" w:lineRule="auto"/>
        <w:ind w:firstLine="284"/>
        <w:jc w:val="both"/>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2018 год –  0,00000  (прогноз).</w:t>
      </w:r>
    </w:p>
    <w:p w:rsidR="002622EB" w:rsidRPr="002622EB" w:rsidRDefault="002622EB" w:rsidP="002622EB">
      <w:pPr>
        <w:tabs>
          <w:tab w:val="left" w:pos="284"/>
        </w:tabs>
        <w:spacing w:after="0" w:line="240" w:lineRule="auto"/>
        <w:ind w:firstLine="284"/>
        <w:jc w:val="both"/>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2622EB" w:rsidRPr="002622EB" w:rsidRDefault="002622EB" w:rsidP="002622EB">
      <w:pPr>
        <w:tabs>
          <w:tab w:val="left" w:pos="284"/>
        </w:tabs>
        <w:spacing w:after="0" w:line="240" w:lineRule="auto"/>
        <w:ind w:firstLine="284"/>
        <w:jc w:val="both"/>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 xml:space="preserve">Общий объем финансирования на реализацию Программы составляет </w:t>
      </w:r>
      <w:r w:rsidRPr="002622EB">
        <w:rPr>
          <w:rFonts w:ascii="Times New Roman" w:eastAsia="Calibri" w:hAnsi="Times New Roman" w:cs="Times New Roman"/>
          <w:b/>
          <w:bCs/>
          <w:sz w:val="12"/>
          <w:szCs w:val="12"/>
        </w:rPr>
        <w:t>7099,40095</w:t>
      </w:r>
      <w:r w:rsidRPr="002622EB">
        <w:rPr>
          <w:rFonts w:ascii="Times New Roman" w:eastAsia="Calibri" w:hAnsi="Times New Roman" w:cs="Times New Roman"/>
          <w:bCs/>
          <w:sz w:val="12"/>
          <w:szCs w:val="12"/>
        </w:rPr>
        <w:t xml:space="preserve"> тыс. рублей, в том числе по годам:</w:t>
      </w:r>
    </w:p>
    <w:p w:rsidR="002622EB" w:rsidRPr="002622EB" w:rsidRDefault="002622EB" w:rsidP="002622EB">
      <w:pPr>
        <w:tabs>
          <w:tab w:val="left" w:pos="284"/>
        </w:tabs>
        <w:spacing w:after="0" w:line="240" w:lineRule="auto"/>
        <w:ind w:firstLine="284"/>
        <w:jc w:val="both"/>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 на 2016 год – 497,78800 тыс. рублей;</w:t>
      </w:r>
    </w:p>
    <w:p w:rsidR="002622EB" w:rsidRPr="002622EB" w:rsidRDefault="002622EB" w:rsidP="002622EB">
      <w:pPr>
        <w:tabs>
          <w:tab w:val="left" w:pos="284"/>
        </w:tabs>
        <w:spacing w:after="0" w:line="240" w:lineRule="auto"/>
        <w:ind w:firstLine="284"/>
        <w:jc w:val="both"/>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 на 2017 год – 316,56800 тыс. рублей;</w:t>
      </w:r>
    </w:p>
    <w:p w:rsidR="002622EB" w:rsidRPr="002622EB" w:rsidRDefault="002622EB" w:rsidP="002622EB">
      <w:pPr>
        <w:tabs>
          <w:tab w:val="left" w:pos="284"/>
        </w:tabs>
        <w:spacing w:after="0" w:line="240" w:lineRule="auto"/>
        <w:ind w:firstLine="284"/>
        <w:jc w:val="both"/>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 на 2018 год – 6285,04495 тыс. рублей.</w:t>
      </w:r>
    </w:p>
    <w:p w:rsidR="002622EB" w:rsidRPr="002622EB" w:rsidRDefault="002622EB" w:rsidP="002622EB">
      <w:pPr>
        <w:tabs>
          <w:tab w:val="left" w:pos="284"/>
        </w:tabs>
        <w:spacing w:after="0" w:line="240" w:lineRule="auto"/>
        <w:ind w:firstLine="284"/>
        <w:jc w:val="both"/>
        <w:rPr>
          <w:rFonts w:ascii="Times New Roman" w:eastAsia="Calibri" w:hAnsi="Times New Roman" w:cs="Times New Roman"/>
          <w:sz w:val="12"/>
          <w:szCs w:val="12"/>
        </w:rPr>
      </w:pPr>
      <w:r w:rsidRPr="002622EB">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Style w:val="af1"/>
        <w:tblW w:w="7513" w:type="dxa"/>
        <w:tblInd w:w="108" w:type="dxa"/>
        <w:tblLayout w:type="fixed"/>
        <w:tblLook w:val="00A0" w:firstRow="1" w:lastRow="0" w:firstColumn="1" w:lastColumn="0" w:noHBand="0" w:noVBand="0"/>
      </w:tblPr>
      <w:tblGrid>
        <w:gridCol w:w="2835"/>
        <w:gridCol w:w="709"/>
        <w:gridCol w:w="851"/>
        <w:gridCol w:w="708"/>
        <w:gridCol w:w="851"/>
        <w:gridCol w:w="709"/>
        <w:gridCol w:w="850"/>
      </w:tblGrid>
      <w:tr w:rsidR="002622EB" w:rsidRPr="002622EB" w:rsidTr="00D61DA8">
        <w:trPr>
          <w:trHeight w:val="20"/>
        </w:trPr>
        <w:tc>
          <w:tcPr>
            <w:tcW w:w="2835" w:type="dxa"/>
            <w:vMerge w:val="restart"/>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sz w:val="12"/>
                <w:szCs w:val="12"/>
              </w:rPr>
              <w:t xml:space="preserve">  </w:t>
            </w:r>
            <w:r w:rsidRPr="002622EB">
              <w:rPr>
                <w:rFonts w:ascii="Times New Roman" w:eastAsia="Calibri" w:hAnsi="Times New Roman" w:cs="Times New Roman"/>
                <w:bCs/>
                <w:sz w:val="12"/>
                <w:szCs w:val="12"/>
              </w:rPr>
              <w:t>Наименование мероприятий</w:t>
            </w:r>
          </w:p>
        </w:tc>
        <w:tc>
          <w:tcPr>
            <w:tcW w:w="4678" w:type="dxa"/>
            <w:gridSpan w:val="6"/>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Сельское поселение Сергиевск</w:t>
            </w:r>
          </w:p>
        </w:tc>
      </w:tr>
      <w:tr w:rsidR="002622EB" w:rsidRPr="002622EB" w:rsidTr="00D61DA8">
        <w:trPr>
          <w:trHeight w:val="20"/>
        </w:trPr>
        <w:tc>
          <w:tcPr>
            <w:tcW w:w="2835" w:type="dxa"/>
            <w:vMerge/>
          </w:tcPr>
          <w:p w:rsidR="002622EB" w:rsidRPr="002622EB" w:rsidRDefault="002622EB" w:rsidP="002622EB">
            <w:pPr>
              <w:tabs>
                <w:tab w:val="left" w:pos="284"/>
              </w:tabs>
              <w:rPr>
                <w:rFonts w:ascii="Times New Roman" w:eastAsia="Calibri" w:hAnsi="Times New Roman" w:cs="Times New Roman"/>
                <w:bCs/>
                <w:sz w:val="12"/>
                <w:szCs w:val="12"/>
              </w:rPr>
            </w:pPr>
          </w:p>
        </w:tc>
        <w:tc>
          <w:tcPr>
            <w:tcW w:w="1560" w:type="dxa"/>
            <w:gridSpan w:val="2"/>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Затраты на 2016 год, тыс. рублей</w:t>
            </w:r>
          </w:p>
        </w:tc>
        <w:tc>
          <w:tcPr>
            <w:tcW w:w="1559" w:type="dxa"/>
            <w:gridSpan w:val="2"/>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Затраты на 2017 год, тыс. рублей</w:t>
            </w:r>
          </w:p>
        </w:tc>
        <w:tc>
          <w:tcPr>
            <w:tcW w:w="1559" w:type="dxa"/>
            <w:gridSpan w:val="2"/>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Затраты на 2018 год, тыс.</w:t>
            </w:r>
            <w:r>
              <w:rPr>
                <w:rFonts w:ascii="Times New Roman" w:eastAsia="Calibri" w:hAnsi="Times New Roman" w:cs="Times New Roman"/>
                <w:bCs/>
                <w:sz w:val="12"/>
                <w:szCs w:val="12"/>
              </w:rPr>
              <w:t xml:space="preserve"> </w:t>
            </w:r>
            <w:r w:rsidRPr="002622EB">
              <w:rPr>
                <w:rFonts w:ascii="Times New Roman" w:eastAsia="Calibri" w:hAnsi="Times New Roman" w:cs="Times New Roman"/>
                <w:bCs/>
                <w:sz w:val="12"/>
                <w:szCs w:val="12"/>
              </w:rPr>
              <w:t>рублей</w:t>
            </w:r>
          </w:p>
        </w:tc>
      </w:tr>
      <w:tr w:rsidR="002622EB" w:rsidRPr="002622EB" w:rsidTr="00D61DA8">
        <w:trPr>
          <w:trHeight w:val="20"/>
        </w:trPr>
        <w:tc>
          <w:tcPr>
            <w:tcW w:w="2835" w:type="dxa"/>
            <w:vMerge/>
          </w:tcPr>
          <w:p w:rsidR="002622EB" w:rsidRPr="002622EB" w:rsidRDefault="002622EB" w:rsidP="002622EB">
            <w:pPr>
              <w:tabs>
                <w:tab w:val="left" w:pos="284"/>
              </w:tabs>
              <w:rPr>
                <w:rFonts w:ascii="Times New Roman" w:eastAsia="Calibri" w:hAnsi="Times New Roman" w:cs="Times New Roman"/>
                <w:bCs/>
                <w:sz w:val="12"/>
                <w:szCs w:val="12"/>
              </w:rPr>
            </w:pPr>
          </w:p>
        </w:tc>
        <w:tc>
          <w:tcPr>
            <w:tcW w:w="709"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Местный бюджет</w:t>
            </w:r>
          </w:p>
        </w:tc>
        <w:tc>
          <w:tcPr>
            <w:tcW w:w="851"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Областной бюджет</w:t>
            </w:r>
          </w:p>
        </w:tc>
        <w:tc>
          <w:tcPr>
            <w:tcW w:w="708"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Местный бюджет</w:t>
            </w:r>
          </w:p>
        </w:tc>
        <w:tc>
          <w:tcPr>
            <w:tcW w:w="851"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Областной бюджет</w:t>
            </w:r>
          </w:p>
        </w:tc>
        <w:tc>
          <w:tcPr>
            <w:tcW w:w="709"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Местный бюджет</w:t>
            </w:r>
          </w:p>
        </w:tc>
        <w:tc>
          <w:tcPr>
            <w:tcW w:w="850"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Областной бюджет</w:t>
            </w:r>
          </w:p>
        </w:tc>
      </w:tr>
      <w:tr w:rsidR="002622EB" w:rsidRPr="002622EB" w:rsidTr="00D61DA8">
        <w:trPr>
          <w:trHeight w:val="20"/>
        </w:trPr>
        <w:tc>
          <w:tcPr>
            <w:tcW w:w="2835"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709"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151,00000</w:t>
            </w:r>
          </w:p>
        </w:tc>
        <w:tc>
          <w:tcPr>
            <w:tcW w:w="851"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0,00</w:t>
            </w:r>
          </w:p>
        </w:tc>
        <w:tc>
          <w:tcPr>
            <w:tcW w:w="708"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3,68000</w:t>
            </w:r>
          </w:p>
        </w:tc>
        <w:tc>
          <w:tcPr>
            <w:tcW w:w="851"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0,00</w:t>
            </w:r>
          </w:p>
        </w:tc>
        <w:tc>
          <w:tcPr>
            <w:tcW w:w="709"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0,00</w:t>
            </w:r>
          </w:p>
        </w:tc>
        <w:tc>
          <w:tcPr>
            <w:tcW w:w="850"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0,00</w:t>
            </w:r>
          </w:p>
        </w:tc>
      </w:tr>
      <w:tr w:rsidR="002622EB" w:rsidRPr="002622EB" w:rsidTr="00D61DA8">
        <w:trPr>
          <w:trHeight w:val="20"/>
        </w:trPr>
        <w:tc>
          <w:tcPr>
            <w:tcW w:w="2835"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709"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60,75000</w:t>
            </w:r>
          </w:p>
        </w:tc>
        <w:tc>
          <w:tcPr>
            <w:tcW w:w="851"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0,00</w:t>
            </w:r>
          </w:p>
        </w:tc>
        <w:tc>
          <w:tcPr>
            <w:tcW w:w="708"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33,00000</w:t>
            </w:r>
          </w:p>
        </w:tc>
        <w:tc>
          <w:tcPr>
            <w:tcW w:w="851"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0,00</w:t>
            </w:r>
          </w:p>
        </w:tc>
        <w:tc>
          <w:tcPr>
            <w:tcW w:w="709"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0,00</w:t>
            </w:r>
          </w:p>
        </w:tc>
        <w:tc>
          <w:tcPr>
            <w:tcW w:w="850"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0,00</w:t>
            </w:r>
          </w:p>
        </w:tc>
      </w:tr>
      <w:tr w:rsidR="002622EB" w:rsidRPr="002622EB" w:rsidTr="00D61DA8">
        <w:trPr>
          <w:trHeight w:val="20"/>
        </w:trPr>
        <w:tc>
          <w:tcPr>
            <w:tcW w:w="2835"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709"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199,88800</w:t>
            </w:r>
          </w:p>
        </w:tc>
        <w:tc>
          <w:tcPr>
            <w:tcW w:w="851"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82,90000</w:t>
            </w:r>
          </w:p>
        </w:tc>
        <w:tc>
          <w:tcPr>
            <w:tcW w:w="708"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249,88800</w:t>
            </w:r>
          </w:p>
        </w:tc>
        <w:tc>
          <w:tcPr>
            <w:tcW w:w="851"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0,00</w:t>
            </w:r>
          </w:p>
        </w:tc>
        <w:tc>
          <w:tcPr>
            <w:tcW w:w="709"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0,00</w:t>
            </w:r>
          </w:p>
        </w:tc>
        <w:tc>
          <w:tcPr>
            <w:tcW w:w="850"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0,00</w:t>
            </w:r>
          </w:p>
        </w:tc>
      </w:tr>
      <w:tr w:rsidR="002622EB" w:rsidRPr="002622EB" w:rsidTr="00D61DA8">
        <w:trPr>
          <w:trHeight w:val="20"/>
        </w:trPr>
        <w:tc>
          <w:tcPr>
            <w:tcW w:w="2835"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Прочие мероприятия</w:t>
            </w:r>
          </w:p>
        </w:tc>
        <w:tc>
          <w:tcPr>
            <w:tcW w:w="709"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3,25000</w:t>
            </w:r>
          </w:p>
        </w:tc>
        <w:tc>
          <w:tcPr>
            <w:tcW w:w="851"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0,00</w:t>
            </w:r>
          </w:p>
        </w:tc>
        <w:tc>
          <w:tcPr>
            <w:tcW w:w="708"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30,00000</w:t>
            </w:r>
          </w:p>
        </w:tc>
        <w:tc>
          <w:tcPr>
            <w:tcW w:w="851"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0,00</w:t>
            </w:r>
          </w:p>
        </w:tc>
        <w:tc>
          <w:tcPr>
            <w:tcW w:w="709"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6285,04495</w:t>
            </w:r>
          </w:p>
        </w:tc>
        <w:tc>
          <w:tcPr>
            <w:tcW w:w="850"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0,00</w:t>
            </w:r>
          </w:p>
        </w:tc>
      </w:tr>
      <w:tr w:rsidR="002622EB" w:rsidRPr="002622EB" w:rsidTr="00D61DA8">
        <w:trPr>
          <w:trHeight w:val="20"/>
        </w:trPr>
        <w:tc>
          <w:tcPr>
            <w:tcW w:w="2835"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Итого:</w:t>
            </w:r>
          </w:p>
        </w:tc>
        <w:tc>
          <w:tcPr>
            <w:tcW w:w="709"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414,88800</w:t>
            </w:r>
          </w:p>
        </w:tc>
        <w:tc>
          <w:tcPr>
            <w:tcW w:w="851"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82,90000</w:t>
            </w:r>
          </w:p>
        </w:tc>
        <w:tc>
          <w:tcPr>
            <w:tcW w:w="708"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316,56800</w:t>
            </w:r>
          </w:p>
        </w:tc>
        <w:tc>
          <w:tcPr>
            <w:tcW w:w="851"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0,00</w:t>
            </w:r>
          </w:p>
        </w:tc>
        <w:tc>
          <w:tcPr>
            <w:tcW w:w="709"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6285,04495</w:t>
            </w:r>
          </w:p>
        </w:tc>
        <w:tc>
          <w:tcPr>
            <w:tcW w:w="850"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0,00</w:t>
            </w:r>
          </w:p>
        </w:tc>
      </w:tr>
      <w:tr w:rsidR="002622EB" w:rsidRPr="002622EB" w:rsidTr="00D61DA8">
        <w:trPr>
          <w:trHeight w:val="20"/>
        </w:trPr>
        <w:tc>
          <w:tcPr>
            <w:tcW w:w="2835" w:type="dxa"/>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Всего по годам:</w:t>
            </w:r>
          </w:p>
        </w:tc>
        <w:tc>
          <w:tcPr>
            <w:tcW w:w="1560" w:type="dxa"/>
            <w:gridSpan w:val="2"/>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497,78800</w:t>
            </w:r>
          </w:p>
        </w:tc>
        <w:tc>
          <w:tcPr>
            <w:tcW w:w="1559" w:type="dxa"/>
            <w:gridSpan w:val="2"/>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316,56800</w:t>
            </w:r>
          </w:p>
        </w:tc>
        <w:tc>
          <w:tcPr>
            <w:tcW w:w="1559" w:type="dxa"/>
            <w:gridSpan w:val="2"/>
          </w:tcPr>
          <w:p w:rsidR="002622EB" w:rsidRPr="002622EB" w:rsidRDefault="002622EB" w:rsidP="002622EB">
            <w:pPr>
              <w:tabs>
                <w:tab w:val="left" w:pos="284"/>
              </w:tabs>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6285,04495</w:t>
            </w:r>
          </w:p>
        </w:tc>
      </w:tr>
    </w:tbl>
    <w:p w:rsidR="002622EB" w:rsidRPr="002622EB" w:rsidRDefault="002622EB" w:rsidP="002622EB">
      <w:pPr>
        <w:tabs>
          <w:tab w:val="left" w:pos="284"/>
        </w:tabs>
        <w:spacing w:after="0" w:line="240" w:lineRule="auto"/>
        <w:ind w:firstLine="284"/>
        <w:jc w:val="both"/>
        <w:rPr>
          <w:rFonts w:ascii="Times New Roman" w:eastAsia="Calibri" w:hAnsi="Times New Roman" w:cs="Times New Roman"/>
          <w:sz w:val="12"/>
          <w:szCs w:val="12"/>
        </w:rPr>
      </w:pPr>
      <w:r w:rsidRPr="002622EB">
        <w:rPr>
          <w:rFonts w:ascii="Times New Roman" w:eastAsia="Calibri" w:hAnsi="Times New Roman" w:cs="Times New Roman"/>
          <w:sz w:val="12"/>
          <w:szCs w:val="12"/>
        </w:rPr>
        <w:t>2.Опубликовать настоящее Постановление в газете «Сергиевский вестник».</w:t>
      </w:r>
    </w:p>
    <w:p w:rsidR="002622EB" w:rsidRPr="002622EB" w:rsidRDefault="002622EB" w:rsidP="002622EB">
      <w:pPr>
        <w:tabs>
          <w:tab w:val="left" w:pos="284"/>
        </w:tabs>
        <w:spacing w:after="0" w:line="240" w:lineRule="auto"/>
        <w:ind w:firstLine="284"/>
        <w:jc w:val="both"/>
        <w:rPr>
          <w:rFonts w:ascii="Times New Roman" w:eastAsia="Calibri" w:hAnsi="Times New Roman" w:cs="Times New Roman"/>
          <w:sz w:val="12"/>
          <w:szCs w:val="12"/>
        </w:rPr>
      </w:pPr>
      <w:r w:rsidRPr="002622EB">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2622EB" w:rsidRPr="002622EB" w:rsidRDefault="002622EB" w:rsidP="002622EB">
      <w:pPr>
        <w:tabs>
          <w:tab w:val="left" w:pos="284"/>
        </w:tabs>
        <w:spacing w:after="0" w:line="240" w:lineRule="auto"/>
        <w:jc w:val="right"/>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Глава сельского поселения Сергиевск</w:t>
      </w:r>
    </w:p>
    <w:p w:rsidR="002622EB" w:rsidRDefault="002622EB" w:rsidP="002622EB">
      <w:pPr>
        <w:tabs>
          <w:tab w:val="left" w:pos="284"/>
        </w:tabs>
        <w:spacing w:after="0" w:line="240" w:lineRule="auto"/>
        <w:jc w:val="right"/>
        <w:rPr>
          <w:rFonts w:ascii="Times New Roman" w:eastAsia="Calibri" w:hAnsi="Times New Roman" w:cs="Times New Roman"/>
          <w:bCs/>
          <w:sz w:val="12"/>
          <w:szCs w:val="12"/>
        </w:rPr>
      </w:pPr>
      <w:r w:rsidRPr="002622EB">
        <w:rPr>
          <w:rFonts w:ascii="Times New Roman" w:eastAsia="Calibri" w:hAnsi="Times New Roman" w:cs="Times New Roman"/>
          <w:bCs/>
          <w:sz w:val="12"/>
          <w:szCs w:val="12"/>
        </w:rPr>
        <w:t>муниципального района Сергиевский</w:t>
      </w:r>
    </w:p>
    <w:p w:rsidR="002622EB" w:rsidRDefault="002622EB" w:rsidP="006339AD">
      <w:pPr>
        <w:tabs>
          <w:tab w:val="left" w:pos="284"/>
        </w:tabs>
        <w:spacing w:after="0" w:line="240" w:lineRule="auto"/>
        <w:jc w:val="right"/>
        <w:rPr>
          <w:rFonts w:ascii="Times New Roman" w:eastAsia="Calibri" w:hAnsi="Times New Roman" w:cs="Times New Roman"/>
          <w:bCs/>
          <w:sz w:val="12"/>
          <w:szCs w:val="12"/>
        </w:rPr>
      </w:pPr>
      <w:proofErr w:type="spellStart"/>
      <w:r w:rsidRPr="002622EB">
        <w:rPr>
          <w:rFonts w:ascii="Times New Roman" w:eastAsia="Calibri" w:hAnsi="Times New Roman" w:cs="Times New Roman"/>
          <w:bCs/>
          <w:sz w:val="12"/>
          <w:szCs w:val="12"/>
        </w:rPr>
        <w:t>Арчибасов</w:t>
      </w:r>
      <w:proofErr w:type="spellEnd"/>
      <w:r w:rsidRPr="002622EB">
        <w:rPr>
          <w:rFonts w:ascii="Times New Roman" w:eastAsia="Calibri" w:hAnsi="Times New Roman" w:cs="Times New Roman"/>
          <w:bCs/>
          <w:sz w:val="12"/>
          <w:szCs w:val="12"/>
        </w:rPr>
        <w:t xml:space="preserve"> М.М.</w:t>
      </w:r>
    </w:p>
    <w:p w:rsidR="006339AD" w:rsidRPr="00657826" w:rsidRDefault="006339AD" w:rsidP="006339AD">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6339AD" w:rsidRPr="00657826" w:rsidRDefault="006339AD" w:rsidP="006339A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6339AD" w:rsidRPr="00657826" w:rsidRDefault="006339AD" w:rsidP="006339AD">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6339AD" w:rsidRPr="00657826" w:rsidRDefault="006339AD" w:rsidP="006339AD">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6339AD" w:rsidRPr="00657826" w:rsidRDefault="006339AD" w:rsidP="006339AD">
      <w:pPr>
        <w:tabs>
          <w:tab w:val="left" w:pos="284"/>
        </w:tabs>
        <w:spacing w:after="0" w:line="240" w:lineRule="auto"/>
        <w:jc w:val="center"/>
        <w:rPr>
          <w:rFonts w:ascii="Times New Roman" w:eastAsia="Calibri" w:hAnsi="Times New Roman" w:cs="Times New Roman"/>
          <w:sz w:val="12"/>
          <w:szCs w:val="12"/>
        </w:rPr>
      </w:pPr>
    </w:p>
    <w:p w:rsidR="006339AD" w:rsidRPr="00657826" w:rsidRDefault="006339AD" w:rsidP="006339AD">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6339AD" w:rsidRPr="00445F92" w:rsidRDefault="006339AD" w:rsidP="006339AD">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№61</w:t>
      </w:r>
    </w:p>
    <w:p w:rsidR="00560F10" w:rsidRDefault="00560F10" w:rsidP="00560F10">
      <w:pPr>
        <w:tabs>
          <w:tab w:val="left" w:pos="284"/>
        </w:tabs>
        <w:spacing w:after="0" w:line="240" w:lineRule="auto"/>
        <w:jc w:val="center"/>
        <w:rPr>
          <w:rFonts w:ascii="Times New Roman" w:eastAsia="Calibri" w:hAnsi="Times New Roman" w:cs="Times New Roman"/>
          <w:b/>
          <w:bCs/>
          <w:sz w:val="12"/>
          <w:szCs w:val="12"/>
        </w:rPr>
      </w:pPr>
      <w:r w:rsidRPr="00560F10">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Серноводск </w:t>
      </w:r>
    </w:p>
    <w:p w:rsidR="002622EB" w:rsidRPr="00560F10" w:rsidRDefault="00560F10" w:rsidP="00560F10">
      <w:pPr>
        <w:tabs>
          <w:tab w:val="left" w:pos="284"/>
        </w:tabs>
        <w:spacing w:after="0" w:line="240" w:lineRule="auto"/>
        <w:jc w:val="center"/>
        <w:rPr>
          <w:rFonts w:ascii="Times New Roman" w:eastAsia="Calibri" w:hAnsi="Times New Roman" w:cs="Times New Roman"/>
          <w:b/>
          <w:bCs/>
          <w:sz w:val="12"/>
          <w:szCs w:val="12"/>
        </w:rPr>
      </w:pPr>
      <w:r w:rsidRPr="00560F10">
        <w:rPr>
          <w:rFonts w:ascii="Times New Roman" w:eastAsia="Calibri" w:hAnsi="Times New Roman" w:cs="Times New Roman"/>
          <w:b/>
          <w:bCs/>
          <w:sz w:val="12"/>
          <w:szCs w:val="12"/>
        </w:rPr>
        <w:t>муниципального района Сергиевский № 39 от 31.12.2015г. «Об утверждении муниципальной программы «Благоустройство территории сельского поселения Серноводск муниципального района Сергиевский» на 2016-2018гг.»</w:t>
      </w:r>
    </w:p>
    <w:p w:rsidR="002622EB" w:rsidRDefault="002622EB" w:rsidP="002622EB">
      <w:pPr>
        <w:tabs>
          <w:tab w:val="left" w:pos="284"/>
        </w:tabs>
        <w:spacing w:after="0" w:line="240" w:lineRule="auto"/>
        <w:jc w:val="both"/>
        <w:rPr>
          <w:rFonts w:ascii="Times New Roman" w:eastAsia="Calibri" w:hAnsi="Times New Roman" w:cs="Times New Roman"/>
          <w:bCs/>
          <w:sz w:val="12"/>
          <w:szCs w:val="12"/>
        </w:rPr>
      </w:pPr>
    </w:p>
    <w:p w:rsidR="00560F10" w:rsidRPr="00560F10" w:rsidRDefault="00560F10" w:rsidP="00560F10">
      <w:pPr>
        <w:tabs>
          <w:tab w:val="left" w:pos="284"/>
        </w:tabs>
        <w:spacing w:after="0" w:line="240" w:lineRule="auto"/>
        <w:ind w:firstLine="284"/>
        <w:jc w:val="both"/>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560F10" w:rsidRPr="00560F10" w:rsidRDefault="00560F10" w:rsidP="00560F10">
      <w:pPr>
        <w:tabs>
          <w:tab w:val="left" w:pos="284"/>
        </w:tabs>
        <w:spacing w:after="0" w:line="240" w:lineRule="auto"/>
        <w:ind w:firstLine="284"/>
        <w:jc w:val="both"/>
        <w:rPr>
          <w:rFonts w:ascii="Times New Roman" w:eastAsia="Calibri" w:hAnsi="Times New Roman" w:cs="Times New Roman"/>
          <w:b/>
          <w:bCs/>
          <w:sz w:val="12"/>
          <w:szCs w:val="12"/>
        </w:rPr>
      </w:pPr>
      <w:r w:rsidRPr="00560F10">
        <w:rPr>
          <w:rFonts w:ascii="Times New Roman" w:eastAsia="Calibri" w:hAnsi="Times New Roman" w:cs="Times New Roman"/>
          <w:b/>
          <w:bCs/>
          <w:sz w:val="12"/>
          <w:szCs w:val="12"/>
        </w:rPr>
        <w:t>ПОСТАНОВЛЯЕТ:</w:t>
      </w:r>
    </w:p>
    <w:p w:rsidR="00560F10" w:rsidRPr="00560F10" w:rsidRDefault="00560F10" w:rsidP="00560F10">
      <w:pPr>
        <w:tabs>
          <w:tab w:val="left" w:pos="284"/>
        </w:tabs>
        <w:spacing w:after="0" w:line="240" w:lineRule="auto"/>
        <w:ind w:firstLine="284"/>
        <w:jc w:val="both"/>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1.Внести изменения в Приложение к постановлению Администрации сельского поселения Серноводск муниципального района Сергиевский № 39 от 31.12.2015г. «Об утверждении муниципальной программы «Благоустройство территории сельского поселения Серноводск муниципального района Сергиевский» на 2016-2018гг.» (далее - Программа) следующего содержания:</w:t>
      </w:r>
    </w:p>
    <w:p w:rsidR="00560F10" w:rsidRPr="00560F10" w:rsidRDefault="00560F10" w:rsidP="00560F10">
      <w:pPr>
        <w:tabs>
          <w:tab w:val="left" w:pos="284"/>
        </w:tabs>
        <w:spacing w:after="0" w:line="240" w:lineRule="auto"/>
        <w:ind w:firstLine="284"/>
        <w:jc w:val="both"/>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1.1.В Паспорте Программы позицию «Объем финансирования» изложить в следующей редакции:</w:t>
      </w:r>
    </w:p>
    <w:p w:rsidR="00560F10" w:rsidRPr="00560F10" w:rsidRDefault="00560F10" w:rsidP="00560F10">
      <w:pPr>
        <w:tabs>
          <w:tab w:val="left" w:pos="284"/>
        </w:tabs>
        <w:spacing w:after="0" w:line="240" w:lineRule="auto"/>
        <w:ind w:firstLine="284"/>
        <w:jc w:val="both"/>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 xml:space="preserve">Планируемый общий объем финансирования Программы составит:  </w:t>
      </w:r>
      <w:r w:rsidRPr="00560F10">
        <w:rPr>
          <w:rFonts w:ascii="Times New Roman" w:eastAsia="Calibri" w:hAnsi="Times New Roman" w:cs="Times New Roman"/>
          <w:b/>
          <w:bCs/>
          <w:sz w:val="12"/>
          <w:szCs w:val="12"/>
        </w:rPr>
        <w:t>8774,31929</w:t>
      </w:r>
      <w:r w:rsidRPr="00560F10">
        <w:rPr>
          <w:rFonts w:ascii="Times New Roman" w:eastAsia="Calibri" w:hAnsi="Times New Roman" w:cs="Times New Roman"/>
          <w:bCs/>
          <w:sz w:val="12"/>
          <w:szCs w:val="12"/>
        </w:rPr>
        <w:t xml:space="preserve"> тыс. рублей (прогноз), в том числе:</w:t>
      </w:r>
    </w:p>
    <w:p w:rsidR="00560F10" w:rsidRPr="00560F10" w:rsidRDefault="00560F10" w:rsidP="00560F10">
      <w:pPr>
        <w:tabs>
          <w:tab w:val="left" w:pos="284"/>
        </w:tabs>
        <w:spacing w:after="0" w:line="240" w:lineRule="auto"/>
        <w:ind w:firstLine="284"/>
        <w:jc w:val="both"/>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-средств местного бюджета – 7859,23566 тыс.</w:t>
      </w:r>
      <w:r>
        <w:rPr>
          <w:rFonts w:ascii="Times New Roman" w:eastAsia="Calibri" w:hAnsi="Times New Roman" w:cs="Times New Roman"/>
          <w:bCs/>
          <w:sz w:val="12"/>
          <w:szCs w:val="12"/>
        </w:rPr>
        <w:t xml:space="preserve"> </w:t>
      </w:r>
      <w:r w:rsidRPr="00560F10">
        <w:rPr>
          <w:rFonts w:ascii="Times New Roman" w:eastAsia="Calibri" w:hAnsi="Times New Roman" w:cs="Times New Roman"/>
          <w:bCs/>
          <w:sz w:val="12"/>
          <w:szCs w:val="12"/>
        </w:rPr>
        <w:t>рублей (прогноз):</w:t>
      </w:r>
    </w:p>
    <w:p w:rsidR="00560F10" w:rsidRPr="00560F10" w:rsidRDefault="00560F10" w:rsidP="00560F10">
      <w:pPr>
        <w:tabs>
          <w:tab w:val="left" w:pos="284"/>
        </w:tabs>
        <w:spacing w:after="0" w:line="240" w:lineRule="auto"/>
        <w:ind w:firstLine="284"/>
        <w:jc w:val="both"/>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2016 год 1704,72418 тыс. рублей;</w:t>
      </w:r>
    </w:p>
    <w:p w:rsidR="00560F10" w:rsidRPr="00560F10" w:rsidRDefault="00560F10" w:rsidP="00560F10">
      <w:pPr>
        <w:tabs>
          <w:tab w:val="left" w:pos="284"/>
        </w:tabs>
        <w:spacing w:after="0" w:line="240" w:lineRule="auto"/>
        <w:ind w:firstLine="284"/>
        <w:jc w:val="both"/>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2017 год 1978,03971 тыс. рублей;</w:t>
      </w:r>
    </w:p>
    <w:p w:rsidR="00560F10" w:rsidRPr="00560F10" w:rsidRDefault="00560F10" w:rsidP="00560F10">
      <w:pPr>
        <w:tabs>
          <w:tab w:val="left" w:pos="284"/>
        </w:tabs>
        <w:spacing w:after="0" w:line="240" w:lineRule="auto"/>
        <w:ind w:firstLine="284"/>
        <w:jc w:val="both"/>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2018 год 4176,47177 тыс. рублей.</w:t>
      </w:r>
    </w:p>
    <w:p w:rsidR="00560F10" w:rsidRPr="00560F10" w:rsidRDefault="00560F10" w:rsidP="00560F10">
      <w:pPr>
        <w:tabs>
          <w:tab w:val="left" w:pos="284"/>
        </w:tabs>
        <w:spacing w:after="0" w:line="240" w:lineRule="auto"/>
        <w:ind w:firstLine="284"/>
        <w:jc w:val="both"/>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 средств областного бюджета – 915,08363 тыс.</w:t>
      </w:r>
      <w:r>
        <w:rPr>
          <w:rFonts w:ascii="Times New Roman" w:eastAsia="Calibri" w:hAnsi="Times New Roman" w:cs="Times New Roman"/>
          <w:bCs/>
          <w:sz w:val="12"/>
          <w:szCs w:val="12"/>
        </w:rPr>
        <w:t xml:space="preserve"> </w:t>
      </w:r>
      <w:r w:rsidRPr="00560F10">
        <w:rPr>
          <w:rFonts w:ascii="Times New Roman" w:eastAsia="Calibri" w:hAnsi="Times New Roman" w:cs="Times New Roman"/>
          <w:bCs/>
          <w:sz w:val="12"/>
          <w:szCs w:val="12"/>
        </w:rPr>
        <w:t>рублей (прогноз):</w:t>
      </w:r>
    </w:p>
    <w:p w:rsidR="00560F10" w:rsidRPr="00560F10" w:rsidRDefault="00560F10" w:rsidP="00560F10">
      <w:pPr>
        <w:tabs>
          <w:tab w:val="left" w:pos="284"/>
        </w:tabs>
        <w:spacing w:after="0" w:line="240" w:lineRule="auto"/>
        <w:ind w:firstLine="284"/>
        <w:jc w:val="both"/>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2016 год 212,52000 тыс.</w:t>
      </w:r>
      <w:r>
        <w:rPr>
          <w:rFonts w:ascii="Times New Roman" w:eastAsia="Calibri" w:hAnsi="Times New Roman" w:cs="Times New Roman"/>
          <w:bCs/>
          <w:sz w:val="12"/>
          <w:szCs w:val="12"/>
        </w:rPr>
        <w:t xml:space="preserve"> </w:t>
      </w:r>
      <w:r w:rsidRPr="00560F10">
        <w:rPr>
          <w:rFonts w:ascii="Times New Roman" w:eastAsia="Calibri" w:hAnsi="Times New Roman" w:cs="Times New Roman"/>
          <w:bCs/>
          <w:sz w:val="12"/>
          <w:szCs w:val="12"/>
        </w:rPr>
        <w:t>рублей.</w:t>
      </w:r>
    </w:p>
    <w:p w:rsidR="00560F10" w:rsidRPr="00560F10" w:rsidRDefault="00560F10" w:rsidP="00560F10">
      <w:pPr>
        <w:tabs>
          <w:tab w:val="left" w:pos="284"/>
        </w:tabs>
        <w:spacing w:after="0" w:line="240" w:lineRule="auto"/>
        <w:ind w:firstLine="284"/>
        <w:jc w:val="both"/>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2017 год 702,56363 тыс. рублей;</w:t>
      </w:r>
    </w:p>
    <w:p w:rsidR="00560F10" w:rsidRPr="00560F10" w:rsidRDefault="00560F10" w:rsidP="00560F10">
      <w:pPr>
        <w:tabs>
          <w:tab w:val="left" w:pos="284"/>
        </w:tabs>
        <w:spacing w:after="0" w:line="240" w:lineRule="auto"/>
        <w:ind w:firstLine="284"/>
        <w:jc w:val="both"/>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lastRenderedPageBreak/>
        <w:t>2018 год 0,00 тыс. рублей.</w:t>
      </w:r>
    </w:p>
    <w:p w:rsidR="00560F10" w:rsidRPr="00560F10" w:rsidRDefault="00560F10" w:rsidP="00560F10">
      <w:pPr>
        <w:tabs>
          <w:tab w:val="left" w:pos="284"/>
        </w:tabs>
        <w:spacing w:after="0" w:line="240" w:lineRule="auto"/>
        <w:ind w:firstLine="284"/>
        <w:jc w:val="both"/>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1.2.В разделе Программы «Срок реализации Программы и источники финансирования» абзац 3 изложить в следующей редакции:</w:t>
      </w:r>
    </w:p>
    <w:p w:rsidR="00560F10" w:rsidRPr="00560F10" w:rsidRDefault="00560F10" w:rsidP="00560F10">
      <w:pPr>
        <w:tabs>
          <w:tab w:val="left" w:pos="284"/>
        </w:tabs>
        <w:spacing w:after="0" w:line="240" w:lineRule="auto"/>
        <w:ind w:firstLine="284"/>
        <w:jc w:val="both"/>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Общий объем финансирования на реализацию Программы составляет 8774,31929 тыс. рублей, в том числе по годам:</w:t>
      </w:r>
    </w:p>
    <w:p w:rsidR="00560F10" w:rsidRPr="00560F10" w:rsidRDefault="00560F10" w:rsidP="00560F10">
      <w:pPr>
        <w:tabs>
          <w:tab w:val="left" w:pos="284"/>
        </w:tabs>
        <w:spacing w:after="0" w:line="240" w:lineRule="auto"/>
        <w:ind w:firstLine="284"/>
        <w:jc w:val="both"/>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2016 год – 1917,24418 тыс. рублей;</w:t>
      </w:r>
    </w:p>
    <w:p w:rsidR="00560F10" w:rsidRPr="00560F10" w:rsidRDefault="00560F10" w:rsidP="00560F10">
      <w:pPr>
        <w:tabs>
          <w:tab w:val="left" w:pos="284"/>
        </w:tabs>
        <w:spacing w:after="0" w:line="240" w:lineRule="auto"/>
        <w:ind w:firstLine="284"/>
        <w:jc w:val="both"/>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2017 год – 2680,60334 тыс. рублей;</w:t>
      </w:r>
    </w:p>
    <w:p w:rsidR="00560F10" w:rsidRPr="00560F10" w:rsidRDefault="00560F10" w:rsidP="00560F10">
      <w:pPr>
        <w:tabs>
          <w:tab w:val="left" w:pos="284"/>
        </w:tabs>
        <w:spacing w:after="0" w:line="240" w:lineRule="auto"/>
        <w:ind w:firstLine="284"/>
        <w:jc w:val="both"/>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2018 год – 4176,47177 тыс. рублей.</w:t>
      </w:r>
    </w:p>
    <w:p w:rsidR="00560F10" w:rsidRPr="00560F10" w:rsidRDefault="00560F10" w:rsidP="00560F10">
      <w:pPr>
        <w:tabs>
          <w:tab w:val="left" w:pos="284"/>
        </w:tabs>
        <w:spacing w:after="0" w:line="240" w:lineRule="auto"/>
        <w:ind w:firstLine="284"/>
        <w:jc w:val="both"/>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1.3. Раздел Программы «Перечень программных мероприятий» изложить в следующей редакции:</w:t>
      </w:r>
    </w:p>
    <w:tbl>
      <w:tblPr>
        <w:tblStyle w:val="af1"/>
        <w:tblW w:w="7513" w:type="dxa"/>
        <w:tblInd w:w="108" w:type="dxa"/>
        <w:tblLayout w:type="fixed"/>
        <w:tblLook w:val="00A0" w:firstRow="1" w:lastRow="0" w:firstColumn="1" w:lastColumn="0" w:noHBand="0" w:noVBand="0"/>
      </w:tblPr>
      <w:tblGrid>
        <w:gridCol w:w="851"/>
        <w:gridCol w:w="3152"/>
        <w:gridCol w:w="1134"/>
        <w:gridCol w:w="1134"/>
        <w:gridCol w:w="1242"/>
      </w:tblGrid>
      <w:tr w:rsidR="00560F10" w:rsidRPr="00560F10" w:rsidTr="00D61DA8">
        <w:trPr>
          <w:trHeight w:val="20"/>
        </w:trPr>
        <w:tc>
          <w:tcPr>
            <w:tcW w:w="851" w:type="dxa"/>
            <w:vMerge w:val="restart"/>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Наименование бюджета</w:t>
            </w:r>
          </w:p>
        </w:tc>
        <w:tc>
          <w:tcPr>
            <w:tcW w:w="3152" w:type="dxa"/>
            <w:vMerge w:val="restart"/>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Наименование мероприятий</w:t>
            </w:r>
          </w:p>
        </w:tc>
        <w:tc>
          <w:tcPr>
            <w:tcW w:w="3510" w:type="dxa"/>
            <w:gridSpan w:val="3"/>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Сельское поселение Серноводск</w:t>
            </w:r>
          </w:p>
        </w:tc>
      </w:tr>
      <w:tr w:rsidR="00560F10" w:rsidRPr="00560F10" w:rsidTr="00D61DA8">
        <w:trPr>
          <w:trHeight w:val="20"/>
        </w:trPr>
        <w:tc>
          <w:tcPr>
            <w:tcW w:w="851" w:type="dxa"/>
            <w:vMerge/>
          </w:tcPr>
          <w:p w:rsidR="00560F10" w:rsidRPr="00560F10" w:rsidRDefault="00560F10" w:rsidP="00D61DA8">
            <w:pPr>
              <w:tabs>
                <w:tab w:val="left" w:pos="284"/>
              </w:tabs>
              <w:rPr>
                <w:rFonts w:ascii="Times New Roman" w:eastAsia="Calibri" w:hAnsi="Times New Roman" w:cs="Times New Roman"/>
                <w:bCs/>
                <w:sz w:val="12"/>
                <w:szCs w:val="12"/>
              </w:rPr>
            </w:pPr>
          </w:p>
        </w:tc>
        <w:tc>
          <w:tcPr>
            <w:tcW w:w="3152" w:type="dxa"/>
            <w:vMerge/>
          </w:tcPr>
          <w:p w:rsidR="00560F10" w:rsidRPr="00560F10" w:rsidRDefault="00560F10" w:rsidP="00D61DA8">
            <w:pPr>
              <w:tabs>
                <w:tab w:val="left" w:pos="284"/>
              </w:tabs>
              <w:rPr>
                <w:rFonts w:ascii="Times New Roman" w:eastAsia="Calibri" w:hAnsi="Times New Roman" w:cs="Times New Roman"/>
                <w:bCs/>
                <w:sz w:val="12"/>
                <w:szCs w:val="12"/>
              </w:rPr>
            </w:pPr>
          </w:p>
        </w:tc>
        <w:tc>
          <w:tcPr>
            <w:tcW w:w="1134"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Затраты на 2016 год, тыс.</w:t>
            </w:r>
            <w:r>
              <w:rPr>
                <w:rFonts w:ascii="Times New Roman" w:eastAsia="Calibri" w:hAnsi="Times New Roman" w:cs="Times New Roman"/>
                <w:bCs/>
                <w:sz w:val="12"/>
                <w:szCs w:val="12"/>
              </w:rPr>
              <w:t xml:space="preserve"> </w:t>
            </w:r>
            <w:r w:rsidRPr="00560F10">
              <w:rPr>
                <w:rFonts w:ascii="Times New Roman" w:eastAsia="Calibri" w:hAnsi="Times New Roman" w:cs="Times New Roman"/>
                <w:bCs/>
                <w:sz w:val="12"/>
                <w:szCs w:val="12"/>
              </w:rPr>
              <w:t>рублей</w:t>
            </w:r>
          </w:p>
        </w:tc>
        <w:tc>
          <w:tcPr>
            <w:tcW w:w="1134"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Затраты на 2017 год, тыс.</w:t>
            </w:r>
            <w:r>
              <w:rPr>
                <w:rFonts w:ascii="Times New Roman" w:eastAsia="Calibri" w:hAnsi="Times New Roman" w:cs="Times New Roman"/>
                <w:bCs/>
                <w:sz w:val="12"/>
                <w:szCs w:val="12"/>
              </w:rPr>
              <w:t xml:space="preserve"> </w:t>
            </w:r>
            <w:r w:rsidRPr="00560F10">
              <w:rPr>
                <w:rFonts w:ascii="Times New Roman" w:eastAsia="Calibri" w:hAnsi="Times New Roman" w:cs="Times New Roman"/>
                <w:bCs/>
                <w:sz w:val="12"/>
                <w:szCs w:val="12"/>
              </w:rPr>
              <w:t>рублей</w:t>
            </w:r>
          </w:p>
        </w:tc>
        <w:tc>
          <w:tcPr>
            <w:tcW w:w="1242"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Затраты на 2018 год, тыс.</w:t>
            </w:r>
            <w:r>
              <w:rPr>
                <w:rFonts w:ascii="Times New Roman" w:eastAsia="Calibri" w:hAnsi="Times New Roman" w:cs="Times New Roman"/>
                <w:bCs/>
                <w:sz w:val="12"/>
                <w:szCs w:val="12"/>
              </w:rPr>
              <w:t xml:space="preserve"> </w:t>
            </w:r>
            <w:r w:rsidRPr="00560F10">
              <w:rPr>
                <w:rFonts w:ascii="Times New Roman" w:eastAsia="Calibri" w:hAnsi="Times New Roman" w:cs="Times New Roman"/>
                <w:bCs/>
                <w:sz w:val="12"/>
                <w:szCs w:val="12"/>
              </w:rPr>
              <w:t>рублей</w:t>
            </w:r>
          </w:p>
        </w:tc>
      </w:tr>
      <w:tr w:rsidR="00560F10" w:rsidRPr="00560F10" w:rsidTr="00D61DA8">
        <w:trPr>
          <w:trHeight w:val="20"/>
        </w:trPr>
        <w:tc>
          <w:tcPr>
            <w:tcW w:w="851" w:type="dxa"/>
            <w:vMerge w:val="restart"/>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Местный бюджет</w:t>
            </w:r>
          </w:p>
        </w:tc>
        <w:tc>
          <w:tcPr>
            <w:tcW w:w="3152"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Уличное освещение</w:t>
            </w:r>
          </w:p>
        </w:tc>
        <w:tc>
          <w:tcPr>
            <w:tcW w:w="1134"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1261,76088</w:t>
            </w:r>
          </w:p>
        </w:tc>
        <w:tc>
          <w:tcPr>
            <w:tcW w:w="1134"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1412,99600</w:t>
            </w:r>
          </w:p>
        </w:tc>
        <w:tc>
          <w:tcPr>
            <w:tcW w:w="1242"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w:t>
            </w:r>
          </w:p>
        </w:tc>
      </w:tr>
      <w:tr w:rsidR="00560F10" w:rsidRPr="00560F10" w:rsidTr="00D61DA8">
        <w:trPr>
          <w:trHeight w:val="20"/>
        </w:trPr>
        <w:tc>
          <w:tcPr>
            <w:tcW w:w="851" w:type="dxa"/>
            <w:vMerge/>
          </w:tcPr>
          <w:p w:rsidR="00560F10" w:rsidRPr="00560F10" w:rsidRDefault="00560F10" w:rsidP="00D61DA8">
            <w:pPr>
              <w:tabs>
                <w:tab w:val="left" w:pos="284"/>
              </w:tabs>
              <w:rPr>
                <w:rFonts w:ascii="Times New Roman" w:eastAsia="Calibri" w:hAnsi="Times New Roman" w:cs="Times New Roman"/>
                <w:bCs/>
                <w:sz w:val="12"/>
                <w:szCs w:val="12"/>
              </w:rPr>
            </w:pPr>
          </w:p>
        </w:tc>
        <w:tc>
          <w:tcPr>
            <w:tcW w:w="3152"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Трудоустройство безработных, несовершеннолетних (сезонно)</w:t>
            </w:r>
          </w:p>
        </w:tc>
        <w:tc>
          <w:tcPr>
            <w:tcW w:w="1134"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156,43530</w:t>
            </w:r>
          </w:p>
        </w:tc>
        <w:tc>
          <w:tcPr>
            <w:tcW w:w="1134"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242,75790</w:t>
            </w:r>
          </w:p>
        </w:tc>
        <w:tc>
          <w:tcPr>
            <w:tcW w:w="1242"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w:t>
            </w:r>
          </w:p>
        </w:tc>
      </w:tr>
      <w:tr w:rsidR="00560F10" w:rsidRPr="00560F10" w:rsidTr="00D61DA8">
        <w:trPr>
          <w:trHeight w:val="20"/>
        </w:trPr>
        <w:tc>
          <w:tcPr>
            <w:tcW w:w="851" w:type="dxa"/>
            <w:vMerge/>
          </w:tcPr>
          <w:p w:rsidR="00560F10" w:rsidRPr="00560F10" w:rsidRDefault="00560F10" w:rsidP="00D61DA8">
            <w:pPr>
              <w:tabs>
                <w:tab w:val="left" w:pos="284"/>
              </w:tabs>
              <w:rPr>
                <w:rFonts w:ascii="Times New Roman" w:eastAsia="Calibri" w:hAnsi="Times New Roman" w:cs="Times New Roman"/>
                <w:bCs/>
                <w:sz w:val="12"/>
                <w:szCs w:val="12"/>
              </w:rPr>
            </w:pPr>
          </w:p>
        </w:tc>
        <w:tc>
          <w:tcPr>
            <w:tcW w:w="3152"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Технический сектор</w:t>
            </w:r>
          </w:p>
        </w:tc>
        <w:tc>
          <w:tcPr>
            <w:tcW w:w="1134"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0,00</w:t>
            </w:r>
          </w:p>
        </w:tc>
        <w:tc>
          <w:tcPr>
            <w:tcW w:w="1134"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0,00</w:t>
            </w:r>
          </w:p>
        </w:tc>
        <w:tc>
          <w:tcPr>
            <w:tcW w:w="1242" w:type="dxa"/>
          </w:tcPr>
          <w:p w:rsidR="00560F10" w:rsidRPr="00560F10" w:rsidRDefault="00560F10" w:rsidP="00D61DA8">
            <w:pPr>
              <w:tabs>
                <w:tab w:val="left" w:pos="284"/>
              </w:tabs>
              <w:rPr>
                <w:rFonts w:ascii="Times New Roman" w:eastAsia="Calibri" w:hAnsi="Times New Roman" w:cs="Times New Roman"/>
                <w:bCs/>
                <w:sz w:val="12"/>
                <w:szCs w:val="12"/>
              </w:rPr>
            </w:pPr>
          </w:p>
        </w:tc>
      </w:tr>
      <w:tr w:rsidR="00560F10" w:rsidRPr="00560F10" w:rsidTr="00D61DA8">
        <w:trPr>
          <w:trHeight w:val="20"/>
        </w:trPr>
        <w:tc>
          <w:tcPr>
            <w:tcW w:w="851" w:type="dxa"/>
            <w:vMerge/>
          </w:tcPr>
          <w:p w:rsidR="00560F10" w:rsidRPr="00560F10" w:rsidRDefault="00560F10" w:rsidP="00D61DA8">
            <w:pPr>
              <w:tabs>
                <w:tab w:val="left" w:pos="284"/>
              </w:tabs>
              <w:rPr>
                <w:rFonts w:ascii="Times New Roman" w:eastAsia="Calibri" w:hAnsi="Times New Roman" w:cs="Times New Roman"/>
                <w:bCs/>
                <w:sz w:val="12"/>
                <w:szCs w:val="12"/>
              </w:rPr>
            </w:pPr>
          </w:p>
        </w:tc>
        <w:tc>
          <w:tcPr>
            <w:tcW w:w="3152"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Улучшение санитарно-эпидемиологического состояния территории</w:t>
            </w:r>
          </w:p>
        </w:tc>
        <w:tc>
          <w:tcPr>
            <w:tcW w:w="1134"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39,22800</w:t>
            </w:r>
          </w:p>
        </w:tc>
        <w:tc>
          <w:tcPr>
            <w:tcW w:w="1134"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47,21800</w:t>
            </w:r>
          </w:p>
        </w:tc>
        <w:tc>
          <w:tcPr>
            <w:tcW w:w="1242"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w:t>
            </w:r>
          </w:p>
        </w:tc>
      </w:tr>
      <w:tr w:rsidR="00560F10" w:rsidRPr="00560F10" w:rsidTr="00D61DA8">
        <w:trPr>
          <w:trHeight w:val="20"/>
        </w:trPr>
        <w:tc>
          <w:tcPr>
            <w:tcW w:w="851" w:type="dxa"/>
            <w:vMerge/>
          </w:tcPr>
          <w:p w:rsidR="00560F10" w:rsidRPr="00560F10" w:rsidRDefault="00560F10" w:rsidP="00D61DA8">
            <w:pPr>
              <w:tabs>
                <w:tab w:val="left" w:pos="284"/>
              </w:tabs>
              <w:rPr>
                <w:rFonts w:ascii="Times New Roman" w:eastAsia="Calibri" w:hAnsi="Times New Roman" w:cs="Times New Roman"/>
                <w:bCs/>
                <w:sz w:val="12"/>
                <w:szCs w:val="12"/>
              </w:rPr>
            </w:pPr>
          </w:p>
        </w:tc>
        <w:tc>
          <w:tcPr>
            <w:tcW w:w="3152"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Бак</w:t>
            </w:r>
            <w:proofErr w:type="gramStart"/>
            <w:r w:rsidRPr="00560F10">
              <w:rPr>
                <w:rFonts w:ascii="Times New Roman" w:eastAsia="Calibri" w:hAnsi="Times New Roman" w:cs="Times New Roman"/>
                <w:bCs/>
                <w:sz w:val="12"/>
                <w:szCs w:val="12"/>
              </w:rPr>
              <w:t>.</w:t>
            </w:r>
            <w:proofErr w:type="gramEnd"/>
            <w:r w:rsidRPr="00560F10">
              <w:rPr>
                <w:rFonts w:ascii="Times New Roman" w:eastAsia="Calibri" w:hAnsi="Times New Roman" w:cs="Times New Roman"/>
                <w:bCs/>
                <w:sz w:val="12"/>
                <w:szCs w:val="12"/>
              </w:rPr>
              <w:t xml:space="preserve"> </w:t>
            </w:r>
            <w:proofErr w:type="gramStart"/>
            <w:r w:rsidRPr="00560F10">
              <w:rPr>
                <w:rFonts w:ascii="Times New Roman" w:eastAsia="Calibri" w:hAnsi="Times New Roman" w:cs="Times New Roman"/>
                <w:bCs/>
                <w:sz w:val="12"/>
                <w:szCs w:val="12"/>
              </w:rPr>
              <w:t>а</w:t>
            </w:r>
            <w:proofErr w:type="gramEnd"/>
            <w:r w:rsidRPr="00560F10">
              <w:rPr>
                <w:rFonts w:ascii="Times New Roman" w:eastAsia="Calibri" w:hAnsi="Times New Roman" w:cs="Times New Roman"/>
                <w:bCs/>
                <w:sz w:val="12"/>
                <w:szCs w:val="12"/>
              </w:rPr>
              <w:t>нализ воды</w:t>
            </w:r>
          </w:p>
        </w:tc>
        <w:tc>
          <w:tcPr>
            <w:tcW w:w="1134"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12,80000</w:t>
            </w:r>
          </w:p>
        </w:tc>
        <w:tc>
          <w:tcPr>
            <w:tcW w:w="1134"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16,00000</w:t>
            </w:r>
          </w:p>
        </w:tc>
        <w:tc>
          <w:tcPr>
            <w:tcW w:w="1242"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w:t>
            </w:r>
          </w:p>
        </w:tc>
      </w:tr>
      <w:tr w:rsidR="00560F10" w:rsidRPr="00560F10" w:rsidTr="00D61DA8">
        <w:trPr>
          <w:trHeight w:val="20"/>
        </w:trPr>
        <w:tc>
          <w:tcPr>
            <w:tcW w:w="851" w:type="dxa"/>
            <w:vMerge/>
          </w:tcPr>
          <w:p w:rsidR="00560F10" w:rsidRPr="00560F10" w:rsidRDefault="00560F10" w:rsidP="00D61DA8">
            <w:pPr>
              <w:tabs>
                <w:tab w:val="left" w:pos="284"/>
              </w:tabs>
              <w:rPr>
                <w:rFonts w:ascii="Times New Roman" w:eastAsia="Calibri" w:hAnsi="Times New Roman" w:cs="Times New Roman"/>
                <w:bCs/>
                <w:sz w:val="12"/>
                <w:szCs w:val="12"/>
              </w:rPr>
            </w:pPr>
          </w:p>
        </w:tc>
        <w:tc>
          <w:tcPr>
            <w:tcW w:w="3152"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Прочие мероприятия</w:t>
            </w:r>
          </w:p>
        </w:tc>
        <w:tc>
          <w:tcPr>
            <w:tcW w:w="1134"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234,50000</w:t>
            </w:r>
          </w:p>
        </w:tc>
        <w:tc>
          <w:tcPr>
            <w:tcW w:w="1134"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259,06781</w:t>
            </w:r>
          </w:p>
        </w:tc>
        <w:tc>
          <w:tcPr>
            <w:tcW w:w="1242"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4176,47177</w:t>
            </w:r>
          </w:p>
        </w:tc>
      </w:tr>
      <w:tr w:rsidR="00560F10" w:rsidRPr="00560F10" w:rsidTr="00D61DA8">
        <w:trPr>
          <w:trHeight w:val="20"/>
        </w:trPr>
        <w:tc>
          <w:tcPr>
            <w:tcW w:w="851" w:type="dxa"/>
            <w:vMerge/>
          </w:tcPr>
          <w:p w:rsidR="00560F10" w:rsidRPr="00560F10" w:rsidRDefault="00560F10" w:rsidP="00D61DA8">
            <w:pPr>
              <w:tabs>
                <w:tab w:val="left" w:pos="284"/>
              </w:tabs>
              <w:rPr>
                <w:rFonts w:ascii="Times New Roman" w:eastAsia="Calibri" w:hAnsi="Times New Roman" w:cs="Times New Roman"/>
                <w:bCs/>
                <w:sz w:val="12"/>
                <w:szCs w:val="12"/>
              </w:rPr>
            </w:pPr>
          </w:p>
        </w:tc>
        <w:tc>
          <w:tcPr>
            <w:tcW w:w="3152"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ИТОГО</w:t>
            </w:r>
          </w:p>
        </w:tc>
        <w:tc>
          <w:tcPr>
            <w:tcW w:w="1134"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1704,72418</w:t>
            </w:r>
          </w:p>
        </w:tc>
        <w:tc>
          <w:tcPr>
            <w:tcW w:w="1134"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1978,03971</w:t>
            </w:r>
          </w:p>
        </w:tc>
        <w:tc>
          <w:tcPr>
            <w:tcW w:w="1242"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4176,47177</w:t>
            </w:r>
          </w:p>
        </w:tc>
      </w:tr>
      <w:tr w:rsidR="00560F10" w:rsidRPr="00560F10" w:rsidTr="00D61DA8">
        <w:trPr>
          <w:trHeight w:val="20"/>
        </w:trPr>
        <w:tc>
          <w:tcPr>
            <w:tcW w:w="851" w:type="dxa"/>
            <w:vMerge w:val="restart"/>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Областной бюджет</w:t>
            </w:r>
          </w:p>
        </w:tc>
        <w:tc>
          <w:tcPr>
            <w:tcW w:w="3152"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Субсидия на решение вопросов местного значения</w:t>
            </w:r>
          </w:p>
        </w:tc>
        <w:tc>
          <w:tcPr>
            <w:tcW w:w="1134"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212,52000</w:t>
            </w:r>
          </w:p>
        </w:tc>
        <w:tc>
          <w:tcPr>
            <w:tcW w:w="1134"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702,56363</w:t>
            </w:r>
          </w:p>
        </w:tc>
        <w:tc>
          <w:tcPr>
            <w:tcW w:w="1242"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w:t>
            </w:r>
          </w:p>
        </w:tc>
      </w:tr>
      <w:tr w:rsidR="00560F10" w:rsidRPr="00560F10" w:rsidTr="00D61DA8">
        <w:trPr>
          <w:trHeight w:val="20"/>
        </w:trPr>
        <w:tc>
          <w:tcPr>
            <w:tcW w:w="851" w:type="dxa"/>
            <w:vMerge/>
          </w:tcPr>
          <w:p w:rsidR="00560F10" w:rsidRPr="00560F10" w:rsidRDefault="00560F10" w:rsidP="00D61DA8">
            <w:pPr>
              <w:tabs>
                <w:tab w:val="left" w:pos="284"/>
              </w:tabs>
              <w:rPr>
                <w:rFonts w:ascii="Times New Roman" w:eastAsia="Calibri" w:hAnsi="Times New Roman" w:cs="Times New Roman"/>
                <w:bCs/>
                <w:sz w:val="12"/>
                <w:szCs w:val="12"/>
              </w:rPr>
            </w:pPr>
          </w:p>
        </w:tc>
        <w:tc>
          <w:tcPr>
            <w:tcW w:w="3152"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ИТОГО</w:t>
            </w:r>
          </w:p>
        </w:tc>
        <w:tc>
          <w:tcPr>
            <w:tcW w:w="1134"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212,52000</w:t>
            </w:r>
          </w:p>
        </w:tc>
        <w:tc>
          <w:tcPr>
            <w:tcW w:w="1134"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702,56363</w:t>
            </w:r>
          </w:p>
        </w:tc>
        <w:tc>
          <w:tcPr>
            <w:tcW w:w="1242"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0,00000</w:t>
            </w:r>
          </w:p>
        </w:tc>
      </w:tr>
      <w:tr w:rsidR="00560F10" w:rsidRPr="00560F10" w:rsidTr="00D61DA8">
        <w:trPr>
          <w:trHeight w:val="20"/>
        </w:trPr>
        <w:tc>
          <w:tcPr>
            <w:tcW w:w="4003" w:type="dxa"/>
            <w:gridSpan w:val="2"/>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 xml:space="preserve">            ВСЕГО</w:t>
            </w:r>
          </w:p>
        </w:tc>
        <w:tc>
          <w:tcPr>
            <w:tcW w:w="1134"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1917,24418</w:t>
            </w:r>
          </w:p>
        </w:tc>
        <w:tc>
          <w:tcPr>
            <w:tcW w:w="1134"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2680,60334</w:t>
            </w:r>
          </w:p>
        </w:tc>
        <w:tc>
          <w:tcPr>
            <w:tcW w:w="1242" w:type="dxa"/>
          </w:tcPr>
          <w:p w:rsidR="00560F10" w:rsidRPr="00560F10" w:rsidRDefault="00560F10" w:rsidP="00D61DA8">
            <w:pPr>
              <w:tabs>
                <w:tab w:val="left" w:pos="284"/>
              </w:tabs>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4176,47177</w:t>
            </w:r>
          </w:p>
        </w:tc>
      </w:tr>
    </w:tbl>
    <w:p w:rsidR="00560F10" w:rsidRPr="00560F10" w:rsidRDefault="00560F10" w:rsidP="00672DF1">
      <w:pPr>
        <w:tabs>
          <w:tab w:val="left" w:pos="284"/>
        </w:tabs>
        <w:spacing w:after="0" w:line="240" w:lineRule="auto"/>
        <w:ind w:firstLine="284"/>
        <w:jc w:val="both"/>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2.Опубликовать настоящее Постановление в газете «Сергиевский вестник».</w:t>
      </w:r>
    </w:p>
    <w:p w:rsidR="00560F10" w:rsidRPr="00560F10" w:rsidRDefault="00560F10" w:rsidP="00672DF1">
      <w:pPr>
        <w:tabs>
          <w:tab w:val="left" w:pos="284"/>
        </w:tabs>
        <w:spacing w:after="0" w:line="240" w:lineRule="auto"/>
        <w:ind w:firstLine="284"/>
        <w:jc w:val="both"/>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3.Настоящее Постановление вступает в силу со дня его официального опубликования.</w:t>
      </w:r>
    </w:p>
    <w:p w:rsidR="00560F10" w:rsidRPr="00560F10" w:rsidRDefault="00560F10" w:rsidP="00672DF1">
      <w:pPr>
        <w:tabs>
          <w:tab w:val="left" w:pos="284"/>
        </w:tabs>
        <w:spacing w:after="0" w:line="240" w:lineRule="auto"/>
        <w:jc w:val="right"/>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Глава сельского поселения Серноводск</w:t>
      </w:r>
    </w:p>
    <w:p w:rsidR="00672DF1" w:rsidRDefault="00560F10" w:rsidP="00672DF1">
      <w:pPr>
        <w:tabs>
          <w:tab w:val="left" w:pos="284"/>
        </w:tabs>
        <w:spacing w:after="0" w:line="240" w:lineRule="auto"/>
        <w:jc w:val="right"/>
        <w:rPr>
          <w:rFonts w:ascii="Times New Roman" w:eastAsia="Calibri" w:hAnsi="Times New Roman" w:cs="Times New Roman"/>
          <w:bCs/>
          <w:sz w:val="12"/>
          <w:szCs w:val="12"/>
        </w:rPr>
      </w:pPr>
      <w:r w:rsidRPr="00560F10">
        <w:rPr>
          <w:rFonts w:ascii="Times New Roman" w:eastAsia="Calibri" w:hAnsi="Times New Roman" w:cs="Times New Roman"/>
          <w:bCs/>
          <w:sz w:val="12"/>
          <w:szCs w:val="12"/>
        </w:rPr>
        <w:t>муниципального района Сергиевский</w:t>
      </w:r>
    </w:p>
    <w:p w:rsidR="00560F10" w:rsidRPr="00560F10" w:rsidRDefault="00560F10" w:rsidP="00672DF1">
      <w:pPr>
        <w:tabs>
          <w:tab w:val="left" w:pos="284"/>
        </w:tabs>
        <w:spacing w:after="0" w:line="240" w:lineRule="auto"/>
        <w:jc w:val="right"/>
        <w:rPr>
          <w:rFonts w:ascii="Times New Roman" w:eastAsia="Calibri" w:hAnsi="Times New Roman" w:cs="Times New Roman"/>
          <w:bCs/>
          <w:sz w:val="12"/>
          <w:szCs w:val="12"/>
        </w:rPr>
      </w:pPr>
      <w:proofErr w:type="spellStart"/>
      <w:r w:rsidRPr="00560F10">
        <w:rPr>
          <w:rFonts w:ascii="Times New Roman" w:eastAsia="Calibri" w:hAnsi="Times New Roman" w:cs="Times New Roman"/>
          <w:bCs/>
          <w:sz w:val="12"/>
          <w:szCs w:val="12"/>
        </w:rPr>
        <w:t>Чебоксарова</w:t>
      </w:r>
      <w:proofErr w:type="spellEnd"/>
      <w:r w:rsidRPr="00560F10">
        <w:rPr>
          <w:rFonts w:ascii="Times New Roman" w:eastAsia="Calibri" w:hAnsi="Times New Roman" w:cs="Times New Roman"/>
          <w:bCs/>
          <w:sz w:val="12"/>
          <w:szCs w:val="12"/>
        </w:rPr>
        <w:t xml:space="preserve"> Г.Н.</w:t>
      </w:r>
    </w:p>
    <w:p w:rsidR="00404DDB" w:rsidRPr="00657826" w:rsidRDefault="00404DDB" w:rsidP="00404DDB">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404DDB" w:rsidRPr="00657826" w:rsidRDefault="00404DDB" w:rsidP="00404DD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404DDB" w:rsidRPr="00657826" w:rsidRDefault="00404DDB" w:rsidP="00404DDB">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404DDB" w:rsidRPr="00657826" w:rsidRDefault="00404DDB" w:rsidP="00404DDB">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404DDB" w:rsidRPr="00657826" w:rsidRDefault="00404DDB" w:rsidP="00404DDB">
      <w:pPr>
        <w:tabs>
          <w:tab w:val="left" w:pos="284"/>
        </w:tabs>
        <w:spacing w:after="0" w:line="240" w:lineRule="auto"/>
        <w:jc w:val="center"/>
        <w:rPr>
          <w:rFonts w:ascii="Times New Roman" w:eastAsia="Calibri" w:hAnsi="Times New Roman" w:cs="Times New Roman"/>
          <w:sz w:val="12"/>
          <w:szCs w:val="12"/>
        </w:rPr>
      </w:pPr>
    </w:p>
    <w:p w:rsidR="00404DDB" w:rsidRPr="00657826" w:rsidRDefault="00404DDB" w:rsidP="00404DDB">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404DDB" w:rsidRPr="00445F92" w:rsidRDefault="00404DDB" w:rsidP="00404DDB">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№62</w:t>
      </w:r>
    </w:p>
    <w:p w:rsidR="00404DDB" w:rsidRDefault="00404DDB" w:rsidP="00404DDB">
      <w:pPr>
        <w:tabs>
          <w:tab w:val="left" w:pos="284"/>
        </w:tabs>
        <w:spacing w:after="0" w:line="240" w:lineRule="auto"/>
        <w:jc w:val="center"/>
        <w:rPr>
          <w:rFonts w:ascii="Times New Roman" w:eastAsia="Calibri" w:hAnsi="Times New Roman" w:cs="Times New Roman"/>
          <w:b/>
          <w:bCs/>
          <w:sz w:val="12"/>
          <w:szCs w:val="12"/>
        </w:rPr>
      </w:pPr>
      <w:r w:rsidRPr="00404DDB">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Серноводск </w:t>
      </w:r>
    </w:p>
    <w:p w:rsidR="002622EB" w:rsidRPr="00404DDB" w:rsidRDefault="00404DDB" w:rsidP="00404DDB">
      <w:pPr>
        <w:tabs>
          <w:tab w:val="left" w:pos="284"/>
        </w:tabs>
        <w:spacing w:after="0" w:line="240" w:lineRule="auto"/>
        <w:jc w:val="center"/>
        <w:rPr>
          <w:rFonts w:ascii="Times New Roman" w:eastAsia="Calibri" w:hAnsi="Times New Roman" w:cs="Times New Roman"/>
          <w:b/>
          <w:bCs/>
          <w:sz w:val="12"/>
          <w:szCs w:val="12"/>
        </w:rPr>
      </w:pPr>
      <w:r w:rsidRPr="00404DDB">
        <w:rPr>
          <w:rFonts w:ascii="Times New Roman" w:eastAsia="Calibri" w:hAnsi="Times New Roman" w:cs="Times New Roman"/>
          <w:b/>
          <w:bCs/>
          <w:sz w:val="12"/>
          <w:szCs w:val="12"/>
        </w:rPr>
        <w:t>муниципального района Сергиевский № 41 от 31.12.15г. «Об утверждении муниципальной программы «Развитие сферы культуры и молодежной политики на территории сельского поселения Серноводск муниципального района Сергиевский» на 2016-2018гг.</w:t>
      </w:r>
    </w:p>
    <w:p w:rsidR="002622EB" w:rsidRDefault="002622EB" w:rsidP="002622EB">
      <w:pPr>
        <w:tabs>
          <w:tab w:val="left" w:pos="284"/>
        </w:tabs>
        <w:spacing w:after="0" w:line="240" w:lineRule="auto"/>
        <w:jc w:val="both"/>
        <w:rPr>
          <w:rFonts w:ascii="Times New Roman" w:eastAsia="Calibri" w:hAnsi="Times New Roman" w:cs="Times New Roman"/>
          <w:bCs/>
          <w:sz w:val="12"/>
          <w:szCs w:val="12"/>
        </w:rPr>
      </w:pPr>
    </w:p>
    <w:p w:rsidR="00404DDB" w:rsidRPr="00404DDB" w:rsidRDefault="00404DDB" w:rsidP="00404DDB">
      <w:pPr>
        <w:tabs>
          <w:tab w:val="left" w:pos="284"/>
        </w:tabs>
        <w:spacing w:after="0" w:line="240" w:lineRule="auto"/>
        <w:ind w:firstLine="284"/>
        <w:jc w:val="both"/>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404DDB" w:rsidRPr="00404DDB" w:rsidRDefault="00404DDB" w:rsidP="00404DDB">
      <w:pPr>
        <w:tabs>
          <w:tab w:val="left" w:pos="284"/>
        </w:tabs>
        <w:spacing w:after="0" w:line="240" w:lineRule="auto"/>
        <w:ind w:firstLine="284"/>
        <w:jc w:val="both"/>
        <w:rPr>
          <w:rFonts w:ascii="Times New Roman" w:eastAsia="Calibri" w:hAnsi="Times New Roman" w:cs="Times New Roman"/>
          <w:b/>
          <w:bCs/>
          <w:sz w:val="12"/>
          <w:szCs w:val="12"/>
        </w:rPr>
      </w:pPr>
      <w:r w:rsidRPr="00404DDB">
        <w:rPr>
          <w:rFonts w:ascii="Times New Roman" w:eastAsia="Calibri" w:hAnsi="Times New Roman" w:cs="Times New Roman"/>
          <w:b/>
          <w:bCs/>
          <w:sz w:val="12"/>
          <w:szCs w:val="12"/>
        </w:rPr>
        <w:t>ПОСТАНОВЛЯЕТ:</w:t>
      </w:r>
    </w:p>
    <w:p w:rsidR="00404DDB" w:rsidRPr="00404DDB" w:rsidRDefault="00404DDB" w:rsidP="00404DDB">
      <w:pPr>
        <w:tabs>
          <w:tab w:val="left" w:pos="284"/>
        </w:tabs>
        <w:spacing w:after="0" w:line="240" w:lineRule="auto"/>
        <w:ind w:firstLine="284"/>
        <w:jc w:val="both"/>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1.Внести изменения в Приложение к постановлению Администрации сельского поселения Серноводск муниципального района Сергиевский № 41 от 31.12.15г. «Об утверждении муниципальной программы «Развитие сферы культуры и молодежной политики на территории сельского поселения Серноводск муниципального района Сергиевский» на 2016-2018гг. (далее - Программа) следующего содержания:</w:t>
      </w:r>
    </w:p>
    <w:p w:rsidR="00404DDB" w:rsidRPr="00404DDB" w:rsidRDefault="00404DDB" w:rsidP="00404DDB">
      <w:pPr>
        <w:tabs>
          <w:tab w:val="left" w:pos="284"/>
        </w:tabs>
        <w:spacing w:after="0" w:line="240" w:lineRule="auto"/>
        <w:ind w:firstLine="284"/>
        <w:jc w:val="both"/>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1.1.В Паспорте Программы позицию «Объемы и источники финансирования Программы» изложить в следующей редакции:</w:t>
      </w:r>
    </w:p>
    <w:p w:rsidR="00404DDB" w:rsidRPr="00404DDB" w:rsidRDefault="00404DDB" w:rsidP="00404DDB">
      <w:pPr>
        <w:tabs>
          <w:tab w:val="left" w:pos="284"/>
        </w:tabs>
        <w:spacing w:after="0" w:line="240" w:lineRule="auto"/>
        <w:ind w:firstLine="284"/>
        <w:jc w:val="both"/>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Общий объем финансирования программы в 2016-2018 годах:</w:t>
      </w:r>
    </w:p>
    <w:p w:rsidR="00404DDB" w:rsidRPr="00404DDB" w:rsidRDefault="00404DDB" w:rsidP="00404DDB">
      <w:pPr>
        <w:tabs>
          <w:tab w:val="left" w:pos="284"/>
        </w:tabs>
        <w:spacing w:after="0" w:line="240" w:lineRule="auto"/>
        <w:ind w:firstLine="284"/>
        <w:jc w:val="both"/>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 xml:space="preserve">всего – </w:t>
      </w:r>
      <w:r w:rsidRPr="00404DDB">
        <w:rPr>
          <w:rFonts w:ascii="Times New Roman" w:eastAsia="Calibri" w:hAnsi="Times New Roman" w:cs="Times New Roman"/>
          <w:b/>
          <w:bCs/>
          <w:sz w:val="12"/>
          <w:szCs w:val="12"/>
        </w:rPr>
        <w:t>2921,70847</w:t>
      </w:r>
      <w:r w:rsidRPr="00404DDB">
        <w:rPr>
          <w:rFonts w:ascii="Times New Roman" w:eastAsia="Calibri" w:hAnsi="Times New Roman" w:cs="Times New Roman"/>
          <w:bCs/>
          <w:sz w:val="12"/>
          <w:szCs w:val="12"/>
        </w:rPr>
        <w:t xml:space="preserve"> тыс.</w:t>
      </w:r>
      <w:r>
        <w:rPr>
          <w:rFonts w:ascii="Times New Roman" w:eastAsia="Calibri" w:hAnsi="Times New Roman" w:cs="Times New Roman"/>
          <w:bCs/>
          <w:sz w:val="12"/>
          <w:szCs w:val="12"/>
        </w:rPr>
        <w:t xml:space="preserve"> </w:t>
      </w:r>
      <w:r w:rsidRPr="00404DDB">
        <w:rPr>
          <w:rFonts w:ascii="Times New Roman" w:eastAsia="Calibri" w:hAnsi="Times New Roman" w:cs="Times New Roman"/>
          <w:bCs/>
          <w:sz w:val="12"/>
          <w:szCs w:val="12"/>
        </w:rPr>
        <w:t>рублей</w:t>
      </w:r>
    </w:p>
    <w:p w:rsidR="00404DDB" w:rsidRPr="00404DDB" w:rsidRDefault="00404DDB" w:rsidP="00404DDB">
      <w:pPr>
        <w:tabs>
          <w:tab w:val="left" w:pos="284"/>
        </w:tabs>
        <w:spacing w:after="0" w:line="240" w:lineRule="auto"/>
        <w:ind w:firstLine="284"/>
        <w:jc w:val="both"/>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в том числе:</w:t>
      </w:r>
    </w:p>
    <w:p w:rsidR="00404DDB" w:rsidRPr="00404DDB" w:rsidRDefault="00404DDB" w:rsidP="00404DDB">
      <w:pPr>
        <w:tabs>
          <w:tab w:val="left" w:pos="284"/>
        </w:tabs>
        <w:spacing w:after="0" w:line="240" w:lineRule="auto"/>
        <w:ind w:firstLine="284"/>
        <w:jc w:val="both"/>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2016 год – 1267,14989 тыс.</w:t>
      </w:r>
      <w:r>
        <w:rPr>
          <w:rFonts w:ascii="Times New Roman" w:eastAsia="Calibri" w:hAnsi="Times New Roman" w:cs="Times New Roman"/>
          <w:bCs/>
          <w:sz w:val="12"/>
          <w:szCs w:val="12"/>
        </w:rPr>
        <w:t xml:space="preserve"> </w:t>
      </w:r>
      <w:r w:rsidRPr="00404DDB">
        <w:rPr>
          <w:rFonts w:ascii="Times New Roman" w:eastAsia="Calibri" w:hAnsi="Times New Roman" w:cs="Times New Roman"/>
          <w:bCs/>
          <w:sz w:val="12"/>
          <w:szCs w:val="12"/>
        </w:rPr>
        <w:t>рублей;</w:t>
      </w:r>
    </w:p>
    <w:p w:rsidR="00404DDB" w:rsidRPr="00404DDB" w:rsidRDefault="00404DDB" w:rsidP="00404DDB">
      <w:pPr>
        <w:tabs>
          <w:tab w:val="left" w:pos="284"/>
        </w:tabs>
        <w:spacing w:after="0" w:line="240" w:lineRule="auto"/>
        <w:ind w:firstLine="284"/>
        <w:jc w:val="both"/>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2017 год – 1654,55858 тыс. рублей;</w:t>
      </w:r>
    </w:p>
    <w:p w:rsidR="00404DDB" w:rsidRPr="00404DDB" w:rsidRDefault="00404DDB" w:rsidP="00404DDB">
      <w:pPr>
        <w:tabs>
          <w:tab w:val="left" w:pos="284"/>
        </w:tabs>
        <w:spacing w:after="0" w:line="240" w:lineRule="auto"/>
        <w:ind w:firstLine="284"/>
        <w:jc w:val="both"/>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2018 год – 0,00 тыс. рублей.</w:t>
      </w:r>
    </w:p>
    <w:p w:rsidR="00404DDB" w:rsidRPr="00404DDB" w:rsidRDefault="00404DDB" w:rsidP="00404DDB">
      <w:pPr>
        <w:tabs>
          <w:tab w:val="left" w:pos="284"/>
        </w:tabs>
        <w:spacing w:after="0" w:line="240" w:lineRule="auto"/>
        <w:ind w:firstLine="284"/>
        <w:jc w:val="both"/>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 xml:space="preserve">1.2. Приложение №1 к Программе изложить в редакции </w:t>
      </w:r>
      <w:proofErr w:type="gramStart"/>
      <w:r w:rsidRPr="00404DDB">
        <w:rPr>
          <w:rFonts w:ascii="Times New Roman" w:eastAsia="Calibri" w:hAnsi="Times New Roman" w:cs="Times New Roman"/>
          <w:bCs/>
          <w:sz w:val="12"/>
          <w:szCs w:val="12"/>
        </w:rPr>
        <w:t>согласно приложения</w:t>
      </w:r>
      <w:proofErr w:type="gramEnd"/>
      <w:r w:rsidRPr="00404DDB">
        <w:rPr>
          <w:rFonts w:ascii="Times New Roman" w:eastAsia="Calibri" w:hAnsi="Times New Roman" w:cs="Times New Roman"/>
          <w:bCs/>
          <w:sz w:val="12"/>
          <w:szCs w:val="12"/>
        </w:rPr>
        <w:t xml:space="preserve"> №1 к настоящему Постановлению.</w:t>
      </w:r>
    </w:p>
    <w:p w:rsidR="00404DDB" w:rsidRPr="00404DDB" w:rsidRDefault="00404DDB" w:rsidP="00404DDB">
      <w:pPr>
        <w:tabs>
          <w:tab w:val="left" w:pos="284"/>
        </w:tabs>
        <w:spacing w:after="0" w:line="240" w:lineRule="auto"/>
        <w:ind w:firstLine="284"/>
        <w:jc w:val="both"/>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2.Опубликовать настоящее Постановление в газете «Сергиевский вестник».</w:t>
      </w:r>
    </w:p>
    <w:p w:rsidR="00404DDB" w:rsidRPr="00404DDB" w:rsidRDefault="00404DDB" w:rsidP="00404DDB">
      <w:pPr>
        <w:tabs>
          <w:tab w:val="left" w:pos="284"/>
        </w:tabs>
        <w:spacing w:after="0" w:line="240" w:lineRule="auto"/>
        <w:ind w:firstLine="284"/>
        <w:jc w:val="both"/>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3.Настоящее Постановление вступает в силу со дня его официального опубликования.</w:t>
      </w:r>
    </w:p>
    <w:p w:rsidR="00404DDB" w:rsidRPr="00404DDB" w:rsidRDefault="00404DDB" w:rsidP="00404DDB">
      <w:pPr>
        <w:tabs>
          <w:tab w:val="left" w:pos="284"/>
        </w:tabs>
        <w:spacing w:after="0" w:line="240" w:lineRule="auto"/>
        <w:jc w:val="right"/>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Глава сельского поселения Серноводск</w:t>
      </w:r>
    </w:p>
    <w:p w:rsidR="00404DDB" w:rsidRDefault="00404DDB" w:rsidP="00404DDB">
      <w:pPr>
        <w:tabs>
          <w:tab w:val="left" w:pos="284"/>
        </w:tabs>
        <w:spacing w:after="0" w:line="240" w:lineRule="auto"/>
        <w:jc w:val="right"/>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муниципального района Сергиевский</w:t>
      </w:r>
    </w:p>
    <w:p w:rsidR="00404DDB" w:rsidRDefault="00404DDB" w:rsidP="00404DDB">
      <w:pPr>
        <w:tabs>
          <w:tab w:val="left" w:pos="284"/>
        </w:tabs>
        <w:spacing w:after="0" w:line="240" w:lineRule="auto"/>
        <w:jc w:val="right"/>
        <w:rPr>
          <w:rFonts w:ascii="Times New Roman" w:eastAsia="Calibri" w:hAnsi="Times New Roman" w:cs="Times New Roman"/>
          <w:bCs/>
          <w:sz w:val="12"/>
          <w:szCs w:val="12"/>
        </w:rPr>
      </w:pPr>
      <w:proofErr w:type="spellStart"/>
      <w:r w:rsidRPr="00404DDB">
        <w:rPr>
          <w:rFonts w:ascii="Times New Roman" w:eastAsia="Calibri" w:hAnsi="Times New Roman" w:cs="Times New Roman"/>
          <w:bCs/>
          <w:sz w:val="12"/>
          <w:szCs w:val="12"/>
        </w:rPr>
        <w:t>Чебоксарова</w:t>
      </w:r>
      <w:proofErr w:type="spellEnd"/>
      <w:r w:rsidRPr="00404DDB">
        <w:rPr>
          <w:rFonts w:ascii="Times New Roman" w:eastAsia="Calibri" w:hAnsi="Times New Roman" w:cs="Times New Roman"/>
          <w:bCs/>
          <w:sz w:val="12"/>
          <w:szCs w:val="12"/>
        </w:rPr>
        <w:t xml:space="preserve"> Г.Н.</w:t>
      </w:r>
    </w:p>
    <w:p w:rsidR="00404DDB" w:rsidRPr="00404DDB" w:rsidRDefault="00404DDB" w:rsidP="00404DDB">
      <w:pPr>
        <w:tabs>
          <w:tab w:val="left" w:pos="284"/>
        </w:tabs>
        <w:spacing w:after="0" w:line="240" w:lineRule="auto"/>
        <w:jc w:val="right"/>
        <w:rPr>
          <w:rFonts w:ascii="Times New Roman" w:eastAsia="Calibri" w:hAnsi="Times New Roman" w:cs="Times New Roman"/>
          <w:bCs/>
          <w:sz w:val="12"/>
          <w:szCs w:val="12"/>
        </w:rPr>
      </w:pPr>
    </w:p>
    <w:p w:rsidR="00404DDB" w:rsidRPr="004967A5" w:rsidRDefault="00404DDB" w:rsidP="00404DD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404DDB" w:rsidRDefault="00404DDB" w:rsidP="00404DDB">
      <w:pPr>
        <w:spacing w:after="0" w:line="240" w:lineRule="auto"/>
        <w:jc w:val="right"/>
        <w:rPr>
          <w:rFonts w:ascii="Times New Roman" w:eastAsia="Calibri" w:hAnsi="Times New Roman" w:cs="Times New Roman"/>
          <w:i/>
          <w:sz w:val="12"/>
          <w:szCs w:val="12"/>
        </w:rPr>
      </w:pPr>
      <w:r w:rsidRPr="004967A5">
        <w:rPr>
          <w:rFonts w:ascii="Times New Roman" w:eastAsia="Calibri" w:hAnsi="Times New Roman" w:cs="Times New Roman"/>
          <w:i/>
          <w:sz w:val="12"/>
          <w:szCs w:val="12"/>
        </w:rPr>
        <w:t>к постановлению админ</w:t>
      </w:r>
      <w:r>
        <w:rPr>
          <w:rFonts w:ascii="Times New Roman" w:eastAsia="Calibri" w:hAnsi="Times New Roman" w:cs="Times New Roman"/>
          <w:i/>
          <w:sz w:val="12"/>
          <w:szCs w:val="12"/>
        </w:rPr>
        <w:t>истрации сельского поселения Серноводск</w:t>
      </w:r>
    </w:p>
    <w:p w:rsidR="00404DDB" w:rsidRPr="004967A5" w:rsidRDefault="00404DDB" w:rsidP="00404DDB">
      <w:pPr>
        <w:spacing w:after="0" w:line="240" w:lineRule="auto"/>
        <w:jc w:val="right"/>
        <w:rPr>
          <w:rFonts w:ascii="Times New Roman" w:eastAsia="Calibri" w:hAnsi="Times New Roman" w:cs="Times New Roman"/>
          <w:i/>
          <w:sz w:val="12"/>
          <w:szCs w:val="12"/>
        </w:rPr>
      </w:pPr>
      <w:r w:rsidRPr="004967A5">
        <w:rPr>
          <w:rFonts w:ascii="Times New Roman" w:eastAsia="Calibri" w:hAnsi="Times New Roman" w:cs="Times New Roman"/>
          <w:i/>
          <w:sz w:val="12"/>
          <w:szCs w:val="12"/>
        </w:rPr>
        <w:t>муниципального района Сергиевский</w:t>
      </w:r>
    </w:p>
    <w:p w:rsidR="00404DDB" w:rsidRPr="004967A5" w:rsidRDefault="00404DDB" w:rsidP="00404DDB">
      <w:pPr>
        <w:tabs>
          <w:tab w:val="left" w:pos="284"/>
        </w:tabs>
        <w:spacing w:after="0" w:line="240" w:lineRule="auto"/>
        <w:jc w:val="right"/>
        <w:rPr>
          <w:rFonts w:ascii="Times New Roman" w:eastAsia="Calibri" w:hAnsi="Times New Roman" w:cs="Times New Roman"/>
          <w:sz w:val="12"/>
          <w:szCs w:val="12"/>
        </w:rPr>
      </w:pPr>
      <w:r w:rsidRPr="004967A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62 </w:t>
      </w:r>
      <w:r w:rsidRPr="004967A5">
        <w:rPr>
          <w:rFonts w:ascii="Times New Roman" w:eastAsia="Calibri" w:hAnsi="Times New Roman" w:cs="Times New Roman"/>
          <w:i/>
          <w:sz w:val="12"/>
          <w:szCs w:val="12"/>
        </w:rPr>
        <w:t>от “</w:t>
      </w:r>
      <w:r>
        <w:rPr>
          <w:rFonts w:ascii="Times New Roman" w:eastAsia="Calibri" w:hAnsi="Times New Roman" w:cs="Times New Roman"/>
          <w:i/>
          <w:sz w:val="12"/>
          <w:szCs w:val="12"/>
        </w:rPr>
        <w:t>29</w:t>
      </w:r>
      <w:r w:rsidRPr="004967A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декабря</w:t>
      </w:r>
      <w:r w:rsidRPr="004967A5">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7</w:t>
      </w:r>
      <w:r w:rsidRPr="004967A5">
        <w:rPr>
          <w:rFonts w:ascii="Times New Roman" w:eastAsia="Calibri" w:hAnsi="Times New Roman" w:cs="Times New Roman"/>
          <w:i/>
          <w:sz w:val="12"/>
          <w:szCs w:val="12"/>
        </w:rPr>
        <w:t xml:space="preserve"> г.</w:t>
      </w:r>
    </w:p>
    <w:p w:rsidR="00D61DA8" w:rsidRDefault="00404DDB" w:rsidP="00404DDB">
      <w:pPr>
        <w:tabs>
          <w:tab w:val="left" w:pos="284"/>
        </w:tabs>
        <w:spacing w:after="0" w:line="240" w:lineRule="auto"/>
        <w:jc w:val="center"/>
        <w:rPr>
          <w:rFonts w:ascii="Times New Roman" w:eastAsia="Calibri" w:hAnsi="Times New Roman" w:cs="Times New Roman"/>
          <w:b/>
          <w:bCs/>
          <w:sz w:val="12"/>
          <w:szCs w:val="12"/>
        </w:rPr>
      </w:pPr>
      <w:r w:rsidRPr="00404DDB">
        <w:rPr>
          <w:rFonts w:ascii="Times New Roman" w:eastAsia="Calibri" w:hAnsi="Times New Roman" w:cs="Times New Roman"/>
          <w:b/>
          <w:bCs/>
          <w:sz w:val="12"/>
          <w:szCs w:val="12"/>
        </w:rPr>
        <w:t>Перечень мероприятий муниципальной программы «Развитие сферы культуры и молодежной политики</w:t>
      </w:r>
    </w:p>
    <w:p w:rsidR="002622EB" w:rsidRPr="00404DDB" w:rsidRDefault="00404DDB" w:rsidP="00404DDB">
      <w:pPr>
        <w:tabs>
          <w:tab w:val="left" w:pos="284"/>
        </w:tabs>
        <w:spacing w:after="0" w:line="240" w:lineRule="auto"/>
        <w:jc w:val="center"/>
        <w:rPr>
          <w:rFonts w:ascii="Times New Roman" w:eastAsia="Calibri" w:hAnsi="Times New Roman" w:cs="Times New Roman"/>
          <w:b/>
          <w:bCs/>
          <w:sz w:val="12"/>
          <w:szCs w:val="12"/>
        </w:rPr>
      </w:pPr>
      <w:r w:rsidRPr="00404DDB">
        <w:rPr>
          <w:rFonts w:ascii="Times New Roman" w:eastAsia="Calibri" w:hAnsi="Times New Roman" w:cs="Times New Roman"/>
          <w:b/>
          <w:bCs/>
          <w:sz w:val="12"/>
          <w:szCs w:val="12"/>
        </w:rPr>
        <w:t xml:space="preserve"> на территории</w:t>
      </w:r>
      <w:r w:rsidR="00D61DA8">
        <w:rPr>
          <w:rFonts w:ascii="Times New Roman" w:eastAsia="Calibri" w:hAnsi="Times New Roman" w:cs="Times New Roman"/>
          <w:b/>
          <w:bCs/>
          <w:sz w:val="12"/>
          <w:szCs w:val="12"/>
        </w:rPr>
        <w:t xml:space="preserve"> </w:t>
      </w:r>
      <w:r w:rsidRPr="00404DDB">
        <w:rPr>
          <w:rFonts w:ascii="Times New Roman" w:eastAsia="Calibri" w:hAnsi="Times New Roman" w:cs="Times New Roman"/>
          <w:b/>
          <w:bCs/>
          <w:sz w:val="12"/>
          <w:szCs w:val="12"/>
        </w:rPr>
        <w:t xml:space="preserve"> сельского поселения Серноводск муниципального района Сергиевский» на 2016-2018 годы</w:t>
      </w:r>
    </w:p>
    <w:tbl>
      <w:tblPr>
        <w:tblStyle w:val="af1"/>
        <w:tblW w:w="7513" w:type="dxa"/>
        <w:tblInd w:w="108" w:type="dxa"/>
        <w:tblLayout w:type="fixed"/>
        <w:tblLook w:val="00A0" w:firstRow="1" w:lastRow="0" w:firstColumn="1" w:lastColumn="0" w:noHBand="0" w:noVBand="0"/>
      </w:tblPr>
      <w:tblGrid>
        <w:gridCol w:w="399"/>
        <w:gridCol w:w="2169"/>
        <w:gridCol w:w="1263"/>
        <w:gridCol w:w="571"/>
        <w:gridCol w:w="569"/>
        <w:gridCol w:w="569"/>
        <w:gridCol w:w="572"/>
        <w:gridCol w:w="575"/>
        <w:gridCol w:w="826"/>
      </w:tblGrid>
      <w:tr w:rsidR="00404DDB" w:rsidRPr="00404DDB" w:rsidTr="00404DDB">
        <w:trPr>
          <w:trHeight w:val="20"/>
        </w:trPr>
        <w:tc>
          <w:tcPr>
            <w:tcW w:w="265" w:type="pct"/>
            <w:vMerge w:val="restar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 xml:space="preserve">№ </w:t>
            </w:r>
            <w:proofErr w:type="gramStart"/>
            <w:r w:rsidRPr="00404DDB">
              <w:rPr>
                <w:rFonts w:ascii="Times New Roman" w:eastAsia="Calibri" w:hAnsi="Times New Roman" w:cs="Times New Roman"/>
                <w:bCs/>
                <w:sz w:val="12"/>
                <w:szCs w:val="12"/>
              </w:rPr>
              <w:t>п</w:t>
            </w:r>
            <w:proofErr w:type="gramEnd"/>
            <w:r w:rsidRPr="00404DDB">
              <w:rPr>
                <w:rFonts w:ascii="Times New Roman" w:eastAsia="Calibri" w:hAnsi="Times New Roman" w:cs="Times New Roman"/>
                <w:bCs/>
                <w:sz w:val="12"/>
                <w:szCs w:val="12"/>
              </w:rPr>
              <w:t>/п</w:t>
            </w:r>
          </w:p>
        </w:tc>
        <w:tc>
          <w:tcPr>
            <w:tcW w:w="1443" w:type="pct"/>
            <w:vMerge w:val="restar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Наименование мероприятия</w:t>
            </w:r>
          </w:p>
        </w:tc>
        <w:tc>
          <w:tcPr>
            <w:tcW w:w="840" w:type="pct"/>
            <w:vMerge w:val="restar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Ответственные исполнители (соисполнители)</w:t>
            </w:r>
          </w:p>
        </w:tc>
        <w:tc>
          <w:tcPr>
            <w:tcW w:w="380" w:type="pct"/>
            <w:vMerge w:val="restar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Срок реализации</w:t>
            </w:r>
          </w:p>
        </w:tc>
        <w:tc>
          <w:tcPr>
            <w:tcW w:w="1521" w:type="pct"/>
            <w:gridSpan w:val="4"/>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Объем финансирования по годам, тыс. рублей</w:t>
            </w:r>
          </w:p>
        </w:tc>
        <w:tc>
          <w:tcPr>
            <w:tcW w:w="552" w:type="pct"/>
            <w:vMerge w:val="restar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Источники финансирования</w:t>
            </w:r>
          </w:p>
        </w:tc>
      </w:tr>
      <w:tr w:rsidR="00404DDB" w:rsidRPr="00404DDB" w:rsidTr="00404DDB">
        <w:trPr>
          <w:trHeight w:val="20"/>
        </w:trPr>
        <w:tc>
          <w:tcPr>
            <w:tcW w:w="265" w:type="pct"/>
            <w:vMerge/>
          </w:tcPr>
          <w:p w:rsidR="00404DDB" w:rsidRPr="00404DDB" w:rsidRDefault="00404DDB" w:rsidP="00404DDB">
            <w:pPr>
              <w:tabs>
                <w:tab w:val="left" w:pos="284"/>
              </w:tabs>
              <w:rPr>
                <w:rFonts w:ascii="Times New Roman" w:eastAsia="Calibri" w:hAnsi="Times New Roman" w:cs="Times New Roman"/>
                <w:bCs/>
                <w:sz w:val="12"/>
                <w:szCs w:val="12"/>
              </w:rPr>
            </w:pPr>
          </w:p>
        </w:tc>
        <w:tc>
          <w:tcPr>
            <w:tcW w:w="1443" w:type="pct"/>
            <w:vMerge/>
          </w:tcPr>
          <w:p w:rsidR="00404DDB" w:rsidRPr="00404DDB" w:rsidRDefault="00404DDB" w:rsidP="00404DDB">
            <w:pPr>
              <w:tabs>
                <w:tab w:val="left" w:pos="284"/>
              </w:tabs>
              <w:rPr>
                <w:rFonts w:ascii="Times New Roman" w:eastAsia="Calibri" w:hAnsi="Times New Roman" w:cs="Times New Roman"/>
                <w:bCs/>
                <w:sz w:val="12"/>
                <w:szCs w:val="12"/>
              </w:rPr>
            </w:pPr>
          </w:p>
        </w:tc>
        <w:tc>
          <w:tcPr>
            <w:tcW w:w="840" w:type="pct"/>
            <w:vMerge/>
          </w:tcPr>
          <w:p w:rsidR="00404DDB" w:rsidRPr="00404DDB" w:rsidRDefault="00404DDB" w:rsidP="00404DDB">
            <w:pPr>
              <w:tabs>
                <w:tab w:val="left" w:pos="284"/>
              </w:tabs>
              <w:rPr>
                <w:rFonts w:ascii="Times New Roman" w:eastAsia="Calibri" w:hAnsi="Times New Roman" w:cs="Times New Roman"/>
                <w:bCs/>
                <w:sz w:val="12"/>
                <w:szCs w:val="12"/>
              </w:rPr>
            </w:pPr>
          </w:p>
        </w:tc>
        <w:tc>
          <w:tcPr>
            <w:tcW w:w="380" w:type="pct"/>
            <w:vMerge/>
          </w:tcPr>
          <w:p w:rsidR="00404DDB" w:rsidRPr="00404DDB" w:rsidRDefault="00404DDB" w:rsidP="00404DDB">
            <w:pPr>
              <w:tabs>
                <w:tab w:val="left" w:pos="284"/>
              </w:tabs>
              <w:rPr>
                <w:rFonts w:ascii="Times New Roman" w:eastAsia="Calibri" w:hAnsi="Times New Roman" w:cs="Times New Roman"/>
                <w:bCs/>
                <w:sz w:val="12"/>
                <w:szCs w:val="12"/>
              </w:rPr>
            </w:pPr>
          </w:p>
        </w:tc>
        <w:tc>
          <w:tcPr>
            <w:tcW w:w="379"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2016</w:t>
            </w:r>
          </w:p>
        </w:tc>
        <w:tc>
          <w:tcPr>
            <w:tcW w:w="379"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2017</w:t>
            </w:r>
          </w:p>
        </w:tc>
        <w:tc>
          <w:tcPr>
            <w:tcW w:w="381"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2018</w:t>
            </w:r>
          </w:p>
        </w:tc>
        <w:tc>
          <w:tcPr>
            <w:tcW w:w="383"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Всего</w:t>
            </w:r>
          </w:p>
        </w:tc>
        <w:tc>
          <w:tcPr>
            <w:tcW w:w="552" w:type="pct"/>
            <w:vMerge/>
          </w:tcPr>
          <w:p w:rsidR="00404DDB" w:rsidRPr="00404DDB" w:rsidRDefault="00404DDB" w:rsidP="00404DDB">
            <w:pPr>
              <w:tabs>
                <w:tab w:val="left" w:pos="284"/>
              </w:tabs>
              <w:rPr>
                <w:rFonts w:ascii="Times New Roman" w:eastAsia="Calibri" w:hAnsi="Times New Roman" w:cs="Times New Roman"/>
                <w:bCs/>
                <w:sz w:val="12"/>
                <w:szCs w:val="12"/>
              </w:rPr>
            </w:pPr>
          </w:p>
        </w:tc>
      </w:tr>
      <w:tr w:rsidR="00404DDB" w:rsidRPr="00404DDB" w:rsidTr="00404DDB">
        <w:trPr>
          <w:trHeight w:val="20"/>
        </w:trPr>
        <w:tc>
          <w:tcPr>
            <w:tcW w:w="265"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1</w:t>
            </w:r>
          </w:p>
        </w:tc>
        <w:tc>
          <w:tcPr>
            <w:tcW w:w="1443"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840"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Администрация сельского поселения Серноводск</w:t>
            </w:r>
          </w:p>
        </w:tc>
        <w:tc>
          <w:tcPr>
            <w:tcW w:w="380"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2016-2018</w:t>
            </w:r>
          </w:p>
        </w:tc>
        <w:tc>
          <w:tcPr>
            <w:tcW w:w="379"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92,00000</w:t>
            </w:r>
          </w:p>
        </w:tc>
        <w:tc>
          <w:tcPr>
            <w:tcW w:w="379"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70,00000</w:t>
            </w:r>
          </w:p>
        </w:tc>
        <w:tc>
          <w:tcPr>
            <w:tcW w:w="381"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0</w:t>
            </w:r>
          </w:p>
        </w:tc>
        <w:tc>
          <w:tcPr>
            <w:tcW w:w="383"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162,00000</w:t>
            </w:r>
          </w:p>
        </w:tc>
        <w:tc>
          <w:tcPr>
            <w:tcW w:w="552"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Бюджет поселения</w:t>
            </w:r>
          </w:p>
        </w:tc>
      </w:tr>
      <w:tr w:rsidR="00404DDB" w:rsidRPr="00404DDB" w:rsidTr="00404DDB">
        <w:trPr>
          <w:trHeight w:val="20"/>
        </w:trPr>
        <w:tc>
          <w:tcPr>
            <w:tcW w:w="265"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2</w:t>
            </w:r>
          </w:p>
        </w:tc>
        <w:tc>
          <w:tcPr>
            <w:tcW w:w="1443"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 xml:space="preserve">Создание условий для организации </w:t>
            </w:r>
            <w:r w:rsidRPr="00404DDB">
              <w:rPr>
                <w:rFonts w:ascii="Times New Roman" w:eastAsia="Calibri" w:hAnsi="Times New Roman" w:cs="Times New Roman"/>
                <w:bCs/>
                <w:sz w:val="12"/>
                <w:szCs w:val="12"/>
              </w:rPr>
              <w:lastRenderedPageBreak/>
              <w:t>досуга и обеспечение жителей поселения услугами организаций культуры, в том числе организация содержания домов культуры поселения</w:t>
            </w:r>
          </w:p>
        </w:tc>
        <w:tc>
          <w:tcPr>
            <w:tcW w:w="840"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lastRenderedPageBreak/>
              <w:t xml:space="preserve">Администрация </w:t>
            </w:r>
            <w:r w:rsidRPr="00404DDB">
              <w:rPr>
                <w:rFonts w:ascii="Times New Roman" w:eastAsia="Calibri" w:hAnsi="Times New Roman" w:cs="Times New Roman"/>
                <w:bCs/>
                <w:sz w:val="12"/>
                <w:szCs w:val="12"/>
              </w:rPr>
              <w:lastRenderedPageBreak/>
              <w:t>сельского поселения Серноводск</w:t>
            </w:r>
          </w:p>
        </w:tc>
        <w:tc>
          <w:tcPr>
            <w:tcW w:w="380"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lastRenderedPageBreak/>
              <w:t>2016-</w:t>
            </w:r>
            <w:r w:rsidRPr="00404DDB">
              <w:rPr>
                <w:rFonts w:ascii="Times New Roman" w:eastAsia="Calibri" w:hAnsi="Times New Roman" w:cs="Times New Roman"/>
                <w:bCs/>
                <w:sz w:val="12"/>
                <w:szCs w:val="12"/>
              </w:rPr>
              <w:lastRenderedPageBreak/>
              <w:t>2018</w:t>
            </w:r>
          </w:p>
        </w:tc>
        <w:tc>
          <w:tcPr>
            <w:tcW w:w="379"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lastRenderedPageBreak/>
              <w:t>1097,6</w:t>
            </w:r>
            <w:r w:rsidRPr="00404DDB">
              <w:rPr>
                <w:rFonts w:ascii="Times New Roman" w:eastAsia="Calibri" w:hAnsi="Times New Roman" w:cs="Times New Roman"/>
                <w:bCs/>
                <w:sz w:val="12"/>
                <w:szCs w:val="12"/>
              </w:rPr>
              <w:lastRenderedPageBreak/>
              <w:t>5125</w:t>
            </w:r>
          </w:p>
        </w:tc>
        <w:tc>
          <w:tcPr>
            <w:tcW w:w="379"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lastRenderedPageBreak/>
              <w:t>1500,2</w:t>
            </w:r>
            <w:r w:rsidRPr="00404DDB">
              <w:rPr>
                <w:rFonts w:ascii="Times New Roman" w:eastAsia="Calibri" w:hAnsi="Times New Roman" w:cs="Times New Roman"/>
                <w:bCs/>
                <w:sz w:val="12"/>
                <w:szCs w:val="12"/>
              </w:rPr>
              <w:lastRenderedPageBreak/>
              <w:t>4504</w:t>
            </w:r>
          </w:p>
        </w:tc>
        <w:tc>
          <w:tcPr>
            <w:tcW w:w="381"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lastRenderedPageBreak/>
              <w:t>0</w:t>
            </w:r>
          </w:p>
        </w:tc>
        <w:tc>
          <w:tcPr>
            <w:tcW w:w="383"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2597,8</w:t>
            </w:r>
            <w:r w:rsidRPr="00404DDB">
              <w:rPr>
                <w:rFonts w:ascii="Times New Roman" w:eastAsia="Calibri" w:hAnsi="Times New Roman" w:cs="Times New Roman"/>
                <w:bCs/>
                <w:sz w:val="12"/>
                <w:szCs w:val="12"/>
              </w:rPr>
              <w:lastRenderedPageBreak/>
              <w:t>9629</w:t>
            </w:r>
          </w:p>
        </w:tc>
        <w:tc>
          <w:tcPr>
            <w:tcW w:w="552"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lastRenderedPageBreak/>
              <w:t xml:space="preserve">Бюджет </w:t>
            </w:r>
            <w:r w:rsidRPr="00404DDB">
              <w:rPr>
                <w:rFonts w:ascii="Times New Roman" w:eastAsia="Calibri" w:hAnsi="Times New Roman" w:cs="Times New Roman"/>
                <w:bCs/>
                <w:sz w:val="12"/>
                <w:szCs w:val="12"/>
              </w:rPr>
              <w:lastRenderedPageBreak/>
              <w:t>поселения</w:t>
            </w:r>
          </w:p>
        </w:tc>
      </w:tr>
      <w:tr w:rsidR="00404DDB" w:rsidRPr="00404DDB" w:rsidTr="00404DDB">
        <w:trPr>
          <w:trHeight w:val="20"/>
        </w:trPr>
        <w:tc>
          <w:tcPr>
            <w:tcW w:w="265"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lastRenderedPageBreak/>
              <w:t>3</w:t>
            </w:r>
          </w:p>
        </w:tc>
        <w:tc>
          <w:tcPr>
            <w:tcW w:w="1443"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840"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Администрация сельского поселения Серноводск</w:t>
            </w:r>
          </w:p>
        </w:tc>
        <w:tc>
          <w:tcPr>
            <w:tcW w:w="380"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2016-2018</w:t>
            </w:r>
          </w:p>
        </w:tc>
        <w:tc>
          <w:tcPr>
            <w:tcW w:w="379"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42,69702</w:t>
            </w:r>
          </w:p>
        </w:tc>
        <w:tc>
          <w:tcPr>
            <w:tcW w:w="379"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46,37569</w:t>
            </w:r>
          </w:p>
        </w:tc>
        <w:tc>
          <w:tcPr>
            <w:tcW w:w="381"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0</w:t>
            </w:r>
          </w:p>
        </w:tc>
        <w:tc>
          <w:tcPr>
            <w:tcW w:w="383"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89,07271</w:t>
            </w:r>
          </w:p>
        </w:tc>
        <w:tc>
          <w:tcPr>
            <w:tcW w:w="552"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Бюджет поселения</w:t>
            </w:r>
          </w:p>
        </w:tc>
      </w:tr>
      <w:tr w:rsidR="00404DDB" w:rsidRPr="00404DDB" w:rsidTr="00404DDB">
        <w:trPr>
          <w:trHeight w:val="20"/>
        </w:trPr>
        <w:tc>
          <w:tcPr>
            <w:tcW w:w="265"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4</w:t>
            </w:r>
          </w:p>
        </w:tc>
        <w:tc>
          <w:tcPr>
            <w:tcW w:w="1443"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Организация и осуществление мероприятий по работе с детьми и молодежью в поселении</w:t>
            </w:r>
          </w:p>
        </w:tc>
        <w:tc>
          <w:tcPr>
            <w:tcW w:w="840"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Администрация Сельского поселения Серноводск</w:t>
            </w:r>
          </w:p>
        </w:tc>
        <w:tc>
          <w:tcPr>
            <w:tcW w:w="380"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2016-2018</w:t>
            </w:r>
          </w:p>
        </w:tc>
        <w:tc>
          <w:tcPr>
            <w:tcW w:w="379"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34,80162</w:t>
            </w:r>
          </w:p>
        </w:tc>
        <w:tc>
          <w:tcPr>
            <w:tcW w:w="379"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37,93785</w:t>
            </w:r>
          </w:p>
        </w:tc>
        <w:tc>
          <w:tcPr>
            <w:tcW w:w="381"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0</w:t>
            </w:r>
          </w:p>
        </w:tc>
        <w:tc>
          <w:tcPr>
            <w:tcW w:w="383"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72,73947</w:t>
            </w:r>
          </w:p>
        </w:tc>
        <w:tc>
          <w:tcPr>
            <w:tcW w:w="552"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Бюджет поселения</w:t>
            </w:r>
          </w:p>
        </w:tc>
      </w:tr>
      <w:tr w:rsidR="00404DDB" w:rsidRPr="00404DDB" w:rsidTr="00404DDB">
        <w:trPr>
          <w:trHeight w:val="20"/>
        </w:trPr>
        <w:tc>
          <w:tcPr>
            <w:tcW w:w="265" w:type="pct"/>
          </w:tcPr>
          <w:p w:rsidR="00404DDB" w:rsidRPr="00404DDB" w:rsidRDefault="00404DDB" w:rsidP="00404DDB">
            <w:pPr>
              <w:tabs>
                <w:tab w:val="left" w:pos="284"/>
              </w:tabs>
              <w:rPr>
                <w:rFonts w:ascii="Times New Roman" w:eastAsia="Calibri" w:hAnsi="Times New Roman" w:cs="Times New Roman"/>
                <w:bCs/>
                <w:sz w:val="12"/>
                <w:szCs w:val="12"/>
              </w:rPr>
            </w:pPr>
          </w:p>
        </w:tc>
        <w:tc>
          <w:tcPr>
            <w:tcW w:w="1443"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ИТОГО</w:t>
            </w:r>
          </w:p>
        </w:tc>
        <w:tc>
          <w:tcPr>
            <w:tcW w:w="840" w:type="pct"/>
          </w:tcPr>
          <w:p w:rsidR="00404DDB" w:rsidRPr="00404DDB" w:rsidRDefault="00404DDB" w:rsidP="00404DDB">
            <w:pPr>
              <w:tabs>
                <w:tab w:val="left" w:pos="284"/>
              </w:tabs>
              <w:rPr>
                <w:rFonts w:ascii="Times New Roman" w:eastAsia="Calibri" w:hAnsi="Times New Roman" w:cs="Times New Roman"/>
                <w:bCs/>
                <w:sz w:val="12"/>
                <w:szCs w:val="12"/>
              </w:rPr>
            </w:pPr>
          </w:p>
        </w:tc>
        <w:tc>
          <w:tcPr>
            <w:tcW w:w="380" w:type="pct"/>
          </w:tcPr>
          <w:p w:rsidR="00404DDB" w:rsidRPr="00404DDB" w:rsidRDefault="00404DDB" w:rsidP="00404DDB">
            <w:pPr>
              <w:tabs>
                <w:tab w:val="left" w:pos="284"/>
              </w:tabs>
              <w:rPr>
                <w:rFonts w:ascii="Times New Roman" w:eastAsia="Calibri" w:hAnsi="Times New Roman" w:cs="Times New Roman"/>
                <w:bCs/>
                <w:sz w:val="12"/>
                <w:szCs w:val="12"/>
              </w:rPr>
            </w:pPr>
          </w:p>
        </w:tc>
        <w:tc>
          <w:tcPr>
            <w:tcW w:w="379"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1267,14989</w:t>
            </w:r>
          </w:p>
        </w:tc>
        <w:tc>
          <w:tcPr>
            <w:tcW w:w="379"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1654,55858</w:t>
            </w:r>
          </w:p>
        </w:tc>
        <w:tc>
          <w:tcPr>
            <w:tcW w:w="381"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0</w:t>
            </w:r>
          </w:p>
        </w:tc>
        <w:tc>
          <w:tcPr>
            <w:tcW w:w="383" w:type="pct"/>
          </w:tcPr>
          <w:p w:rsidR="00404DDB" w:rsidRPr="00404DDB" w:rsidRDefault="00404DDB" w:rsidP="00404DDB">
            <w:pPr>
              <w:tabs>
                <w:tab w:val="left" w:pos="284"/>
              </w:tabs>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292,70847</w:t>
            </w:r>
          </w:p>
        </w:tc>
        <w:tc>
          <w:tcPr>
            <w:tcW w:w="552" w:type="pct"/>
          </w:tcPr>
          <w:p w:rsidR="00404DDB" w:rsidRPr="00404DDB" w:rsidRDefault="00404DDB" w:rsidP="00404DDB">
            <w:pPr>
              <w:tabs>
                <w:tab w:val="left" w:pos="284"/>
              </w:tabs>
              <w:rPr>
                <w:rFonts w:ascii="Times New Roman" w:eastAsia="Calibri" w:hAnsi="Times New Roman" w:cs="Times New Roman"/>
                <w:bCs/>
                <w:sz w:val="12"/>
                <w:szCs w:val="12"/>
              </w:rPr>
            </w:pPr>
          </w:p>
        </w:tc>
      </w:tr>
    </w:tbl>
    <w:p w:rsidR="002622EB" w:rsidRPr="00404DDB" w:rsidRDefault="002622EB" w:rsidP="00404DDB">
      <w:pPr>
        <w:tabs>
          <w:tab w:val="left" w:pos="284"/>
        </w:tabs>
        <w:spacing w:after="0" w:line="240" w:lineRule="auto"/>
        <w:rPr>
          <w:rFonts w:ascii="Times New Roman" w:eastAsia="Calibri" w:hAnsi="Times New Roman" w:cs="Times New Roman"/>
          <w:bCs/>
          <w:sz w:val="12"/>
          <w:szCs w:val="12"/>
        </w:rPr>
      </w:pPr>
    </w:p>
    <w:p w:rsidR="00404DDB" w:rsidRPr="00657826" w:rsidRDefault="00404DDB" w:rsidP="00404DDB">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404DDB" w:rsidRPr="00657826" w:rsidRDefault="00404DDB" w:rsidP="00404DD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404DDB" w:rsidRPr="00657826" w:rsidRDefault="00404DDB" w:rsidP="00404DDB">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404DDB" w:rsidRPr="00657826" w:rsidRDefault="00404DDB" w:rsidP="00404DDB">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404DDB" w:rsidRPr="00657826" w:rsidRDefault="00404DDB" w:rsidP="00404DDB">
      <w:pPr>
        <w:tabs>
          <w:tab w:val="left" w:pos="284"/>
        </w:tabs>
        <w:spacing w:after="0" w:line="240" w:lineRule="auto"/>
        <w:jc w:val="center"/>
        <w:rPr>
          <w:rFonts w:ascii="Times New Roman" w:eastAsia="Calibri" w:hAnsi="Times New Roman" w:cs="Times New Roman"/>
          <w:sz w:val="12"/>
          <w:szCs w:val="12"/>
        </w:rPr>
      </w:pPr>
    </w:p>
    <w:p w:rsidR="00404DDB" w:rsidRPr="00657826" w:rsidRDefault="00404DDB" w:rsidP="00404DDB">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404DDB" w:rsidRPr="00445F92" w:rsidRDefault="00404DDB" w:rsidP="00404DDB">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№63</w:t>
      </w:r>
    </w:p>
    <w:p w:rsidR="00404DDB" w:rsidRDefault="00404DDB" w:rsidP="00404DDB">
      <w:pPr>
        <w:tabs>
          <w:tab w:val="left" w:pos="284"/>
        </w:tabs>
        <w:spacing w:after="0" w:line="240" w:lineRule="auto"/>
        <w:jc w:val="center"/>
        <w:rPr>
          <w:rFonts w:ascii="Times New Roman" w:eastAsia="Calibri" w:hAnsi="Times New Roman" w:cs="Times New Roman"/>
          <w:b/>
          <w:bCs/>
          <w:sz w:val="12"/>
          <w:szCs w:val="12"/>
        </w:rPr>
      </w:pPr>
      <w:r w:rsidRPr="00404DDB">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Серноводск</w:t>
      </w:r>
    </w:p>
    <w:p w:rsidR="002622EB" w:rsidRPr="00404DDB" w:rsidRDefault="00404DDB" w:rsidP="00404DDB">
      <w:pPr>
        <w:tabs>
          <w:tab w:val="left" w:pos="284"/>
        </w:tabs>
        <w:spacing w:after="0" w:line="240" w:lineRule="auto"/>
        <w:jc w:val="center"/>
        <w:rPr>
          <w:rFonts w:ascii="Times New Roman" w:eastAsia="Calibri" w:hAnsi="Times New Roman" w:cs="Times New Roman"/>
          <w:b/>
          <w:bCs/>
          <w:sz w:val="12"/>
          <w:szCs w:val="12"/>
        </w:rPr>
      </w:pPr>
      <w:r w:rsidRPr="00404DDB">
        <w:rPr>
          <w:rFonts w:ascii="Times New Roman" w:eastAsia="Calibri" w:hAnsi="Times New Roman" w:cs="Times New Roman"/>
          <w:b/>
          <w:bCs/>
          <w:sz w:val="12"/>
          <w:szCs w:val="12"/>
        </w:rPr>
        <w:t xml:space="preserve"> 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2016-2018гг.</w:t>
      </w:r>
    </w:p>
    <w:p w:rsidR="002622EB" w:rsidRPr="00404DDB" w:rsidRDefault="002622EB" w:rsidP="00404DDB">
      <w:pPr>
        <w:tabs>
          <w:tab w:val="left" w:pos="284"/>
        </w:tabs>
        <w:spacing w:after="0" w:line="240" w:lineRule="auto"/>
        <w:ind w:firstLine="284"/>
        <w:jc w:val="both"/>
        <w:rPr>
          <w:rFonts w:ascii="Times New Roman" w:eastAsia="Calibri" w:hAnsi="Times New Roman" w:cs="Times New Roman"/>
          <w:b/>
          <w:bCs/>
          <w:sz w:val="12"/>
          <w:szCs w:val="12"/>
        </w:rPr>
      </w:pPr>
    </w:p>
    <w:p w:rsidR="00404DDB" w:rsidRPr="00404DDB" w:rsidRDefault="00404DDB" w:rsidP="00404DDB">
      <w:pPr>
        <w:tabs>
          <w:tab w:val="left" w:pos="284"/>
        </w:tabs>
        <w:spacing w:after="0" w:line="240" w:lineRule="auto"/>
        <w:ind w:firstLine="284"/>
        <w:jc w:val="both"/>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404DDB" w:rsidRPr="00404DDB" w:rsidRDefault="00404DDB" w:rsidP="00404DDB">
      <w:pPr>
        <w:tabs>
          <w:tab w:val="left" w:pos="284"/>
        </w:tabs>
        <w:spacing w:after="0" w:line="240" w:lineRule="auto"/>
        <w:ind w:firstLine="284"/>
        <w:jc w:val="both"/>
        <w:rPr>
          <w:rFonts w:ascii="Times New Roman" w:eastAsia="Calibri" w:hAnsi="Times New Roman" w:cs="Times New Roman"/>
          <w:b/>
          <w:bCs/>
          <w:sz w:val="12"/>
          <w:szCs w:val="12"/>
        </w:rPr>
      </w:pPr>
      <w:r w:rsidRPr="00404DDB">
        <w:rPr>
          <w:rFonts w:ascii="Times New Roman" w:eastAsia="Calibri" w:hAnsi="Times New Roman" w:cs="Times New Roman"/>
          <w:b/>
          <w:bCs/>
          <w:sz w:val="12"/>
          <w:szCs w:val="12"/>
        </w:rPr>
        <w:t>ПОСТАНОВЛЯЕТ:</w:t>
      </w:r>
    </w:p>
    <w:p w:rsidR="00404DDB" w:rsidRPr="00404DDB" w:rsidRDefault="00404DDB" w:rsidP="00404DDB">
      <w:pPr>
        <w:tabs>
          <w:tab w:val="left" w:pos="284"/>
        </w:tabs>
        <w:spacing w:after="0" w:line="240" w:lineRule="auto"/>
        <w:ind w:firstLine="284"/>
        <w:jc w:val="both"/>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1.Внести изменения в Приложение к постановлению Администрации сельского поселения Серноводск 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2016-2018гг. (далее - Программа) следующего содержания:</w:t>
      </w:r>
    </w:p>
    <w:p w:rsidR="00404DDB" w:rsidRPr="00404DDB" w:rsidRDefault="00404DDB" w:rsidP="00404DDB">
      <w:pPr>
        <w:tabs>
          <w:tab w:val="left" w:pos="284"/>
        </w:tabs>
        <w:spacing w:after="0" w:line="240" w:lineRule="auto"/>
        <w:ind w:firstLine="284"/>
        <w:jc w:val="both"/>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1.1.В Паспорте Программы позицию «Объемы и источники финансирования Программы» изложить в следующей редакции:</w:t>
      </w:r>
    </w:p>
    <w:p w:rsidR="00404DDB" w:rsidRPr="00404DDB" w:rsidRDefault="00404DDB" w:rsidP="00404DDB">
      <w:pPr>
        <w:tabs>
          <w:tab w:val="left" w:pos="284"/>
        </w:tabs>
        <w:spacing w:after="0" w:line="240" w:lineRule="auto"/>
        <w:ind w:firstLine="284"/>
        <w:jc w:val="both"/>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 xml:space="preserve">Общий объем финансирования Программы составляет </w:t>
      </w:r>
      <w:r w:rsidRPr="00404DDB">
        <w:rPr>
          <w:rFonts w:ascii="Times New Roman" w:eastAsia="Calibri" w:hAnsi="Times New Roman" w:cs="Times New Roman"/>
          <w:b/>
          <w:bCs/>
          <w:sz w:val="12"/>
          <w:szCs w:val="12"/>
        </w:rPr>
        <w:t>8944,04671</w:t>
      </w:r>
      <w:r w:rsidRPr="00404DDB">
        <w:rPr>
          <w:rFonts w:ascii="Times New Roman" w:eastAsia="Calibri" w:hAnsi="Times New Roman" w:cs="Times New Roman"/>
          <w:bCs/>
          <w:sz w:val="12"/>
          <w:szCs w:val="12"/>
        </w:rPr>
        <w:t xml:space="preserve"> тыс. руб., в том числе по годам:</w:t>
      </w:r>
    </w:p>
    <w:p w:rsidR="00404DDB" w:rsidRPr="00404DDB" w:rsidRDefault="00404DDB" w:rsidP="00404DDB">
      <w:pPr>
        <w:tabs>
          <w:tab w:val="left" w:pos="284"/>
        </w:tabs>
        <w:spacing w:after="0" w:line="240" w:lineRule="auto"/>
        <w:ind w:firstLine="284"/>
        <w:jc w:val="both"/>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-средств местного бюджета – 8269,27834 тыс.</w:t>
      </w:r>
      <w:r w:rsidR="0072297F">
        <w:rPr>
          <w:rFonts w:ascii="Times New Roman" w:eastAsia="Calibri" w:hAnsi="Times New Roman" w:cs="Times New Roman"/>
          <w:bCs/>
          <w:sz w:val="12"/>
          <w:szCs w:val="12"/>
        </w:rPr>
        <w:t xml:space="preserve"> </w:t>
      </w:r>
      <w:r w:rsidRPr="00404DDB">
        <w:rPr>
          <w:rFonts w:ascii="Times New Roman" w:eastAsia="Calibri" w:hAnsi="Times New Roman" w:cs="Times New Roman"/>
          <w:bCs/>
          <w:sz w:val="12"/>
          <w:szCs w:val="12"/>
        </w:rPr>
        <w:t>рублей:</w:t>
      </w:r>
    </w:p>
    <w:p w:rsidR="00404DDB" w:rsidRPr="00404DDB" w:rsidRDefault="00404DDB" w:rsidP="00404DDB">
      <w:pPr>
        <w:tabs>
          <w:tab w:val="left" w:pos="284"/>
        </w:tabs>
        <w:spacing w:after="0" w:line="240" w:lineRule="auto"/>
        <w:ind w:firstLine="284"/>
        <w:jc w:val="both"/>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2016 год – 3098,10600 тыс. руб.;</w:t>
      </w:r>
    </w:p>
    <w:p w:rsidR="00404DDB" w:rsidRPr="00404DDB" w:rsidRDefault="00404DDB" w:rsidP="00404DDB">
      <w:pPr>
        <w:tabs>
          <w:tab w:val="left" w:pos="284"/>
        </w:tabs>
        <w:spacing w:after="0" w:line="240" w:lineRule="auto"/>
        <w:ind w:firstLine="284"/>
        <w:jc w:val="both"/>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2017 год –2862,39676 тыс. руб.;</w:t>
      </w:r>
    </w:p>
    <w:p w:rsidR="00404DDB" w:rsidRPr="00404DDB" w:rsidRDefault="00404DDB" w:rsidP="00404DDB">
      <w:pPr>
        <w:tabs>
          <w:tab w:val="left" w:pos="284"/>
        </w:tabs>
        <w:spacing w:after="0" w:line="240" w:lineRule="auto"/>
        <w:ind w:firstLine="284"/>
        <w:jc w:val="both"/>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2018 год – 2308,77558 тыс. руб.</w:t>
      </w:r>
    </w:p>
    <w:p w:rsidR="00404DDB" w:rsidRPr="00404DDB" w:rsidRDefault="00404DDB" w:rsidP="00404DDB">
      <w:pPr>
        <w:tabs>
          <w:tab w:val="left" w:pos="284"/>
        </w:tabs>
        <w:spacing w:after="0" w:line="240" w:lineRule="auto"/>
        <w:ind w:firstLine="284"/>
        <w:jc w:val="both"/>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 средства областного бюджета – 296,06837 тыс.</w:t>
      </w:r>
      <w:r w:rsidR="0072297F">
        <w:rPr>
          <w:rFonts w:ascii="Times New Roman" w:eastAsia="Calibri" w:hAnsi="Times New Roman" w:cs="Times New Roman"/>
          <w:bCs/>
          <w:sz w:val="12"/>
          <w:szCs w:val="12"/>
        </w:rPr>
        <w:t xml:space="preserve"> </w:t>
      </w:r>
      <w:r w:rsidRPr="00404DDB">
        <w:rPr>
          <w:rFonts w:ascii="Times New Roman" w:eastAsia="Calibri" w:hAnsi="Times New Roman" w:cs="Times New Roman"/>
          <w:bCs/>
          <w:sz w:val="12"/>
          <w:szCs w:val="12"/>
        </w:rPr>
        <w:t>рублей:</w:t>
      </w:r>
    </w:p>
    <w:p w:rsidR="00404DDB" w:rsidRPr="00404DDB" w:rsidRDefault="00404DDB" w:rsidP="00404DDB">
      <w:pPr>
        <w:tabs>
          <w:tab w:val="left" w:pos="284"/>
        </w:tabs>
        <w:spacing w:after="0" w:line="240" w:lineRule="auto"/>
        <w:ind w:firstLine="284"/>
        <w:jc w:val="both"/>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2016 год – 0,00 тыс.</w:t>
      </w:r>
      <w:r w:rsidR="0072297F">
        <w:rPr>
          <w:rFonts w:ascii="Times New Roman" w:eastAsia="Calibri" w:hAnsi="Times New Roman" w:cs="Times New Roman"/>
          <w:bCs/>
          <w:sz w:val="12"/>
          <w:szCs w:val="12"/>
        </w:rPr>
        <w:t xml:space="preserve"> </w:t>
      </w:r>
      <w:r w:rsidRPr="00404DDB">
        <w:rPr>
          <w:rFonts w:ascii="Times New Roman" w:eastAsia="Calibri" w:hAnsi="Times New Roman" w:cs="Times New Roman"/>
          <w:bCs/>
          <w:sz w:val="12"/>
          <w:szCs w:val="12"/>
        </w:rPr>
        <w:t>руб.;</w:t>
      </w:r>
    </w:p>
    <w:p w:rsidR="00404DDB" w:rsidRPr="00404DDB" w:rsidRDefault="00404DDB" w:rsidP="00404DDB">
      <w:pPr>
        <w:tabs>
          <w:tab w:val="left" w:pos="284"/>
        </w:tabs>
        <w:spacing w:after="0" w:line="240" w:lineRule="auto"/>
        <w:ind w:firstLine="284"/>
        <w:jc w:val="both"/>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2017 год – 296,06837 тыс.</w:t>
      </w:r>
      <w:r w:rsidR="0072297F">
        <w:rPr>
          <w:rFonts w:ascii="Times New Roman" w:eastAsia="Calibri" w:hAnsi="Times New Roman" w:cs="Times New Roman"/>
          <w:bCs/>
          <w:sz w:val="12"/>
          <w:szCs w:val="12"/>
        </w:rPr>
        <w:t xml:space="preserve"> </w:t>
      </w:r>
      <w:r w:rsidRPr="00404DDB">
        <w:rPr>
          <w:rFonts w:ascii="Times New Roman" w:eastAsia="Calibri" w:hAnsi="Times New Roman" w:cs="Times New Roman"/>
          <w:bCs/>
          <w:sz w:val="12"/>
          <w:szCs w:val="12"/>
        </w:rPr>
        <w:t>руб.;</w:t>
      </w:r>
    </w:p>
    <w:p w:rsidR="00404DDB" w:rsidRPr="00404DDB" w:rsidRDefault="00404DDB" w:rsidP="00404DDB">
      <w:pPr>
        <w:tabs>
          <w:tab w:val="left" w:pos="284"/>
        </w:tabs>
        <w:spacing w:after="0" w:line="240" w:lineRule="auto"/>
        <w:ind w:firstLine="284"/>
        <w:jc w:val="both"/>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2018 год – 0,00 тыс.</w:t>
      </w:r>
      <w:r w:rsidR="0072297F">
        <w:rPr>
          <w:rFonts w:ascii="Times New Roman" w:eastAsia="Calibri" w:hAnsi="Times New Roman" w:cs="Times New Roman"/>
          <w:bCs/>
          <w:sz w:val="12"/>
          <w:szCs w:val="12"/>
        </w:rPr>
        <w:t xml:space="preserve"> </w:t>
      </w:r>
      <w:r w:rsidRPr="00404DDB">
        <w:rPr>
          <w:rFonts w:ascii="Times New Roman" w:eastAsia="Calibri" w:hAnsi="Times New Roman" w:cs="Times New Roman"/>
          <w:bCs/>
          <w:sz w:val="12"/>
          <w:szCs w:val="12"/>
        </w:rPr>
        <w:t>руб.</w:t>
      </w:r>
    </w:p>
    <w:p w:rsidR="00404DDB" w:rsidRPr="00404DDB" w:rsidRDefault="00404DDB" w:rsidP="00404DDB">
      <w:pPr>
        <w:tabs>
          <w:tab w:val="left" w:pos="284"/>
        </w:tabs>
        <w:spacing w:after="0" w:line="240" w:lineRule="auto"/>
        <w:ind w:firstLine="284"/>
        <w:jc w:val="both"/>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 средства федерального бюджета - 378,70000 тыс. рублей:</w:t>
      </w:r>
    </w:p>
    <w:p w:rsidR="00404DDB" w:rsidRPr="00404DDB" w:rsidRDefault="00404DDB" w:rsidP="00404DDB">
      <w:pPr>
        <w:tabs>
          <w:tab w:val="left" w:pos="284"/>
        </w:tabs>
        <w:spacing w:after="0" w:line="240" w:lineRule="auto"/>
        <w:ind w:firstLine="284"/>
        <w:jc w:val="both"/>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2016год – 192,50000 тыс. руб.;</w:t>
      </w:r>
    </w:p>
    <w:p w:rsidR="00404DDB" w:rsidRPr="00404DDB" w:rsidRDefault="00404DDB" w:rsidP="00404DDB">
      <w:pPr>
        <w:tabs>
          <w:tab w:val="left" w:pos="284"/>
        </w:tabs>
        <w:spacing w:after="0" w:line="240" w:lineRule="auto"/>
        <w:ind w:firstLine="284"/>
        <w:jc w:val="both"/>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2017 год – 186,20000 тыс. руб.;</w:t>
      </w:r>
    </w:p>
    <w:p w:rsidR="00404DDB" w:rsidRPr="00404DDB" w:rsidRDefault="00404DDB" w:rsidP="00404DDB">
      <w:pPr>
        <w:tabs>
          <w:tab w:val="left" w:pos="284"/>
        </w:tabs>
        <w:spacing w:after="0" w:line="240" w:lineRule="auto"/>
        <w:ind w:firstLine="284"/>
        <w:jc w:val="both"/>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2018 год – 0,00 тыс. руб.</w:t>
      </w:r>
    </w:p>
    <w:p w:rsidR="00404DDB" w:rsidRPr="00404DDB" w:rsidRDefault="00404DDB" w:rsidP="00404DDB">
      <w:pPr>
        <w:tabs>
          <w:tab w:val="left" w:pos="284"/>
        </w:tabs>
        <w:spacing w:after="0" w:line="240" w:lineRule="auto"/>
        <w:ind w:firstLine="284"/>
        <w:jc w:val="both"/>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404DDB" w:rsidRPr="00404DDB" w:rsidRDefault="00404DDB" w:rsidP="00404DDB">
      <w:pPr>
        <w:tabs>
          <w:tab w:val="left" w:pos="284"/>
        </w:tabs>
        <w:spacing w:after="0" w:line="240" w:lineRule="auto"/>
        <w:ind w:firstLine="284"/>
        <w:jc w:val="both"/>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2.Опубликовать настоящее Постановление в газете «Сергиевский вестник».</w:t>
      </w:r>
    </w:p>
    <w:p w:rsidR="00404DDB" w:rsidRPr="00404DDB" w:rsidRDefault="00404DDB" w:rsidP="00A05C04">
      <w:pPr>
        <w:tabs>
          <w:tab w:val="left" w:pos="284"/>
        </w:tabs>
        <w:spacing w:after="0" w:line="240" w:lineRule="auto"/>
        <w:ind w:firstLine="284"/>
        <w:jc w:val="both"/>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 xml:space="preserve">3.Настоящее Постановление вступает в силу со дня </w:t>
      </w:r>
      <w:r w:rsidR="00A05C04">
        <w:rPr>
          <w:rFonts w:ascii="Times New Roman" w:eastAsia="Calibri" w:hAnsi="Times New Roman" w:cs="Times New Roman"/>
          <w:bCs/>
          <w:sz w:val="12"/>
          <w:szCs w:val="12"/>
        </w:rPr>
        <w:t>его официального опубликования.</w:t>
      </w:r>
    </w:p>
    <w:p w:rsidR="00404DDB" w:rsidRPr="00404DDB" w:rsidRDefault="00404DDB" w:rsidP="00A05C04">
      <w:pPr>
        <w:tabs>
          <w:tab w:val="left" w:pos="284"/>
        </w:tabs>
        <w:spacing w:after="0" w:line="240" w:lineRule="auto"/>
        <w:jc w:val="right"/>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Глава сельского поселения Серноводск</w:t>
      </w:r>
    </w:p>
    <w:p w:rsidR="00A05C04" w:rsidRDefault="00404DDB" w:rsidP="00A05C04">
      <w:pPr>
        <w:tabs>
          <w:tab w:val="left" w:pos="284"/>
        </w:tabs>
        <w:spacing w:after="0" w:line="240" w:lineRule="auto"/>
        <w:jc w:val="right"/>
        <w:rPr>
          <w:rFonts w:ascii="Times New Roman" w:eastAsia="Calibri" w:hAnsi="Times New Roman" w:cs="Times New Roman"/>
          <w:bCs/>
          <w:sz w:val="12"/>
          <w:szCs w:val="12"/>
        </w:rPr>
      </w:pPr>
      <w:r w:rsidRPr="00404DDB">
        <w:rPr>
          <w:rFonts w:ascii="Times New Roman" w:eastAsia="Calibri" w:hAnsi="Times New Roman" w:cs="Times New Roman"/>
          <w:bCs/>
          <w:sz w:val="12"/>
          <w:szCs w:val="12"/>
        </w:rPr>
        <w:t>муниципального района Сергиевский</w:t>
      </w:r>
    </w:p>
    <w:p w:rsidR="00404DDB" w:rsidRDefault="00404DDB" w:rsidP="00A05C04">
      <w:pPr>
        <w:tabs>
          <w:tab w:val="left" w:pos="284"/>
        </w:tabs>
        <w:spacing w:after="0" w:line="240" w:lineRule="auto"/>
        <w:jc w:val="right"/>
        <w:rPr>
          <w:rFonts w:ascii="Times New Roman" w:eastAsia="Calibri" w:hAnsi="Times New Roman" w:cs="Times New Roman"/>
          <w:bCs/>
          <w:sz w:val="12"/>
          <w:szCs w:val="12"/>
        </w:rPr>
      </w:pPr>
      <w:proofErr w:type="spellStart"/>
      <w:r w:rsidRPr="00404DDB">
        <w:rPr>
          <w:rFonts w:ascii="Times New Roman" w:eastAsia="Calibri" w:hAnsi="Times New Roman" w:cs="Times New Roman"/>
          <w:bCs/>
          <w:sz w:val="12"/>
          <w:szCs w:val="12"/>
        </w:rPr>
        <w:t>Чебоксарова</w:t>
      </w:r>
      <w:proofErr w:type="spellEnd"/>
      <w:r w:rsidRPr="00404DDB">
        <w:rPr>
          <w:rFonts w:ascii="Times New Roman" w:eastAsia="Calibri" w:hAnsi="Times New Roman" w:cs="Times New Roman"/>
          <w:bCs/>
          <w:sz w:val="12"/>
          <w:szCs w:val="12"/>
        </w:rPr>
        <w:t xml:space="preserve"> Г.Н.</w:t>
      </w:r>
    </w:p>
    <w:p w:rsidR="00A05C04" w:rsidRPr="00404DDB" w:rsidRDefault="00A05C04" w:rsidP="00A05C04">
      <w:pPr>
        <w:tabs>
          <w:tab w:val="left" w:pos="284"/>
        </w:tabs>
        <w:spacing w:after="0" w:line="240" w:lineRule="auto"/>
        <w:jc w:val="right"/>
        <w:rPr>
          <w:rFonts w:ascii="Times New Roman" w:eastAsia="Calibri" w:hAnsi="Times New Roman" w:cs="Times New Roman"/>
          <w:bCs/>
          <w:sz w:val="12"/>
          <w:szCs w:val="12"/>
        </w:rPr>
      </w:pPr>
    </w:p>
    <w:p w:rsidR="00A05C04" w:rsidRPr="004967A5" w:rsidRDefault="00A05C04" w:rsidP="00A05C04">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A05C04" w:rsidRDefault="00A05C04" w:rsidP="00A05C04">
      <w:pPr>
        <w:spacing w:after="0" w:line="240" w:lineRule="auto"/>
        <w:jc w:val="right"/>
        <w:rPr>
          <w:rFonts w:ascii="Times New Roman" w:eastAsia="Calibri" w:hAnsi="Times New Roman" w:cs="Times New Roman"/>
          <w:i/>
          <w:sz w:val="12"/>
          <w:szCs w:val="12"/>
        </w:rPr>
      </w:pPr>
      <w:r w:rsidRPr="004967A5">
        <w:rPr>
          <w:rFonts w:ascii="Times New Roman" w:eastAsia="Calibri" w:hAnsi="Times New Roman" w:cs="Times New Roman"/>
          <w:i/>
          <w:sz w:val="12"/>
          <w:szCs w:val="12"/>
        </w:rPr>
        <w:t>к постановлению админ</w:t>
      </w:r>
      <w:r>
        <w:rPr>
          <w:rFonts w:ascii="Times New Roman" w:eastAsia="Calibri" w:hAnsi="Times New Roman" w:cs="Times New Roman"/>
          <w:i/>
          <w:sz w:val="12"/>
          <w:szCs w:val="12"/>
        </w:rPr>
        <w:t>истрации сельского поселения Серноводск</w:t>
      </w:r>
    </w:p>
    <w:p w:rsidR="00A05C04" w:rsidRPr="004967A5" w:rsidRDefault="00A05C04" w:rsidP="00A05C04">
      <w:pPr>
        <w:spacing w:after="0" w:line="240" w:lineRule="auto"/>
        <w:jc w:val="right"/>
        <w:rPr>
          <w:rFonts w:ascii="Times New Roman" w:eastAsia="Calibri" w:hAnsi="Times New Roman" w:cs="Times New Roman"/>
          <w:i/>
          <w:sz w:val="12"/>
          <w:szCs w:val="12"/>
        </w:rPr>
      </w:pPr>
      <w:r w:rsidRPr="004967A5">
        <w:rPr>
          <w:rFonts w:ascii="Times New Roman" w:eastAsia="Calibri" w:hAnsi="Times New Roman" w:cs="Times New Roman"/>
          <w:i/>
          <w:sz w:val="12"/>
          <w:szCs w:val="12"/>
        </w:rPr>
        <w:t>муниципального района Сергиевский</w:t>
      </w:r>
    </w:p>
    <w:p w:rsidR="00A05C04" w:rsidRPr="004967A5" w:rsidRDefault="00A05C04" w:rsidP="00A05C04">
      <w:pPr>
        <w:tabs>
          <w:tab w:val="left" w:pos="284"/>
        </w:tabs>
        <w:spacing w:after="0" w:line="240" w:lineRule="auto"/>
        <w:jc w:val="right"/>
        <w:rPr>
          <w:rFonts w:ascii="Times New Roman" w:eastAsia="Calibri" w:hAnsi="Times New Roman" w:cs="Times New Roman"/>
          <w:sz w:val="12"/>
          <w:szCs w:val="12"/>
        </w:rPr>
      </w:pPr>
      <w:r w:rsidRPr="004967A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63 </w:t>
      </w:r>
      <w:r w:rsidRPr="004967A5">
        <w:rPr>
          <w:rFonts w:ascii="Times New Roman" w:eastAsia="Calibri" w:hAnsi="Times New Roman" w:cs="Times New Roman"/>
          <w:i/>
          <w:sz w:val="12"/>
          <w:szCs w:val="12"/>
        </w:rPr>
        <w:t>от “</w:t>
      </w:r>
      <w:r>
        <w:rPr>
          <w:rFonts w:ascii="Times New Roman" w:eastAsia="Calibri" w:hAnsi="Times New Roman" w:cs="Times New Roman"/>
          <w:i/>
          <w:sz w:val="12"/>
          <w:szCs w:val="12"/>
        </w:rPr>
        <w:t>29</w:t>
      </w:r>
      <w:r w:rsidRPr="004967A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декабря</w:t>
      </w:r>
      <w:r w:rsidRPr="004967A5">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7</w:t>
      </w:r>
      <w:r w:rsidRPr="004967A5">
        <w:rPr>
          <w:rFonts w:ascii="Times New Roman" w:eastAsia="Calibri" w:hAnsi="Times New Roman" w:cs="Times New Roman"/>
          <w:i/>
          <w:sz w:val="12"/>
          <w:szCs w:val="12"/>
        </w:rPr>
        <w:t xml:space="preserve"> г.</w:t>
      </w:r>
    </w:p>
    <w:tbl>
      <w:tblPr>
        <w:tblStyle w:val="af1"/>
        <w:tblW w:w="7513" w:type="dxa"/>
        <w:tblInd w:w="108" w:type="dxa"/>
        <w:tblLook w:val="01C0" w:firstRow="0" w:lastRow="1" w:firstColumn="1" w:lastColumn="1" w:noHBand="0" w:noVBand="0"/>
      </w:tblPr>
      <w:tblGrid>
        <w:gridCol w:w="378"/>
        <w:gridCol w:w="4584"/>
        <w:gridCol w:w="850"/>
        <w:gridCol w:w="851"/>
        <w:gridCol w:w="850"/>
      </w:tblGrid>
      <w:tr w:rsidR="00A05C04" w:rsidRPr="00A05C04" w:rsidTr="00A05C04">
        <w:trPr>
          <w:trHeight w:val="20"/>
        </w:trPr>
        <w:tc>
          <w:tcPr>
            <w:tcW w:w="378" w:type="dxa"/>
            <w:vMerge w:val="restart"/>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 xml:space="preserve">№ </w:t>
            </w:r>
            <w:proofErr w:type="gramStart"/>
            <w:r w:rsidRPr="00A05C04">
              <w:rPr>
                <w:rFonts w:ascii="Times New Roman" w:eastAsia="Calibri" w:hAnsi="Times New Roman" w:cs="Times New Roman"/>
                <w:bCs/>
                <w:sz w:val="12"/>
                <w:szCs w:val="12"/>
              </w:rPr>
              <w:t>п</w:t>
            </w:r>
            <w:proofErr w:type="gramEnd"/>
            <w:r w:rsidRPr="00A05C04">
              <w:rPr>
                <w:rFonts w:ascii="Times New Roman" w:eastAsia="Calibri" w:hAnsi="Times New Roman" w:cs="Times New Roman"/>
                <w:bCs/>
                <w:sz w:val="12"/>
                <w:szCs w:val="12"/>
              </w:rPr>
              <w:t>/п</w:t>
            </w:r>
          </w:p>
        </w:tc>
        <w:tc>
          <w:tcPr>
            <w:tcW w:w="4584" w:type="dxa"/>
            <w:vMerge w:val="restart"/>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Наименование мероприятия</w:t>
            </w:r>
          </w:p>
          <w:p w:rsidR="00A05C04" w:rsidRPr="00A05C04" w:rsidRDefault="00A05C04" w:rsidP="00A05C04">
            <w:pPr>
              <w:tabs>
                <w:tab w:val="left" w:pos="284"/>
              </w:tabs>
              <w:rPr>
                <w:rFonts w:ascii="Times New Roman" w:eastAsia="Calibri" w:hAnsi="Times New Roman" w:cs="Times New Roman"/>
                <w:bCs/>
                <w:sz w:val="12"/>
                <w:szCs w:val="12"/>
              </w:rPr>
            </w:pPr>
          </w:p>
        </w:tc>
        <w:tc>
          <w:tcPr>
            <w:tcW w:w="2551" w:type="dxa"/>
            <w:gridSpan w:val="3"/>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Годы реализации</w:t>
            </w:r>
          </w:p>
        </w:tc>
      </w:tr>
      <w:tr w:rsidR="00A05C04" w:rsidRPr="00A05C04" w:rsidTr="00A05C04">
        <w:trPr>
          <w:trHeight w:val="20"/>
        </w:trPr>
        <w:tc>
          <w:tcPr>
            <w:tcW w:w="378" w:type="dxa"/>
            <w:vMerge/>
            <w:hideMark/>
          </w:tcPr>
          <w:p w:rsidR="00A05C04" w:rsidRPr="00A05C04" w:rsidRDefault="00A05C04" w:rsidP="00A05C04">
            <w:pPr>
              <w:tabs>
                <w:tab w:val="left" w:pos="284"/>
              </w:tabs>
              <w:rPr>
                <w:rFonts w:ascii="Times New Roman" w:eastAsia="Calibri" w:hAnsi="Times New Roman" w:cs="Times New Roman"/>
                <w:bCs/>
                <w:sz w:val="12"/>
                <w:szCs w:val="12"/>
              </w:rPr>
            </w:pPr>
          </w:p>
        </w:tc>
        <w:tc>
          <w:tcPr>
            <w:tcW w:w="4584" w:type="dxa"/>
            <w:vMerge/>
            <w:hideMark/>
          </w:tcPr>
          <w:p w:rsidR="00A05C04" w:rsidRPr="00A05C04" w:rsidRDefault="00A05C04" w:rsidP="00A05C04">
            <w:pPr>
              <w:tabs>
                <w:tab w:val="left" w:pos="284"/>
              </w:tabs>
              <w:rPr>
                <w:rFonts w:ascii="Times New Roman" w:eastAsia="Calibri" w:hAnsi="Times New Roman" w:cs="Times New Roman"/>
                <w:bCs/>
                <w:sz w:val="12"/>
                <w:szCs w:val="12"/>
              </w:rPr>
            </w:pPr>
          </w:p>
        </w:tc>
        <w:tc>
          <w:tcPr>
            <w:tcW w:w="850"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2016 год в тыс.</w:t>
            </w:r>
            <w:r>
              <w:rPr>
                <w:rFonts w:ascii="Times New Roman" w:eastAsia="Calibri" w:hAnsi="Times New Roman" w:cs="Times New Roman"/>
                <w:bCs/>
                <w:sz w:val="12"/>
                <w:szCs w:val="12"/>
              </w:rPr>
              <w:t xml:space="preserve"> </w:t>
            </w:r>
            <w:r w:rsidRPr="00A05C04">
              <w:rPr>
                <w:rFonts w:ascii="Times New Roman" w:eastAsia="Calibri" w:hAnsi="Times New Roman" w:cs="Times New Roman"/>
                <w:bCs/>
                <w:sz w:val="12"/>
                <w:szCs w:val="12"/>
              </w:rPr>
              <w:t>руб.</w:t>
            </w:r>
          </w:p>
        </w:tc>
        <w:tc>
          <w:tcPr>
            <w:tcW w:w="851"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2017 год в тыс.</w:t>
            </w:r>
            <w:r>
              <w:rPr>
                <w:rFonts w:ascii="Times New Roman" w:eastAsia="Calibri" w:hAnsi="Times New Roman" w:cs="Times New Roman"/>
                <w:bCs/>
                <w:sz w:val="12"/>
                <w:szCs w:val="12"/>
              </w:rPr>
              <w:t xml:space="preserve"> </w:t>
            </w:r>
            <w:r w:rsidRPr="00A05C04">
              <w:rPr>
                <w:rFonts w:ascii="Times New Roman" w:eastAsia="Calibri" w:hAnsi="Times New Roman" w:cs="Times New Roman"/>
                <w:bCs/>
                <w:sz w:val="12"/>
                <w:szCs w:val="12"/>
              </w:rPr>
              <w:t>руб.</w:t>
            </w:r>
          </w:p>
        </w:tc>
        <w:tc>
          <w:tcPr>
            <w:tcW w:w="850"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2018 год в тыс.</w:t>
            </w:r>
            <w:r>
              <w:rPr>
                <w:rFonts w:ascii="Times New Roman" w:eastAsia="Calibri" w:hAnsi="Times New Roman" w:cs="Times New Roman"/>
                <w:bCs/>
                <w:sz w:val="12"/>
                <w:szCs w:val="12"/>
              </w:rPr>
              <w:t xml:space="preserve"> </w:t>
            </w:r>
            <w:r w:rsidRPr="00A05C04">
              <w:rPr>
                <w:rFonts w:ascii="Times New Roman" w:eastAsia="Calibri" w:hAnsi="Times New Roman" w:cs="Times New Roman"/>
                <w:bCs/>
                <w:sz w:val="12"/>
                <w:szCs w:val="12"/>
              </w:rPr>
              <w:t>руб.</w:t>
            </w:r>
          </w:p>
        </w:tc>
      </w:tr>
      <w:tr w:rsidR="00A05C04" w:rsidRPr="00A05C04" w:rsidTr="00A05C04">
        <w:trPr>
          <w:trHeight w:val="20"/>
        </w:trPr>
        <w:tc>
          <w:tcPr>
            <w:tcW w:w="378"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1</w:t>
            </w:r>
          </w:p>
        </w:tc>
        <w:tc>
          <w:tcPr>
            <w:tcW w:w="4584"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Функционирование высшего должностного лица муниципального образования</w:t>
            </w:r>
          </w:p>
        </w:tc>
        <w:tc>
          <w:tcPr>
            <w:tcW w:w="850"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545,27124</w:t>
            </w:r>
          </w:p>
        </w:tc>
        <w:tc>
          <w:tcPr>
            <w:tcW w:w="851"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588,14997</w:t>
            </w:r>
          </w:p>
        </w:tc>
        <w:tc>
          <w:tcPr>
            <w:tcW w:w="850"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544,52140</w:t>
            </w:r>
          </w:p>
        </w:tc>
      </w:tr>
      <w:tr w:rsidR="00A05C04" w:rsidRPr="00A05C04" w:rsidTr="00A05C04">
        <w:trPr>
          <w:trHeight w:val="20"/>
        </w:trPr>
        <w:tc>
          <w:tcPr>
            <w:tcW w:w="378"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2</w:t>
            </w:r>
          </w:p>
        </w:tc>
        <w:tc>
          <w:tcPr>
            <w:tcW w:w="4584"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Функционирование местных администраций</w:t>
            </w:r>
          </w:p>
        </w:tc>
        <w:tc>
          <w:tcPr>
            <w:tcW w:w="850"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1631,87515</w:t>
            </w:r>
          </w:p>
        </w:tc>
        <w:tc>
          <w:tcPr>
            <w:tcW w:w="851"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1610,08421</w:t>
            </w:r>
          </w:p>
        </w:tc>
        <w:tc>
          <w:tcPr>
            <w:tcW w:w="850"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1744,25418</w:t>
            </w:r>
          </w:p>
        </w:tc>
      </w:tr>
      <w:tr w:rsidR="00A05C04" w:rsidRPr="00A05C04" w:rsidTr="00A05C04">
        <w:trPr>
          <w:trHeight w:val="20"/>
        </w:trPr>
        <w:tc>
          <w:tcPr>
            <w:tcW w:w="378"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3</w:t>
            </w:r>
          </w:p>
        </w:tc>
        <w:tc>
          <w:tcPr>
            <w:tcW w:w="4584"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Укрепление материально-технической базы администрации</w:t>
            </w:r>
          </w:p>
        </w:tc>
        <w:tc>
          <w:tcPr>
            <w:tcW w:w="850"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48,47200</w:t>
            </w:r>
          </w:p>
        </w:tc>
        <w:tc>
          <w:tcPr>
            <w:tcW w:w="851"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0,00000</w:t>
            </w:r>
          </w:p>
        </w:tc>
        <w:tc>
          <w:tcPr>
            <w:tcW w:w="850"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0,00</w:t>
            </w:r>
          </w:p>
        </w:tc>
      </w:tr>
      <w:tr w:rsidR="00A05C04" w:rsidRPr="00A05C04" w:rsidTr="00A05C04">
        <w:trPr>
          <w:trHeight w:val="20"/>
        </w:trPr>
        <w:tc>
          <w:tcPr>
            <w:tcW w:w="378"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4</w:t>
            </w:r>
          </w:p>
        </w:tc>
        <w:tc>
          <w:tcPr>
            <w:tcW w:w="4584"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Создание условий для развития малого и среднего предпринимательства*</w:t>
            </w:r>
          </w:p>
        </w:tc>
        <w:tc>
          <w:tcPr>
            <w:tcW w:w="850"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32,93554</w:t>
            </w:r>
          </w:p>
        </w:tc>
        <w:tc>
          <w:tcPr>
            <w:tcW w:w="851"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22,29059</w:t>
            </w:r>
          </w:p>
        </w:tc>
        <w:tc>
          <w:tcPr>
            <w:tcW w:w="850"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0,00</w:t>
            </w:r>
          </w:p>
        </w:tc>
      </w:tr>
      <w:tr w:rsidR="00A05C04" w:rsidRPr="00A05C04" w:rsidTr="00A05C04">
        <w:trPr>
          <w:trHeight w:val="20"/>
        </w:trPr>
        <w:tc>
          <w:tcPr>
            <w:tcW w:w="378"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5</w:t>
            </w:r>
          </w:p>
        </w:tc>
        <w:tc>
          <w:tcPr>
            <w:tcW w:w="4584"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Осуществление полномочий по определению поставщико</w:t>
            </w:r>
            <w:proofErr w:type="gramStart"/>
            <w:r w:rsidRPr="00A05C04">
              <w:rPr>
                <w:rFonts w:ascii="Times New Roman" w:eastAsia="Calibri" w:hAnsi="Times New Roman" w:cs="Times New Roman"/>
                <w:bCs/>
                <w:sz w:val="12"/>
                <w:szCs w:val="12"/>
              </w:rPr>
              <w:t>в(</w:t>
            </w:r>
            <w:proofErr w:type="gramEnd"/>
            <w:r w:rsidRPr="00A05C04">
              <w:rPr>
                <w:rFonts w:ascii="Times New Roman" w:eastAsia="Calibri" w:hAnsi="Times New Roman" w:cs="Times New Roman"/>
                <w:bCs/>
                <w:sz w:val="12"/>
                <w:szCs w:val="12"/>
              </w:rPr>
              <w:t xml:space="preserve">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w:t>
            </w:r>
            <w:r w:rsidRPr="00A05C04">
              <w:rPr>
                <w:rFonts w:ascii="Times New Roman" w:eastAsia="Calibri" w:hAnsi="Times New Roman" w:cs="Times New Roman"/>
                <w:bCs/>
                <w:sz w:val="12"/>
                <w:szCs w:val="12"/>
              </w:rPr>
              <w:lastRenderedPageBreak/>
              <w:t>для обеспечения государственных и муниципальных нужд»*</w:t>
            </w:r>
          </w:p>
        </w:tc>
        <w:tc>
          <w:tcPr>
            <w:tcW w:w="850"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9,06209</w:t>
            </w:r>
          </w:p>
        </w:tc>
        <w:tc>
          <w:tcPr>
            <w:tcW w:w="851"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9,82810</w:t>
            </w:r>
          </w:p>
        </w:tc>
        <w:tc>
          <w:tcPr>
            <w:tcW w:w="850"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0,00</w:t>
            </w:r>
          </w:p>
        </w:tc>
      </w:tr>
      <w:tr w:rsidR="00A05C04" w:rsidRPr="00A05C04" w:rsidTr="00A05C04">
        <w:trPr>
          <w:trHeight w:val="20"/>
        </w:trPr>
        <w:tc>
          <w:tcPr>
            <w:tcW w:w="378"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6</w:t>
            </w:r>
          </w:p>
        </w:tc>
        <w:tc>
          <w:tcPr>
            <w:tcW w:w="4584"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34,80162</w:t>
            </w:r>
          </w:p>
        </w:tc>
        <w:tc>
          <w:tcPr>
            <w:tcW w:w="851"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37,93785</w:t>
            </w:r>
          </w:p>
        </w:tc>
        <w:tc>
          <w:tcPr>
            <w:tcW w:w="850"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0,00</w:t>
            </w:r>
          </w:p>
        </w:tc>
      </w:tr>
      <w:tr w:rsidR="00A05C04" w:rsidRPr="00A05C04" w:rsidTr="00A05C04">
        <w:trPr>
          <w:trHeight w:val="20"/>
        </w:trPr>
        <w:tc>
          <w:tcPr>
            <w:tcW w:w="378"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7</w:t>
            </w:r>
          </w:p>
        </w:tc>
        <w:tc>
          <w:tcPr>
            <w:tcW w:w="4584"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 xml:space="preserve">Составление проекта бюджета поселения, исполнения бюджета поселения, осуществление </w:t>
            </w:r>
            <w:proofErr w:type="gramStart"/>
            <w:r w:rsidRPr="00A05C04">
              <w:rPr>
                <w:rFonts w:ascii="Times New Roman" w:eastAsia="Calibri" w:hAnsi="Times New Roman" w:cs="Times New Roman"/>
                <w:bCs/>
                <w:sz w:val="12"/>
                <w:szCs w:val="12"/>
              </w:rPr>
              <w:t>контроля за</w:t>
            </w:r>
            <w:proofErr w:type="gramEnd"/>
            <w:r w:rsidRPr="00A05C04">
              <w:rPr>
                <w:rFonts w:ascii="Times New Roman" w:eastAsia="Calibri" w:hAnsi="Times New Roman" w:cs="Times New Roman"/>
                <w:bCs/>
                <w:sz w:val="12"/>
                <w:szCs w:val="12"/>
              </w:rPr>
              <w:t xml:space="preserve"> его исполнением, составление отчета об исполнении бюджета поселения*</w:t>
            </w:r>
          </w:p>
        </w:tc>
        <w:tc>
          <w:tcPr>
            <w:tcW w:w="850"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182,29455</w:t>
            </w:r>
          </w:p>
        </w:tc>
        <w:tc>
          <w:tcPr>
            <w:tcW w:w="851"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198,72205</w:t>
            </w:r>
          </w:p>
        </w:tc>
        <w:tc>
          <w:tcPr>
            <w:tcW w:w="850"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0,00</w:t>
            </w:r>
          </w:p>
        </w:tc>
      </w:tr>
      <w:tr w:rsidR="00A05C04" w:rsidRPr="00A05C04" w:rsidTr="00A05C04">
        <w:trPr>
          <w:trHeight w:val="20"/>
        </w:trPr>
        <w:tc>
          <w:tcPr>
            <w:tcW w:w="378"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8</w:t>
            </w:r>
          </w:p>
        </w:tc>
        <w:tc>
          <w:tcPr>
            <w:tcW w:w="4584"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Осуществление внешнего муниципального контроля*</w:t>
            </w:r>
          </w:p>
        </w:tc>
        <w:tc>
          <w:tcPr>
            <w:tcW w:w="850"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7,58679</w:t>
            </w:r>
          </w:p>
        </w:tc>
        <w:tc>
          <w:tcPr>
            <w:tcW w:w="851"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7,51718</w:t>
            </w:r>
          </w:p>
        </w:tc>
        <w:tc>
          <w:tcPr>
            <w:tcW w:w="850"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0,00</w:t>
            </w:r>
          </w:p>
        </w:tc>
      </w:tr>
      <w:tr w:rsidR="00A05C04" w:rsidRPr="00A05C04" w:rsidTr="00A05C04">
        <w:trPr>
          <w:trHeight w:val="20"/>
        </w:trPr>
        <w:tc>
          <w:tcPr>
            <w:tcW w:w="378"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9</w:t>
            </w:r>
          </w:p>
        </w:tc>
        <w:tc>
          <w:tcPr>
            <w:tcW w:w="4584"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 xml:space="preserve">Информационное обеспечение населения сельского поселения </w:t>
            </w:r>
          </w:p>
        </w:tc>
        <w:tc>
          <w:tcPr>
            <w:tcW w:w="850"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450,00000</w:t>
            </w:r>
          </w:p>
        </w:tc>
        <w:tc>
          <w:tcPr>
            <w:tcW w:w="851"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450,00000</w:t>
            </w:r>
          </w:p>
        </w:tc>
        <w:tc>
          <w:tcPr>
            <w:tcW w:w="850"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0,00</w:t>
            </w:r>
          </w:p>
        </w:tc>
      </w:tr>
      <w:tr w:rsidR="00A05C04" w:rsidRPr="00A05C04" w:rsidTr="00A05C04">
        <w:trPr>
          <w:trHeight w:val="20"/>
        </w:trPr>
        <w:tc>
          <w:tcPr>
            <w:tcW w:w="378"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10</w:t>
            </w:r>
          </w:p>
        </w:tc>
        <w:tc>
          <w:tcPr>
            <w:tcW w:w="4584"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34,80162</w:t>
            </w:r>
          </w:p>
        </w:tc>
        <w:tc>
          <w:tcPr>
            <w:tcW w:w="851"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37,93785</w:t>
            </w:r>
          </w:p>
        </w:tc>
        <w:tc>
          <w:tcPr>
            <w:tcW w:w="850"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0,00</w:t>
            </w:r>
          </w:p>
        </w:tc>
      </w:tr>
      <w:tr w:rsidR="00A05C04" w:rsidRPr="00A05C04" w:rsidTr="00A05C04">
        <w:trPr>
          <w:trHeight w:val="20"/>
        </w:trPr>
        <w:tc>
          <w:tcPr>
            <w:tcW w:w="378"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11</w:t>
            </w:r>
          </w:p>
        </w:tc>
        <w:tc>
          <w:tcPr>
            <w:tcW w:w="4584"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58,00270</w:t>
            </w:r>
          </w:p>
        </w:tc>
        <w:tc>
          <w:tcPr>
            <w:tcW w:w="851"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68,07974</w:t>
            </w:r>
          </w:p>
        </w:tc>
        <w:tc>
          <w:tcPr>
            <w:tcW w:w="850"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0,00</w:t>
            </w:r>
          </w:p>
        </w:tc>
      </w:tr>
      <w:tr w:rsidR="00A05C04" w:rsidRPr="00A05C04" w:rsidTr="00A05C04">
        <w:trPr>
          <w:trHeight w:val="20"/>
        </w:trPr>
        <w:tc>
          <w:tcPr>
            <w:tcW w:w="378"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12</w:t>
            </w:r>
          </w:p>
        </w:tc>
        <w:tc>
          <w:tcPr>
            <w:tcW w:w="4584"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58,00270</w:t>
            </w:r>
          </w:p>
        </w:tc>
        <w:tc>
          <w:tcPr>
            <w:tcW w:w="851"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63,22974</w:t>
            </w:r>
          </w:p>
        </w:tc>
        <w:tc>
          <w:tcPr>
            <w:tcW w:w="850"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0,00</w:t>
            </w:r>
          </w:p>
        </w:tc>
      </w:tr>
      <w:tr w:rsidR="00A05C04" w:rsidRPr="00A05C04" w:rsidTr="00A05C04">
        <w:trPr>
          <w:trHeight w:val="20"/>
        </w:trPr>
        <w:tc>
          <w:tcPr>
            <w:tcW w:w="378"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13</w:t>
            </w:r>
          </w:p>
        </w:tc>
        <w:tc>
          <w:tcPr>
            <w:tcW w:w="4584"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Первичный воинский учет</w:t>
            </w:r>
          </w:p>
        </w:tc>
        <w:tc>
          <w:tcPr>
            <w:tcW w:w="850"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192,50000</w:t>
            </w:r>
          </w:p>
        </w:tc>
        <w:tc>
          <w:tcPr>
            <w:tcW w:w="851"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186,20000</w:t>
            </w:r>
          </w:p>
        </w:tc>
        <w:tc>
          <w:tcPr>
            <w:tcW w:w="850"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0,00</w:t>
            </w:r>
          </w:p>
        </w:tc>
      </w:tr>
      <w:tr w:rsidR="00A05C04" w:rsidRPr="00A05C04" w:rsidTr="00A05C04">
        <w:trPr>
          <w:trHeight w:val="20"/>
        </w:trPr>
        <w:tc>
          <w:tcPr>
            <w:tcW w:w="378"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14</w:t>
            </w:r>
          </w:p>
        </w:tc>
        <w:tc>
          <w:tcPr>
            <w:tcW w:w="4584"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Госпошлина</w:t>
            </w:r>
          </w:p>
        </w:tc>
        <w:tc>
          <w:tcPr>
            <w:tcW w:w="850"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0,00</w:t>
            </w:r>
          </w:p>
        </w:tc>
        <w:tc>
          <w:tcPr>
            <w:tcW w:w="851"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0,00</w:t>
            </w:r>
          </w:p>
        </w:tc>
        <w:tc>
          <w:tcPr>
            <w:tcW w:w="850"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0,00</w:t>
            </w:r>
          </w:p>
        </w:tc>
      </w:tr>
      <w:tr w:rsidR="00A05C04" w:rsidRPr="00A05C04" w:rsidTr="00A05C04">
        <w:trPr>
          <w:trHeight w:val="20"/>
        </w:trPr>
        <w:tc>
          <w:tcPr>
            <w:tcW w:w="378"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15</w:t>
            </w:r>
          </w:p>
        </w:tc>
        <w:tc>
          <w:tcPr>
            <w:tcW w:w="4584"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Обслуживание муниципального долга</w:t>
            </w:r>
          </w:p>
        </w:tc>
        <w:tc>
          <w:tcPr>
            <w:tcW w:w="850"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5,00000</w:t>
            </w:r>
          </w:p>
        </w:tc>
        <w:tc>
          <w:tcPr>
            <w:tcW w:w="851"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0,00000</w:t>
            </w:r>
          </w:p>
        </w:tc>
        <w:tc>
          <w:tcPr>
            <w:tcW w:w="850"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20,00000</w:t>
            </w:r>
          </w:p>
        </w:tc>
      </w:tr>
      <w:tr w:rsidR="00A05C04" w:rsidRPr="00A05C04" w:rsidTr="00A05C04">
        <w:trPr>
          <w:trHeight w:val="20"/>
        </w:trPr>
        <w:tc>
          <w:tcPr>
            <w:tcW w:w="378"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16</w:t>
            </w:r>
          </w:p>
        </w:tc>
        <w:tc>
          <w:tcPr>
            <w:tcW w:w="4584"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0,00</w:t>
            </w:r>
          </w:p>
        </w:tc>
        <w:tc>
          <w:tcPr>
            <w:tcW w:w="851"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37,93785</w:t>
            </w:r>
          </w:p>
        </w:tc>
        <w:tc>
          <w:tcPr>
            <w:tcW w:w="850"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0,00</w:t>
            </w:r>
          </w:p>
        </w:tc>
      </w:tr>
      <w:tr w:rsidR="00A05C04" w:rsidRPr="00A05C04" w:rsidTr="00A05C04">
        <w:trPr>
          <w:trHeight w:val="20"/>
        </w:trPr>
        <w:tc>
          <w:tcPr>
            <w:tcW w:w="378"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17</w:t>
            </w:r>
          </w:p>
        </w:tc>
        <w:tc>
          <w:tcPr>
            <w:tcW w:w="4584"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Прочие мероприятия</w:t>
            </w:r>
          </w:p>
        </w:tc>
        <w:tc>
          <w:tcPr>
            <w:tcW w:w="850" w:type="dxa"/>
            <w:hideMark/>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0,00</w:t>
            </w:r>
          </w:p>
        </w:tc>
        <w:tc>
          <w:tcPr>
            <w:tcW w:w="851"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26,75000</w:t>
            </w:r>
          </w:p>
        </w:tc>
        <w:tc>
          <w:tcPr>
            <w:tcW w:w="850"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0,00</w:t>
            </w:r>
          </w:p>
        </w:tc>
      </w:tr>
      <w:tr w:rsidR="00A05C04" w:rsidRPr="00A05C04" w:rsidTr="00A05C04">
        <w:trPr>
          <w:trHeight w:val="20"/>
        </w:trPr>
        <w:tc>
          <w:tcPr>
            <w:tcW w:w="378" w:type="dxa"/>
          </w:tcPr>
          <w:p w:rsidR="00A05C04" w:rsidRPr="00A05C04" w:rsidRDefault="00A05C04" w:rsidP="00A05C04">
            <w:pPr>
              <w:tabs>
                <w:tab w:val="left" w:pos="284"/>
              </w:tabs>
              <w:rPr>
                <w:rFonts w:ascii="Times New Roman" w:eastAsia="Calibri" w:hAnsi="Times New Roman" w:cs="Times New Roman"/>
                <w:bCs/>
                <w:sz w:val="12"/>
                <w:szCs w:val="12"/>
              </w:rPr>
            </w:pPr>
          </w:p>
        </w:tc>
        <w:tc>
          <w:tcPr>
            <w:tcW w:w="4584"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За счет средств местного бюджета:</w:t>
            </w:r>
          </w:p>
        </w:tc>
        <w:tc>
          <w:tcPr>
            <w:tcW w:w="850"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3098,10600</w:t>
            </w:r>
          </w:p>
        </w:tc>
        <w:tc>
          <w:tcPr>
            <w:tcW w:w="851"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2862,39676</w:t>
            </w:r>
          </w:p>
        </w:tc>
        <w:tc>
          <w:tcPr>
            <w:tcW w:w="850"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2308,77558</w:t>
            </w:r>
          </w:p>
        </w:tc>
      </w:tr>
      <w:tr w:rsidR="00A05C04" w:rsidRPr="00A05C04" w:rsidTr="00A05C04">
        <w:trPr>
          <w:trHeight w:val="20"/>
        </w:trPr>
        <w:tc>
          <w:tcPr>
            <w:tcW w:w="378" w:type="dxa"/>
          </w:tcPr>
          <w:p w:rsidR="00A05C04" w:rsidRPr="00A05C04" w:rsidRDefault="00A05C04" w:rsidP="00A05C04">
            <w:pPr>
              <w:tabs>
                <w:tab w:val="left" w:pos="284"/>
              </w:tabs>
              <w:rPr>
                <w:rFonts w:ascii="Times New Roman" w:eastAsia="Calibri" w:hAnsi="Times New Roman" w:cs="Times New Roman"/>
                <w:bCs/>
                <w:sz w:val="12"/>
                <w:szCs w:val="12"/>
              </w:rPr>
            </w:pPr>
          </w:p>
        </w:tc>
        <w:tc>
          <w:tcPr>
            <w:tcW w:w="4584"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За счет средств областного бюджета:</w:t>
            </w:r>
          </w:p>
        </w:tc>
        <w:tc>
          <w:tcPr>
            <w:tcW w:w="850"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0,00</w:t>
            </w:r>
          </w:p>
        </w:tc>
        <w:tc>
          <w:tcPr>
            <w:tcW w:w="851"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296,06837</w:t>
            </w:r>
          </w:p>
        </w:tc>
        <w:tc>
          <w:tcPr>
            <w:tcW w:w="850"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0,00</w:t>
            </w:r>
          </w:p>
        </w:tc>
      </w:tr>
      <w:tr w:rsidR="00A05C04" w:rsidRPr="00A05C04" w:rsidTr="00A05C04">
        <w:trPr>
          <w:trHeight w:val="20"/>
        </w:trPr>
        <w:tc>
          <w:tcPr>
            <w:tcW w:w="378" w:type="dxa"/>
          </w:tcPr>
          <w:p w:rsidR="00A05C04" w:rsidRPr="00A05C04" w:rsidRDefault="00A05C04" w:rsidP="00A05C04">
            <w:pPr>
              <w:tabs>
                <w:tab w:val="left" w:pos="284"/>
              </w:tabs>
              <w:rPr>
                <w:rFonts w:ascii="Times New Roman" w:eastAsia="Calibri" w:hAnsi="Times New Roman" w:cs="Times New Roman"/>
                <w:bCs/>
                <w:sz w:val="12"/>
                <w:szCs w:val="12"/>
              </w:rPr>
            </w:pPr>
          </w:p>
        </w:tc>
        <w:tc>
          <w:tcPr>
            <w:tcW w:w="4584"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За счет средств федерального бюджета:</w:t>
            </w:r>
          </w:p>
        </w:tc>
        <w:tc>
          <w:tcPr>
            <w:tcW w:w="850"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192,50000</w:t>
            </w:r>
          </w:p>
        </w:tc>
        <w:tc>
          <w:tcPr>
            <w:tcW w:w="851"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186,20000</w:t>
            </w:r>
          </w:p>
        </w:tc>
        <w:tc>
          <w:tcPr>
            <w:tcW w:w="850"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0,00</w:t>
            </w:r>
          </w:p>
        </w:tc>
      </w:tr>
      <w:tr w:rsidR="00A05C04" w:rsidRPr="00A05C04" w:rsidTr="00A05C04">
        <w:trPr>
          <w:trHeight w:val="20"/>
        </w:trPr>
        <w:tc>
          <w:tcPr>
            <w:tcW w:w="378" w:type="dxa"/>
          </w:tcPr>
          <w:p w:rsidR="00A05C04" w:rsidRPr="00A05C04" w:rsidRDefault="00A05C04" w:rsidP="00A05C04">
            <w:pPr>
              <w:tabs>
                <w:tab w:val="left" w:pos="284"/>
              </w:tabs>
              <w:rPr>
                <w:rFonts w:ascii="Times New Roman" w:eastAsia="Calibri" w:hAnsi="Times New Roman" w:cs="Times New Roman"/>
                <w:bCs/>
                <w:sz w:val="12"/>
                <w:szCs w:val="12"/>
              </w:rPr>
            </w:pPr>
          </w:p>
        </w:tc>
        <w:tc>
          <w:tcPr>
            <w:tcW w:w="4584"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ВСЕГО:</w:t>
            </w:r>
          </w:p>
        </w:tc>
        <w:tc>
          <w:tcPr>
            <w:tcW w:w="850"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3290,60600</w:t>
            </w:r>
          </w:p>
        </w:tc>
        <w:tc>
          <w:tcPr>
            <w:tcW w:w="851"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3344,66513</w:t>
            </w:r>
          </w:p>
        </w:tc>
        <w:tc>
          <w:tcPr>
            <w:tcW w:w="850" w:type="dxa"/>
          </w:tcPr>
          <w:p w:rsidR="00A05C04" w:rsidRPr="00A05C04" w:rsidRDefault="00A05C04" w:rsidP="00A05C04">
            <w:pPr>
              <w:tabs>
                <w:tab w:val="left" w:pos="284"/>
              </w:tabs>
              <w:rPr>
                <w:rFonts w:ascii="Times New Roman" w:eastAsia="Calibri" w:hAnsi="Times New Roman" w:cs="Times New Roman"/>
                <w:bCs/>
                <w:sz w:val="12"/>
                <w:szCs w:val="12"/>
              </w:rPr>
            </w:pPr>
            <w:r w:rsidRPr="00A05C04">
              <w:rPr>
                <w:rFonts w:ascii="Times New Roman" w:eastAsia="Calibri" w:hAnsi="Times New Roman" w:cs="Times New Roman"/>
                <w:bCs/>
                <w:sz w:val="12"/>
                <w:szCs w:val="12"/>
              </w:rPr>
              <w:t>2308,77558</w:t>
            </w:r>
          </w:p>
        </w:tc>
      </w:tr>
    </w:tbl>
    <w:p w:rsidR="002622EB" w:rsidRDefault="00991D04" w:rsidP="00991D04">
      <w:pPr>
        <w:tabs>
          <w:tab w:val="left" w:pos="284"/>
        </w:tabs>
        <w:spacing w:after="0" w:line="240" w:lineRule="auto"/>
        <w:ind w:firstLine="284"/>
        <w:jc w:val="both"/>
        <w:rPr>
          <w:rFonts w:ascii="Times New Roman" w:eastAsia="Calibri" w:hAnsi="Times New Roman" w:cs="Times New Roman"/>
          <w:bCs/>
          <w:sz w:val="12"/>
          <w:szCs w:val="12"/>
        </w:rPr>
      </w:pPr>
      <w:r w:rsidRPr="00991D04">
        <w:rPr>
          <w:rFonts w:ascii="Times New Roman" w:eastAsia="Calibri" w:hAnsi="Times New Roman" w:cs="Times New Roman"/>
          <w:bCs/>
          <w:sz w:val="12"/>
          <w:szCs w:val="12"/>
        </w:rPr>
        <w:t xml:space="preserve">* Финансирование мероприятий осуществляется в форме субвенции муниципальному району Сергиевский </w:t>
      </w:r>
      <w:proofErr w:type="gramStart"/>
      <w:r w:rsidRPr="00991D04">
        <w:rPr>
          <w:rFonts w:ascii="Times New Roman" w:eastAsia="Calibri" w:hAnsi="Times New Roman" w:cs="Times New Roman"/>
          <w:bCs/>
          <w:sz w:val="12"/>
          <w:szCs w:val="12"/>
        </w:rPr>
        <w:t>согласно методик</w:t>
      </w:r>
      <w:proofErr w:type="gramEnd"/>
      <w:r w:rsidRPr="00991D04">
        <w:rPr>
          <w:rFonts w:ascii="Times New Roman" w:eastAsia="Calibri" w:hAnsi="Times New Roman" w:cs="Times New Roman"/>
          <w:bCs/>
          <w:sz w:val="12"/>
          <w:szCs w:val="12"/>
        </w:rPr>
        <w:t xml:space="preserve"> расчета объемов иных межбюджетных трансфертов.</w:t>
      </w:r>
    </w:p>
    <w:p w:rsidR="00E02542" w:rsidRPr="00657826" w:rsidRDefault="00E02542" w:rsidP="00E02542">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E02542" w:rsidRPr="00657826" w:rsidRDefault="00E02542" w:rsidP="00E0254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E02542" w:rsidRPr="00657826" w:rsidRDefault="00E02542" w:rsidP="00E02542">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E02542" w:rsidRPr="00657826" w:rsidRDefault="00E02542" w:rsidP="00E02542">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E02542" w:rsidRPr="00657826" w:rsidRDefault="00E02542" w:rsidP="00E02542">
      <w:pPr>
        <w:tabs>
          <w:tab w:val="left" w:pos="284"/>
        </w:tabs>
        <w:spacing w:after="0" w:line="240" w:lineRule="auto"/>
        <w:jc w:val="center"/>
        <w:rPr>
          <w:rFonts w:ascii="Times New Roman" w:eastAsia="Calibri" w:hAnsi="Times New Roman" w:cs="Times New Roman"/>
          <w:sz w:val="12"/>
          <w:szCs w:val="12"/>
        </w:rPr>
      </w:pPr>
    </w:p>
    <w:p w:rsidR="00E02542" w:rsidRPr="00657826" w:rsidRDefault="00E02542" w:rsidP="00E02542">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E02542" w:rsidRPr="00445F92" w:rsidRDefault="00E02542" w:rsidP="00E02542">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№64</w:t>
      </w:r>
    </w:p>
    <w:p w:rsidR="00E02542" w:rsidRDefault="00E02542" w:rsidP="00E02542">
      <w:pPr>
        <w:tabs>
          <w:tab w:val="left" w:pos="284"/>
        </w:tabs>
        <w:spacing w:after="0" w:line="240" w:lineRule="auto"/>
        <w:jc w:val="center"/>
        <w:rPr>
          <w:rFonts w:ascii="Times New Roman" w:eastAsia="Calibri" w:hAnsi="Times New Roman" w:cs="Times New Roman"/>
          <w:b/>
          <w:bCs/>
          <w:sz w:val="12"/>
          <w:szCs w:val="12"/>
        </w:rPr>
      </w:pPr>
      <w:r w:rsidRPr="00E02542">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Серноводск</w:t>
      </w:r>
    </w:p>
    <w:p w:rsidR="002622EB" w:rsidRDefault="00E02542" w:rsidP="00E02542">
      <w:pPr>
        <w:tabs>
          <w:tab w:val="left" w:pos="284"/>
        </w:tabs>
        <w:spacing w:after="0" w:line="240" w:lineRule="auto"/>
        <w:jc w:val="center"/>
        <w:rPr>
          <w:rFonts w:ascii="Times New Roman" w:eastAsia="Calibri" w:hAnsi="Times New Roman" w:cs="Times New Roman"/>
          <w:b/>
          <w:bCs/>
          <w:sz w:val="12"/>
          <w:szCs w:val="12"/>
        </w:rPr>
      </w:pPr>
      <w:r w:rsidRPr="00E02542">
        <w:rPr>
          <w:rFonts w:ascii="Times New Roman" w:eastAsia="Calibri" w:hAnsi="Times New Roman" w:cs="Times New Roman"/>
          <w:b/>
          <w:bCs/>
          <w:sz w:val="12"/>
          <w:szCs w:val="12"/>
        </w:rPr>
        <w:t xml:space="preserve"> муниципального района Сергиевский № 46 от 31.12.2015г. «Об утверждении муниципальной программы «Устойчивое развитие сельского поселения Серноводск муниципального района Сергиевский» на 2016-2018гг.»</w:t>
      </w:r>
    </w:p>
    <w:p w:rsidR="00E02542" w:rsidRPr="00E02542" w:rsidRDefault="00E02542" w:rsidP="00E02542">
      <w:pPr>
        <w:tabs>
          <w:tab w:val="left" w:pos="284"/>
        </w:tabs>
        <w:spacing w:after="0" w:line="240" w:lineRule="auto"/>
        <w:jc w:val="center"/>
        <w:rPr>
          <w:rFonts w:ascii="Times New Roman" w:eastAsia="Calibri" w:hAnsi="Times New Roman" w:cs="Times New Roman"/>
          <w:b/>
          <w:bCs/>
          <w:sz w:val="12"/>
          <w:szCs w:val="12"/>
        </w:rPr>
      </w:pPr>
    </w:p>
    <w:p w:rsidR="00E02542" w:rsidRPr="00E02542" w:rsidRDefault="00E02542" w:rsidP="00E02542">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E02542">
        <w:rPr>
          <w:rFonts w:ascii="Times New Roman" w:eastAsia="Calibri" w:hAnsi="Times New Roman" w:cs="Times New Roman"/>
          <w:bCs/>
          <w:sz w:val="12"/>
          <w:szCs w:val="12"/>
        </w:rPr>
        <w:t>В соответствии с постановлением Правительства Российской Федерации от 15 июля 2013 года № 598 «О федеральной целевой программе «Устойчивое развитие сельских территорий на 2014-2017 годы и на период до 2020 года», Федеральным законом от 06.10.2003 № 131-ФЗ «Об общих принципах организации местного самоуправления в Российской Федерации»,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w:t>
      </w:r>
      <w:proofErr w:type="gramEnd"/>
      <w:r w:rsidRPr="00E02542">
        <w:rPr>
          <w:rFonts w:ascii="Times New Roman" w:eastAsia="Calibri" w:hAnsi="Times New Roman" w:cs="Times New Roman"/>
          <w:bCs/>
          <w:sz w:val="12"/>
          <w:szCs w:val="12"/>
        </w:rPr>
        <w:t xml:space="preserve"> муниципального района Сергиевский</w:t>
      </w:r>
    </w:p>
    <w:p w:rsidR="00E02542" w:rsidRPr="00E02542" w:rsidRDefault="00E02542" w:rsidP="00E02542">
      <w:pPr>
        <w:tabs>
          <w:tab w:val="left" w:pos="284"/>
        </w:tabs>
        <w:spacing w:after="0" w:line="240" w:lineRule="auto"/>
        <w:ind w:firstLine="284"/>
        <w:jc w:val="both"/>
        <w:rPr>
          <w:rFonts w:ascii="Times New Roman" w:eastAsia="Calibri" w:hAnsi="Times New Roman" w:cs="Times New Roman"/>
          <w:b/>
          <w:bCs/>
          <w:sz w:val="12"/>
          <w:szCs w:val="12"/>
        </w:rPr>
      </w:pPr>
      <w:r w:rsidRPr="00E02542">
        <w:rPr>
          <w:rFonts w:ascii="Times New Roman" w:eastAsia="Calibri" w:hAnsi="Times New Roman" w:cs="Times New Roman"/>
          <w:b/>
          <w:bCs/>
          <w:sz w:val="12"/>
          <w:szCs w:val="12"/>
        </w:rPr>
        <w:t>ПОСТАНОВЛЯЕТ:</w:t>
      </w:r>
    </w:p>
    <w:p w:rsidR="00E02542" w:rsidRPr="00E02542" w:rsidRDefault="00E02542" w:rsidP="00E02542">
      <w:pPr>
        <w:tabs>
          <w:tab w:val="left" w:pos="284"/>
        </w:tabs>
        <w:spacing w:after="0" w:line="240" w:lineRule="auto"/>
        <w:ind w:firstLine="284"/>
        <w:jc w:val="both"/>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t>1.Внести изменения в Приложение к постановлению Администрации сельского поселения Серноводск муниципального района Сергиевский № 46 от 31.12.2015г. «Об утверждении муниципальной Программы «Устойчивое развитие сельского поселения Серноводск муниципального района Сергиевский» на 2016-2018гг.» (далее - Программа) следующего содержания:</w:t>
      </w:r>
    </w:p>
    <w:p w:rsidR="00E02542" w:rsidRPr="00E02542" w:rsidRDefault="00E02542" w:rsidP="00E02542">
      <w:pPr>
        <w:tabs>
          <w:tab w:val="left" w:pos="284"/>
        </w:tabs>
        <w:spacing w:after="0" w:line="240" w:lineRule="auto"/>
        <w:ind w:firstLine="284"/>
        <w:jc w:val="both"/>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t>1.1.В Паспорте Программы позицию «Объем и источники финансирования муниципальной программы» изложить в следующей редакции:</w:t>
      </w:r>
    </w:p>
    <w:p w:rsidR="00E02542" w:rsidRPr="00E02542" w:rsidRDefault="00E02542" w:rsidP="00E02542">
      <w:pPr>
        <w:tabs>
          <w:tab w:val="left" w:pos="284"/>
        </w:tabs>
        <w:spacing w:after="0" w:line="240" w:lineRule="auto"/>
        <w:ind w:firstLine="284"/>
        <w:jc w:val="both"/>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t>Общий объем средств, направленных на реализацию муниципальной программы составляет -  90,04800 тыс. рублей,</w:t>
      </w:r>
    </w:p>
    <w:p w:rsidR="00E02542" w:rsidRPr="00E02542" w:rsidRDefault="00E02542" w:rsidP="00E02542">
      <w:pPr>
        <w:tabs>
          <w:tab w:val="left" w:pos="284"/>
        </w:tabs>
        <w:spacing w:after="0" w:line="240" w:lineRule="auto"/>
        <w:ind w:firstLine="284"/>
        <w:jc w:val="both"/>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t>в том числе за счет средств областного бюджета – 90,04800 тыс. рублей.</w:t>
      </w:r>
    </w:p>
    <w:p w:rsidR="00E02542" w:rsidRPr="00E02542" w:rsidRDefault="00E02542" w:rsidP="00E02542">
      <w:pPr>
        <w:tabs>
          <w:tab w:val="left" w:pos="284"/>
        </w:tabs>
        <w:spacing w:after="0" w:line="240" w:lineRule="auto"/>
        <w:ind w:firstLine="284"/>
        <w:jc w:val="both"/>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t>По годам:</w:t>
      </w:r>
    </w:p>
    <w:p w:rsidR="00E02542" w:rsidRPr="00E02542" w:rsidRDefault="00E02542" w:rsidP="00E02542">
      <w:pPr>
        <w:tabs>
          <w:tab w:val="left" w:pos="284"/>
        </w:tabs>
        <w:spacing w:after="0" w:line="240" w:lineRule="auto"/>
        <w:ind w:firstLine="284"/>
        <w:jc w:val="both"/>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t>2016 г. – 42,88000 тыс. руб.</w:t>
      </w:r>
    </w:p>
    <w:p w:rsidR="00E02542" w:rsidRPr="00E02542" w:rsidRDefault="00E02542" w:rsidP="00E02542">
      <w:pPr>
        <w:tabs>
          <w:tab w:val="left" w:pos="284"/>
        </w:tabs>
        <w:spacing w:after="0" w:line="240" w:lineRule="auto"/>
        <w:ind w:firstLine="284"/>
        <w:jc w:val="both"/>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t>2017 г. – 47,16800 тыс. руб.</w:t>
      </w:r>
    </w:p>
    <w:p w:rsidR="00E02542" w:rsidRPr="00E02542" w:rsidRDefault="00E02542" w:rsidP="00E02542">
      <w:pPr>
        <w:tabs>
          <w:tab w:val="left" w:pos="284"/>
        </w:tabs>
        <w:spacing w:after="0" w:line="240" w:lineRule="auto"/>
        <w:ind w:firstLine="284"/>
        <w:jc w:val="both"/>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t>2018 г. – 0,00 тыс. руб.</w:t>
      </w:r>
    </w:p>
    <w:p w:rsidR="00E02542" w:rsidRPr="00E02542" w:rsidRDefault="00E02542" w:rsidP="00E02542">
      <w:pPr>
        <w:tabs>
          <w:tab w:val="left" w:pos="284"/>
        </w:tabs>
        <w:spacing w:after="0" w:line="240" w:lineRule="auto"/>
        <w:ind w:firstLine="284"/>
        <w:jc w:val="both"/>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t>1.2. Раздел Программы 4 «Перечень мероприятий муниципальной программы «Устойчивое развитие сельского поселения Серноводск муниципального района Сергиевский» на 2016-2018 годы изложить в следующей редакции:</w:t>
      </w:r>
    </w:p>
    <w:tbl>
      <w:tblPr>
        <w:tblStyle w:val="af1"/>
        <w:tblW w:w="7513" w:type="dxa"/>
        <w:tblInd w:w="108" w:type="dxa"/>
        <w:tblLayout w:type="fixed"/>
        <w:tblLook w:val="04A0" w:firstRow="1" w:lastRow="0" w:firstColumn="1" w:lastColumn="0" w:noHBand="0" w:noVBand="1"/>
      </w:tblPr>
      <w:tblGrid>
        <w:gridCol w:w="428"/>
        <w:gridCol w:w="3259"/>
        <w:gridCol w:w="711"/>
        <w:gridCol w:w="566"/>
        <w:gridCol w:w="568"/>
        <w:gridCol w:w="566"/>
        <w:gridCol w:w="583"/>
        <w:gridCol w:w="832"/>
      </w:tblGrid>
      <w:tr w:rsidR="00E02542" w:rsidRPr="00E02542" w:rsidTr="001231CB">
        <w:trPr>
          <w:trHeight w:val="20"/>
        </w:trPr>
        <w:tc>
          <w:tcPr>
            <w:tcW w:w="284" w:type="pct"/>
            <w:vMerge w:val="restart"/>
            <w:hideMark/>
          </w:tcPr>
          <w:p w:rsidR="00E02542" w:rsidRPr="00E02542" w:rsidRDefault="00E02542" w:rsidP="00E02542">
            <w:pPr>
              <w:tabs>
                <w:tab w:val="left" w:pos="284"/>
              </w:tabs>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t xml:space="preserve">№ № </w:t>
            </w:r>
            <w:proofErr w:type="gramStart"/>
            <w:r w:rsidRPr="00E02542">
              <w:rPr>
                <w:rFonts w:ascii="Times New Roman" w:eastAsia="Calibri" w:hAnsi="Times New Roman" w:cs="Times New Roman"/>
                <w:bCs/>
                <w:sz w:val="12"/>
                <w:szCs w:val="12"/>
              </w:rPr>
              <w:t>п</w:t>
            </w:r>
            <w:proofErr w:type="gramEnd"/>
            <w:r w:rsidRPr="00E02542">
              <w:rPr>
                <w:rFonts w:ascii="Times New Roman" w:eastAsia="Calibri" w:hAnsi="Times New Roman" w:cs="Times New Roman"/>
                <w:bCs/>
                <w:sz w:val="12"/>
                <w:szCs w:val="12"/>
              </w:rPr>
              <w:t>/п</w:t>
            </w:r>
          </w:p>
        </w:tc>
        <w:tc>
          <w:tcPr>
            <w:tcW w:w="2169" w:type="pct"/>
            <w:vMerge w:val="restart"/>
            <w:hideMark/>
          </w:tcPr>
          <w:p w:rsidR="00E02542" w:rsidRPr="00E02542" w:rsidRDefault="00E02542" w:rsidP="00E02542">
            <w:pPr>
              <w:tabs>
                <w:tab w:val="left" w:pos="284"/>
              </w:tabs>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t>Наименование мероприятия</w:t>
            </w:r>
          </w:p>
        </w:tc>
        <w:tc>
          <w:tcPr>
            <w:tcW w:w="473" w:type="pct"/>
            <w:vMerge w:val="restart"/>
            <w:hideMark/>
          </w:tcPr>
          <w:p w:rsidR="00E02542" w:rsidRPr="00E02542" w:rsidRDefault="001231CB" w:rsidP="00E0254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Срок исполне</w:t>
            </w:r>
            <w:r w:rsidR="00E02542" w:rsidRPr="00E02542">
              <w:rPr>
                <w:rFonts w:ascii="Times New Roman" w:eastAsia="Calibri" w:hAnsi="Times New Roman" w:cs="Times New Roman"/>
                <w:bCs/>
                <w:sz w:val="12"/>
                <w:szCs w:val="12"/>
              </w:rPr>
              <w:t>ния, годы</w:t>
            </w:r>
          </w:p>
        </w:tc>
        <w:tc>
          <w:tcPr>
            <w:tcW w:w="1519" w:type="pct"/>
            <w:gridSpan w:val="4"/>
            <w:hideMark/>
          </w:tcPr>
          <w:p w:rsidR="00E02542" w:rsidRPr="00E02542" w:rsidRDefault="00E02542" w:rsidP="00E02542">
            <w:pPr>
              <w:tabs>
                <w:tab w:val="left" w:pos="284"/>
              </w:tabs>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t>Объем финансирования по годам, тыс. рублей</w:t>
            </w:r>
          </w:p>
        </w:tc>
        <w:tc>
          <w:tcPr>
            <w:tcW w:w="555" w:type="pct"/>
            <w:vMerge w:val="restart"/>
            <w:hideMark/>
          </w:tcPr>
          <w:p w:rsidR="00E02542" w:rsidRPr="00E02542" w:rsidRDefault="001231CB" w:rsidP="00E0254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Источники финанси</w:t>
            </w:r>
            <w:r w:rsidR="00E02542" w:rsidRPr="00E02542">
              <w:rPr>
                <w:rFonts w:ascii="Times New Roman" w:eastAsia="Calibri" w:hAnsi="Times New Roman" w:cs="Times New Roman"/>
                <w:bCs/>
                <w:sz w:val="12"/>
                <w:szCs w:val="12"/>
              </w:rPr>
              <w:t>рования</w:t>
            </w:r>
          </w:p>
        </w:tc>
      </w:tr>
      <w:tr w:rsidR="00E02542" w:rsidRPr="00E02542" w:rsidTr="001231CB">
        <w:trPr>
          <w:trHeight w:val="20"/>
        </w:trPr>
        <w:tc>
          <w:tcPr>
            <w:tcW w:w="284" w:type="pct"/>
            <w:vMerge/>
            <w:hideMark/>
          </w:tcPr>
          <w:p w:rsidR="00E02542" w:rsidRPr="00E02542" w:rsidRDefault="00E02542" w:rsidP="00E02542">
            <w:pPr>
              <w:tabs>
                <w:tab w:val="left" w:pos="284"/>
              </w:tabs>
              <w:rPr>
                <w:rFonts w:ascii="Times New Roman" w:eastAsia="Calibri" w:hAnsi="Times New Roman" w:cs="Times New Roman"/>
                <w:bCs/>
                <w:sz w:val="12"/>
                <w:szCs w:val="12"/>
              </w:rPr>
            </w:pPr>
          </w:p>
        </w:tc>
        <w:tc>
          <w:tcPr>
            <w:tcW w:w="2169" w:type="pct"/>
            <w:vMerge/>
            <w:hideMark/>
          </w:tcPr>
          <w:p w:rsidR="00E02542" w:rsidRPr="00E02542" w:rsidRDefault="00E02542" w:rsidP="00E02542">
            <w:pPr>
              <w:tabs>
                <w:tab w:val="left" w:pos="284"/>
              </w:tabs>
              <w:rPr>
                <w:rFonts w:ascii="Times New Roman" w:eastAsia="Calibri" w:hAnsi="Times New Roman" w:cs="Times New Roman"/>
                <w:bCs/>
                <w:sz w:val="12"/>
                <w:szCs w:val="12"/>
              </w:rPr>
            </w:pPr>
          </w:p>
        </w:tc>
        <w:tc>
          <w:tcPr>
            <w:tcW w:w="473" w:type="pct"/>
            <w:vMerge/>
            <w:hideMark/>
          </w:tcPr>
          <w:p w:rsidR="00E02542" w:rsidRPr="00E02542" w:rsidRDefault="00E02542" w:rsidP="00E02542">
            <w:pPr>
              <w:tabs>
                <w:tab w:val="left" w:pos="284"/>
              </w:tabs>
              <w:rPr>
                <w:rFonts w:ascii="Times New Roman" w:eastAsia="Calibri" w:hAnsi="Times New Roman" w:cs="Times New Roman"/>
                <w:bCs/>
                <w:sz w:val="12"/>
                <w:szCs w:val="12"/>
              </w:rPr>
            </w:pPr>
          </w:p>
        </w:tc>
        <w:tc>
          <w:tcPr>
            <w:tcW w:w="377" w:type="pct"/>
            <w:hideMark/>
          </w:tcPr>
          <w:p w:rsidR="00E02542" w:rsidRPr="00E02542" w:rsidRDefault="00E02542" w:rsidP="00E02542">
            <w:pPr>
              <w:tabs>
                <w:tab w:val="left" w:pos="284"/>
              </w:tabs>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t>2016</w:t>
            </w:r>
          </w:p>
        </w:tc>
        <w:tc>
          <w:tcPr>
            <w:tcW w:w="378" w:type="pct"/>
            <w:hideMark/>
          </w:tcPr>
          <w:p w:rsidR="00E02542" w:rsidRPr="00E02542" w:rsidRDefault="00E02542" w:rsidP="00E02542">
            <w:pPr>
              <w:tabs>
                <w:tab w:val="left" w:pos="284"/>
              </w:tabs>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t>2017</w:t>
            </w:r>
          </w:p>
        </w:tc>
        <w:tc>
          <w:tcPr>
            <w:tcW w:w="377" w:type="pct"/>
            <w:hideMark/>
          </w:tcPr>
          <w:p w:rsidR="00E02542" w:rsidRPr="00E02542" w:rsidRDefault="00E02542" w:rsidP="00E02542">
            <w:pPr>
              <w:tabs>
                <w:tab w:val="left" w:pos="284"/>
              </w:tabs>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t>2018</w:t>
            </w:r>
          </w:p>
        </w:tc>
        <w:tc>
          <w:tcPr>
            <w:tcW w:w="388" w:type="pct"/>
            <w:hideMark/>
          </w:tcPr>
          <w:p w:rsidR="00E02542" w:rsidRPr="00E02542" w:rsidRDefault="00E02542" w:rsidP="00E02542">
            <w:pPr>
              <w:tabs>
                <w:tab w:val="left" w:pos="284"/>
              </w:tabs>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t>Всего</w:t>
            </w:r>
          </w:p>
        </w:tc>
        <w:tc>
          <w:tcPr>
            <w:tcW w:w="555" w:type="pct"/>
            <w:vMerge/>
            <w:hideMark/>
          </w:tcPr>
          <w:p w:rsidR="00E02542" w:rsidRPr="00E02542" w:rsidRDefault="00E02542" w:rsidP="00E02542">
            <w:pPr>
              <w:tabs>
                <w:tab w:val="left" w:pos="284"/>
              </w:tabs>
              <w:rPr>
                <w:rFonts w:ascii="Times New Roman" w:eastAsia="Calibri" w:hAnsi="Times New Roman" w:cs="Times New Roman"/>
                <w:bCs/>
                <w:sz w:val="12"/>
                <w:szCs w:val="12"/>
              </w:rPr>
            </w:pPr>
          </w:p>
        </w:tc>
      </w:tr>
      <w:tr w:rsidR="00E02542" w:rsidRPr="00E02542" w:rsidTr="001231CB">
        <w:trPr>
          <w:trHeight w:val="20"/>
        </w:trPr>
        <w:tc>
          <w:tcPr>
            <w:tcW w:w="284" w:type="pct"/>
            <w:hideMark/>
          </w:tcPr>
          <w:p w:rsidR="00E02542" w:rsidRPr="00E02542" w:rsidRDefault="00E02542" w:rsidP="00E02542">
            <w:pPr>
              <w:tabs>
                <w:tab w:val="left" w:pos="284"/>
              </w:tabs>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t>11.</w:t>
            </w:r>
          </w:p>
        </w:tc>
        <w:tc>
          <w:tcPr>
            <w:tcW w:w="2169" w:type="pct"/>
            <w:hideMark/>
          </w:tcPr>
          <w:p w:rsidR="00E02542" w:rsidRPr="00E02542" w:rsidRDefault="00E02542" w:rsidP="00E02542">
            <w:pPr>
              <w:tabs>
                <w:tab w:val="left" w:pos="284"/>
              </w:tabs>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t xml:space="preserve">Предоставление субсидии за счет средств областного бюджета сельскохозяйственным товаропроизводителям, осуществляющим свою деятельность на территории сельского поселения Серноводск Самарской области, в целях возмещения части затрат в связи с производством </w:t>
            </w:r>
            <w:r w:rsidRPr="00E02542">
              <w:rPr>
                <w:rFonts w:ascii="Times New Roman" w:eastAsia="Calibri" w:hAnsi="Times New Roman" w:cs="Times New Roman"/>
                <w:bCs/>
                <w:sz w:val="12"/>
                <w:szCs w:val="12"/>
              </w:rPr>
              <w:lastRenderedPageBreak/>
              <w:t>сельскохозяйственной продукции в части расходов на производство продукции животноводства</w:t>
            </w:r>
          </w:p>
        </w:tc>
        <w:tc>
          <w:tcPr>
            <w:tcW w:w="473" w:type="pct"/>
            <w:hideMark/>
          </w:tcPr>
          <w:p w:rsidR="00E02542" w:rsidRPr="00E02542" w:rsidRDefault="00E02542" w:rsidP="00E02542">
            <w:pPr>
              <w:tabs>
                <w:tab w:val="left" w:pos="284"/>
              </w:tabs>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lastRenderedPageBreak/>
              <w:t>2016 - 2018</w:t>
            </w:r>
          </w:p>
        </w:tc>
        <w:tc>
          <w:tcPr>
            <w:tcW w:w="377" w:type="pct"/>
            <w:hideMark/>
          </w:tcPr>
          <w:p w:rsidR="00E02542" w:rsidRPr="00E02542" w:rsidRDefault="00E02542" w:rsidP="00E02542">
            <w:pPr>
              <w:tabs>
                <w:tab w:val="left" w:pos="284"/>
              </w:tabs>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t>42,88000</w:t>
            </w:r>
          </w:p>
        </w:tc>
        <w:tc>
          <w:tcPr>
            <w:tcW w:w="378" w:type="pct"/>
            <w:hideMark/>
          </w:tcPr>
          <w:p w:rsidR="00E02542" w:rsidRPr="00E02542" w:rsidRDefault="00E02542" w:rsidP="00E02542">
            <w:pPr>
              <w:tabs>
                <w:tab w:val="left" w:pos="284"/>
              </w:tabs>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t>47,16800</w:t>
            </w:r>
          </w:p>
        </w:tc>
        <w:tc>
          <w:tcPr>
            <w:tcW w:w="377" w:type="pct"/>
            <w:hideMark/>
          </w:tcPr>
          <w:p w:rsidR="00E02542" w:rsidRPr="00E02542" w:rsidRDefault="00E02542" w:rsidP="00E02542">
            <w:pPr>
              <w:tabs>
                <w:tab w:val="left" w:pos="284"/>
              </w:tabs>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t>0,00</w:t>
            </w:r>
          </w:p>
        </w:tc>
        <w:tc>
          <w:tcPr>
            <w:tcW w:w="388" w:type="pct"/>
            <w:hideMark/>
          </w:tcPr>
          <w:p w:rsidR="00E02542" w:rsidRPr="00E02542" w:rsidRDefault="00E02542" w:rsidP="00E02542">
            <w:pPr>
              <w:tabs>
                <w:tab w:val="left" w:pos="284"/>
              </w:tabs>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t>90,04800</w:t>
            </w:r>
          </w:p>
        </w:tc>
        <w:tc>
          <w:tcPr>
            <w:tcW w:w="555" w:type="pct"/>
            <w:hideMark/>
          </w:tcPr>
          <w:p w:rsidR="00E02542" w:rsidRPr="00E02542" w:rsidRDefault="00E02542" w:rsidP="00E02542">
            <w:pPr>
              <w:tabs>
                <w:tab w:val="left" w:pos="284"/>
              </w:tabs>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t>Бюджет поселения</w:t>
            </w:r>
          </w:p>
        </w:tc>
      </w:tr>
      <w:tr w:rsidR="00E02542" w:rsidRPr="00E02542" w:rsidTr="001231CB">
        <w:trPr>
          <w:trHeight w:val="20"/>
        </w:trPr>
        <w:tc>
          <w:tcPr>
            <w:tcW w:w="284" w:type="pct"/>
          </w:tcPr>
          <w:p w:rsidR="00E02542" w:rsidRPr="00E02542" w:rsidRDefault="00E02542" w:rsidP="00E02542">
            <w:pPr>
              <w:tabs>
                <w:tab w:val="left" w:pos="284"/>
              </w:tabs>
              <w:rPr>
                <w:rFonts w:ascii="Times New Roman" w:eastAsia="Calibri" w:hAnsi="Times New Roman" w:cs="Times New Roman"/>
                <w:bCs/>
                <w:sz w:val="12"/>
                <w:szCs w:val="12"/>
              </w:rPr>
            </w:pPr>
          </w:p>
        </w:tc>
        <w:tc>
          <w:tcPr>
            <w:tcW w:w="2169" w:type="pct"/>
            <w:hideMark/>
          </w:tcPr>
          <w:p w:rsidR="00E02542" w:rsidRPr="00E02542" w:rsidRDefault="00E02542" w:rsidP="00E02542">
            <w:pPr>
              <w:tabs>
                <w:tab w:val="left" w:pos="284"/>
              </w:tabs>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t>ИТОГО:</w:t>
            </w:r>
          </w:p>
        </w:tc>
        <w:tc>
          <w:tcPr>
            <w:tcW w:w="473" w:type="pct"/>
          </w:tcPr>
          <w:p w:rsidR="00E02542" w:rsidRPr="00E02542" w:rsidRDefault="00E02542" w:rsidP="00E02542">
            <w:pPr>
              <w:tabs>
                <w:tab w:val="left" w:pos="284"/>
              </w:tabs>
              <w:rPr>
                <w:rFonts w:ascii="Times New Roman" w:eastAsia="Calibri" w:hAnsi="Times New Roman" w:cs="Times New Roman"/>
                <w:bCs/>
                <w:sz w:val="12"/>
                <w:szCs w:val="12"/>
              </w:rPr>
            </w:pPr>
          </w:p>
        </w:tc>
        <w:tc>
          <w:tcPr>
            <w:tcW w:w="377" w:type="pct"/>
            <w:hideMark/>
          </w:tcPr>
          <w:p w:rsidR="00E02542" w:rsidRPr="00E02542" w:rsidRDefault="00E02542" w:rsidP="00E02542">
            <w:pPr>
              <w:tabs>
                <w:tab w:val="left" w:pos="284"/>
              </w:tabs>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t>42,88000</w:t>
            </w:r>
          </w:p>
        </w:tc>
        <w:tc>
          <w:tcPr>
            <w:tcW w:w="378" w:type="pct"/>
            <w:hideMark/>
          </w:tcPr>
          <w:p w:rsidR="00E02542" w:rsidRPr="00E02542" w:rsidRDefault="00E02542" w:rsidP="00E02542">
            <w:pPr>
              <w:tabs>
                <w:tab w:val="left" w:pos="284"/>
              </w:tabs>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t>47,16800</w:t>
            </w:r>
          </w:p>
        </w:tc>
        <w:tc>
          <w:tcPr>
            <w:tcW w:w="377" w:type="pct"/>
            <w:hideMark/>
          </w:tcPr>
          <w:p w:rsidR="00E02542" w:rsidRPr="00E02542" w:rsidRDefault="00E02542" w:rsidP="00E02542">
            <w:pPr>
              <w:tabs>
                <w:tab w:val="left" w:pos="284"/>
              </w:tabs>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t>0,00</w:t>
            </w:r>
          </w:p>
        </w:tc>
        <w:tc>
          <w:tcPr>
            <w:tcW w:w="388" w:type="pct"/>
            <w:hideMark/>
          </w:tcPr>
          <w:p w:rsidR="00E02542" w:rsidRPr="00E02542" w:rsidRDefault="00E02542" w:rsidP="00E02542">
            <w:pPr>
              <w:tabs>
                <w:tab w:val="left" w:pos="284"/>
              </w:tabs>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t>90,04800</w:t>
            </w:r>
          </w:p>
        </w:tc>
        <w:tc>
          <w:tcPr>
            <w:tcW w:w="555" w:type="pct"/>
          </w:tcPr>
          <w:p w:rsidR="00E02542" w:rsidRPr="00E02542" w:rsidRDefault="00E02542" w:rsidP="00E02542">
            <w:pPr>
              <w:tabs>
                <w:tab w:val="left" w:pos="284"/>
              </w:tabs>
              <w:rPr>
                <w:rFonts w:ascii="Times New Roman" w:eastAsia="Calibri" w:hAnsi="Times New Roman" w:cs="Times New Roman"/>
                <w:bCs/>
                <w:sz w:val="12"/>
                <w:szCs w:val="12"/>
              </w:rPr>
            </w:pPr>
          </w:p>
        </w:tc>
      </w:tr>
    </w:tbl>
    <w:p w:rsidR="00E02542" w:rsidRPr="00E02542" w:rsidRDefault="00E02542" w:rsidP="001231CB">
      <w:pPr>
        <w:tabs>
          <w:tab w:val="left" w:pos="284"/>
        </w:tabs>
        <w:spacing w:after="0" w:line="240" w:lineRule="auto"/>
        <w:ind w:firstLine="284"/>
        <w:jc w:val="both"/>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t>2. Опубликовать настоящее Постановление в газете «Сергиевский вестник».</w:t>
      </w:r>
    </w:p>
    <w:p w:rsidR="00E02542" w:rsidRDefault="00E02542" w:rsidP="001231CB">
      <w:pPr>
        <w:tabs>
          <w:tab w:val="left" w:pos="284"/>
        </w:tabs>
        <w:spacing w:after="0" w:line="240" w:lineRule="auto"/>
        <w:ind w:firstLine="284"/>
        <w:jc w:val="both"/>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E02542" w:rsidRPr="00E02542" w:rsidRDefault="00E02542" w:rsidP="001231CB">
      <w:pPr>
        <w:tabs>
          <w:tab w:val="left" w:pos="284"/>
        </w:tabs>
        <w:spacing w:after="0" w:line="240" w:lineRule="auto"/>
        <w:jc w:val="right"/>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t>Глава сельского поселения Серноводск</w:t>
      </w:r>
    </w:p>
    <w:p w:rsidR="001231CB" w:rsidRDefault="00E02542" w:rsidP="001231CB">
      <w:pPr>
        <w:tabs>
          <w:tab w:val="left" w:pos="284"/>
        </w:tabs>
        <w:spacing w:after="0" w:line="240" w:lineRule="auto"/>
        <w:jc w:val="right"/>
        <w:rPr>
          <w:rFonts w:ascii="Times New Roman" w:eastAsia="Calibri" w:hAnsi="Times New Roman" w:cs="Times New Roman"/>
          <w:bCs/>
          <w:sz w:val="12"/>
          <w:szCs w:val="12"/>
        </w:rPr>
      </w:pPr>
      <w:r w:rsidRPr="00E02542">
        <w:rPr>
          <w:rFonts w:ascii="Times New Roman" w:eastAsia="Calibri" w:hAnsi="Times New Roman" w:cs="Times New Roman"/>
          <w:bCs/>
          <w:sz w:val="12"/>
          <w:szCs w:val="12"/>
        </w:rPr>
        <w:t>муниципального района Сергиевский</w:t>
      </w:r>
    </w:p>
    <w:p w:rsidR="00E02542" w:rsidRPr="00E02542" w:rsidRDefault="00E02542" w:rsidP="001231CB">
      <w:pPr>
        <w:tabs>
          <w:tab w:val="left" w:pos="284"/>
        </w:tabs>
        <w:spacing w:after="0" w:line="240" w:lineRule="auto"/>
        <w:jc w:val="right"/>
        <w:rPr>
          <w:rFonts w:ascii="Times New Roman" w:eastAsia="Calibri" w:hAnsi="Times New Roman" w:cs="Times New Roman"/>
          <w:bCs/>
          <w:sz w:val="12"/>
          <w:szCs w:val="12"/>
        </w:rPr>
      </w:pPr>
      <w:proofErr w:type="spellStart"/>
      <w:r w:rsidRPr="00E02542">
        <w:rPr>
          <w:rFonts w:ascii="Times New Roman" w:eastAsia="Calibri" w:hAnsi="Times New Roman" w:cs="Times New Roman"/>
          <w:bCs/>
          <w:sz w:val="12"/>
          <w:szCs w:val="12"/>
        </w:rPr>
        <w:t>Чебоксарова</w:t>
      </w:r>
      <w:proofErr w:type="spellEnd"/>
      <w:r w:rsidRPr="00E02542">
        <w:rPr>
          <w:rFonts w:ascii="Times New Roman" w:eastAsia="Calibri" w:hAnsi="Times New Roman" w:cs="Times New Roman"/>
          <w:bCs/>
          <w:sz w:val="12"/>
          <w:szCs w:val="12"/>
        </w:rPr>
        <w:t xml:space="preserve"> Г.Н.</w:t>
      </w:r>
    </w:p>
    <w:p w:rsidR="001855FE" w:rsidRPr="00657826" w:rsidRDefault="001855FE" w:rsidP="001855FE">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1855FE" w:rsidRPr="00657826" w:rsidRDefault="001855FE" w:rsidP="001855F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СУРГУТ</w:t>
      </w:r>
    </w:p>
    <w:p w:rsidR="001855FE" w:rsidRPr="00657826" w:rsidRDefault="001855FE" w:rsidP="001855FE">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1855FE" w:rsidRPr="00657826" w:rsidRDefault="001855FE" w:rsidP="001855FE">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1855FE" w:rsidRPr="00657826" w:rsidRDefault="001855FE" w:rsidP="001855FE">
      <w:pPr>
        <w:tabs>
          <w:tab w:val="left" w:pos="284"/>
        </w:tabs>
        <w:spacing w:after="0" w:line="240" w:lineRule="auto"/>
        <w:jc w:val="center"/>
        <w:rPr>
          <w:rFonts w:ascii="Times New Roman" w:eastAsia="Calibri" w:hAnsi="Times New Roman" w:cs="Times New Roman"/>
          <w:sz w:val="12"/>
          <w:szCs w:val="12"/>
        </w:rPr>
      </w:pPr>
    </w:p>
    <w:p w:rsidR="001855FE" w:rsidRPr="00657826" w:rsidRDefault="001855FE" w:rsidP="001855FE">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1855FE" w:rsidRPr="00445F92" w:rsidRDefault="001855FE" w:rsidP="001855FE">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№69</w:t>
      </w:r>
    </w:p>
    <w:p w:rsidR="001855FE" w:rsidRDefault="001855FE" w:rsidP="001855FE">
      <w:pPr>
        <w:tabs>
          <w:tab w:val="left" w:pos="284"/>
        </w:tabs>
        <w:spacing w:after="0" w:line="240" w:lineRule="auto"/>
        <w:jc w:val="center"/>
        <w:rPr>
          <w:rFonts w:ascii="Times New Roman" w:eastAsia="Calibri" w:hAnsi="Times New Roman" w:cs="Times New Roman"/>
          <w:b/>
          <w:bCs/>
          <w:sz w:val="12"/>
          <w:szCs w:val="12"/>
        </w:rPr>
      </w:pPr>
      <w:r w:rsidRPr="001855FE">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Сургут </w:t>
      </w:r>
    </w:p>
    <w:p w:rsidR="001855FE" w:rsidRDefault="001855FE" w:rsidP="001855FE">
      <w:pPr>
        <w:tabs>
          <w:tab w:val="left" w:pos="284"/>
        </w:tabs>
        <w:spacing w:after="0" w:line="240" w:lineRule="auto"/>
        <w:jc w:val="center"/>
        <w:rPr>
          <w:rFonts w:ascii="Times New Roman" w:eastAsia="Calibri" w:hAnsi="Times New Roman" w:cs="Times New Roman"/>
          <w:b/>
          <w:bCs/>
          <w:sz w:val="12"/>
          <w:szCs w:val="12"/>
        </w:rPr>
      </w:pPr>
      <w:r w:rsidRPr="001855FE">
        <w:rPr>
          <w:rFonts w:ascii="Times New Roman" w:eastAsia="Calibri" w:hAnsi="Times New Roman" w:cs="Times New Roman"/>
          <w:b/>
          <w:bCs/>
          <w:sz w:val="12"/>
          <w:szCs w:val="12"/>
        </w:rPr>
        <w:t xml:space="preserve">муниципального района Сергиевский № 46 от 31.12.2015г. «Об утверждении муниципальной программы </w:t>
      </w:r>
    </w:p>
    <w:p w:rsidR="002622EB" w:rsidRDefault="001855FE" w:rsidP="001855FE">
      <w:pPr>
        <w:tabs>
          <w:tab w:val="left" w:pos="284"/>
        </w:tabs>
        <w:spacing w:after="0" w:line="240" w:lineRule="auto"/>
        <w:jc w:val="center"/>
        <w:rPr>
          <w:rFonts w:ascii="Times New Roman" w:eastAsia="Calibri" w:hAnsi="Times New Roman" w:cs="Times New Roman"/>
          <w:b/>
          <w:bCs/>
          <w:sz w:val="12"/>
          <w:szCs w:val="12"/>
        </w:rPr>
      </w:pPr>
      <w:r w:rsidRPr="001855FE">
        <w:rPr>
          <w:rFonts w:ascii="Times New Roman" w:eastAsia="Calibri" w:hAnsi="Times New Roman" w:cs="Times New Roman"/>
          <w:b/>
          <w:bCs/>
          <w:sz w:val="12"/>
          <w:szCs w:val="12"/>
        </w:rPr>
        <w:t>«Благоустройство территории сельского поселения Сургут муниципального района Сергиевский» на 2016-2018гг.»</w:t>
      </w:r>
    </w:p>
    <w:p w:rsidR="001855FE" w:rsidRPr="001855FE" w:rsidRDefault="001855FE" w:rsidP="001855FE">
      <w:pPr>
        <w:tabs>
          <w:tab w:val="left" w:pos="284"/>
        </w:tabs>
        <w:spacing w:after="0" w:line="240" w:lineRule="auto"/>
        <w:jc w:val="center"/>
        <w:rPr>
          <w:rFonts w:ascii="Times New Roman" w:eastAsia="Calibri" w:hAnsi="Times New Roman" w:cs="Times New Roman"/>
          <w:b/>
          <w:bCs/>
          <w:sz w:val="12"/>
          <w:szCs w:val="12"/>
        </w:rPr>
      </w:pPr>
    </w:p>
    <w:p w:rsidR="001855FE" w:rsidRPr="001855FE" w:rsidRDefault="001855FE" w:rsidP="001855FE">
      <w:pPr>
        <w:tabs>
          <w:tab w:val="left" w:pos="284"/>
        </w:tabs>
        <w:spacing w:after="0" w:line="240" w:lineRule="auto"/>
        <w:ind w:firstLine="284"/>
        <w:jc w:val="both"/>
        <w:rPr>
          <w:rFonts w:ascii="Times New Roman" w:eastAsia="Calibri" w:hAnsi="Times New Roman" w:cs="Times New Roman"/>
          <w:bCs/>
          <w:sz w:val="12"/>
          <w:szCs w:val="12"/>
        </w:rPr>
      </w:pPr>
      <w:r w:rsidRPr="001855FE">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1855FE" w:rsidRPr="001855FE" w:rsidRDefault="001855FE" w:rsidP="001855FE">
      <w:pPr>
        <w:tabs>
          <w:tab w:val="left" w:pos="284"/>
        </w:tabs>
        <w:spacing w:after="0" w:line="240" w:lineRule="auto"/>
        <w:ind w:firstLine="284"/>
        <w:jc w:val="both"/>
        <w:rPr>
          <w:rFonts w:ascii="Times New Roman" w:eastAsia="Calibri" w:hAnsi="Times New Roman" w:cs="Times New Roman"/>
          <w:b/>
          <w:bCs/>
          <w:sz w:val="12"/>
          <w:szCs w:val="12"/>
        </w:rPr>
      </w:pPr>
      <w:r w:rsidRPr="001855FE">
        <w:rPr>
          <w:rFonts w:ascii="Times New Roman" w:eastAsia="Calibri" w:hAnsi="Times New Roman" w:cs="Times New Roman"/>
          <w:b/>
          <w:bCs/>
          <w:sz w:val="12"/>
          <w:szCs w:val="12"/>
        </w:rPr>
        <w:t>ПОСТАНОВЛЯЕТ:</w:t>
      </w:r>
    </w:p>
    <w:p w:rsidR="001855FE" w:rsidRPr="001855FE" w:rsidRDefault="001855FE" w:rsidP="001855FE">
      <w:pPr>
        <w:tabs>
          <w:tab w:val="left" w:pos="284"/>
        </w:tabs>
        <w:spacing w:after="0" w:line="240" w:lineRule="auto"/>
        <w:ind w:firstLine="284"/>
        <w:jc w:val="both"/>
        <w:rPr>
          <w:rFonts w:ascii="Times New Roman" w:eastAsia="Calibri" w:hAnsi="Times New Roman" w:cs="Times New Roman"/>
          <w:bCs/>
          <w:sz w:val="12"/>
          <w:szCs w:val="12"/>
        </w:rPr>
      </w:pPr>
      <w:r w:rsidRPr="001855FE">
        <w:rPr>
          <w:rFonts w:ascii="Times New Roman" w:eastAsia="Calibri" w:hAnsi="Times New Roman" w:cs="Times New Roman"/>
          <w:bCs/>
          <w:sz w:val="12"/>
          <w:szCs w:val="12"/>
        </w:rPr>
        <w:t>1.Внести изменения в Приложение к постановлению Администрации сельского поселения Сургут муниципального района Сергиевский № 46 от 31.12.2015г.  «Об утверждении муниципальной программы «Благоустройство территории сельского поселения Сургут муниципального района Сергиевский» на 2016-2018гг.» (далее - Программа) следующего содержания:</w:t>
      </w:r>
    </w:p>
    <w:p w:rsidR="001855FE" w:rsidRPr="001855FE" w:rsidRDefault="001855FE" w:rsidP="001855FE">
      <w:pPr>
        <w:tabs>
          <w:tab w:val="left" w:pos="284"/>
        </w:tabs>
        <w:spacing w:after="0" w:line="240" w:lineRule="auto"/>
        <w:ind w:firstLine="284"/>
        <w:jc w:val="both"/>
        <w:rPr>
          <w:rFonts w:ascii="Times New Roman" w:eastAsia="Calibri" w:hAnsi="Times New Roman" w:cs="Times New Roman"/>
          <w:bCs/>
          <w:sz w:val="12"/>
          <w:szCs w:val="12"/>
        </w:rPr>
      </w:pPr>
      <w:r w:rsidRPr="001855FE">
        <w:rPr>
          <w:rFonts w:ascii="Times New Roman" w:eastAsia="Calibri" w:hAnsi="Times New Roman" w:cs="Times New Roman"/>
          <w:bCs/>
          <w:sz w:val="12"/>
          <w:szCs w:val="12"/>
        </w:rPr>
        <w:t>1.1.В Паспорте Программы позицию «Объем финансирования» изложить в следующей редакции:</w:t>
      </w:r>
    </w:p>
    <w:p w:rsidR="001855FE" w:rsidRPr="001855FE" w:rsidRDefault="001855FE" w:rsidP="001855FE">
      <w:pPr>
        <w:tabs>
          <w:tab w:val="left" w:pos="284"/>
        </w:tabs>
        <w:spacing w:after="0" w:line="240" w:lineRule="auto"/>
        <w:ind w:firstLine="284"/>
        <w:jc w:val="both"/>
        <w:rPr>
          <w:rFonts w:ascii="Times New Roman" w:eastAsia="Calibri" w:hAnsi="Times New Roman" w:cs="Times New Roman"/>
          <w:bCs/>
          <w:sz w:val="12"/>
          <w:szCs w:val="12"/>
        </w:rPr>
      </w:pPr>
      <w:r w:rsidRPr="001855FE">
        <w:rPr>
          <w:rFonts w:ascii="Times New Roman" w:eastAsia="Calibri" w:hAnsi="Times New Roman" w:cs="Times New Roman"/>
          <w:bCs/>
          <w:sz w:val="12"/>
          <w:szCs w:val="12"/>
        </w:rPr>
        <w:t xml:space="preserve">Планируемый общий объем финансирования Программы составит:  </w:t>
      </w:r>
      <w:r w:rsidRPr="001855FE">
        <w:rPr>
          <w:rFonts w:ascii="Times New Roman" w:eastAsia="Calibri" w:hAnsi="Times New Roman" w:cs="Times New Roman"/>
          <w:b/>
          <w:bCs/>
          <w:sz w:val="12"/>
          <w:szCs w:val="12"/>
        </w:rPr>
        <w:t>16484,44005</w:t>
      </w:r>
      <w:r w:rsidRPr="001855FE">
        <w:rPr>
          <w:rFonts w:ascii="Times New Roman" w:eastAsia="Calibri" w:hAnsi="Times New Roman" w:cs="Times New Roman"/>
          <w:bCs/>
          <w:sz w:val="12"/>
          <w:szCs w:val="12"/>
        </w:rPr>
        <w:t xml:space="preserve"> тыс. рублей (прогноз), в том числе:</w:t>
      </w:r>
    </w:p>
    <w:p w:rsidR="001855FE" w:rsidRPr="001855FE" w:rsidRDefault="001855FE" w:rsidP="001855FE">
      <w:pPr>
        <w:tabs>
          <w:tab w:val="left" w:pos="284"/>
        </w:tabs>
        <w:spacing w:after="0" w:line="240" w:lineRule="auto"/>
        <w:ind w:firstLine="284"/>
        <w:jc w:val="both"/>
        <w:rPr>
          <w:rFonts w:ascii="Times New Roman" w:eastAsia="Calibri" w:hAnsi="Times New Roman" w:cs="Times New Roman"/>
          <w:bCs/>
          <w:sz w:val="12"/>
          <w:szCs w:val="12"/>
        </w:rPr>
      </w:pPr>
      <w:r w:rsidRPr="001855FE">
        <w:rPr>
          <w:rFonts w:ascii="Times New Roman" w:eastAsia="Calibri" w:hAnsi="Times New Roman" w:cs="Times New Roman"/>
          <w:bCs/>
          <w:sz w:val="12"/>
          <w:szCs w:val="12"/>
        </w:rPr>
        <w:t xml:space="preserve">-средств местного бюджета – </w:t>
      </w:r>
      <w:r w:rsidRPr="001855FE">
        <w:rPr>
          <w:rFonts w:ascii="Times New Roman" w:eastAsia="Calibri" w:hAnsi="Times New Roman" w:cs="Times New Roman"/>
          <w:b/>
          <w:bCs/>
          <w:sz w:val="12"/>
          <w:szCs w:val="12"/>
        </w:rPr>
        <w:t>14830,25205</w:t>
      </w:r>
      <w:r w:rsidRPr="001855FE">
        <w:rPr>
          <w:rFonts w:ascii="Times New Roman" w:eastAsia="Calibri" w:hAnsi="Times New Roman" w:cs="Times New Roman"/>
          <w:bCs/>
          <w:sz w:val="12"/>
          <w:szCs w:val="12"/>
        </w:rPr>
        <w:t xml:space="preserve"> тыс.</w:t>
      </w:r>
      <w:r>
        <w:rPr>
          <w:rFonts w:ascii="Times New Roman" w:eastAsia="Calibri" w:hAnsi="Times New Roman" w:cs="Times New Roman"/>
          <w:bCs/>
          <w:sz w:val="12"/>
          <w:szCs w:val="12"/>
        </w:rPr>
        <w:t xml:space="preserve"> </w:t>
      </w:r>
      <w:r w:rsidRPr="001855FE">
        <w:rPr>
          <w:rFonts w:ascii="Times New Roman" w:eastAsia="Calibri" w:hAnsi="Times New Roman" w:cs="Times New Roman"/>
          <w:bCs/>
          <w:sz w:val="12"/>
          <w:szCs w:val="12"/>
        </w:rPr>
        <w:t>рублей (прогноз):</w:t>
      </w:r>
    </w:p>
    <w:p w:rsidR="001855FE" w:rsidRPr="001855FE" w:rsidRDefault="001855FE" w:rsidP="001855FE">
      <w:pPr>
        <w:tabs>
          <w:tab w:val="left" w:pos="284"/>
        </w:tabs>
        <w:spacing w:after="0" w:line="240" w:lineRule="auto"/>
        <w:ind w:firstLine="284"/>
        <w:jc w:val="both"/>
        <w:rPr>
          <w:rFonts w:ascii="Times New Roman" w:eastAsia="Calibri" w:hAnsi="Times New Roman" w:cs="Times New Roman"/>
          <w:bCs/>
          <w:sz w:val="12"/>
          <w:szCs w:val="12"/>
        </w:rPr>
      </w:pPr>
      <w:r w:rsidRPr="001855FE">
        <w:rPr>
          <w:rFonts w:ascii="Times New Roman" w:eastAsia="Calibri" w:hAnsi="Times New Roman" w:cs="Times New Roman"/>
          <w:bCs/>
          <w:sz w:val="12"/>
          <w:szCs w:val="12"/>
        </w:rPr>
        <w:t>2016 год 4222,24036 тыс. рублей;</w:t>
      </w:r>
    </w:p>
    <w:p w:rsidR="001855FE" w:rsidRPr="001855FE" w:rsidRDefault="001855FE" w:rsidP="001855FE">
      <w:pPr>
        <w:tabs>
          <w:tab w:val="left" w:pos="284"/>
        </w:tabs>
        <w:spacing w:after="0" w:line="240" w:lineRule="auto"/>
        <w:ind w:firstLine="284"/>
        <w:jc w:val="both"/>
        <w:rPr>
          <w:rFonts w:ascii="Times New Roman" w:eastAsia="Calibri" w:hAnsi="Times New Roman" w:cs="Times New Roman"/>
          <w:bCs/>
          <w:sz w:val="12"/>
          <w:szCs w:val="12"/>
        </w:rPr>
      </w:pPr>
      <w:r w:rsidRPr="001855FE">
        <w:rPr>
          <w:rFonts w:ascii="Times New Roman" w:eastAsia="Calibri" w:hAnsi="Times New Roman" w:cs="Times New Roman"/>
          <w:bCs/>
          <w:sz w:val="12"/>
          <w:szCs w:val="12"/>
        </w:rPr>
        <w:t>2017 год 5110,99525 тыс. рублей;</w:t>
      </w:r>
    </w:p>
    <w:p w:rsidR="001855FE" w:rsidRPr="001855FE" w:rsidRDefault="001855FE" w:rsidP="001855FE">
      <w:pPr>
        <w:tabs>
          <w:tab w:val="left" w:pos="284"/>
        </w:tabs>
        <w:spacing w:after="0" w:line="240" w:lineRule="auto"/>
        <w:ind w:firstLine="284"/>
        <w:jc w:val="both"/>
        <w:rPr>
          <w:rFonts w:ascii="Times New Roman" w:eastAsia="Calibri" w:hAnsi="Times New Roman" w:cs="Times New Roman"/>
          <w:bCs/>
          <w:sz w:val="12"/>
          <w:szCs w:val="12"/>
        </w:rPr>
      </w:pPr>
      <w:r w:rsidRPr="001855FE">
        <w:rPr>
          <w:rFonts w:ascii="Times New Roman" w:eastAsia="Calibri" w:hAnsi="Times New Roman" w:cs="Times New Roman"/>
          <w:bCs/>
          <w:sz w:val="12"/>
          <w:szCs w:val="12"/>
        </w:rPr>
        <w:t>2018 год 5497,01644 тыс. рублей.</w:t>
      </w:r>
    </w:p>
    <w:p w:rsidR="001855FE" w:rsidRPr="001855FE" w:rsidRDefault="001855FE" w:rsidP="001855FE">
      <w:pPr>
        <w:tabs>
          <w:tab w:val="left" w:pos="284"/>
        </w:tabs>
        <w:spacing w:after="0" w:line="240" w:lineRule="auto"/>
        <w:ind w:firstLine="284"/>
        <w:jc w:val="both"/>
        <w:rPr>
          <w:rFonts w:ascii="Times New Roman" w:eastAsia="Calibri" w:hAnsi="Times New Roman" w:cs="Times New Roman"/>
          <w:bCs/>
          <w:sz w:val="12"/>
          <w:szCs w:val="12"/>
        </w:rPr>
      </w:pPr>
      <w:r w:rsidRPr="001855FE">
        <w:rPr>
          <w:rFonts w:ascii="Times New Roman" w:eastAsia="Calibri" w:hAnsi="Times New Roman" w:cs="Times New Roman"/>
          <w:bCs/>
          <w:sz w:val="12"/>
          <w:szCs w:val="12"/>
        </w:rPr>
        <w:t xml:space="preserve">- средств областного бюджета – </w:t>
      </w:r>
      <w:r w:rsidRPr="001855FE">
        <w:rPr>
          <w:rFonts w:ascii="Times New Roman" w:eastAsia="Calibri" w:hAnsi="Times New Roman" w:cs="Times New Roman"/>
          <w:b/>
          <w:bCs/>
          <w:sz w:val="12"/>
          <w:szCs w:val="12"/>
        </w:rPr>
        <w:t>1654,18800</w:t>
      </w:r>
      <w:r w:rsidRPr="001855FE">
        <w:rPr>
          <w:rFonts w:ascii="Times New Roman" w:eastAsia="Calibri" w:hAnsi="Times New Roman" w:cs="Times New Roman"/>
          <w:bCs/>
          <w:sz w:val="12"/>
          <w:szCs w:val="12"/>
        </w:rPr>
        <w:t xml:space="preserve"> тыс.</w:t>
      </w:r>
      <w:r>
        <w:rPr>
          <w:rFonts w:ascii="Times New Roman" w:eastAsia="Calibri" w:hAnsi="Times New Roman" w:cs="Times New Roman"/>
          <w:bCs/>
          <w:sz w:val="12"/>
          <w:szCs w:val="12"/>
        </w:rPr>
        <w:t xml:space="preserve"> </w:t>
      </w:r>
      <w:r w:rsidRPr="001855FE">
        <w:rPr>
          <w:rFonts w:ascii="Times New Roman" w:eastAsia="Calibri" w:hAnsi="Times New Roman" w:cs="Times New Roman"/>
          <w:bCs/>
          <w:sz w:val="12"/>
          <w:szCs w:val="12"/>
        </w:rPr>
        <w:t>рублей (прогноз):</w:t>
      </w:r>
    </w:p>
    <w:p w:rsidR="001855FE" w:rsidRPr="001855FE" w:rsidRDefault="001855FE" w:rsidP="001855FE">
      <w:pPr>
        <w:tabs>
          <w:tab w:val="left" w:pos="284"/>
        </w:tabs>
        <w:spacing w:after="0" w:line="240" w:lineRule="auto"/>
        <w:ind w:firstLine="284"/>
        <w:jc w:val="both"/>
        <w:rPr>
          <w:rFonts w:ascii="Times New Roman" w:eastAsia="Calibri" w:hAnsi="Times New Roman" w:cs="Times New Roman"/>
          <w:bCs/>
          <w:sz w:val="12"/>
          <w:szCs w:val="12"/>
        </w:rPr>
      </w:pPr>
      <w:r w:rsidRPr="001855FE">
        <w:rPr>
          <w:rFonts w:ascii="Times New Roman" w:eastAsia="Calibri" w:hAnsi="Times New Roman" w:cs="Times New Roman"/>
          <w:bCs/>
          <w:sz w:val="12"/>
          <w:szCs w:val="12"/>
        </w:rPr>
        <w:t>2016 год 648,00000 тыс.</w:t>
      </w:r>
      <w:r>
        <w:rPr>
          <w:rFonts w:ascii="Times New Roman" w:eastAsia="Calibri" w:hAnsi="Times New Roman" w:cs="Times New Roman"/>
          <w:bCs/>
          <w:sz w:val="12"/>
          <w:szCs w:val="12"/>
        </w:rPr>
        <w:t xml:space="preserve"> </w:t>
      </w:r>
      <w:r w:rsidRPr="001855FE">
        <w:rPr>
          <w:rFonts w:ascii="Times New Roman" w:eastAsia="Calibri" w:hAnsi="Times New Roman" w:cs="Times New Roman"/>
          <w:bCs/>
          <w:sz w:val="12"/>
          <w:szCs w:val="12"/>
        </w:rPr>
        <w:t>рублей.</w:t>
      </w:r>
    </w:p>
    <w:p w:rsidR="001855FE" w:rsidRPr="001855FE" w:rsidRDefault="001855FE" w:rsidP="001855FE">
      <w:pPr>
        <w:tabs>
          <w:tab w:val="left" w:pos="284"/>
        </w:tabs>
        <w:spacing w:after="0" w:line="240" w:lineRule="auto"/>
        <w:ind w:firstLine="284"/>
        <w:jc w:val="both"/>
        <w:rPr>
          <w:rFonts w:ascii="Times New Roman" w:eastAsia="Calibri" w:hAnsi="Times New Roman" w:cs="Times New Roman"/>
          <w:bCs/>
          <w:sz w:val="12"/>
          <w:szCs w:val="12"/>
        </w:rPr>
      </w:pPr>
      <w:r w:rsidRPr="001855FE">
        <w:rPr>
          <w:rFonts w:ascii="Times New Roman" w:eastAsia="Calibri" w:hAnsi="Times New Roman" w:cs="Times New Roman"/>
          <w:bCs/>
          <w:sz w:val="12"/>
          <w:szCs w:val="12"/>
        </w:rPr>
        <w:t>2017 год 1006,18800 тыс. рублей;</w:t>
      </w:r>
    </w:p>
    <w:p w:rsidR="001855FE" w:rsidRPr="001855FE" w:rsidRDefault="001855FE" w:rsidP="001855FE">
      <w:pPr>
        <w:tabs>
          <w:tab w:val="left" w:pos="284"/>
        </w:tabs>
        <w:spacing w:after="0" w:line="240" w:lineRule="auto"/>
        <w:ind w:firstLine="284"/>
        <w:jc w:val="both"/>
        <w:rPr>
          <w:rFonts w:ascii="Times New Roman" w:eastAsia="Calibri" w:hAnsi="Times New Roman" w:cs="Times New Roman"/>
          <w:bCs/>
          <w:sz w:val="12"/>
          <w:szCs w:val="12"/>
        </w:rPr>
      </w:pPr>
      <w:r w:rsidRPr="001855FE">
        <w:rPr>
          <w:rFonts w:ascii="Times New Roman" w:eastAsia="Calibri" w:hAnsi="Times New Roman" w:cs="Times New Roman"/>
          <w:bCs/>
          <w:sz w:val="12"/>
          <w:szCs w:val="12"/>
        </w:rPr>
        <w:t>2018 год 0,00 тыс. рублей.</w:t>
      </w:r>
    </w:p>
    <w:p w:rsidR="001855FE" w:rsidRPr="001855FE" w:rsidRDefault="001855FE" w:rsidP="001855FE">
      <w:pPr>
        <w:tabs>
          <w:tab w:val="left" w:pos="284"/>
        </w:tabs>
        <w:spacing w:after="0" w:line="240" w:lineRule="auto"/>
        <w:ind w:firstLine="284"/>
        <w:jc w:val="both"/>
        <w:rPr>
          <w:rFonts w:ascii="Times New Roman" w:eastAsia="Calibri" w:hAnsi="Times New Roman" w:cs="Times New Roman"/>
          <w:bCs/>
          <w:sz w:val="12"/>
          <w:szCs w:val="12"/>
        </w:rPr>
      </w:pPr>
      <w:r w:rsidRPr="001855FE">
        <w:rPr>
          <w:rFonts w:ascii="Times New Roman" w:eastAsia="Calibri" w:hAnsi="Times New Roman" w:cs="Times New Roman"/>
          <w:bCs/>
          <w:sz w:val="12"/>
          <w:szCs w:val="12"/>
        </w:rPr>
        <w:t>1.2.В разделе Программы «Срок реализации Программы и источники финансирования» абзац 3 изложить в следующей редакции:</w:t>
      </w:r>
    </w:p>
    <w:p w:rsidR="001855FE" w:rsidRPr="001855FE" w:rsidRDefault="001855FE" w:rsidP="001855FE">
      <w:pPr>
        <w:tabs>
          <w:tab w:val="left" w:pos="284"/>
        </w:tabs>
        <w:spacing w:after="0" w:line="240" w:lineRule="auto"/>
        <w:ind w:firstLine="284"/>
        <w:jc w:val="both"/>
        <w:rPr>
          <w:rFonts w:ascii="Times New Roman" w:eastAsia="Calibri" w:hAnsi="Times New Roman" w:cs="Times New Roman"/>
          <w:bCs/>
          <w:sz w:val="12"/>
          <w:szCs w:val="12"/>
        </w:rPr>
      </w:pPr>
      <w:r w:rsidRPr="001855FE">
        <w:rPr>
          <w:rFonts w:ascii="Times New Roman" w:eastAsia="Calibri" w:hAnsi="Times New Roman" w:cs="Times New Roman"/>
          <w:bCs/>
          <w:sz w:val="12"/>
          <w:szCs w:val="12"/>
        </w:rPr>
        <w:t xml:space="preserve">Общий объем финансирования на реализацию Программы составляет </w:t>
      </w:r>
      <w:r w:rsidRPr="001855FE">
        <w:rPr>
          <w:rFonts w:ascii="Times New Roman" w:eastAsia="Calibri" w:hAnsi="Times New Roman" w:cs="Times New Roman"/>
          <w:b/>
          <w:bCs/>
          <w:sz w:val="12"/>
          <w:szCs w:val="12"/>
        </w:rPr>
        <w:t>16484,44005</w:t>
      </w:r>
      <w:r w:rsidRPr="001855FE">
        <w:rPr>
          <w:rFonts w:ascii="Times New Roman" w:eastAsia="Calibri" w:hAnsi="Times New Roman" w:cs="Times New Roman"/>
          <w:bCs/>
          <w:sz w:val="12"/>
          <w:szCs w:val="12"/>
        </w:rPr>
        <w:t xml:space="preserve"> тыс. рублей, в том числе по годам:</w:t>
      </w:r>
    </w:p>
    <w:p w:rsidR="001855FE" w:rsidRPr="001855FE" w:rsidRDefault="001855FE" w:rsidP="001855FE">
      <w:pPr>
        <w:tabs>
          <w:tab w:val="left" w:pos="284"/>
        </w:tabs>
        <w:spacing w:after="0" w:line="240" w:lineRule="auto"/>
        <w:ind w:firstLine="284"/>
        <w:jc w:val="both"/>
        <w:rPr>
          <w:rFonts w:ascii="Times New Roman" w:eastAsia="Calibri" w:hAnsi="Times New Roman" w:cs="Times New Roman"/>
          <w:bCs/>
          <w:sz w:val="12"/>
          <w:szCs w:val="12"/>
        </w:rPr>
      </w:pPr>
      <w:r w:rsidRPr="001855FE">
        <w:rPr>
          <w:rFonts w:ascii="Times New Roman" w:eastAsia="Calibri" w:hAnsi="Times New Roman" w:cs="Times New Roman"/>
          <w:bCs/>
          <w:sz w:val="12"/>
          <w:szCs w:val="12"/>
        </w:rPr>
        <w:t>2016 год – 4870,24036 тыс. рублей;</w:t>
      </w:r>
    </w:p>
    <w:p w:rsidR="001855FE" w:rsidRPr="001855FE" w:rsidRDefault="001855FE" w:rsidP="001855FE">
      <w:pPr>
        <w:tabs>
          <w:tab w:val="left" w:pos="284"/>
        </w:tabs>
        <w:spacing w:after="0" w:line="240" w:lineRule="auto"/>
        <w:ind w:firstLine="284"/>
        <w:jc w:val="both"/>
        <w:rPr>
          <w:rFonts w:ascii="Times New Roman" w:eastAsia="Calibri" w:hAnsi="Times New Roman" w:cs="Times New Roman"/>
          <w:bCs/>
          <w:sz w:val="12"/>
          <w:szCs w:val="12"/>
        </w:rPr>
      </w:pPr>
      <w:r w:rsidRPr="001855FE">
        <w:rPr>
          <w:rFonts w:ascii="Times New Roman" w:eastAsia="Calibri" w:hAnsi="Times New Roman" w:cs="Times New Roman"/>
          <w:bCs/>
          <w:sz w:val="12"/>
          <w:szCs w:val="12"/>
        </w:rPr>
        <w:t>2017 год – 6117,18325 тыс. рублей;</w:t>
      </w:r>
    </w:p>
    <w:p w:rsidR="001855FE" w:rsidRPr="001855FE" w:rsidRDefault="001855FE" w:rsidP="001855FE">
      <w:pPr>
        <w:tabs>
          <w:tab w:val="left" w:pos="284"/>
        </w:tabs>
        <w:spacing w:after="0" w:line="240" w:lineRule="auto"/>
        <w:ind w:firstLine="284"/>
        <w:jc w:val="both"/>
        <w:rPr>
          <w:rFonts w:ascii="Times New Roman" w:eastAsia="Calibri" w:hAnsi="Times New Roman" w:cs="Times New Roman"/>
          <w:bCs/>
          <w:sz w:val="12"/>
          <w:szCs w:val="12"/>
        </w:rPr>
      </w:pPr>
      <w:r w:rsidRPr="001855FE">
        <w:rPr>
          <w:rFonts w:ascii="Times New Roman" w:eastAsia="Calibri" w:hAnsi="Times New Roman" w:cs="Times New Roman"/>
          <w:bCs/>
          <w:sz w:val="12"/>
          <w:szCs w:val="12"/>
        </w:rPr>
        <w:t>2018 год – 5497,01644 тыс. рублей.</w:t>
      </w:r>
    </w:p>
    <w:p w:rsidR="001855FE" w:rsidRDefault="001855FE" w:rsidP="001855FE">
      <w:pPr>
        <w:tabs>
          <w:tab w:val="left" w:pos="284"/>
        </w:tabs>
        <w:spacing w:after="0" w:line="240" w:lineRule="auto"/>
        <w:ind w:firstLine="284"/>
        <w:jc w:val="both"/>
        <w:rPr>
          <w:rFonts w:ascii="Times New Roman" w:eastAsia="Calibri" w:hAnsi="Times New Roman" w:cs="Times New Roman"/>
          <w:bCs/>
          <w:sz w:val="12"/>
          <w:szCs w:val="12"/>
        </w:rPr>
      </w:pPr>
      <w:r w:rsidRPr="001855FE">
        <w:rPr>
          <w:rFonts w:ascii="Times New Roman" w:eastAsia="Calibri" w:hAnsi="Times New Roman" w:cs="Times New Roman"/>
          <w:bCs/>
          <w:sz w:val="12"/>
          <w:szCs w:val="12"/>
        </w:rPr>
        <w:t>1.3. Раздел Программы «Перечень программных мероприятий» изложить в следующей редакции:</w:t>
      </w:r>
    </w:p>
    <w:tbl>
      <w:tblPr>
        <w:tblStyle w:val="af1"/>
        <w:tblW w:w="7513" w:type="dxa"/>
        <w:tblInd w:w="108" w:type="dxa"/>
        <w:tblLayout w:type="fixed"/>
        <w:tblLook w:val="00A0" w:firstRow="1" w:lastRow="0" w:firstColumn="1" w:lastColumn="0" w:noHBand="0" w:noVBand="0"/>
      </w:tblPr>
      <w:tblGrid>
        <w:gridCol w:w="851"/>
        <w:gridCol w:w="3260"/>
        <w:gridCol w:w="1134"/>
        <w:gridCol w:w="1134"/>
        <w:gridCol w:w="1134"/>
      </w:tblGrid>
      <w:tr w:rsidR="001855FE" w:rsidRPr="001855FE" w:rsidTr="00B320D6">
        <w:trPr>
          <w:trHeight w:val="20"/>
        </w:trPr>
        <w:tc>
          <w:tcPr>
            <w:tcW w:w="851" w:type="dxa"/>
            <w:vMerge w:val="restart"/>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Наименование бюджета</w:t>
            </w:r>
          </w:p>
        </w:tc>
        <w:tc>
          <w:tcPr>
            <w:tcW w:w="3260" w:type="dxa"/>
            <w:vMerge w:val="restart"/>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Наименование мероприятий</w:t>
            </w:r>
          </w:p>
        </w:tc>
        <w:tc>
          <w:tcPr>
            <w:tcW w:w="3402" w:type="dxa"/>
            <w:gridSpan w:val="3"/>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Сельское поселение Сургут</w:t>
            </w:r>
          </w:p>
        </w:tc>
      </w:tr>
      <w:tr w:rsidR="00B320D6" w:rsidRPr="001855FE" w:rsidTr="00B320D6">
        <w:trPr>
          <w:trHeight w:val="20"/>
        </w:trPr>
        <w:tc>
          <w:tcPr>
            <w:tcW w:w="851" w:type="dxa"/>
            <w:vMerge/>
          </w:tcPr>
          <w:p w:rsidR="001855FE" w:rsidRPr="00B320D6" w:rsidRDefault="001855FE" w:rsidP="00B320D6">
            <w:pPr>
              <w:tabs>
                <w:tab w:val="left" w:pos="284"/>
              </w:tabs>
              <w:rPr>
                <w:rFonts w:ascii="Times New Roman" w:eastAsia="Calibri" w:hAnsi="Times New Roman" w:cs="Times New Roman"/>
                <w:bCs/>
                <w:sz w:val="12"/>
                <w:szCs w:val="12"/>
              </w:rPr>
            </w:pPr>
          </w:p>
        </w:tc>
        <w:tc>
          <w:tcPr>
            <w:tcW w:w="3260" w:type="dxa"/>
            <w:vMerge/>
          </w:tcPr>
          <w:p w:rsidR="001855FE" w:rsidRPr="00B320D6" w:rsidRDefault="001855FE" w:rsidP="00B320D6">
            <w:pPr>
              <w:tabs>
                <w:tab w:val="left" w:pos="284"/>
              </w:tabs>
              <w:rPr>
                <w:rFonts w:ascii="Times New Roman" w:eastAsia="Calibri" w:hAnsi="Times New Roman" w:cs="Times New Roman"/>
                <w:bCs/>
                <w:sz w:val="12"/>
                <w:szCs w:val="12"/>
              </w:rPr>
            </w:pPr>
          </w:p>
        </w:tc>
        <w:tc>
          <w:tcPr>
            <w:tcW w:w="1134"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Затраты на 2016 год, тыс.</w:t>
            </w:r>
            <w:r w:rsidR="00B320D6">
              <w:rPr>
                <w:rFonts w:ascii="Times New Roman" w:eastAsia="Calibri" w:hAnsi="Times New Roman" w:cs="Times New Roman"/>
                <w:bCs/>
                <w:sz w:val="12"/>
                <w:szCs w:val="12"/>
              </w:rPr>
              <w:t xml:space="preserve"> </w:t>
            </w:r>
            <w:r w:rsidRPr="00B320D6">
              <w:rPr>
                <w:rFonts w:ascii="Times New Roman" w:eastAsia="Calibri" w:hAnsi="Times New Roman" w:cs="Times New Roman"/>
                <w:bCs/>
                <w:sz w:val="12"/>
                <w:szCs w:val="12"/>
              </w:rPr>
              <w:t>рублей</w:t>
            </w:r>
          </w:p>
        </w:tc>
        <w:tc>
          <w:tcPr>
            <w:tcW w:w="1134"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Затраты на 2017 год, тыс.</w:t>
            </w:r>
            <w:r w:rsidR="00B320D6">
              <w:rPr>
                <w:rFonts w:ascii="Times New Roman" w:eastAsia="Calibri" w:hAnsi="Times New Roman" w:cs="Times New Roman"/>
                <w:bCs/>
                <w:sz w:val="12"/>
                <w:szCs w:val="12"/>
              </w:rPr>
              <w:t xml:space="preserve"> </w:t>
            </w:r>
            <w:r w:rsidRPr="00B320D6">
              <w:rPr>
                <w:rFonts w:ascii="Times New Roman" w:eastAsia="Calibri" w:hAnsi="Times New Roman" w:cs="Times New Roman"/>
                <w:bCs/>
                <w:sz w:val="12"/>
                <w:szCs w:val="12"/>
              </w:rPr>
              <w:t>рублей</w:t>
            </w:r>
          </w:p>
        </w:tc>
        <w:tc>
          <w:tcPr>
            <w:tcW w:w="1134"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Затраты на 2018 год, тыс.</w:t>
            </w:r>
            <w:r w:rsidR="00B320D6">
              <w:rPr>
                <w:rFonts w:ascii="Times New Roman" w:eastAsia="Calibri" w:hAnsi="Times New Roman" w:cs="Times New Roman"/>
                <w:bCs/>
                <w:sz w:val="12"/>
                <w:szCs w:val="12"/>
              </w:rPr>
              <w:t xml:space="preserve"> </w:t>
            </w:r>
            <w:r w:rsidRPr="00B320D6">
              <w:rPr>
                <w:rFonts w:ascii="Times New Roman" w:eastAsia="Calibri" w:hAnsi="Times New Roman" w:cs="Times New Roman"/>
                <w:bCs/>
                <w:sz w:val="12"/>
                <w:szCs w:val="12"/>
              </w:rPr>
              <w:t>рублей</w:t>
            </w:r>
          </w:p>
        </w:tc>
      </w:tr>
      <w:tr w:rsidR="00B320D6" w:rsidRPr="001855FE" w:rsidTr="00B320D6">
        <w:trPr>
          <w:trHeight w:val="20"/>
        </w:trPr>
        <w:tc>
          <w:tcPr>
            <w:tcW w:w="851" w:type="dxa"/>
            <w:vMerge w:val="restart"/>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Местный бюджет</w:t>
            </w:r>
          </w:p>
        </w:tc>
        <w:tc>
          <w:tcPr>
            <w:tcW w:w="3260"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Уличное освещение</w:t>
            </w:r>
          </w:p>
        </w:tc>
        <w:tc>
          <w:tcPr>
            <w:tcW w:w="1134"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1662,88100</w:t>
            </w:r>
          </w:p>
        </w:tc>
        <w:tc>
          <w:tcPr>
            <w:tcW w:w="1134"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2963,16075</w:t>
            </w:r>
          </w:p>
        </w:tc>
        <w:tc>
          <w:tcPr>
            <w:tcW w:w="1134"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w:t>
            </w:r>
          </w:p>
        </w:tc>
      </w:tr>
      <w:tr w:rsidR="00B320D6" w:rsidRPr="001855FE" w:rsidTr="00B320D6">
        <w:trPr>
          <w:trHeight w:val="20"/>
        </w:trPr>
        <w:tc>
          <w:tcPr>
            <w:tcW w:w="851" w:type="dxa"/>
            <w:vMerge/>
          </w:tcPr>
          <w:p w:rsidR="001855FE" w:rsidRPr="00B320D6" w:rsidRDefault="001855FE" w:rsidP="00B320D6">
            <w:pPr>
              <w:tabs>
                <w:tab w:val="left" w:pos="284"/>
              </w:tabs>
              <w:rPr>
                <w:rFonts w:ascii="Times New Roman" w:eastAsia="Calibri" w:hAnsi="Times New Roman" w:cs="Times New Roman"/>
                <w:bCs/>
                <w:sz w:val="12"/>
                <w:szCs w:val="12"/>
              </w:rPr>
            </w:pPr>
          </w:p>
        </w:tc>
        <w:tc>
          <w:tcPr>
            <w:tcW w:w="3260"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Трудоустройство безработных, несовершеннолетних (сезонно)</w:t>
            </w:r>
          </w:p>
        </w:tc>
        <w:tc>
          <w:tcPr>
            <w:tcW w:w="1134"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152,08988</w:t>
            </w:r>
          </w:p>
        </w:tc>
        <w:tc>
          <w:tcPr>
            <w:tcW w:w="1134"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296,47225</w:t>
            </w:r>
          </w:p>
        </w:tc>
        <w:tc>
          <w:tcPr>
            <w:tcW w:w="1134"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w:t>
            </w:r>
          </w:p>
        </w:tc>
      </w:tr>
      <w:tr w:rsidR="00B320D6" w:rsidRPr="001855FE" w:rsidTr="00B320D6">
        <w:trPr>
          <w:trHeight w:val="20"/>
        </w:trPr>
        <w:tc>
          <w:tcPr>
            <w:tcW w:w="851" w:type="dxa"/>
            <w:vMerge/>
          </w:tcPr>
          <w:p w:rsidR="001855FE" w:rsidRPr="00B320D6" w:rsidRDefault="001855FE" w:rsidP="00B320D6">
            <w:pPr>
              <w:tabs>
                <w:tab w:val="left" w:pos="284"/>
              </w:tabs>
              <w:rPr>
                <w:rFonts w:ascii="Times New Roman" w:eastAsia="Calibri" w:hAnsi="Times New Roman" w:cs="Times New Roman"/>
                <w:bCs/>
                <w:sz w:val="12"/>
                <w:szCs w:val="12"/>
              </w:rPr>
            </w:pPr>
          </w:p>
        </w:tc>
        <w:tc>
          <w:tcPr>
            <w:tcW w:w="3260"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Улучшение санитарно-эпидемиологического состояния территории</w:t>
            </w:r>
          </w:p>
        </w:tc>
        <w:tc>
          <w:tcPr>
            <w:tcW w:w="1134"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94,72800</w:t>
            </w:r>
          </w:p>
        </w:tc>
        <w:tc>
          <w:tcPr>
            <w:tcW w:w="1134"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48,39225</w:t>
            </w:r>
          </w:p>
        </w:tc>
        <w:tc>
          <w:tcPr>
            <w:tcW w:w="1134"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w:t>
            </w:r>
          </w:p>
        </w:tc>
      </w:tr>
      <w:tr w:rsidR="00B320D6" w:rsidRPr="001855FE" w:rsidTr="00B320D6">
        <w:trPr>
          <w:trHeight w:val="20"/>
        </w:trPr>
        <w:tc>
          <w:tcPr>
            <w:tcW w:w="851" w:type="dxa"/>
            <w:vMerge/>
          </w:tcPr>
          <w:p w:rsidR="001855FE" w:rsidRPr="00B320D6" w:rsidRDefault="001855FE" w:rsidP="00B320D6">
            <w:pPr>
              <w:tabs>
                <w:tab w:val="left" w:pos="284"/>
              </w:tabs>
              <w:rPr>
                <w:rFonts w:ascii="Times New Roman" w:eastAsia="Calibri" w:hAnsi="Times New Roman" w:cs="Times New Roman"/>
                <w:bCs/>
                <w:sz w:val="12"/>
                <w:szCs w:val="12"/>
              </w:rPr>
            </w:pPr>
          </w:p>
        </w:tc>
        <w:tc>
          <w:tcPr>
            <w:tcW w:w="3260"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Бак</w:t>
            </w:r>
            <w:proofErr w:type="gramStart"/>
            <w:r w:rsidRPr="00B320D6">
              <w:rPr>
                <w:rFonts w:ascii="Times New Roman" w:eastAsia="Calibri" w:hAnsi="Times New Roman" w:cs="Times New Roman"/>
                <w:bCs/>
                <w:sz w:val="12"/>
                <w:szCs w:val="12"/>
              </w:rPr>
              <w:t>.</w:t>
            </w:r>
            <w:proofErr w:type="gramEnd"/>
            <w:r w:rsidRPr="00B320D6">
              <w:rPr>
                <w:rFonts w:ascii="Times New Roman" w:eastAsia="Calibri" w:hAnsi="Times New Roman" w:cs="Times New Roman"/>
                <w:bCs/>
                <w:sz w:val="12"/>
                <w:szCs w:val="12"/>
              </w:rPr>
              <w:t xml:space="preserve"> </w:t>
            </w:r>
            <w:proofErr w:type="gramStart"/>
            <w:r w:rsidRPr="00B320D6">
              <w:rPr>
                <w:rFonts w:ascii="Times New Roman" w:eastAsia="Calibri" w:hAnsi="Times New Roman" w:cs="Times New Roman"/>
                <w:bCs/>
                <w:sz w:val="12"/>
                <w:szCs w:val="12"/>
              </w:rPr>
              <w:t>а</w:t>
            </w:r>
            <w:proofErr w:type="gramEnd"/>
            <w:r w:rsidRPr="00B320D6">
              <w:rPr>
                <w:rFonts w:ascii="Times New Roman" w:eastAsia="Calibri" w:hAnsi="Times New Roman" w:cs="Times New Roman"/>
                <w:bCs/>
                <w:sz w:val="12"/>
                <w:szCs w:val="12"/>
              </w:rPr>
              <w:t>нализ воды</w:t>
            </w:r>
          </w:p>
        </w:tc>
        <w:tc>
          <w:tcPr>
            <w:tcW w:w="1134"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w:t>
            </w:r>
          </w:p>
        </w:tc>
        <w:tc>
          <w:tcPr>
            <w:tcW w:w="1134"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w:t>
            </w:r>
          </w:p>
        </w:tc>
        <w:tc>
          <w:tcPr>
            <w:tcW w:w="1134"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w:t>
            </w:r>
          </w:p>
        </w:tc>
      </w:tr>
      <w:tr w:rsidR="00B320D6" w:rsidRPr="001855FE" w:rsidTr="00B320D6">
        <w:trPr>
          <w:trHeight w:val="20"/>
        </w:trPr>
        <w:tc>
          <w:tcPr>
            <w:tcW w:w="851" w:type="dxa"/>
            <w:vMerge/>
          </w:tcPr>
          <w:p w:rsidR="001855FE" w:rsidRPr="00B320D6" w:rsidRDefault="001855FE" w:rsidP="00B320D6">
            <w:pPr>
              <w:tabs>
                <w:tab w:val="left" w:pos="284"/>
              </w:tabs>
              <w:rPr>
                <w:rFonts w:ascii="Times New Roman" w:eastAsia="Calibri" w:hAnsi="Times New Roman" w:cs="Times New Roman"/>
                <w:bCs/>
                <w:sz w:val="12"/>
                <w:szCs w:val="12"/>
              </w:rPr>
            </w:pPr>
          </w:p>
        </w:tc>
        <w:tc>
          <w:tcPr>
            <w:tcW w:w="3260"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Прочие мероприятия</w:t>
            </w:r>
          </w:p>
        </w:tc>
        <w:tc>
          <w:tcPr>
            <w:tcW w:w="1134"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1864,19329</w:t>
            </w:r>
          </w:p>
        </w:tc>
        <w:tc>
          <w:tcPr>
            <w:tcW w:w="1134"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1802,97000</w:t>
            </w:r>
          </w:p>
        </w:tc>
        <w:tc>
          <w:tcPr>
            <w:tcW w:w="1134"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5497,01644</w:t>
            </w:r>
          </w:p>
        </w:tc>
      </w:tr>
      <w:tr w:rsidR="00B320D6" w:rsidRPr="001855FE" w:rsidTr="00B320D6">
        <w:trPr>
          <w:trHeight w:val="20"/>
        </w:trPr>
        <w:tc>
          <w:tcPr>
            <w:tcW w:w="851" w:type="dxa"/>
            <w:vMerge/>
          </w:tcPr>
          <w:p w:rsidR="001855FE" w:rsidRPr="00B320D6" w:rsidRDefault="001855FE" w:rsidP="00B320D6">
            <w:pPr>
              <w:tabs>
                <w:tab w:val="left" w:pos="284"/>
              </w:tabs>
              <w:rPr>
                <w:rFonts w:ascii="Times New Roman" w:eastAsia="Calibri" w:hAnsi="Times New Roman" w:cs="Times New Roman"/>
                <w:bCs/>
                <w:sz w:val="12"/>
                <w:szCs w:val="12"/>
              </w:rPr>
            </w:pPr>
          </w:p>
        </w:tc>
        <w:tc>
          <w:tcPr>
            <w:tcW w:w="3260"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ИТОГО</w:t>
            </w:r>
          </w:p>
        </w:tc>
        <w:tc>
          <w:tcPr>
            <w:tcW w:w="1134"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4222,24036</w:t>
            </w:r>
          </w:p>
        </w:tc>
        <w:tc>
          <w:tcPr>
            <w:tcW w:w="1134"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5110,99525</w:t>
            </w:r>
          </w:p>
        </w:tc>
        <w:tc>
          <w:tcPr>
            <w:tcW w:w="1134"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5497,01644</w:t>
            </w:r>
          </w:p>
        </w:tc>
      </w:tr>
      <w:tr w:rsidR="00B320D6" w:rsidRPr="001855FE" w:rsidTr="00B320D6">
        <w:trPr>
          <w:trHeight w:val="20"/>
        </w:trPr>
        <w:tc>
          <w:tcPr>
            <w:tcW w:w="851" w:type="dxa"/>
            <w:vMerge w:val="restart"/>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Областной бюджет</w:t>
            </w:r>
          </w:p>
        </w:tc>
        <w:tc>
          <w:tcPr>
            <w:tcW w:w="3260"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Субсидия на решение вопросов местного значения</w:t>
            </w:r>
          </w:p>
        </w:tc>
        <w:tc>
          <w:tcPr>
            <w:tcW w:w="1134"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648,00000</w:t>
            </w:r>
          </w:p>
        </w:tc>
        <w:tc>
          <w:tcPr>
            <w:tcW w:w="1134"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1006,18800</w:t>
            </w:r>
          </w:p>
        </w:tc>
        <w:tc>
          <w:tcPr>
            <w:tcW w:w="1134"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w:t>
            </w:r>
          </w:p>
        </w:tc>
      </w:tr>
      <w:tr w:rsidR="00B320D6" w:rsidRPr="001855FE" w:rsidTr="00B320D6">
        <w:trPr>
          <w:trHeight w:val="20"/>
        </w:trPr>
        <w:tc>
          <w:tcPr>
            <w:tcW w:w="851" w:type="dxa"/>
            <w:vMerge/>
          </w:tcPr>
          <w:p w:rsidR="001855FE" w:rsidRPr="00B320D6" w:rsidRDefault="001855FE" w:rsidP="00B320D6">
            <w:pPr>
              <w:tabs>
                <w:tab w:val="left" w:pos="284"/>
              </w:tabs>
              <w:rPr>
                <w:rFonts w:ascii="Times New Roman" w:eastAsia="Calibri" w:hAnsi="Times New Roman" w:cs="Times New Roman"/>
                <w:bCs/>
                <w:sz w:val="12"/>
                <w:szCs w:val="12"/>
              </w:rPr>
            </w:pPr>
          </w:p>
        </w:tc>
        <w:tc>
          <w:tcPr>
            <w:tcW w:w="3260"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ИТОГО</w:t>
            </w:r>
          </w:p>
        </w:tc>
        <w:tc>
          <w:tcPr>
            <w:tcW w:w="1134"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648,00000</w:t>
            </w:r>
          </w:p>
        </w:tc>
        <w:tc>
          <w:tcPr>
            <w:tcW w:w="1134"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1006,18800</w:t>
            </w:r>
          </w:p>
        </w:tc>
        <w:tc>
          <w:tcPr>
            <w:tcW w:w="1134"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0,00000</w:t>
            </w:r>
          </w:p>
        </w:tc>
      </w:tr>
      <w:tr w:rsidR="00B320D6" w:rsidRPr="001855FE" w:rsidTr="00B320D6">
        <w:trPr>
          <w:trHeight w:val="20"/>
        </w:trPr>
        <w:tc>
          <w:tcPr>
            <w:tcW w:w="4111" w:type="dxa"/>
            <w:gridSpan w:val="2"/>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 xml:space="preserve">            ВСЕГО</w:t>
            </w:r>
          </w:p>
        </w:tc>
        <w:tc>
          <w:tcPr>
            <w:tcW w:w="1134"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48700,24036</w:t>
            </w:r>
          </w:p>
        </w:tc>
        <w:tc>
          <w:tcPr>
            <w:tcW w:w="1134"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6117,18325</w:t>
            </w:r>
          </w:p>
        </w:tc>
        <w:tc>
          <w:tcPr>
            <w:tcW w:w="1134" w:type="dxa"/>
          </w:tcPr>
          <w:p w:rsidR="001855FE" w:rsidRPr="00B320D6" w:rsidRDefault="001855FE" w:rsidP="00B320D6">
            <w:pPr>
              <w:tabs>
                <w:tab w:val="left" w:pos="284"/>
              </w:tabs>
              <w:rPr>
                <w:rFonts w:ascii="Times New Roman" w:eastAsia="Calibri" w:hAnsi="Times New Roman" w:cs="Times New Roman"/>
                <w:bCs/>
                <w:sz w:val="12"/>
                <w:szCs w:val="12"/>
              </w:rPr>
            </w:pPr>
            <w:r w:rsidRPr="00B320D6">
              <w:rPr>
                <w:rFonts w:ascii="Times New Roman" w:eastAsia="Calibri" w:hAnsi="Times New Roman" w:cs="Times New Roman"/>
                <w:bCs/>
                <w:sz w:val="12"/>
                <w:szCs w:val="12"/>
              </w:rPr>
              <w:t>5497,01644</w:t>
            </w:r>
          </w:p>
        </w:tc>
      </w:tr>
    </w:tbl>
    <w:p w:rsidR="001855FE" w:rsidRPr="001855FE" w:rsidRDefault="001855FE" w:rsidP="009801F2">
      <w:pPr>
        <w:tabs>
          <w:tab w:val="left" w:pos="284"/>
        </w:tabs>
        <w:spacing w:after="0" w:line="240" w:lineRule="auto"/>
        <w:ind w:firstLine="284"/>
        <w:jc w:val="both"/>
        <w:rPr>
          <w:rFonts w:ascii="Times New Roman" w:eastAsia="Calibri" w:hAnsi="Times New Roman" w:cs="Times New Roman"/>
          <w:bCs/>
          <w:sz w:val="12"/>
          <w:szCs w:val="12"/>
        </w:rPr>
      </w:pPr>
      <w:r w:rsidRPr="001855FE">
        <w:rPr>
          <w:rFonts w:ascii="Times New Roman" w:eastAsia="Calibri" w:hAnsi="Times New Roman" w:cs="Times New Roman"/>
          <w:bCs/>
          <w:sz w:val="12"/>
          <w:szCs w:val="12"/>
        </w:rPr>
        <w:t>2.Опубликовать настоящее Постановление в газете «Сергиевский вестник».</w:t>
      </w:r>
    </w:p>
    <w:p w:rsidR="001855FE" w:rsidRDefault="001855FE" w:rsidP="009801F2">
      <w:pPr>
        <w:tabs>
          <w:tab w:val="left" w:pos="284"/>
        </w:tabs>
        <w:spacing w:after="0" w:line="240" w:lineRule="auto"/>
        <w:ind w:firstLine="284"/>
        <w:jc w:val="both"/>
        <w:rPr>
          <w:rFonts w:ascii="Times New Roman" w:eastAsia="Calibri" w:hAnsi="Times New Roman" w:cs="Times New Roman"/>
          <w:bCs/>
          <w:sz w:val="12"/>
          <w:szCs w:val="12"/>
        </w:rPr>
      </w:pPr>
      <w:r w:rsidRPr="001855FE">
        <w:rPr>
          <w:rFonts w:ascii="Times New Roman" w:eastAsia="Calibri" w:hAnsi="Times New Roman" w:cs="Times New Roman"/>
          <w:bCs/>
          <w:sz w:val="12"/>
          <w:szCs w:val="12"/>
        </w:rPr>
        <w:t>3.Настоящее Постановление вступает в силу со дня его официального опубликования.</w:t>
      </w:r>
    </w:p>
    <w:p w:rsidR="00012F38" w:rsidRDefault="00012F38" w:rsidP="009801F2">
      <w:pPr>
        <w:tabs>
          <w:tab w:val="left" w:pos="284"/>
        </w:tabs>
        <w:spacing w:after="0" w:line="240" w:lineRule="auto"/>
        <w:jc w:val="right"/>
        <w:rPr>
          <w:rFonts w:ascii="Times New Roman" w:eastAsia="Calibri" w:hAnsi="Times New Roman" w:cs="Times New Roman"/>
          <w:bCs/>
          <w:sz w:val="12"/>
          <w:szCs w:val="12"/>
        </w:rPr>
      </w:pPr>
    </w:p>
    <w:p w:rsidR="001855FE" w:rsidRPr="001855FE" w:rsidRDefault="001855FE" w:rsidP="009801F2">
      <w:pPr>
        <w:tabs>
          <w:tab w:val="left" w:pos="284"/>
        </w:tabs>
        <w:spacing w:after="0" w:line="240" w:lineRule="auto"/>
        <w:jc w:val="right"/>
        <w:rPr>
          <w:rFonts w:ascii="Times New Roman" w:eastAsia="Calibri" w:hAnsi="Times New Roman" w:cs="Times New Roman"/>
          <w:bCs/>
          <w:sz w:val="12"/>
          <w:szCs w:val="12"/>
        </w:rPr>
      </w:pPr>
      <w:r w:rsidRPr="001855FE">
        <w:rPr>
          <w:rFonts w:ascii="Times New Roman" w:eastAsia="Calibri" w:hAnsi="Times New Roman" w:cs="Times New Roman"/>
          <w:bCs/>
          <w:sz w:val="12"/>
          <w:szCs w:val="12"/>
        </w:rPr>
        <w:t>Глава сельского поселения Сургут</w:t>
      </w:r>
    </w:p>
    <w:p w:rsidR="009801F2" w:rsidRDefault="001855FE" w:rsidP="009801F2">
      <w:pPr>
        <w:tabs>
          <w:tab w:val="left" w:pos="284"/>
        </w:tabs>
        <w:spacing w:after="0" w:line="240" w:lineRule="auto"/>
        <w:jc w:val="right"/>
        <w:rPr>
          <w:rFonts w:ascii="Times New Roman" w:eastAsia="Calibri" w:hAnsi="Times New Roman" w:cs="Times New Roman"/>
          <w:bCs/>
          <w:sz w:val="12"/>
          <w:szCs w:val="12"/>
        </w:rPr>
      </w:pPr>
      <w:r w:rsidRPr="001855FE">
        <w:rPr>
          <w:rFonts w:ascii="Times New Roman" w:eastAsia="Calibri" w:hAnsi="Times New Roman" w:cs="Times New Roman"/>
          <w:bCs/>
          <w:sz w:val="12"/>
          <w:szCs w:val="12"/>
        </w:rPr>
        <w:t>муниципального района Сергиевский</w:t>
      </w:r>
    </w:p>
    <w:p w:rsidR="001855FE" w:rsidRPr="001855FE" w:rsidRDefault="001855FE" w:rsidP="009801F2">
      <w:pPr>
        <w:tabs>
          <w:tab w:val="left" w:pos="284"/>
        </w:tabs>
        <w:spacing w:after="0" w:line="240" w:lineRule="auto"/>
        <w:jc w:val="right"/>
        <w:rPr>
          <w:rFonts w:ascii="Times New Roman" w:eastAsia="Calibri" w:hAnsi="Times New Roman" w:cs="Times New Roman"/>
          <w:bCs/>
          <w:sz w:val="12"/>
          <w:szCs w:val="12"/>
        </w:rPr>
      </w:pPr>
      <w:r w:rsidRPr="001855FE">
        <w:rPr>
          <w:rFonts w:ascii="Times New Roman" w:eastAsia="Calibri" w:hAnsi="Times New Roman" w:cs="Times New Roman"/>
          <w:bCs/>
          <w:sz w:val="12"/>
          <w:szCs w:val="12"/>
        </w:rPr>
        <w:t>Содомов С.А.</w:t>
      </w:r>
    </w:p>
    <w:p w:rsidR="00012F38" w:rsidRDefault="00012F38" w:rsidP="006F1B07">
      <w:pPr>
        <w:tabs>
          <w:tab w:val="left" w:pos="284"/>
          <w:tab w:val="left" w:pos="3828"/>
        </w:tabs>
        <w:spacing w:after="0" w:line="240" w:lineRule="auto"/>
        <w:jc w:val="center"/>
        <w:rPr>
          <w:rFonts w:ascii="Times New Roman" w:eastAsia="Calibri" w:hAnsi="Times New Roman" w:cs="Times New Roman"/>
          <w:b/>
          <w:sz w:val="12"/>
          <w:szCs w:val="12"/>
        </w:rPr>
      </w:pPr>
    </w:p>
    <w:p w:rsidR="006F1B07" w:rsidRPr="00657826" w:rsidRDefault="006F1B07" w:rsidP="006F1B07">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6F1B07" w:rsidRPr="00657826" w:rsidRDefault="006F1B07" w:rsidP="006F1B0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СУРГУТ</w:t>
      </w:r>
    </w:p>
    <w:p w:rsidR="006F1B07" w:rsidRPr="00657826" w:rsidRDefault="006F1B07" w:rsidP="006F1B07">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6F1B07" w:rsidRPr="00657826" w:rsidRDefault="006F1B07" w:rsidP="006F1B07">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6F1B07" w:rsidRPr="00657826" w:rsidRDefault="006F1B07" w:rsidP="006F1B07">
      <w:pPr>
        <w:tabs>
          <w:tab w:val="left" w:pos="284"/>
        </w:tabs>
        <w:spacing w:after="0" w:line="240" w:lineRule="auto"/>
        <w:jc w:val="center"/>
        <w:rPr>
          <w:rFonts w:ascii="Times New Roman" w:eastAsia="Calibri" w:hAnsi="Times New Roman" w:cs="Times New Roman"/>
          <w:sz w:val="12"/>
          <w:szCs w:val="12"/>
        </w:rPr>
      </w:pPr>
    </w:p>
    <w:p w:rsidR="006F1B07" w:rsidRPr="00657826" w:rsidRDefault="006F1B07" w:rsidP="006F1B07">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6F1B07" w:rsidRPr="00445F92" w:rsidRDefault="006F1B07" w:rsidP="006F1B07">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sidR="000E1079">
        <w:rPr>
          <w:rFonts w:ascii="Times New Roman" w:eastAsia="Calibri" w:hAnsi="Times New Roman" w:cs="Times New Roman"/>
          <w:sz w:val="12"/>
          <w:szCs w:val="12"/>
        </w:rPr>
        <w:t xml:space="preserve">                             №72</w:t>
      </w:r>
    </w:p>
    <w:p w:rsidR="00CC48E1" w:rsidRDefault="005B7402" w:rsidP="005B7402">
      <w:pPr>
        <w:tabs>
          <w:tab w:val="left" w:pos="284"/>
        </w:tabs>
        <w:spacing w:after="0" w:line="240" w:lineRule="auto"/>
        <w:jc w:val="center"/>
        <w:rPr>
          <w:rFonts w:ascii="Times New Roman" w:eastAsia="Calibri" w:hAnsi="Times New Roman" w:cs="Times New Roman"/>
          <w:b/>
          <w:bCs/>
          <w:sz w:val="12"/>
          <w:szCs w:val="12"/>
        </w:rPr>
      </w:pPr>
      <w:r w:rsidRPr="005B7402">
        <w:rPr>
          <w:rFonts w:ascii="Times New Roman" w:eastAsia="Calibri" w:hAnsi="Times New Roman" w:cs="Times New Roman"/>
          <w:b/>
          <w:bCs/>
          <w:sz w:val="12"/>
          <w:szCs w:val="12"/>
        </w:rPr>
        <w:t xml:space="preserve">О внесении изменений в Приложение к постановлению администрации </w:t>
      </w:r>
    </w:p>
    <w:p w:rsidR="005B7402" w:rsidRDefault="005B7402" w:rsidP="005B7402">
      <w:pPr>
        <w:tabs>
          <w:tab w:val="left" w:pos="284"/>
        </w:tabs>
        <w:spacing w:after="0" w:line="240" w:lineRule="auto"/>
        <w:jc w:val="center"/>
        <w:rPr>
          <w:rFonts w:ascii="Times New Roman" w:eastAsia="Calibri" w:hAnsi="Times New Roman" w:cs="Times New Roman"/>
          <w:b/>
          <w:bCs/>
          <w:sz w:val="12"/>
          <w:szCs w:val="12"/>
        </w:rPr>
      </w:pPr>
      <w:r w:rsidRPr="005B7402">
        <w:rPr>
          <w:rFonts w:ascii="Times New Roman" w:eastAsia="Calibri" w:hAnsi="Times New Roman" w:cs="Times New Roman"/>
          <w:b/>
          <w:bCs/>
          <w:sz w:val="12"/>
          <w:szCs w:val="12"/>
        </w:rPr>
        <w:t>сельского поселения Сургут</w:t>
      </w:r>
      <w:r w:rsidR="00CC48E1">
        <w:rPr>
          <w:rFonts w:ascii="Times New Roman" w:eastAsia="Calibri" w:hAnsi="Times New Roman" w:cs="Times New Roman"/>
          <w:b/>
          <w:bCs/>
          <w:sz w:val="12"/>
          <w:szCs w:val="12"/>
        </w:rPr>
        <w:t xml:space="preserve"> </w:t>
      </w:r>
      <w:r w:rsidRPr="005B7402">
        <w:rPr>
          <w:rFonts w:ascii="Times New Roman" w:eastAsia="Calibri" w:hAnsi="Times New Roman" w:cs="Times New Roman"/>
          <w:b/>
          <w:bCs/>
          <w:sz w:val="12"/>
          <w:szCs w:val="12"/>
        </w:rPr>
        <w:t xml:space="preserve"> муниципального района Сергиевский № 50 от 31.12.2015г. «Об утверждении муниципальной программы</w:t>
      </w:r>
    </w:p>
    <w:p w:rsidR="005B7402" w:rsidRDefault="005B7402" w:rsidP="005B7402">
      <w:pPr>
        <w:tabs>
          <w:tab w:val="left" w:pos="284"/>
        </w:tabs>
        <w:spacing w:after="0" w:line="240" w:lineRule="auto"/>
        <w:jc w:val="center"/>
        <w:rPr>
          <w:rFonts w:ascii="Times New Roman" w:eastAsia="Calibri" w:hAnsi="Times New Roman" w:cs="Times New Roman"/>
          <w:b/>
          <w:bCs/>
          <w:sz w:val="12"/>
          <w:szCs w:val="12"/>
        </w:rPr>
      </w:pPr>
      <w:r w:rsidRPr="005B7402">
        <w:rPr>
          <w:rFonts w:ascii="Times New Roman" w:eastAsia="Calibri" w:hAnsi="Times New Roman" w:cs="Times New Roman"/>
          <w:b/>
          <w:bCs/>
          <w:sz w:val="12"/>
          <w:szCs w:val="12"/>
        </w:rPr>
        <w:t xml:space="preserve"> «Реконструкция, ремонт и укрепление материально-технической базы учреждений сельского поселения Сургут</w:t>
      </w:r>
    </w:p>
    <w:p w:rsidR="002622EB" w:rsidRPr="005B7402" w:rsidRDefault="005B7402" w:rsidP="005B7402">
      <w:pPr>
        <w:tabs>
          <w:tab w:val="left" w:pos="284"/>
        </w:tabs>
        <w:spacing w:after="0" w:line="240" w:lineRule="auto"/>
        <w:jc w:val="center"/>
        <w:rPr>
          <w:rFonts w:ascii="Times New Roman" w:eastAsia="Calibri" w:hAnsi="Times New Roman" w:cs="Times New Roman"/>
          <w:b/>
          <w:bCs/>
          <w:sz w:val="12"/>
          <w:szCs w:val="12"/>
        </w:rPr>
      </w:pPr>
      <w:r w:rsidRPr="005B7402">
        <w:rPr>
          <w:rFonts w:ascii="Times New Roman" w:eastAsia="Calibri" w:hAnsi="Times New Roman" w:cs="Times New Roman"/>
          <w:b/>
          <w:bCs/>
          <w:sz w:val="12"/>
          <w:szCs w:val="12"/>
        </w:rPr>
        <w:lastRenderedPageBreak/>
        <w:t xml:space="preserve"> муниципального района Сергиевский» на 2016-2018гг.</w:t>
      </w:r>
    </w:p>
    <w:p w:rsidR="002622EB" w:rsidRPr="005B7402" w:rsidRDefault="002622EB" w:rsidP="005B7402">
      <w:pPr>
        <w:tabs>
          <w:tab w:val="left" w:pos="284"/>
        </w:tabs>
        <w:spacing w:after="0" w:line="240" w:lineRule="auto"/>
        <w:rPr>
          <w:rFonts w:ascii="Times New Roman" w:eastAsia="Calibri" w:hAnsi="Times New Roman" w:cs="Times New Roman"/>
          <w:bCs/>
          <w:sz w:val="12"/>
          <w:szCs w:val="12"/>
        </w:rPr>
      </w:pPr>
    </w:p>
    <w:p w:rsidR="005B7402" w:rsidRPr="005B7402" w:rsidRDefault="005B7402" w:rsidP="005B7402">
      <w:pPr>
        <w:tabs>
          <w:tab w:val="left" w:pos="284"/>
        </w:tabs>
        <w:spacing w:after="0" w:line="240" w:lineRule="auto"/>
        <w:ind w:firstLine="284"/>
        <w:jc w:val="both"/>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5B7402" w:rsidRPr="005B7402" w:rsidRDefault="005B7402" w:rsidP="005B7402">
      <w:pPr>
        <w:tabs>
          <w:tab w:val="left" w:pos="284"/>
        </w:tabs>
        <w:spacing w:after="0" w:line="240" w:lineRule="auto"/>
        <w:ind w:firstLine="284"/>
        <w:jc w:val="both"/>
        <w:rPr>
          <w:rFonts w:ascii="Times New Roman" w:eastAsia="Calibri" w:hAnsi="Times New Roman" w:cs="Times New Roman"/>
          <w:b/>
          <w:bCs/>
          <w:sz w:val="12"/>
          <w:szCs w:val="12"/>
        </w:rPr>
      </w:pPr>
      <w:r w:rsidRPr="005B7402">
        <w:rPr>
          <w:rFonts w:ascii="Times New Roman" w:eastAsia="Calibri" w:hAnsi="Times New Roman" w:cs="Times New Roman"/>
          <w:b/>
          <w:bCs/>
          <w:sz w:val="12"/>
          <w:szCs w:val="12"/>
        </w:rPr>
        <w:t>ПОСТАНОВЛЯЕТ:</w:t>
      </w:r>
    </w:p>
    <w:p w:rsidR="005B7402" w:rsidRPr="005B7402" w:rsidRDefault="005B7402" w:rsidP="005B7402">
      <w:pPr>
        <w:tabs>
          <w:tab w:val="left" w:pos="284"/>
        </w:tabs>
        <w:spacing w:after="0" w:line="240" w:lineRule="auto"/>
        <w:ind w:firstLine="284"/>
        <w:jc w:val="both"/>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1.Внести изменения в Приложение к постановлению Администрации сельского поселения Сургут муниципального района Сергиевский № 50 от 31.12.2015г.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на 2016-2018гг. (далее - Программа) следующего содержания:</w:t>
      </w:r>
    </w:p>
    <w:p w:rsidR="005B7402" w:rsidRPr="005B7402" w:rsidRDefault="005B7402" w:rsidP="005B7402">
      <w:pPr>
        <w:tabs>
          <w:tab w:val="left" w:pos="284"/>
        </w:tabs>
        <w:spacing w:after="0" w:line="240" w:lineRule="auto"/>
        <w:ind w:firstLine="284"/>
        <w:jc w:val="both"/>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1.1.В Паспорте Программы позицию «Объемы и источники финансирования программных мероприятий» изложить в следующей редакции:</w:t>
      </w:r>
    </w:p>
    <w:p w:rsidR="005B7402" w:rsidRPr="005B7402" w:rsidRDefault="005B7402" w:rsidP="005B7402">
      <w:pPr>
        <w:tabs>
          <w:tab w:val="left" w:pos="284"/>
        </w:tabs>
        <w:spacing w:after="0" w:line="240" w:lineRule="auto"/>
        <w:ind w:firstLine="284"/>
        <w:jc w:val="both"/>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 xml:space="preserve">Объем   финансирования, необходимый для реализации  мероприятий  Программы составит </w:t>
      </w:r>
      <w:r w:rsidRPr="005B7402">
        <w:rPr>
          <w:rFonts w:ascii="Times New Roman" w:eastAsia="Calibri" w:hAnsi="Times New Roman" w:cs="Times New Roman"/>
          <w:b/>
          <w:bCs/>
          <w:sz w:val="12"/>
          <w:szCs w:val="12"/>
        </w:rPr>
        <w:t>1046,87674</w:t>
      </w:r>
      <w:r w:rsidRPr="005B7402">
        <w:rPr>
          <w:rFonts w:ascii="Times New Roman" w:eastAsia="Calibri" w:hAnsi="Times New Roman" w:cs="Times New Roman"/>
          <w:bCs/>
          <w:sz w:val="12"/>
          <w:szCs w:val="12"/>
        </w:rPr>
        <w:t xml:space="preserve"> тыс.</w:t>
      </w:r>
      <w:r>
        <w:rPr>
          <w:rFonts w:ascii="Times New Roman" w:eastAsia="Calibri" w:hAnsi="Times New Roman" w:cs="Times New Roman"/>
          <w:bCs/>
          <w:sz w:val="12"/>
          <w:szCs w:val="12"/>
        </w:rPr>
        <w:t xml:space="preserve"> </w:t>
      </w:r>
      <w:r w:rsidRPr="005B7402">
        <w:rPr>
          <w:rFonts w:ascii="Times New Roman" w:eastAsia="Calibri" w:hAnsi="Times New Roman" w:cs="Times New Roman"/>
          <w:bCs/>
          <w:sz w:val="12"/>
          <w:szCs w:val="12"/>
        </w:rPr>
        <w:t>рублей, в том числе по годам:</w:t>
      </w:r>
    </w:p>
    <w:p w:rsidR="005B7402" w:rsidRPr="005B7402" w:rsidRDefault="005B7402" w:rsidP="005B7402">
      <w:pPr>
        <w:tabs>
          <w:tab w:val="left" w:pos="284"/>
        </w:tabs>
        <w:spacing w:after="0" w:line="240" w:lineRule="auto"/>
        <w:ind w:firstLine="284"/>
        <w:jc w:val="both"/>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2016 год – 840,97170 тыс.</w:t>
      </w:r>
      <w:r>
        <w:rPr>
          <w:rFonts w:ascii="Times New Roman" w:eastAsia="Calibri" w:hAnsi="Times New Roman" w:cs="Times New Roman"/>
          <w:bCs/>
          <w:sz w:val="12"/>
          <w:szCs w:val="12"/>
        </w:rPr>
        <w:t xml:space="preserve"> </w:t>
      </w:r>
      <w:r w:rsidRPr="005B7402">
        <w:rPr>
          <w:rFonts w:ascii="Times New Roman" w:eastAsia="Calibri" w:hAnsi="Times New Roman" w:cs="Times New Roman"/>
          <w:bCs/>
          <w:sz w:val="12"/>
          <w:szCs w:val="12"/>
        </w:rPr>
        <w:t>руб.,</w:t>
      </w:r>
    </w:p>
    <w:p w:rsidR="005B7402" w:rsidRPr="005B7402" w:rsidRDefault="005B7402" w:rsidP="005B7402">
      <w:pPr>
        <w:tabs>
          <w:tab w:val="left" w:pos="284"/>
        </w:tabs>
        <w:spacing w:after="0" w:line="240" w:lineRule="auto"/>
        <w:ind w:firstLine="284"/>
        <w:jc w:val="both"/>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2017 год – 205,90504 тыс.</w:t>
      </w:r>
      <w:r>
        <w:rPr>
          <w:rFonts w:ascii="Times New Roman" w:eastAsia="Calibri" w:hAnsi="Times New Roman" w:cs="Times New Roman"/>
          <w:bCs/>
          <w:sz w:val="12"/>
          <w:szCs w:val="12"/>
        </w:rPr>
        <w:t xml:space="preserve"> </w:t>
      </w:r>
      <w:r w:rsidRPr="005B7402">
        <w:rPr>
          <w:rFonts w:ascii="Times New Roman" w:eastAsia="Calibri" w:hAnsi="Times New Roman" w:cs="Times New Roman"/>
          <w:bCs/>
          <w:sz w:val="12"/>
          <w:szCs w:val="12"/>
        </w:rPr>
        <w:t>руб.,</w:t>
      </w:r>
    </w:p>
    <w:p w:rsidR="005B7402" w:rsidRPr="005B7402" w:rsidRDefault="005B7402" w:rsidP="005B7402">
      <w:pPr>
        <w:tabs>
          <w:tab w:val="left" w:pos="284"/>
        </w:tabs>
        <w:spacing w:after="0" w:line="240" w:lineRule="auto"/>
        <w:ind w:firstLine="284"/>
        <w:jc w:val="both"/>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2018 год – 0,00 тыс.</w:t>
      </w:r>
      <w:r>
        <w:rPr>
          <w:rFonts w:ascii="Times New Roman" w:eastAsia="Calibri" w:hAnsi="Times New Roman" w:cs="Times New Roman"/>
          <w:bCs/>
          <w:sz w:val="12"/>
          <w:szCs w:val="12"/>
        </w:rPr>
        <w:t xml:space="preserve"> </w:t>
      </w:r>
      <w:r w:rsidRPr="005B7402">
        <w:rPr>
          <w:rFonts w:ascii="Times New Roman" w:eastAsia="Calibri" w:hAnsi="Times New Roman" w:cs="Times New Roman"/>
          <w:bCs/>
          <w:sz w:val="12"/>
          <w:szCs w:val="12"/>
        </w:rPr>
        <w:t>руб.</w:t>
      </w:r>
    </w:p>
    <w:p w:rsidR="005B7402" w:rsidRPr="005B7402" w:rsidRDefault="005B7402" w:rsidP="005B7402">
      <w:pPr>
        <w:tabs>
          <w:tab w:val="left" w:pos="284"/>
        </w:tabs>
        <w:spacing w:after="0" w:line="240" w:lineRule="auto"/>
        <w:ind w:firstLine="284"/>
        <w:jc w:val="both"/>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1.2. Раздел Программы 4 «Перечень программных мероприятий» изложить в следующей редакции:</w:t>
      </w:r>
    </w:p>
    <w:tbl>
      <w:tblPr>
        <w:tblStyle w:val="af1"/>
        <w:tblW w:w="7513" w:type="dxa"/>
        <w:tblInd w:w="108" w:type="dxa"/>
        <w:tblLayout w:type="fixed"/>
        <w:tblLook w:val="00A0" w:firstRow="1" w:lastRow="0" w:firstColumn="1" w:lastColumn="0" w:noHBand="0" w:noVBand="0"/>
      </w:tblPr>
      <w:tblGrid>
        <w:gridCol w:w="426"/>
        <w:gridCol w:w="3118"/>
        <w:gridCol w:w="851"/>
        <w:gridCol w:w="850"/>
        <w:gridCol w:w="567"/>
        <w:gridCol w:w="1701"/>
      </w:tblGrid>
      <w:tr w:rsidR="005B7402" w:rsidRPr="005B7402" w:rsidTr="005B7402">
        <w:trPr>
          <w:trHeight w:val="20"/>
        </w:trPr>
        <w:tc>
          <w:tcPr>
            <w:tcW w:w="426" w:type="dxa"/>
            <w:vMerge w:val="restart"/>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 xml:space="preserve">№ </w:t>
            </w:r>
            <w:proofErr w:type="gramStart"/>
            <w:r w:rsidRPr="005B7402">
              <w:rPr>
                <w:rFonts w:ascii="Times New Roman" w:eastAsia="Calibri" w:hAnsi="Times New Roman" w:cs="Times New Roman"/>
                <w:bCs/>
                <w:sz w:val="12"/>
                <w:szCs w:val="12"/>
              </w:rPr>
              <w:t>п</w:t>
            </w:r>
            <w:proofErr w:type="gramEnd"/>
            <w:r w:rsidRPr="005B7402">
              <w:rPr>
                <w:rFonts w:ascii="Times New Roman" w:eastAsia="Calibri" w:hAnsi="Times New Roman" w:cs="Times New Roman"/>
                <w:bCs/>
                <w:sz w:val="12"/>
                <w:szCs w:val="12"/>
              </w:rPr>
              <w:t>/п</w:t>
            </w:r>
          </w:p>
        </w:tc>
        <w:tc>
          <w:tcPr>
            <w:tcW w:w="3118" w:type="dxa"/>
            <w:vMerge w:val="restart"/>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Наименование мероприятия</w:t>
            </w:r>
          </w:p>
        </w:tc>
        <w:tc>
          <w:tcPr>
            <w:tcW w:w="2268" w:type="dxa"/>
            <w:gridSpan w:val="3"/>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Планируемый объем финансирования, тыс. рублей</w:t>
            </w:r>
          </w:p>
        </w:tc>
        <w:tc>
          <w:tcPr>
            <w:tcW w:w="1701"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Исполнитель мероприятия</w:t>
            </w:r>
          </w:p>
        </w:tc>
      </w:tr>
      <w:tr w:rsidR="005B7402" w:rsidRPr="005B7402" w:rsidTr="005B7402">
        <w:trPr>
          <w:trHeight w:val="20"/>
        </w:trPr>
        <w:tc>
          <w:tcPr>
            <w:tcW w:w="426" w:type="dxa"/>
            <w:vMerge/>
          </w:tcPr>
          <w:p w:rsidR="005B7402" w:rsidRPr="005B7402" w:rsidRDefault="005B7402" w:rsidP="005B7402">
            <w:pPr>
              <w:tabs>
                <w:tab w:val="left" w:pos="284"/>
              </w:tabs>
              <w:rPr>
                <w:rFonts w:ascii="Times New Roman" w:eastAsia="Calibri" w:hAnsi="Times New Roman" w:cs="Times New Roman"/>
                <w:bCs/>
                <w:sz w:val="12"/>
                <w:szCs w:val="12"/>
              </w:rPr>
            </w:pPr>
          </w:p>
        </w:tc>
        <w:tc>
          <w:tcPr>
            <w:tcW w:w="3118" w:type="dxa"/>
            <w:vMerge/>
          </w:tcPr>
          <w:p w:rsidR="005B7402" w:rsidRPr="005B7402" w:rsidRDefault="005B7402" w:rsidP="005B7402">
            <w:pPr>
              <w:tabs>
                <w:tab w:val="left" w:pos="284"/>
              </w:tabs>
              <w:rPr>
                <w:rFonts w:ascii="Times New Roman" w:eastAsia="Calibri" w:hAnsi="Times New Roman" w:cs="Times New Roman"/>
                <w:bCs/>
                <w:sz w:val="12"/>
                <w:szCs w:val="12"/>
              </w:rPr>
            </w:pPr>
          </w:p>
        </w:tc>
        <w:tc>
          <w:tcPr>
            <w:tcW w:w="851"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2016</w:t>
            </w:r>
          </w:p>
        </w:tc>
        <w:tc>
          <w:tcPr>
            <w:tcW w:w="850"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2017</w:t>
            </w:r>
          </w:p>
        </w:tc>
        <w:tc>
          <w:tcPr>
            <w:tcW w:w="567"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2018</w:t>
            </w:r>
          </w:p>
        </w:tc>
        <w:tc>
          <w:tcPr>
            <w:tcW w:w="1701" w:type="dxa"/>
          </w:tcPr>
          <w:p w:rsidR="005B7402" w:rsidRPr="005B7402" w:rsidRDefault="005B7402" w:rsidP="005B7402">
            <w:pPr>
              <w:tabs>
                <w:tab w:val="left" w:pos="284"/>
              </w:tabs>
              <w:rPr>
                <w:rFonts w:ascii="Times New Roman" w:eastAsia="Calibri" w:hAnsi="Times New Roman" w:cs="Times New Roman"/>
                <w:bCs/>
                <w:sz w:val="12"/>
                <w:szCs w:val="12"/>
              </w:rPr>
            </w:pPr>
          </w:p>
        </w:tc>
      </w:tr>
      <w:tr w:rsidR="005B7402" w:rsidRPr="005B7402" w:rsidTr="005B7402">
        <w:trPr>
          <w:trHeight w:val="20"/>
        </w:trPr>
        <w:tc>
          <w:tcPr>
            <w:tcW w:w="426"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1</w:t>
            </w:r>
          </w:p>
        </w:tc>
        <w:tc>
          <w:tcPr>
            <w:tcW w:w="3118"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Техническое обслуживание газового оборудования перед началом отопительного сезона</w:t>
            </w:r>
          </w:p>
        </w:tc>
        <w:tc>
          <w:tcPr>
            <w:tcW w:w="851"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116,00000</w:t>
            </w:r>
          </w:p>
        </w:tc>
        <w:tc>
          <w:tcPr>
            <w:tcW w:w="850"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63,50680</w:t>
            </w:r>
          </w:p>
        </w:tc>
        <w:tc>
          <w:tcPr>
            <w:tcW w:w="567"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 xml:space="preserve">0,00 </w:t>
            </w:r>
          </w:p>
        </w:tc>
        <w:tc>
          <w:tcPr>
            <w:tcW w:w="1701"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Администрация сельского поселения Сургут</w:t>
            </w:r>
          </w:p>
        </w:tc>
      </w:tr>
      <w:tr w:rsidR="005B7402" w:rsidRPr="005B7402" w:rsidTr="005B7402">
        <w:trPr>
          <w:trHeight w:val="20"/>
        </w:trPr>
        <w:tc>
          <w:tcPr>
            <w:tcW w:w="426"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2</w:t>
            </w:r>
          </w:p>
        </w:tc>
        <w:tc>
          <w:tcPr>
            <w:tcW w:w="3118"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Техническое обслуживание инженерных коммуникаций (поселения с центральным отоплением)</w:t>
            </w:r>
          </w:p>
        </w:tc>
        <w:tc>
          <w:tcPr>
            <w:tcW w:w="851"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24,97170</w:t>
            </w:r>
          </w:p>
        </w:tc>
        <w:tc>
          <w:tcPr>
            <w:tcW w:w="850"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59,93208</w:t>
            </w:r>
          </w:p>
        </w:tc>
        <w:tc>
          <w:tcPr>
            <w:tcW w:w="567"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0,00</w:t>
            </w:r>
          </w:p>
        </w:tc>
        <w:tc>
          <w:tcPr>
            <w:tcW w:w="1701"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Администрация сельского поселения Сургут</w:t>
            </w:r>
          </w:p>
        </w:tc>
      </w:tr>
      <w:tr w:rsidR="005B7402" w:rsidRPr="005B7402" w:rsidTr="005B7402">
        <w:trPr>
          <w:trHeight w:val="20"/>
        </w:trPr>
        <w:tc>
          <w:tcPr>
            <w:tcW w:w="426"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3</w:t>
            </w:r>
          </w:p>
        </w:tc>
        <w:tc>
          <w:tcPr>
            <w:tcW w:w="3118"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Ремонт и укрепление материально-технической базы учреждений</w:t>
            </w:r>
          </w:p>
        </w:tc>
        <w:tc>
          <w:tcPr>
            <w:tcW w:w="851"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700,00000</w:t>
            </w:r>
          </w:p>
        </w:tc>
        <w:tc>
          <w:tcPr>
            <w:tcW w:w="850"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54,45000</w:t>
            </w:r>
          </w:p>
        </w:tc>
        <w:tc>
          <w:tcPr>
            <w:tcW w:w="567"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0,00</w:t>
            </w:r>
          </w:p>
        </w:tc>
        <w:tc>
          <w:tcPr>
            <w:tcW w:w="1701"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Администрация сельского поселения Сургут</w:t>
            </w:r>
          </w:p>
        </w:tc>
      </w:tr>
      <w:tr w:rsidR="005B7402" w:rsidRPr="005B7402" w:rsidTr="005B7402">
        <w:trPr>
          <w:trHeight w:val="20"/>
        </w:trPr>
        <w:tc>
          <w:tcPr>
            <w:tcW w:w="426"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4</w:t>
            </w:r>
          </w:p>
        </w:tc>
        <w:tc>
          <w:tcPr>
            <w:tcW w:w="3118"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Техническое обслуживание пожарной сигнализации</w:t>
            </w:r>
          </w:p>
        </w:tc>
        <w:tc>
          <w:tcPr>
            <w:tcW w:w="851"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0,00</w:t>
            </w:r>
          </w:p>
        </w:tc>
        <w:tc>
          <w:tcPr>
            <w:tcW w:w="850"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14,90000</w:t>
            </w:r>
          </w:p>
        </w:tc>
        <w:tc>
          <w:tcPr>
            <w:tcW w:w="567"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0,00</w:t>
            </w:r>
          </w:p>
        </w:tc>
        <w:tc>
          <w:tcPr>
            <w:tcW w:w="1701"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Администрация сельского поселения Сургут</w:t>
            </w:r>
          </w:p>
        </w:tc>
      </w:tr>
      <w:tr w:rsidR="005B7402" w:rsidRPr="005B7402" w:rsidTr="005B7402">
        <w:trPr>
          <w:trHeight w:val="20"/>
        </w:trPr>
        <w:tc>
          <w:tcPr>
            <w:tcW w:w="426"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5</w:t>
            </w:r>
          </w:p>
        </w:tc>
        <w:tc>
          <w:tcPr>
            <w:tcW w:w="3118"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 xml:space="preserve">Прочие мероприятия </w:t>
            </w:r>
          </w:p>
        </w:tc>
        <w:tc>
          <w:tcPr>
            <w:tcW w:w="851"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0,00</w:t>
            </w:r>
          </w:p>
        </w:tc>
        <w:tc>
          <w:tcPr>
            <w:tcW w:w="850"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13,11616</w:t>
            </w:r>
          </w:p>
        </w:tc>
        <w:tc>
          <w:tcPr>
            <w:tcW w:w="567"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0,00</w:t>
            </w:r>
          </w:p>
        </w:tc>
        <w:tc>
          <w:tcPr>
            <w:tcW w:w="1701"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Администрация сельского поселения Сургут</w:t>
            </w:r>
          </w:p>
        </w:tc>
      </w:tr>
      <w:tr w:rsidR="005B7402" w:rsidRPr="005B7402" w:rsidTr="005B7402">
        <w:trPr>
          <w:trHeight w:val="20"/>
        </w:trPr>
        <w:tc>
          <w:tcPr>
            <w:tcW w:w="3544" w:type="dxa"/>
            <w:gridSpan w:val="2"/>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Всего:</w:t>
            </w:r>
          </w:p>
        </w:tc>
        <w:tc>
          <w:tcPr>
            <w:tcW w:w="851"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840,97170</w:t>
            </w:r>
          </w:p>
        </w:tc>
        <w:tc>
          <w:tcPr>
            <w:tcW w:w="850"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205,90504</w:t>
            </w:r>
          </w:p>
        </w:tc>
        <w:tc>
          <w:tcPr>
            <w:tcW w:w="567" w:type="dxa"/>
          </w:tcPr>
          <w:p w:rsidR="005B7402" w:rsidRPr="005B7402" w:rsidRDefault="005B7402" w:rsidP="005B7402">
            <w:pPr>
              <w:tabs>
                <w:tab w:val="left" w:pos="284"/>
              </w:tabs>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0,00</w:t>
            </w:r>
          </w:p>
        </w:tc>
        <w:tc>
          <w:tcPr>
            <w:tcW w:w="1701" w:type="dxa"/>
          </w:tcPr>
          <w:p w:rsidR="005B7402" w:rsidRPr="005B7402" w:rsidRDefault="005B7402" w:rsidP="005B7402">
            <w:pPr>
              <w:tabs>
                <w:tab w:val="left" w:pos="284"/>
              </w:tabs>
              <w:rPr>
                <w:rFonts w:ascii="Times New Roman" w:eastAsia="Calibri" w:hAnsi="Times New Roman" w:cs="Times New Roman"/>
                <w:bCs/>
                <w:sz w:val="12"/>
                <w:szCs w:val="12"/>
              </w:rPr>
            </w:pPr>
          </w:p>
        </w:tc>
      </w:tr>
    </w:tbl>
    <w:p w:rsidR="005B7402" w:rsidRPr="005B7402" w:rsidRDefault="005B7402" w:rsidP="005B7402">
      <w:pPr>
        <w:tabs>
          <w:tab w:val="left" w:pos="284"/>
        </w:tabs>
        <w:spacing w:after="0" w:line="240" w:lineRule="auto"/>
        <w:ind w:firstLine="284"/>
        <w:jc w:val="both"/>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1.3.В разделе программы 5 «Обоснование ресурсного обеспечения Программы» изложить в следующей редакции:</w:t>
      </w:r>
    </w:p>
    <w:p w:rsidR="005B7402" w:rsidRPr="005B7402" w:rsidRDefault="005B7402" w:rsidP="005B7402">
      <w:pPr>
        <w:tabs>
          <w:tab w:val="left" w:pos="284"/>
        </w:tabs>
        <w:spacing w:after="0" w:line="240" w:lineRule="auto"/>
        <w:ind w:firstLine="284"/>
        <w:jc w:val="both"/>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Объем   финансирования, необходимый для реализации  мероприятий  Программы  составит  1046,87674 тыс. рублей, в том числе по годам:</w:t>
      </w:r>
    </w:p>
    <w:p w:rsidR="005B7402" w:rsidRPr="005B7402" w:rsidRDefault="005B7402" w:rsidP="005B7402">
      <w:pPr>
        <w:tabs>
          <w:tab w:val="left" w:pos="284"/>
        </w:tabs>
        <w:spacing w:after="0" w:line="240" w:lineRule="auto"/>
        <w:ind w:firstLine="284"/>
        <w:jc w:val="both"/>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 на 2016 год – 840,97170 тыс. рублей;</w:t>
      </w:r>
    </w:p>
    <w:p w:rsidR="005B7402" w:rsidRPr="005B7402" w:rsidRDefault="005B7402" w:rsidP="005B7402">
      <w:pPr>
        <w:tabs>
          <w:tab w:val="left" w:pos="284"/>
        </w:tabs>
        <w:spacing w:after="0" w:line="240" w:lineRule="auto"/>
        <w:ind w:firstLine="284"/>
        <w:jc w:val="both"/>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 на 2017 год – 205,90504 тыс. рублей;</w:t>
      </w:r>
    </w:p>
    <w:p w:rsidR="005B7402" w:rsidRPr="005B7402" w:rsidRDefault="005B7402" w:rsidP="005B7402">
      <w:pPr>
        <w:tabs>
          <w:tab w:val="left" w:pos="284"/>
        </w:tabs>
        <w:spacing w:after="0" w:line="240" w:lineRule="auto"/>
        <w:ind w:firstLine="284"/>
        <w:jc w:val="both"/>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 на 2018 год – 0,00 тыс. рублей</w:t>
      </w:r>
    </w:p>
    <w:p w:rsidR="005B7402" w:rsidRPr="005B7402" w:rsidRDefault="005B7402" w:rsidP="005B7402">
      <w:pPr>
        <w:tabs>
          <w:tab w:val="left" w:pos="284"/>
        </w:tabs>
        <w:spacing w:after="0" w:line="240" w:lineRule="auto"/>
        <w:ind w:firstLine="284"/>
        <w:jc w:val="both"/>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2.Опубликовать настоящее Постановление в газете «Сергиевский вестник».</w:t>
      </w:r>
    </w:p>
    <w:p w:rsidR="005B7402" w:rsidRPr="005B7402" w:rsidRDefault="005B7402" w:rsidP="005B7402">
      <w:pPr>
        <w:tabs>
          <w:tab w:val="left" w:pos="284"/>
        </w:tabs>
        <w:spacing w:after="0" w:line="240" w:lineRule="auto"/>
        <w:ind w:firstLine="284"/>
        <w:jc w:val="both"/>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3.Настоящее Постановление вступает в силу со дня его официального опубликования.</w:t>
      </w:r>
    </w:p>
    <w:p w:rsidR="005B7402" w:rsidRPr="005B7402" w:rsidRDefault="005B7402" w:rsidP="005B7402">
      <w:pPr>
        <w:tabs>
          <w:tab w:val="left" w:pos="284"/>
        </w:tabs>
        <w:spacing w:after="0" w:line="240" w:lineRule="auto"/>
        <w:jc w:val="right"/>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Глава сельского поселения Сургут</w:t>
      </w:r>
    </w:p>
    <w:p w:rsidR="005B7402" w:rsidRDefault="005B7402" w:rsidP="005B7402">
      <w:pPr>
        <w:tabs>
          <w:tab w:val="left" w:pos="284"/>
        </w:tabs>
        <w:spacing w:after="0" w:line="240" w:lineRule="auto"/>
        <w:jc w:val="right"/>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муниципального района Сергиевский</w:t>
      </w:r>
    </w:p>
    <w:p w:rsidR="005B7402" w:rsidRPr="005B7402" w:rsidRDefault="005B7402" w:rsidP="005B7402">
      <w:pPr>
        <w:tabs>
          <w:tab w:val="left" w:pos="284"/>
        </w:tabs>
        <w:spacing w:after="0" w:line="240" w:lineRule="auto"/>
        <w:jc w:val="right"/>
        <w:rPr>
          <w:rFonts w:ascii="Times New Roman" w:eastAsia="Calibri" w:hAnsi="Times New Roman" w:cs="Times New Roman"/>
          <w:bCs/>
          <w:sz w:val="12"/>
          <w:szCs w:val="12"/>
        </w:rPr>
      </w:pPr>
      <w:r w:rsidRPr="005B7402">
        <w:rPr>
          <w:rFonts w:ascii="Times New Roman" w:eastAsia="Calibri" w:hAnsi="Times New Roman" w:cs="Times New Roman"/>
          <w:bCs/>
          <w:sz w:val="12"/>
          <w:szCs w:val="12"/>
        </w:rPr>
        <w:t>Содомов С.А.</w:t>
      </w:r>
    </w:p>
    <w:p w:rsidR="000B479C" w:rsidRPr="00657826" w:rsidRDefault="000B479C" w:rsidP="000B479C">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0B479C" w:rsidRPr="00657826" w:rsidRDefault="000B479C" w:rsidP="000B479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0B479C" w:rsidRPr="00657826" w:rsidRDefault="000B479C" w:rsidP="000B479C">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0B479C" w:rsidRPr="00657826" w:rsidRDefault="000B479C" w:rsidP="000B479C">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0B479C" w:rsidRPr="00657826" w:rsidRDefault="000B479C" w:rsidP="000B479C">
      <w:pPr>
        <w:tabs>
          <w:tab w:val="left" w:pos="284"/>
        </w:tabs>
        <w:spacing w:after="0" w:line="240" w:lineRule="auto"/>
        <w:jc w:val="center"/>
        <w:rPr>
          <w:rFonts w:ascii="Times New Roman" w:eastAsia="Calibri" w:hAnsi="Times New Roman" w:cs="Times New Roman"/>
          <w:sz w:val="12"/>
          <w:szCs w:val="12"/>
        </w:rPr>
      </w:pPr>
    </w:p>
    <w:p w:rsidR="000B479C" w:rsidRPr="00657826" w:rsidRDefault="000B479C" w:rsidP="000B479C">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0B479C" w:rsidRPr="00445F92" w:rsidRDefault="000B479C" w:rsidP="000B479C">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№80</w:t>
      </w:r>
    </w:p>
    <w:p w:rsidR="000B479C" w:rsidRDefault="000B479C" w:rsidP="000B479C">
      <w:pPr>
        <w:tabs>
          <w:tab w:val="left" w:pos="284"/>
        </w:tabs>
        <w:spacing w:after="0" w:line="240" w:lineRule="auto"/>
        <w:jc w:val="center"/>
        <w:rPr>
          <w:rFonts w:ascii="Times New Roman" w:eastAsia="Calibri" w:hAnsi="Times New Roman" w:cs="Times New Roman"/>
          <w:b/>
          <w:bCs/>
          <w:sz w:val="12"/>
          <w:szCs w:val="12"/>
        </w:rPr>
      </w:pPr>
      <w:r w:rsidRPr="000B479C">
        <w:rPr>
          <w:rFonts w:ascii="Times New Roman" w:eastAsia="Calibri" w:hAnsi="Times New Roman" w:cs="Times New Roman"/>
          <w:b/>
          <w:bCs/>
          <w:sz w:val="12"/>
          <w:szCs w:val="12"/>
        </w:rPr>
        <w:t>О внесении изменений в Приложение к постановлению администрации городского поселения Суходол</w:t>
      </w:r>
    </w:p>
    <w:p w:rsidR="002622EB" w:rsidRPr="000B479C" w:rsidRDefault="000B479C" w:rsidP="000B479C">
      <w:pPr>
        <w:tabs>
          <w:tab w:val="left" w:pos="284"/>
        </w:tabs>
        <w:spacing w:after="0" w:line="240" w:lineRule="auto"/>
        <w:jc w:val="center"/>
        <w:rPr>
          <w:rFonts w:ascii="Times New Roman" w:eastAsia="Calibri" w:hAnsi="Times New Roman" w:cs="Times New Roman"/>
          <w:b/>
          <w:bCs/>
          <w:sz w:val="12"/>
          <w:szCs w:val="12"/>
        </w:rPr>
      </w:pPr>
      <w:r w:rsidRPr="000B479C">
        <w:rPr>
          <w:rFonts w:ascii="Times New Roman" w:eastAsia="Calibri" w:hAnsi="Times New Roman" w:cs="Times New Roman"/>
          <w:b/>
          <w:bCs/>
          <w:sz w:val="12"/>
          <w:szCs w:val="12"/>
        </w:rPr>
        <w:t xml:space="preserve"> муниципального района Сергиевский № 57 от 31.12.2015г. «Об утверждении муниципальной программы «Благоустройство территории городского поселения Суходол муниципального района Сергиевский» на 2016-2018гг.»</w:t>
      </w:r>
    </w:p>
    <w:p w:rsidR="000B479C" w:rsidRDefault="000B479C" w:rsidP="000B479C">
      <w:pPr>
        <w:tabs>
          <w:tab w:val="left" w:pos="284"/>
        </w:tabs>
        <w:spacing w:after="0" w:line="240" w:lineRule="auto"/>
        <w:jc w:val="both"/>
        <w:rPr>
          <w:rFonts w:ascii="Times New Roman" w:eastAsia="Calibri" w:hAnsi="Times New Roman" w:cs="Times New Roman"/>
          <w:bCs/>
          <w:sz w:val="12"/>
          <w:szCs w:val="12"/>
        </w:rPr>
      </w:pPr>
    </w:p>
    <w:p w:rsidR="000B479C" w:rsidRPr="000B479C" w:rsidRDefault="000B479C" w:rsidP="000B479C">
      <w:pPr>
        <w:tabs>
          <w:tab w:val="left" w:pos="284"/>
        </w:tabs>
        <w:spacing w:after="0" w:line="240" w:lineRule="auto"/>
        <w:ind w:firstLine="284"/>
        <w:jc w:val="both"/>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0B479C" w:rsidRPr="000B479C" w:rsidRDefault="000B479C" w:rsidP="000B479C">
      <w:pPr>
        <w:tabs>
          <w:tab w:val="left" w:pos="284"/>
        </w:tabs>
        <w:spacing w:after="0" w:line="240" w:lineRule="auto"/>
        <w:ind w:firstLine="284"/>
        <w:jc w:val="both"/>
        <w:rPr>
          <w:rFonts w:ascii="Times New Roman" w:eastAsia="Calibri" w:hAnsi="Times New Roman" w:cs="Times New Roman"/>
          <w:b/>
          <w:bCs/>
          <w:sz w:val="12"/>
          <w:szCs w:val="12"/>
        </w:rPr>
      </w:pPr>
      <w:r w:rsidRPr="000B479C">
        <w:rPr>
          <w:rFonts w:ascii="Times New Roman" w:eastAsia="Calibri" w:hAnsi="Times New Roman" w:cs="Times New Roman"/>
          <w:b/>
          <w:bCs/>
          <w:sz w:val="12"/>
          <w:szCs w:val="12"/>
        </w:rPr>
        <w:t>ПОСТАНОВЛЯЕТ:</w:t>
      </w:r>
    </w:p>
    <w:p w:rsidR="000B479C" w:rsidRPr="000B479C" w:rsidRDefault="000B479C" w:rsidP="000B479C">
      <w:pPr>
        <w:tabs>
          <w:tab w:val="left" w:pos="284"/>
        </w:tabs>
        <w:spacing w:after="0" w:line="240" w:lineRule="auto"/>
        <w:ind w:firstLine="284"/>
        <w:jc w:val="both"/>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1.Внести изменения в Приложение к постановлению администрации городского поселения Суходол муниципального района Сергиевский № 57 от 31.12.2015 г. «Об утверждении муниципальной программы «Благоустройство территории городского поселения Суходол муниципального района Сергиевский» на 2016-2018гг.» (Далее - Программа) следующего содержания:</w:t>
      </w:r>
    </w:p>
    <w:p w:rsidR="000B479C" w:rsidRPr="000B479C" w:rsidRDefault="000B479C" w:rsidP="000B479C">
      <w:pPr>
        <w:tabs>
          <w:tab w:val="left" w:pos="284"/>
        </w:tabs>
        <w:spacing w:after="0" w:line="240" w:lineRule="auto"/>
        <w:ind w:firstLine="284"/>
        <w:jc w:val="both"/>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1.1.В паспорте программы позицию «Объем финансирования» изложить в следующей редакции:</w:t>
      </w:r>
    </w:p>
    <w:p w:rsidR="000B479C" w:rsidRPr="000B479C" w:rsidRDefault="000B479C" w:rsidP="000B479C">
      <w:pPr>
        <w:tabs>
          <w:tab w:val="left" w:pos="284"/>
        </w:tabs>
        <w:spacing w:after="0" w:line="240" w:lineRule="auto"/>
        <w:ind w:firstLine="284"/>
        <w:jc w:val="both"/>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 xml:space="preserve">Планируемый общий объем финансирования Программы составит:  </w:t>
      </w:r>
      <w:r w:rsidRPr="000B479C">
        <w:rPr>
          <w:rFonts w:ascii="Times New Roman" w:eastAsia="Calibri" w:hAnsi="Times New Roman" w:cs="Times New Roman"/>
          <w:b/>
          <w:bCs/>
          <w:sz w:val="12"/>
          <w:szCs w:val="12"/>
        </w:rPr>
        <w:t>30932,90209</w:t>
      </w:r>
      <w:r w:rsidRPr="000B479C">
        <w:rPr>
          <w:rFonts w:ascii="Times New Roman" w:eastAsia="Calibri" w:hAnsi="Times New Roman" w:cs="Times New Roman"/>
          <w:bCs/>
          <w:sz w:val="12"/>
          <w:szCs w:val="12"/>
        </w:rPr>
        <w:t xml:space="preserve"> тыс. рублей (прогноз), в том числе:</w:t>
      </w:r>
    </w:p>
    <w:p w:rsidR="000B479C" w:rsidRPr="000B479C" w:rsidRDefault="000B479C" w:rsidP="000B479C">
      <w:pPr>
        <w:tabs>
          <w:tab w:val="left" w:pos="284"/>
        </w:tabs>
        <w:spacing w:after="0" w:line="240" w:lineRule="auto"/>
        <w:ind w:firstLine="284"/>
        <w:jc w:val="both"/>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-средств местного бюджета – 30932,90209 тыс.</w:t>
      </w:r>
      <w:r>
        <w:rPr>
          <w:rFonts w:ascii="Times New Roman" w:eastAsia="Calibri" w:hAnsi="Times New Roman" w:cs="Times New Roman"/>
          <w:bCs/>
          <w:sz w:val="12"/>
          <w:szCs w:val="12"/>
        </w:rPr>
        <w:t xml:space="preserve"> </w:t>
      </w:r>
      <w:r w:rsidRPr="000B479C">
        <w:rPr>
          <w:rFonts w:ascii="Times New Roman" w:eastAsia="Calibri" w:hAnsi="Times New Roman" w:cs="Times New Roman"/>
          <w:bCs/>
          <w:sz w:val="12"/>
          <w:szCs w:val="12"/>
        </w:rPr>
        <w:t>рублей (прогноз):</w:t>
      </w:r>
    </w:p>
    <w:p w:rsidR="000B479C" w:rsidRPr="000B479C" w:rsidRDefault="000B479C" w:rsidP="000B479C">
      <w:pPr>
        <w:tabs>
          <w:tab w:val="left" w:pos="284"/>
        </w:tabs>
        <w:spacing w:after="0" w:line="240" w:lineRule="auto"/>
        <w:ind w:firstLine="284"/>
        <w:jc w:val="both"/>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2016 год 9888,90905 тыс. рублей;</w:t>
      </w:r>
    </w:p>
    <w:p w:rsidR="000B479C" w:rsidRPr="000B479C" w:rsidRDefault="000B479C" w:rsidP="000B479C">
      <w:pPr>
        <w:tabs>
          <w:tab w:val="left" w:pos="284"/>
        </w:tabs>
        <w:spacing w:after="0" w:line="240" w:lineRule="auto"/>
        <w:ind w:firstLine="284"/>
        <w:jc w:val="both"/>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2017 год 11288,56908 тыс. рублей;</w:t>
      </w:r>
    </w:p>
    <w:p w:rsidR="000B479C" w:rsidRPr="000B479C" w:rsidRDefault="000B479C" w:rsidP="000B479C">
      <w:pPr>
        <w:tabs>
          <w:tab w:val="left" w:pos="284"/>
        </w:tabs>
        <w:spacing w:after="0" w:line="240" w:lineRule="auto"/>
        <w:ind w:firstLine="284"/>
        <w:jc w:val="both"/>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2018 год 9755,42396 тыс. рублей.</w:t>
      </w:r>
    </w:p>
    <w:p w:rsidR="000B479C" w:rsidRPr="000B479C" w:rsidRDefault="000B479C" w:rsidP="000B479C">
      <w:pPr>
        <w:tabs>
          <w:tab w:val="left" w:pos="284"/>
        </w:tabs>
        <w:spacing w:after="0" w:line="240" w:lineRule="auto"/>
        <w:ind w:firstLine="284"/>
        <w:jc w:val="both"/>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1.2.В разделе программы «Срок реализации Программы и источники финансирования» абзац 3 изложить в следующей редакции:</w:t>
      </w:r>
    </w:p>
    <w:p w:rsidR="000B479C" w:rsidRPr="000B479C" w:rsidRDefault="000B479C" w:rsidP="000B479C">
      <w:pPr>
        <w:tabs>
          <w:tab w:val="left" w:pos="284"/>
        </w:tabs>
        <w:spacing w:after="0" w:line="240" w:lineRule="auto"/>
        <w:ind w:firstLine="284"/>
        <w:jc w:val="both"/>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Общий объем финансирования на реализацию Программы составляет 30932,90209 тыс. рублей, в том числе по годам:</w:t>
      </w:r>
    </w:p>
    <w:p w:rsidR="000B479C" w:rsidRPr="000B479C" w:rsidRDefault="000B479C" w:rsidP="000B479C">
      <w:pPr>
        <w:tabs>
          <w:tab w:val="left" w:pos="284"/>
        </w:tabs>
        <w:spacing w:after="0" w:line="240" w:lineRule="auto"/>
        <w:ind w:firstLine="284"/>
        <w:jc w:val="both"/>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2016 год – 9888,90905 тыс. рублей;</w:t>
      </w:r>
    </w:p>
    <w:p w:rsidR="000B479C" w:rsidRPr="000B479C" w:rsidRDefault="000B479C" w:rsidP="000B479C">
      <w:pPr>
        <w:tabs>
          <w:tab w:val="left" w:pos="284"/>
        </w:tabs>
        <w:spacing w:after="0" w:line="240" w:lineRule="auto"/>
        <w:ind w:firstLine="284"/>
        <w:jc w:val="both"/>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2017 год – 11288,56908 тыс. рублей;</w:t>
      </w:r>
    </w:p>
    <w:p w:rsidR="000B479C" w:rsidRPr="000B479C" w:rsidRDefault="000B479C" w:rsidP="000B479C">
      <w:pPr>
        <w:tabs>
          <w:tab w:val="left" w:pos="284"/>
        </w:tabs>
        <w:spacing w:after="0" w:line="240" w:lineRule="auto"/>
        <w:ind w:firstLine="284"/>
        <w:jc w:val="both"/>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2018 год – 9755,42396 тыс. рублей.</w:t>
      </w:r>
    </w:p>
    <w:p w:rsidR="000B479C" w:rsidRPr="000B479C" w:rsidRDefault="000B479C" w:rsidP="000B479C">
      <w:pPr>
        <w:tabs>
          <w:tab w:val="left" w:pos="284"/>
        </w:tabs>
        <w:spacing w:after="0" w:line="240" w:lineRule="auto"/>
        <w:ind w:firstLine="284"/>
        <w:jc w:val="both"/>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1.3. 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851"/>
        <w:gridCol w:w="3260"/>
        <w:gridCol w:w="1134"/>
        <w:gridCol w:w="1134"/>
        <w:gridCol w:w="1134"/>
      </w:tblGrid>
      <w:tr w:rsidR="000B479C" w:rsidRPr="000B479C" w:rsidTr="000B479C">
        <w:trPr>
          <w:trHeight w:val="20"/>
        </w:trPr>
        <w:tc>
          <w:tcPr>
            <w:tcW w:w="851" w:type="dxa"/>
            <w:vMerge w:val="restart"/>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Наименование бюджета</w:t>
            </w:r>
          </w:p>
        </w:tc>
        <w:tc>
          <w:tcPr>
            <w:tcW w:w="3260" w:type="dxa"/>
            <w:vMerge w:val="restart"/>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Наименование мероприятий</w:t>
            </w:r>
          </w:p>
        </w:tc>
        <w:tc>
          <w:tcPr>
            <w:tcW w:w="3402" w:type="dxa"/>
            <w:gridSpan w:val="3"/>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Сельское поселение Суходол</w:t>
            </w:r>
          </w:p>
        </w:tc>
      </w:tr>
      <w:tr w:rsidR="000B479C" w:rsidRPr="000B479C" w:rsidTr="000B479C">
        <w:trPr>
          <w:trHeight w:val="20"/>
        </w:trPr>
        <w:tc>
          <w:tcPr>
            <w:tcW w:w="851" w:type="dxa"/>
            <w:vMerge/>
            <w:hideMark/>
          </w:tcPr>
          <w:p w:rsidR="000B479C" w:rsidRPr="000B479C" w:rsidRDefault="000B479C" w:rsidP="000B479C">
            <w:pPr>
              <w:tabs>
                <w:tab w:val="left" w:pos="284"/>
              </w:tabs>
              <w:rPr>
                <w:rFonts w:ascii="Times New Roman" w:eastAsia="Calibri" w:hAnsi="Times New Roman" w:cs="Times New Roman"/>
                <w:bCs/>
                <w:sz w:val="12"/>
                <w:szCs w:val="12"/>
              </w:rPr>
            </w:pPr>
          </w:p>
        </w:tc>
        <w:tc>
          <w:tcPr>
            <w:tcW w:w="3260" w:type="dxa"/>
            <w:vMerge/>
            <w:hideMark/>
          </w:tcPr>
          <w:p w:rsidR="000B479C" w:rsidRPr="000B479C" w:rsidRDefault="000B479C" w:rsidP="000B479C">
            <w:pPr>
              <w:tabs>
                <w:tab w:val="left" w:pos="284"/>
              </w:tabs>
              <w:rPr>
                <w:rFonts w:ascii="Times New Roman" w:eastAsia="Calibri" w:hAnsi="Times New Roman" w:cs="Times New Roman"/>
                <w:bCs/>
                <w:sz w:val="12"/>
                <w:szCs w:val="12"/>
              </w:rPr>
            </w:pPr>
          </w:p>
        </w:tc>
        <w:tc>
          <w:tcPr>
            <w:tcW w:w="1134"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Затраты на 2016 год, тыс.</w:t>
            </w:r>
            <w:r w:rsidR="000D7348">
              <w:rPr>
                <w:rFonts w:ascii="Times New Roman" w:eastAsia="Calibri" w:hAnsi="Times New Roman" w:cs="Times New Roman"/>
                <w:bCs/>
                <w:sz w:val="12"/>
                <w:szCs w:val="12"/>
              </w:rPr>
              <w:t xml:space="preserve"> </w:t>
            </w:r>
            <w:r w:rsidRPr="000B479C">
              <w:rPr>
                <w:rFonts w:ascii="Times New Roman" w:eastAsia="Calibri" w:hAnsi="Times New Roman" w:cs="Times New Roman"/>
                <w:bCs/>
                <w:sz w:val="12"/>
                <w:szCs w:val="12"/>
              </w:rPr>
              <w:t>рублей</w:t>
            </w:r>
          </w:p>
        </w:tc>
        <w:tc>
          <w:tcPr>
            <w:tcW w:w="1134"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Затраты на 2017 год, тыс.</w:t>
            </w:r>
            <w:r w:rsidR="000D7348">
              <w:rPr>
                <w:rFonts w:ascii="Times New Roman" w:eastAsia="Calibri" w:hAnsi="Times New Roman" w:cs="Times New Roman"/>
                <w:bCs/>
                <w:sz w:val="12"/>
                <w:szCs w:val="12"/>
              </w:rPr>
              <w:t xml:space="preserve"> </w:t>
            </w:r>
            <w:r w:rsidRPr="000B479C">
              <w:rPr>
                <w:rFonts w:ascii="Times New Roman" w:eastAsia="Calibri" w:hAnsi="Times New Roman" w:cs="Times New Roman"/>
                <w:bCs/>
                <w:sz w:val="12"/>
                <w:szCs w:val="12"/>
              </w:rPr>
              <w:t>рублей</w:t>
            </w:r>
          </w:p>
        </w:tc>
        <w:tc>
          <w:tcPr>
            <w:tcW w:w="1134"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Затраты на 2018 год, тыс.</w:t>
            </w:r>
            <w:r w:rsidR="000D7348">
              <w:rPr>
                <w:rFonts w:ascii="Times New Roman" w:eastAsia="Calibri" w:hAnsi="Times New Roman" w:cs="Times New Roman"/>
                <w:bCs/>
                <w:sz w:val="12"/>
                <w:szCs w:val="12"/>
              </w:rPr>
              <w:t xml:space="preserve"> </w:t>
            </w:r>
            <w:r w:rsidRPr="000B479C">
              <w:rPr>
                <w:rFonts w:ascii="Times New Roman" w:eastAsia="Calibri" w:hAnsi="Times New Roman" w:cs="Times New Roman"/>
                <w:bCs/>
                <w:sz w:val="12"/>
                <w:szCs w:val="12"/>
              </w:rPr>
              <w:t>рублей</w:t>
            </w:r>
          </w:p>
        </w:tc>
      </w:tr>
      <w:tr w:rsidR="000B479C" w:rsidRPr="000B479C" w:rsidTr="000B479C">
        <w:trPr>
          <w:trHeight w:val="20"/>
        </w:trPr>
        <w:tc>
          <w:tcPr>
            <w:tcW w:w="851" w:type="dxa"/>
            <w:vMerge w:val="restart"/>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Местный бюджет</w:t>
            </w:r>
          </w:p>
        </w:tc>
        <w:tc>
          <w:tcPr>
            <w:tcW w:w="3260"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Уличное освещение</w:t>
            </w:r>
          </w:p>
        </w:tc>
        <w:tc>
          <w:tcPr>
            <w:tcW w:w="1134"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6107,48784</w:t>
            </w:r>
          </w:p>
        </w:tc>
        <w:tc>
          <w:tcPr>
            <w:tcW w:w="1134"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67,28,22109</w:t>
            </w:r>
          </w:p>
        </w:tc>
        <w:tc>
          <w:tcPr>
            <w:tcW w:w="1134"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w:t>
            </w:r>
          </w:p>
        </w:tc>
      </w:tr>
      <w:tr w:rsidR="000B479C" w:rsidRPr="000B479C" w:rsidTr="000B479C">
        <w:trPr>
          <w:trHeight w:val="20"/>
        </w:trPr>
        <w:tc>
          <w:tcPr>
            <w:tcW w:w="851" w:type="dxa"/>
            <w:vMerge/>
            <w:hideMark/>
          </w:tcPr>
          <w:p w:rsidR="000B479C" w:rsidRPr="000B479C" w:rsidRDefault="000B479C" w:rsidP="000B479C">
            <w:pPr>
              <w:tabs>
                <w:tab w:val="left" w:pos="284"/>
              </w:tabs>
              <w:rPr>
                <w:rFonts w:ascii="Times New Roman" w:eastAsia="Calibri" w:hAnsi="Times New Roman" w:cs="Times New Roman"/>
                <w:bCs/>
                <w:sz w:val="12"/>
                <w:szCs w:val="12"/>
              </w:rPr>
            </w:pPr>
          </w:p>
        </w:tc>
        <w:tc>
          <w:tcPr>
            <w:tcW w:w="3260"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 xml:space="preserve">Трудоустройство безработных, несовершеннолетних </w:t>
            </w:r>
            <w:r w:rsidRPr="000B479C">
              <w:rPr>
                <w:rFonts w:ascii="Times New Roman" w:eastAsia="Calibri" w:hAnsi="Times New Roman" w:cs="Times New Roman"/>
                <w:bCs/>
                <w:sz w:val="12"/>
                <w:szCs w:val="12"/>
              </w:rPr>
              <w:lastRenderedPageBreak/>
              <w:t>(сезонно)</w:t>
            </w:r>
          </w:p>
        </w:tc>
        <w:tc>
          <w:tcPr>
            <w:tcW w:w="1134"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lastRenderedPageBreak/>
              <w:t>471,68055</w:t>
            </w:r>
          </w:p>
        </w:tc>
        <w:tc>
          <w:tcPr>
            <w:tcW w:w="1134"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408,77681</w:t>
            </w:r>
          </w:p>
        </w:tc>
        <w:tc>
          <w:tcPr>
            <w:tcW w:w="1134"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w:t>
            </w:r>
          </w:p>
        </w:tc>
      </w:tr>
      <w:tr w:rsidR="000B479C" w:rsidRPr="000B479C" w:rsidTr="000B479C">
        <w:trPr>
          <w:trHeight w:val="20"/>
        </w:trPr>
        <w:tc>
          <w:tcPr>
            <w:tcW w:w="851" w:type="dxa"/>
            <w:vMerge/>
            <w:hideMark/>
          </w:tcPr>
          <w:p w:rsidR="000B479C" w:rsidRPr="000B479C" w:rsidRDefault="000B479C" w:rsidP="000B479C">
            <w:pPr>
              <w:tabs>
                <w:tab w:val="left" w:pos="284"/>
              </w:tabs>
              <w:rPr>
                <w:rFonts w:ascii="Times New Roman" w:eastAsia="Calibri" w:hAnsi="Times New Roman" w:cs="Times New Roman"/>
                <w:bCs/>
                <w:sz w:val="12"/>
                <w:szCs w:val="12"/>
              </w:rPr>
            </w:pPr>
          </w:p>
        </w:tc>
        <w:tc>
          <w:tcPr>
            <w:tcW w:w="3260"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Улучшение санитарно-эпидемиологического состояния территории</w:t>
            </w:r>
          </w:p>
        </w:tc>
        <w:tc>
          <w:tcPr>
            <w:tcW w:w="1134"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38,72800</w:t>
            </w:r>
          </w:p>
        </w:tc>
        <w:tc>
          <w:tcPr>
            <w:tcW w:w="1134"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300,00000</w:t>
            </w:r>
          </w:p>
        </w:tc>
        <w:tc>
          <w:tcPr>
            <w:tcW w:w="1134"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w:t>
            </w:r>
          </w:p>
        </w:tc>
      </w:tr>
      <w:tr w:rsidR="000B479C" w:rsidRPr="000B479C" w:rsidTr="000B479C">
        <w:trPr>
          <w:trHeight w:val="20"/>
        </w:trPr>
        <w:tc>
          <w:tcPr>
            <w:tcW w:w="851" w:type="dxa"/>
            <w:vMerge/>
            <w:hideMark/>
          </w:tcPr>
          <w:p w:rsidR="000B479C" w:rsidRPr="000B479C" w:rsidRDefault="000B479C" w:rsidP="000B479C">
            <w:pPr>
              <w:tabs>
                <w:tab w:val="left" w:pos="284"/>
              </w:tabs>
              <w:rPr>
                <w:rFonts w:ascii="Times New Roman" w:eastAsia="Calibri" w:hAnsi="Times New Roman" w:cs="Times New Roman"/>
                <w:bCs/>
                <w:sz w:val="12"/>
                <w:szCs w:val="12"/>
              </w:rPr>
            </w:pPr>
          </w:p>
        </w:tc>
        <w:tc>
          <w:tcPr>
            <w:tcW w:w="3260"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Бак</w:t>
            </w:r>
            <w:proofErr w:type="gramStart"/>
            <w:r w:rsidRPr="000B479C">
              <w:rPr>
                <w:rFonts w:ascii="Times New Roman" w:eastAsia="Calibri" w:hAnsi="Times New Roman" w:cs="Times New Roman"/>
                <w:bCs/>
                <w:sz w:val="12"/>
                <w:szCs w:val="12"/>
              </w:rPr>
              <w:t>.</w:t>
            </w:r>
            <w:proofErr w:type="gramEnd"/>
            <w:r w:rsidRPr="000B479C">
              <w:rPr>
                <w:rFonts w:ascii="Times New Roman" w:eastAsia="Calibri" w:hAnsi="Times New Roman" w:cs="Times New Roman"/>
                <w:bCs/>
                <w:sz w:val="12"/>
                <w:szCs w:val="12"/>
              </w:rPr>
              <w:t xml:space="preserve"> </w:t>
            </w:r>
            <w:proofErr w:type="gramStart"/>
            <w:r w:rsidRPr="000B479C">
              <w:rPr>
                <w:rFonts w:ascii="Times New Roman" w:eastAsia="Calibri" w:hAnsi="Times New Roman" w:cs="Times New Roman"/>
                <w:bCs/>
                <w:sz w:val="12"/>
                <w:szCs w:val="12"/>
              </w:rPr>
              <w:t>а</w:t>
            </w:r>
            <w:proofErr w:type="gramEnd"/>
            <w:r w:rsidRPr="000B479C">
              <w:rPr>
                <w:rFonts w:ascii="Times New Roman" w:eastAsia="Calibri" w:hAnsi="Times New Roman" w:cs="Times New Roman"/>
                <w:bCs/>
                <w:sz w:val="12"/>
                <w:szCs w:val="12"/>
              </w:rPr>
              <w:t>нализ воды</w:t>
            </w:r>
          </w:p>
        </w:tc>
        <w:tc>
          <w:tcPr>
            <w:tcW w:w="1134"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10,11797</w:t>
            </w:r>
          </w:p>
        </w:tc>
        <w:tc>
          <w:tcPr>
            <w:tcW w:w="1134"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5,23672</w:t>
            </w:r>
          </w:p>
        </w:tc>
        <w:tc>
          <w:tcPr>
            <w:tcW w:w="1134"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w:t>
            </w:r>
          </w:p>
        </w:tc>
      </w:tr>
      <w:tr w:rsidR="000B479C" w:rsidRPr="000B479C" w:rsidTr="000B479C">
        <w:trPr>
          <w:trHeight w:val="20"/>
        </w:trPr>
        <w:tc>
          <w:tcPr>
            <w:tcW w:w="851" w:type="dxa"/>
            <w:vMerge/>
            <w:hideMark/>
          </w:tcPr>
          <w:p w:rsidR="000B479C" w:rsidRPr="000B479C" w:rsidRDefault="000B479C" w:rsidP="000B479C">
            <w:pPr>
              <w:tabs>
                <w:tab w:val="left" w:pos="284"/>
              </w:tabs>
              <w:rPr>
                <w:rFonts w:ascii="Times New Roman" w:eastAsia="Calibri" w:hAnsi="Times New Roman" w:cs="Times New Roman"/>
                <w:bCs/>
                <w:sz w:val="12"/>
                <w:szCs w:val="12"/>
              </w:rPr>
            </w:pPr>
          </w:p>
        </w:tc>
        <w:tc>
          <w:tcPr>
            <w:tcW w:w="3260"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Прочие мероприятия</w:t>
            </w:r>
          </w:p>
        </w:tc>
        <w:tc>
          <w:tcPr>
            <w:tcW w:w="1134"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3260,89469</w:t>
            </w:r>
          </w:p>
        </w:tc>
        <w:tc>
          <w:tcPr>
            <w:tcW w:w="1134"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3846,33446</w:t>
            </w:r>
          </w:p>
        </w:tc>
        <w:tc>
          <w:tcPr>
            <w:tcW w:w="1134"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9755,42396</w:t>
            </w:r>
          </w:p>
        </w:tc>
      </w:tr>
      <w:tr w:rsidR="000B479C" w:rsidRPr="000B479C" w:rsidTr="000B479C">
        <w:trPr>
          <w:trHeight w:val="20"/>
        </w:trPr>
        <w:tc>
          <w:tcPr>
            <w:tcW w:w="851" w:type="dxa"/>
            <w:vMerge/>
            <w:hideMark/>
          </w:tcPr>
          <w:p w:rsidR="000B479C" w:rsidRPr="000B479C" w:rsidRDefault="000B479C" w:rsidP="000B479C">
            <w:pPr>
              <w:tabs>
                <w:tab w:val="left" w:pos="284"/>
              </w:tabs>
              <w:rPr>
                <w:rFonts w:ascii="Times New Roman" w:eastAsia="Calibri" w:hAnsi="Times New Roman" w:cs="Times New Roman"/>
                <w:bCs/>
                <w:sz w:val="12"/>
                <w:szCs w:val="12"/>
              </w:rPr>
            </w:pPr>
          </w:p>
        </w:tc>
        <w:tc>
          <w:tcPr>
            <w:tcW w:w="3260"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ИТОГО</w:t>
            </w:r>
          </w:p>
        </w:tc>
        <w:tc>
          <w:tcPr>
            <w:tcW w:w="1134"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9888,90905</w:t>
            </w:r>
          </w:p>
        </w:tc>
        <w:tc>
          <w:tcPr>
            <w:tcW w:w="1134"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11288,56908</w:t>
            </w:r>
          </w:p>
        </w:tc>
        <w:tc>
          <w:tcPr>
            <w:tcW w:w="1134"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9755,42396</w:t>
            </w:r>
          </w:p>
        </w:tc>
      </w:tr>
      <w:tr w:rsidR="000B479C" w:rsidRPr="000B479C" w:rsidTr="000B479C">
        <w:trPr>
          <w:trHeight w:val="20"/>
        </w:trPr>
        <w:tc>
          <w:tcPr>
            <w:tcW w:w="851" w:type="dxa"/>
            <w:vMerge w:val="restart"/>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Областной бюджет</w:t>
            </w:r>
          </w:p>
        </w:tc>
        <w:tc>
          <w:tcPr>
            <w:tcW w:w="3260"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Субсидия на решение вопросов местного значения</w:t>
            </w:r>
          </w:p>
        </w:tc>
        <w:tc>
          <w:tcPr>
            <w:tcW w:w="1134"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w:t>
            </w:r>
          </w:p>
        </w:tc>
        <w:tc>
          <w:tcPr>
            <w:tcW w:w="1134"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w:t>
            </w:r>
          </w:p>
        </w:tc>
        <w:tc>
          <w:tcPr>
            <w:tcW w:w="1134"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w:t>
            </w:r>
          </w:p>
        </w:tc>
      </w:tr>
      <w:tr w:rsidR="000B479C" w:rsidRPr="000B479C" w:rsidTr="000B479C">
        <w:trPr>
          <w:trHeight w:val="20"/>
        </w:trPr>
        <w:tc>
          <w:tcPr>
            <w:tcW w:w="851" w:type="dxa"/>
            <w:vMerge/>
            <w:hideMark/>
          </w:tcPr>
          <w:p w:rsidR="000B479C" w:rsidRPr="000B479C" w:rsidRDefault="000B479C" w:rsidP="000B479C">
            <w:pPr>
              <w:tabs>
                <w:tab w:val="left" w:pos="284"/>
              </w:tabs>
              <w:rPr>
                <w:rFonts w:ascii="Times New Roman" w:eastAsia="Calibri" w:hAnsi="Times New Roman" w:cs="Times New Roman"/>
                <w:bCs/>
                <w:sz w:val="12"/>
                <w:szCs w:val="12"/>
              </w:rPr>
            </w:pPr>
          </w:p>
        </w:tc>
        <w:tc>
          <w:tcPr>
            <w:tcW w:w="3260"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ИТОГО</w:t>
            </w:r>
          </w:p>
        </w:tc>
        <w:tc>
          <w:tcPr>
            <w:tcW w:w="1134"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0,00000</w:t>
            </w:r>
          </w:p>
        </w:tc>
        <w:tc>
          <w:tcPr>
            <w:tcW w:w="1134"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0,00000</w:t>
            </w:r>
          </w:p>
        </w:tc>
        <w:tc>
          <w:tcPr>
            <w:tcW w:w="1134"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9755,42396</w:t>
            </w:r>
          </w:p>
        </w:tc>
      </w:tr>
      <w:tr w:rsidR="000B479C" w:rsidRPr="000B479C" w:rsidTr="000B479C">
        <w:trPr>
          <w:trHeight w:val="20"/>
        </w:trPr>
        <w:tc>
          <w:tcPr>
            <w:tcW w:w="4111" w:type="dxa"/>
            <w:gridSpan w:val="2"/>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 xml:space="preserve">            ВСЕГО</w:t>
            </w:r>
          </w:p>
        </w:tc>
        <w:tc>
          <w:tcPr>
            <w:tcW w:w="1134"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9888,90905</w:t>
            </w:r>
          </w:p>
        </w:tc>
        <w:tc>
          <w:tcPr>
            <w:tcW w:w="1134"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11288,56908</w:t>
            </w:r>
          </w:p>
        </w:tc>
        <w:tc>
          <w:tcPr>
            <w:tcW w:w="1134" w:type="dxa"/>
            <w:hideMark/>
          </w:tcPr>
          <w:p w:rsidR="000B479C" w:rsidRPr="000B479C" w:rsidRDefault="000B479C" w:rsidP="000B479C">
            <w:pPr>
              <w:tabs>
                <w:tab w:val="left" w:pos="284"/>
              </w:tabs>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9755,42396</w:t>
            </w:r>
          </w:p>
        </w:tc>
      </w:tr>
    </w:tbl>
    <w:p w:rsidR="000B479C" w:rsidRPr="000B479C" w:rsidRDefault="000B479C" w:rsidP="000D7348">
      <w:pPr>
        <w:tabs>
          <w:tab w:val="left" w:pos="284"/>
        </w:tabs>
        <w:spacing w:after="0" w:line="240" w:lineRule="auto"/>
        <w:ind w:firstLine="284"/>
        <w:jc w:val="both"/>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2.Опубликовать настоящее Постановление в газете «Сергиевский вестник».</w:t>
      </w:r>
    </w:p>
    <w:p w:rsidR="000B479C" w:rsidRPr="000B479C" w:rsidRDefault="000B479C" w:rsidP="000D7348">
      <w:pPr>
        <w:tabs>
          <w:tab w:val="left" w:pos="284"/>
        </w:tabs>
        <w:spacing w:after="0" w:line="240" w:lineRule="auto"/>
        <w:ind w:firstLine="284"/>
        <w:jc w:val="both"/>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3.Настоящее Постановление вступает в силу со дня его официального опубликования.</w:t>
      </w:r>
    </w:p>
    <w:p w:rsidR="000B479C" w:rsidRPr="000B479C" w:rsidRDefault="000B479C" w:rsidP="000D7348">
      <w:pPr>
        <w:tabs>
          <w:tab w:val="left" w:pos="284"/>
        </w:tabs>
        <w:spacing w:after="0" w:line="240" w:lineRule="auto"/>
        <w:jc w:val="right"/>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Глава городского поселения Суходол</w:t>
      </w:r>
    </w:p>
    <w:p w:rsidR="000D7348" w:rsidRDefault="000B479C" w:rsidP="000D7348">
      <w:pPr>
        <w:tabs>
          <w:tab w:val="left" w:pos="284"/>
        </w:tabs>
        <w:spacing w:after="0" w:line="240" w:lineRule="auto"/>
        <w:jc w:val="right"/>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муниципального района Сергиевский</w:t>
      </w:r>
    </w:p>
    <w:p w:rsidR="000B479C" w:rsidRPr="000B479C" w:rsidRDefault="000B479C" w:rsidP="000D7348">
      <w:pPr>
        <w:tabs>
          <w:tab w:val="left" w:pos="284"/>
        </w:tabs>
        <w:spacing w:after="0" w:line="240" w:lineRule="auto"/>
        <w:jc w:val="right"/>
        <w:rPr>
          <w:rFonts w:ascii="Times New Roman" w:eastAsia="Calibri" w:hAnsi="Times New Roman" w:cs="Times New Roman"/>
          <w:bCs/>
          <w:sz w:val="12"/>
          <w:szCs w:val="12"/>
        </w:rPr>
      </w:pPr>
      <w:r w:rsidRPr="000B479C">
        <w:rPr>
          <w:rFonts w:ascii="Times New Roman" w:eastAsia="Calibri" w:hAnsi="Times New Roman" w:cs="Times New Roman"/>
          <w:bCs/>
          <w:sz w:val="12"/>
          <w:szCs w:val="12"/>
        </w:rPr>
        <w:t>Малышев А.Н.</w:t>
      </w:r>
    </w:p>
    <w:p w:rsidR="000D7348" w:rsidRPr="00657826" w:rsidRDefault="000D7348" w:rsidP="000D7348">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0D7348" w:rsidRPr="00657826" w:rsidRDefault="000D7348" w:rsidP="000D734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0D7348" w:rsidRPr="00657826" w:rsidRDefault="000D7348" w:rsidP="000D7348">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0D7348" w:rsidRPr="00657826" w:rsidRDefault="000D7348" w:rsidP="000D7348">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0D7348" w:rsidRPr="00657826" w:rsidRDefault="000D7348" w:rsidP="000D7348">
      <w:pPr>
        <w:tabs>
          <w:tab w:val="left" w:pos="284"/>
        </w:tabs>
        <w:spacing w:after="0" w:line="240" w:lineRule="auto"/>
        <w:jc w:val="center"/>
        <w:rPr>
          <w:rFonts w:ascii="Times New Roman" w:eastAsia="Calibri" w:hAnsi="Times New Roman" w:cs="Times New Roman"/>
          <w:sz w:val="12"/>
          <w:szCs w:val="12"/>
        </w:rPr>
      </w:pPr>
    </w:p>
    <w:p w:rsidR="000D7348" w:rsidRPr="00657826" w:rsidRDefault="000D7348" w:rsidP="000D7348">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0D7348" w:rsidRPr="00445F92" w:rsidRDefault="000D7348" w:rsidP="000D7348">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№79</w:t>
      </w:r>
    </w:p>
    <w:p w:rsidR="000D7348" w:rsidRDefault="000D7348" w:rsidP="000D7348">
      <w:pPr>
        <w:tabs>
          <w:tab w:val="left" w:pos="284"/>
        </w:tabs>
        <w:spacing w:after="0" w:line="240" w:lineRule="auto"/>
        <w:jc w:val="center"/>
        <w:rPr>
          <w:rFonts w:ascii="Times New Roman" w:eastAsia="Calibri" w:hAnsi="Times New Roman" w:cs="Times New Roman"/>
          <w:b/>
          <w:bCs/>
          <w:sz w:val="12"/>
          <w:szCs w:val="12"/>
        </w:rPr>
      </w:pPr>
      <w:r w:rsidRPr="000D7348">
        <w:rPr>
          <w:rFonts w:ascii="Times New Roman" w:eastAsia="Calibri" w:hAnsi="Times New Roman" w:cs="Times New Roman"/>
          <w:b/>
          <w:bCs/>
          <w:sz w:val="12"/>
          <w:szCs w:val="12"/>
        </w:rPr>
        <w:t>О внесении изменений в Приложение к постановлению администрации городского поселения Суходол</w:t>
      </w:r>
    </w:p>
    <w:p w:rsidR="000B479C" w:rsidRPr="000D7348" w:rsidRDefault="000D7348" w:rsidP="000D7348">
      <w:pPr>
        <w:tabs>
          <w:tab w:val="left" w:pos="284"/>
        </w:tabs>
        <w:spacing w:after="0" w:line="240" w:lineRule="auto"/>
        <w:jc w:val="center"/>
        <w:rPr>
          <w:rFonts w:ascii="Times New Roman" w:eastAsia="Calibri" w:hAnsi="Times New Roman" w:cs="Times New Roman"/>
          <w:b/>
          <w:bCs/>
          <w:sz w:val="12"/>
          <w:szCs w:val="12"/>
        </w:rPr>
      </w:pPr>
      <w:r w:rsidRPr="000D7348">
        <w:rPr>
          <w:rFonts w:ascii="Times New Roman" w:eastAsia="Calibri" w:hAnsi="Times New Roman" w:cs="Times New Roman"/>
          <w:b/>
          <w:bCs/>
          <w:sz w:val="12"/>
          <w:szCs w:val="12"/>
        </w:rPr>
        <w:t xml:space="preserve"> муниципального района Сергиевский № 59 от 31.12.15г.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2016-2018гг.</w:t>
      </w:r>
    </w:p>
    <w:p w:rsidR="000B479C" w:rsidRPr="000D7348" w:rsidRDefault="000B479C" w:rsidP="000D7348">
      <w:pPr>
        <w:tabs>
          <w:tab w:val="left" w:pos="284"/>
        </w:tabs>
        <w:spacing w:after="0" w:line="240" w:lineRule="auto"/>
        <w:jc w:val="center"/>
        <w:rPr>
          <w:rFonts w:ascii="Times New Roman" w:eastAsia="Calibri" w:hAnsi="Times New Roman" w:cs="Times New Roman"/>
          <w:b/>
          <w:bCs/>
          <w:sz w:val="12"/>
          <w:szCs w:val="12"/>
        </w:rPr>
      </w:pPr>
    </w:p>
    <w:p w:rsidR="000D7348" w:rsidRPr="000D7348" w:rsidRDefault="000D7348" w:rsidP="000D7348">
      <w:pPr>
        <w:tabs>
          <w:tab w:val="left" w:pos="284"/>
        </w:tabs>
        <w:spacing w:after="0" w:line="240" w:lineRule="auto"/>
        <w:ind w:firstLine="284"/>
        <w:jc w:val="both"/>
        <w:rPr>
          <w:rFonts w:ascii="Times New Roman" w:eastAsia="Calibri" w:hAnsi="Times New Roman" w:cs="Times New Roman"/>
          <w:bCs/>
          <w:sz w:val="12"/>
          <w:szCs w:val="12"/>
        </w:rPr>
      </w:pPr>
      <w:r w:rsidRPr="000D7348">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0D7348" w:rsidRPr="000D7348" w:rsidRDefault="000D7348" w:rsidP="000D7348">
      <w:pPr>
        <w:tabs>
          <w:tab w:val="left" w:pos="284"/>
        </w:tabs>
        <w:spacing w:after="0" w:line="240" w:lineRule="auto"/>
        <w:ind w:firstLine="284"/>
        <w:jc w:val="both"/>
        <w:rPr>
          <w:rFonts w:ascii="Times New Roman" w:eastAsia="Calibri" w:hAnsi="Times New Roman" w:cs="Times New Roman"/>
          <w:b/>
          <w:bCs/>
          <w:sz w:val="12"/>
          <w:szCs w:val="12"/>
        </w:rPr>
      </w:pPr>
      <w:r w:rsidRPr="000D7348">
        <w:rPr>
          <w:rFonts w:ascii="Times New Roman" w:eastAsia="Calibri" w:hAnsi="Times New Roman" w:cs="Times New Roman"/>
          <w:b/>
          <w:bCs/>
          <w:sz w:val="12"/>
          <w:szCs w:val="12"/>
        </w:rPr>
        <w:t>ПОСТАНОВЛЯЕТ:</w:t>
      </w:r>
    </w:p>
    <w:p w:rsidR="000D7348" w:rsidRPr="000D7348" w:rsidRDefault="000D7348" w:rsidP="000D7348">
      <w:pPr>
        <w:tabs>
          <w:tab w:val="left" w:pos="284"/>
        </w:tabs>
        <w:spacing w:after="0" w:line="240" w:lineRule="auto"/>
        <w:ind w:firstLine="284"/>
        <w:jc w:val="both"/>
        <w:rPr>
          <w:rFonts w:ascii="Times New Roman" w:eastAsia="Calibri" w:hAnsi="Times New Roman" w:cs="Times New Roman"/>
          <w:bCs/>
          <w:sz w:val="12"/>
          <w:szCs w:val="12"/>
        </w:rPr>
      </w:pPr>
      <w:r w:rsidRPr="000D7348">
        <w:rPr>
          <w:rFonts w:ascii="Times New Roman" w:eastAsia="Calibri" w:hAnsi="Times New Roman" w:cs="Times New Roman"/>
          <w:bCs/>
          <w:sz w:val="12"/>
          <w:szCs w:val="12"/>
        </w:rPr>
        <w:t>1.Внести изменения в Приложение к постановлению Администрации городского поселения Суходол муниципального района Сергиевский № 59 от 31.12.15г.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2016-2018гг. (далее - Программа) следующего содержания:</w:t>
      </w:r>
    </w:p>
    <w:p w:rsidR="000D7348" w:rsidRPr="000D7348" w:rsidRDefault="000D7348" w:rsidP="000D7348">
      <w:pPr>
        <w:tabs>
          <w:tab w:val="left" w:pos="284"/>
        </w:tabs>
        <w:spacing w:after="0" w:line="240" w:lineRule="auto"/>
        <w:ind w:firstLine="284"/>
        <w:jc w:val="both"/>
        <w:rPr>
          <w:rFonts w:ascii="Times New Roman" w:eastAsia="Calibri" w:hAnsi="Times New Roman" w:cs="Times New Roman"/>
          <w:bCs/>
          <w:sz w:val="12"/>
          <w:szCs w:val="12"/>
        </w:rPr>
      </w:pPr>
      <w:r w:rsidRPr="000D7348">
        <w:rPr>
          <w:rFonts w:ascii="Times New Roman" w:eastAsia="Calibri" w:hAnsi="Times New Roman" w:cs="Times New Roman"/>
          <w:bCs/>
          <w:sz w:val="12"/>
          <w:szCs w:val="12"/>
        </w:rPr>
        <w:t>1.1.В Паспорте Программы позицию «Объемы и источники финансирования Программы» изложить в следующей редакции:</w:t>
      </w:r>
    </w:p>
    <w:p w:rsidR="000D7348" w:rsidRPr="000D7348" w:rsidRDefault="000D7348" w:rsidP="000D7348">
      <w:pPr>
        <w:tabs>
          <w:tab w:val="left" w:pos="284"/>
        </w:tabs>
        <w:spacing w:after="0" w:line="240" w:lineRule="auto"/>
        <w:ind w:firstLine="284"/>
        <w:jc w:val="both"/>
        <w:rPr>
          <w:rFonts w:ascii="Times New Roman" w:eastAsia="Calibri" w:hAnsi="Times New Roman" w:cs="Times New Roman"/>
          <w:bCs/>
          <w:sz w:val="12"/>
          <w:szCs w:val="12"/>
        </w:rPr>
      </w:pPr>
      <w:r w:rsidRPr="000D7348">
        <w:rPr>
          <w:rFonts w:ascii="Times New Roman" w:eastAsia="Calibri" w:hAnsi="Times New Roman" w:cs="Times New Roman"/>
          <w:bCs/>
          <w:sz w:val="12"/>
          <w:szCs w:val="12"/>
        </w:rPr>
        <w:t>Общий объем финансирования программы в 2016-2018 годах:</w:t>
      </w:r>
    </w:p>
    <w:p w:rsidR="000D7348" w:rsidRPr="000D7348" w:rsidRDefault="000D7348" w:rsidP="000D7348">
      <w:pPr>
        <w:tabs>
          <w:tab w:val="left" w:pos="284"/>
        </w:tabs>
        <w:spacing w:after="0" w:line="240" w:lineRule="auto"/>
        <w:ind w:firstLine="284"/>
        <w:jc w:val="both"/>
        <w:rPr>
          <w:rFonts w:ascii="Times New Roman" w:eastAsia="Calibri" w:hAnsi="Times New Roman" w:cs="Times New Roman"/>
          <w:bCs/>
          <w:sz w:val="12"/>
          <w:szCs w:val="12"/>
        </w:rPr>
      </w:pPr>
      <w:r w:rsidRPr="000D7348">
        <w:rPr>
          <w:rFonts w:ascii="Times New Roman" w:eastAsia="Calibri" w:hAnsi="Times New Roman" w:cs="Times New Roman"/>
          <w:bCs/>
          <w:sz w:val="12"/>
          <w:szCs w:val="12"/>
        </w:rPr>
        <w:t xml:space="preserve">всего – </w:t>
      </w:r>
      <w:r w:rsidRPr="000D7348">
        <w:rPr>
          <w:rFonts w:ascii="Times New Roman" w:eastAsia="Calibri" w:hAnsi="Times New Roman" w:cs="Times New Roman"/>
          <w:b/>
          <w:bCs/>
          <w:sz w:val="12"/>
          <w:szCs w:val="12"/>
        </w:rPr>
        <w:t>7116,30211</w:t>
      </w:r>
      <w:r w:rsidRPr="000D7348">
        <w:rPr>
          <w:rFonts w:ascii="Times New Roman" w:eastAsia="Calibri" w:hAnsi="Times New Roman" w:cs="Times New Roman"/>
          <w:bCs/>
          <w:sz w:val="12"/>
          <w:szCs w:val="12"/>
        </w:rPr>
        <w:t xml:space="preserve"> тыс.</w:t>
      </w:r>
      <w:r w:rsidR="002D472F">
        <w:rPr>
          <w:rFonts w:ascii="Times New Roman" w:eastAsia="Calibri" w:hAnsi="Times New Roman" w:cs="Times New Roman"/>
          <w:bCs/>
          <w:sz w:val="12"/>
          <w:szCs w:val="12"/>
        </w:rPr>
        <w:t xml:space="preserve"> </w:t>
      </w:r>
      <w:r w:rsidRPr="000D7348">
        <w:rPr>
          <w:rFonts w:ascii="Times New Roman" w:eastAsia="Calibri" w:hAnsi="Times New Roman" w:cs="Times New Roman"/>
          <w:bCs/>
          <w:sz w:val="12"/>
          <w:szCs w:val="12"/>
        </w:rPr>
        <w:t>рублей</w:t>
      </w:r>
    </w:p>
    <w:p w:rsidR="000D7348" w:rsidRPr="000D7348" w:rsidRDefault="000D7348" w:rsidP="000D7348">
      <w:pPr>
        <w:tabs>
          <w:tab w:val="left" w:pos="284"/>
        </w:tabs>
        <w:spacing w:after="0" w:line="240" w:lineRule="auto"/>
        <w:ind w:firstLine="284"/>
        <w:jc w:val="both"/>
        <w:rPr>
          <w:rFonts w:ascii="Times New Roman" w:eastAsia="Calibri" w:hAnsi="Times New Roman" w:cs="Times New Roman"/>
          <w:bCs/>
          <w:sz w:val="12"/>
          <w:szCs w:val="12"/>
        </w:rPr>
      </w:pPr>
      <w:r w:rsidRPr="000D7348">
        <w:rPr>
          <w:rFonts w:ascii="Times New Roman" w:eastAsia="Calibri" w:hAnsi="Times New Roman" w:cs="Times New Roman"/>
          <w:bCs/>
          <w:sz w:val="12"/>
          <w:szCs w:val="12"/>
        </w:rPr>
        <w:t>в том числе:</w:t>
      </w:r>
    </w:p>
    <w:p w:rsidR="000D7348" w:rsidRPr="000D7348" w:rsidRDefault="000D7348" w:rsidP="000D7348">
      <w:pPr>
        <w:tabs>
          <w:tab w:val="left" w:pos="284"/>
        </w:tabs>
        <w:spacing w:after="0" w:line="240" w:lineRule="auto"/>
        <w:ind w:firstLine="284"/>
        <w:jc w:val="both"/>
        <w:rPr>
          <w:rFonts w:ascii="Times New Roman" w:eastAsia="Calibri" w:hAnsi="Times New Roman" w:cs="Times New Roman"/>
          <w:bCs/>
          <w:sz w:val="12"/>
          <w:szCs w:val="12"/>
        </w:rPr>
      </w:pPr>
      <w:r w:rsidRPr="000D7348">
        <w:rPr>
          <w:rFonts w:ascii="Times New Roman" w:eastAsia="Calibri" w:hAnsi="Times New Roman" w:cs="Times New Roman"/>
          <w:bCs/>
          <w:sz w:val="12"/>
          <w:szCs w:val="12"/>
        </w:rPr>
        <w:t>2016 год – 1781,99830 тыс.</w:t>
      </w:r>
      <w:r w:rsidR="002D472F">
        <w:rPr>
          <w:rFonts w:ascii="Times New Roman" w:eastAsia="Calibri" w:hAnsi="Times New Roman" w:cs="Times New Roman"/>
          <w:bCs/>
          <w:sz w:val="12"/>
          <w:szCs w:val="12"/>
        </w:rPr>
        <w:t xml:space="preserve"> </w:t>
      </w:r>
      <w:r w:rsidRPr="000D7348">
        <w:rPr>
          <w:rFonts w:ascii="Times New Roman" w:eastAsia="Calibri" w:hAnsi="Times New Roman" w:cs="Times New Roman"/>
          <w:bCs/>
          <w:sz w:val="12"/>
          <w:szCs w:val="12"/>
        </w:rPr>
        <w:t>рублей;</w:t>
      </w:r>
    </w:p>
    <w:p w:rsidR="000D7348" w:rsidRPr="000D7348" w:rsidRDefault="000D7348" w:rsidP="000D7348">
      <w:pPr>
        <w:tabs>
          <w:tab w:val="left" w:pos="284"/>
        </w:tabs>
        <w:spacing w:after="0" w:line="240" w:lineRule="auto"/>
        <w:ind w:firstLine="284"/>
        <w:jc w:val="both"/>
        <w:rPr>
          <w:rFonts w:ascii="Times New Roman" w:eastAsia="Calibri" w:hAnsi="Times New Roman" w:cs="Times New Roman"/>
          <w:bCs/>
          <w:sz w:val="12"/>
          <w:szCs w:val="12"/>
        </w:rPr>
      </w:pPr>
      <w:r w:rsidRPr="000D7348">
        <w:rPr>
          <w:rFonts w:ascii="Times New Roman" w:eastAsia="Calibri" w:hAnsi="Times New Roman" w:cs="Times New Roman"/>
          <w:bCs/>
          <w:sz w:val="12"/>
          <w:szCs w:val="12"/>
        </w:rPr>
        <w:t>2017 год – 5334,30381 тыс. рублей;</w:t>
      </w:r>
    </w:p>
    <w:p w:rsidR="000D7348" w:rsidRPr="000D7348" w:rsidRDefault="000D7348" w:rsidP="000D7348">
      <w:pPr>
        <w:tabs>
          <w:tab w:val="left" w:pos="284"/>
        </w:tabs>
        <w:spacing w:after="0" w:line="240" w:lineRule="auto"/>
        <w:ind w:firstLine="284"/>
        <w:jc w:val="both"/>
        <w:rPr>
          <w:rFonts w:ascii="Times New Roman" w:eastAsia="Calibri" w:hAnsi="Times New Roman" w:cs="Times New Roman"/>
          <w:bCs/>
          <w:sz w:val="12"/>
          <w:szCs w:val="12"/>
        </w:rPr>
      </w:pPr>
      <w:r w:rsidRPr="000D7348">
        <w:rPr>
          <w:rFonts w:ascii="Times New Roman" w:eastAsia="Calibri" w:hAnsi="Times New Roman" w:cs="Times New Roman"/>
          <w:bCs/>
          <w:sz w:val="12"/>
          <w:szCs w:val="12"/>
        </w:rPr>
        <w:t>2018 год – 0,00 тыс. рублей.</w:t>
      </w:r>
    </w:p>
    <w:p w:rsidR="000D7348" w:rsidRPr="000D7348" w:rsidRDefault="000D7348" w:rsidP="000D7348">
      <w:pPr>
        <w:tabs>
          <w:tab w:val="left" w:pos="284"/>
        </w:tabs>
        <w:spacing w:after="0" w:line="240" w:lineRule="auto"/>
        <w:ind w:firstLine="284"/>
        <w:jc w:val="both"/>
        <w:rPr>
          <w:rFonts w:ascii="Times New Roman" w:eastAsia="Calibri" w:hAnsi="Times New Roman" w:cs="Times New Roman"/>
          <w:bCs/>
          <w:sz w:val="12"/>
          <w:szCs w:val="12"/>
        </w:rPr>
      </w:pPr>
      <w:r w:rsidRPr="000D7348">
        <w:rPr>
          <w:rFonts w:ascii="Times New Roman" w:eastAsia="Calibri" w:hAnsi="Times New Roman" w:cs="Times New Roman"/>
          <w:bCs/>
          <w:sz w:val="12"/>
          <w:szCs w:val="12"/>
        </w:rPr>
        <w:t xml:space="preserve">1.2. Приложение №1 к Программе изложить в редакции </w:t>
      </w:r>
      <w:proofErr w:type="gramStart"/>
      <w:r w:rsidRPr="000D7348">
        <w:rPr>
          <w:rFonts w:ascii="Times New Roman" w:eastAsia="Calibri" w:hAnsi="Times New Roman" w:cs="Times New Roman"/>
          <w:bCs/>
          <w:sz w:val="12"/>
          <w:szCs w:val="12"/>
        </w:rPr>
        <w:t>согласно приложения</w:t>
      </w:r>
      <w:proofErr w:type="gramEnd"/>
      <w:r w:rsidRPr="000D7348">
        <w:rPr>
          <w:rFonts w:ascii="Times New Roman" w:eastAsia="Calibri" w:hAnsi="Times New Roman" w:cs="Times New Roman"/>
          <w:bCs/>
          <w:sz w:val="12"/>
          <w:szCs w:val="12"/>
        </w:rPr>
        <w:t xml:space="preserve"> №1 к настоящему Постановлению.</w:t>
      </w:r>
    </w:p>
    <w:p w:rsidR="000D7348" w:rsidRPr="000D7348" w:rsidRDefault="000D7348" w:rsidP="000D7348">
      <w:pPr>
        <w:tabs>
          <w:tab w:val="left" w:pos="284"/>
        </w:tabs>
        <w:spacing w:after="0" w:line="240" w:lineRule="auto"/>
        <w:ind w:firstLine="284"/>
        <w:jc w:val="both"/>
        <w:rPr>
          <w:rFonts w:ascii="Times New Roman" w:eastAsia="Calibri" w:hAnsi="Times New Roman" w:cs="Times New Roman"/>
          <w:bCs/>
          <w:sz w:val="12"/>
          <w:szCs w:val="12"/>
        </w:rPr>
      </w:pPr>
      <w:r w:rsidRPr="000D7348">
        <w:rPr>
          <w:rFonts w:ascii="Times New Roman" w:eastAsia="Calibri" w:hAnsi="Times New Roman" w:cs="Times New Roman"/>
          <w:bCs/>
          <w:sz w:val="12"/>
          <w:szCs w:val="12"/>
        </w:rPr>
        <w:t>2.Опубликовать настоящее Постановление в газете «Сергиевский вестник».</w:t>
      </w:r>
    </w:p>
    <w:p w:rsidR="000D7348" w:rsidRPr="000D7348" w:rsidRDefault="000D7348" w:rsidP="002D472F">
      <w:pPr>
        <w:tabs>
          <w:tab w:val="left" w:pos="284"/>
        </w:tabs>
        <w:spacing w:after="0" w:line="240" w:lineRule="auto"/>
        <w:ind w:firstLine="284"/>
        <w:jc w:val="both"/>
        <w:rPr>
          <w:rFonts w:ascii="Times New Roman" w:eastAsia="Calibri" w:hAnsi="Times New Roman" w:cs="Times New Roman"/>
          <w:bCs/>
          <w:sz w:val="12"/>
          <w:szCs w:val="12"/>
        </w:rPr>
      </w:pPr>
      <w:r w:rsidRPr="000D7348">
        <w:rPr>
          <w:rFonts w:ascii="Times New Roman" w:eastAsia="Calibri" w:hAnsi="Times New Roman" w:cs="Times New Roman"/>
          <w:bCs/>
          <w:sz w:val="12"/>
          <w:szCs w:val="12"/>
        </w:rPr>
        <w:t xml:space="preserve">3.Настоящее Постановление вступает в силу со дня </w:t>
      </w:r>
      <w:r w:rsidR="002D472F">
        <w:rPr>
          <w:rFonts w:ascii="Times New Roman" w:eastAsia="Calibri" w:hAnsi="Times New Roman" w:cs="Times New Roman"/>
          <w:bCs/>
          <w:sz w:val="12"/>
          <w:szCs w:val="12"/>
        </w:rPr>
        <w:t>его официального опубликования.</w:t>
      </w:r>
    </w:p>
    <w:p w:rsidR="000D7348" w:rsidRPr="000D7348" w:rsidRDefault="000D7348" w:rsidP="002D472F">
      <w:pPr>
        <w:tabs>
          <w:tab w:val="left" w:pos="284"/>
        </w:tabs>
        <w:spacing w:after="0" w:line="240" w:lineRule="auto"/>
        <w:jc w:val="right"/>
        <w:rPr>
          <w:rFonts w:ascii="Times New Roman" w:eastAsia="Calibri" w:hAnsi="Times New Roman" w:cs="Times New Roman"/>
          <w:bCs/>
          <w:sz w:val="12"/>
          <w:szCs w:val="12"/>
        </w:rPr>
      </w:pPr>
      <w:r w:rsidRPr="000D7348">
        <w:rPr>
          <w:rFonts w:ascii="Times New Roman" w:eastAsia="Calibri" w:hAnsi="Times New Roman" w:cs="Times New Roman"/>
          <w:bCs/>
          <w:sz w:val="12"/>
          <w:szCs w:val="12"/>
        </w:rPr>
        <w:t>Глава городского поселения Суходол</w:t>
      </w:r>
    </w:p>
    <w:p w:rsidR="002D472F" w:rsidRDefault="000D7348" w:rsidP="002D472F">
      <w:pPr>
        <w:tabs>
          <w:tab w:val="left" w:pos="284"/>
        </w:tabs>
        <w:spacing w:after="0" w:line="240" w:lineRule="auto"/>
        <w:jc w:val="right"/>
        <w:rPr>
          <w:rFonts w:ascii="Times New Roman" w:eastAsia="Calibri" w:hAnsi="Times New Roman" w:cs="Times New Roman"/>
          <w:bCs/>
          <w:sz w:val="12"/>
          <w:szCs w:val="12"/>
        </w:rPr>
      </w:pPr>
      <w:r w:rsidRPr="000D7348">
        <w:rPr>
          <w:rFonts w:ascii="Times New Roman" w:eastAsia="Calibri" w:hAnsi="Times New Roman" w:cs="Times New Roman"/>
          <w:bCs/>
          <w:sz w:val="12"/>
          <w:szCs w:val="12"/>
        </w:rPr>
        <w:t>муниципального района Сергиевский</w:t>
      </w:r>
    </w:p>
    <w:p w:rsidR="000D7348" w:rsidRDefault="000D7348" w:rsidP="002D472F">
      <w:pPr>
        <w:tabs>
          <w:tab w:val="left" w:pos="284"/>
        </w:tabs>
        <w:spacing w:after="0" w:line="240" w:lineRule="auto"/>
        <w:jc w:val="right"/>
        <w:rPr>
          <w:rFonts w:ascii="Times New Roman" w:eastAsia="Calibri" w:hAnsi="Times New Roman" w:cs="Times New Roman"/>
          <w:bCs/>
          <w:sz w:val="12"/>
          <w:szCs w:val="12"/>
        </w:rPr>
      </w:pPr>
      <w:r w:rsidRPr="000D7348">
        <w:rPr>
          <w:rFonts w:ascii="Times New Roman" w:eastAsia="Calibri" w:hAnsi="Times New Roman" w:cs="Times New Roman"/>
          <w:bCs/>
          <w:sz w:val="12"/>
          <w:szCs w:val="12"/>
        </w:rPr>
        <w:t>Малышев А.Н.</w:t>
      </w:r>
    </w:p>
    <w:p w:rsidR="002D472F" w:rsidRPr="000D7348" w:rsidRDefault="002D472F" w:rsidP="002D472F">
      <w:pPr>
        <w:tabs>
          <w:tab w:val="left" w:pos="284"/>
        </w:tabs>
        <w:spacing w:after="0" w:line="240" w:lineRule="auto"/>
        <w:jc w:val="right"/>
        <w:rPr>
          <w:rFonts w:ascii="Times New Roman" w:eastAsia="Calibri" w:hAnsi="Times New Roman" w:cs="Times New Roman"/>
          <w:bCs/>
          <w:sz w:val="12"/>
          <w:szCs w:val="12"/>
        </w:rPr>
      </w:pPr>
    </w:p>
    <w:p w:rsidR="002D472F" w:rsidRPr="004967A5" w:rsidRDefault="002D472F" w:rsidP="002D472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2D472F" w:rsidRDefault="002D472F" w:rsidP="002D472F">
      <w:pPr>
        <w:spacing w:after="0" w:line="240" w:lineRule="auto"/>
        <w:jc w:val="right"/>
        <w:rPr>
          <w:rFonts w:ascii="Times New Roman" w:eastAsia="Calibri" w:hAnsi="Times New Roman" w:cs="Times New Roman"/>
          <w:i/>
          <w:sz w:val="12"/>
          <w:szCs w:val="12"/>
        </w:rPr>
      </w:pPr>
      <w:r w:rsidRPr="004967A5">
        <w:rPr>
          <w:rFonts w:ascii="Times New Roman" w:eastAsia="Calibri" w:hAnsi="Times New Roman" w:cs="Times New Roman"/>
          <w:i/>
          <w:sz w:val="12"/>
          <w:szCs w:val="12"/>
        </w:rPr>
        <w:t>к постановлению админ</w:t>
      </w:r>
      <w:r>
        <w:rPr>
          <w:rFonts w:ascii="Times New Roman" w:eastAsia="Calibri" w:hAnsi="Times New Roman" w:cs="Times New Roman"/>
          <w:i/>
          <w:sz w:val="12"/>
          <w:szCs w:val="12"/>
        </w:rPr>
        <w:t>истрации городского поселения Суходол</w:t>
      </w:r>
    </w:p>
    <w:p w:rsidR="002D472F" w:rsidRPr="004967A5" w:rsidRDefault="002D472F" w:rsidP="002D472F">
      <w:pPr>
        <w:spacing w:after="0" w:line="240" w:lineRule="auto"/>
        <w:jc w:val="right"/>
        <w:rPr>
          <w:rFonts w:ascii="Times New Roman" w:eastAsia="Calibri" w:hAnsi="Times New Roman" w:cs="Times New Roman"/>
          <w:i/>
          <w:sz w:val="12"/>
          <w:szCs w:val="12"/>
        </w:rPr>
      </w:pPr>
      <w:r w:rsidRPr="004967A5">
        <w:rPr>
          <w:rFonts w:ascii="Times New Roman" w:eastAsia="Calibri" w:hAnsi="Times New Roman" w:cs="Times New Roman"/>
          <w:i/>
          <w:sz w:val="12"/>
          <w:szCs w:val="12"/>
        </w:rPr>
        <w:t>муниципального района Сергиевский</w:t>
      </w:r>
    </w:p>
    <w:p w:rsidR="002D472F" w:rsidRPr="004967A5" w:rsidRDefault="002D472F" w:rsidP="002D472F">
      <w:pPr>
        <w:tabs>
          <w:tab w:val="left" w:pos="284"/>
        </w:tabs>
        <w:spacing w:after="0" w:line="240" w:lineRule="auto"/>
        <w:jc w:val="right"/>
        <w:rPr>
          <w:rFonts w:ascii="Times New Roman" w:eastAsia="Calibri" w:hAnsi="Times New Roman" w:cs="Times New Roman"/>
          <w:sz w:val="12"/>
          <w:szCs w:val="12"/>
        </w:rPr>
      </w:pPr>
      <w:r w:rsidRPr="004967A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79 </w:t>
      </w:r>
      <w:r w:rsidRPr="004967A5">
        <w:rPr>
          <w:rFonts w:ascii="Times New Roman" w:eastAsia="Calibri" w:hAnsi="Times New Roman" w:cs="Times New Roman"/>
          <w:i/>
          <w:sz w:val="12"/>
          <w:szCs w:val="12"/>
        </w:rPr>
        <w:t>от “</w:t>
      </w:r>
      <w:r>
        <w:rPr>
          <w:rFonts w:ascii="Times New Roman" w:eastAsia="Calibri" w:hAnsi="Times New Roman" w:cs="Times New Roman"/>
          <w:i/>
          <w:sz w:val="12"/>
          <w:szCs w:val="12"/>
        </w:rPr>
        <w:t>29</w:t>
      </w:r>
      <w:r w:rsidRPr="004967A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декабря</w:t>
      </w:r>
      <w:r w:rsidRPr="004967A5">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7</w:t>
      </w:r>
      <w:r w:rsidRPr="004967A5">
        <w:rPr>
          <w:rFonts w:ascii="Times New Roman" w:eastAsia="Calibri" w:hAnsi="Times New Roman" w:cs="Times New Roman"/>
          <w:i/>
          <w:sz w:val="12"/>
          <w:szCs w:val="12"/>
        </w:rPr>
        <w:t xml:space="preserve"> г.</w:t>
      </w:r>
    </w:p>
    <w:p w:rsidR="002D472F" w:rsidRDefault="002D472F" w:rsidP="002D472F">
      <w:pPr>
        <w:tabs>
          <w:tab w:val="left" w:pos="284"/>
        </w:tabs>
        <w:spacing w:after="0" w:line="240" w:lineRule="auto"/>
        <w:jc w:val="center"/>
        <w:rPr>
          <w:rFonts w:ascii="Times New Roman" w:eastAsia="Calibri" w:hAnsi="Times New Roman" w:cs="Times New Roman"/>
          <w:b/>
          <w:bCs/>
          <w:sz w:val="12"/>
          <w:szCs w:val="12"/>
        </w:rPr>
      </w:pPr>
      <w:r w:rsidRPr="002D472F">
        <w:rPr>
          <w:rFonts w:ascii="Times New Roman" w:eastAsia="Calibri" w:hAnsi="Times New Roman" w:cs="Times New Roman"/>
          <w:b/>
          <w:bCs/>
          <w:sz w:val="12"/>
          <w:szCs w:val="12"/>
        </w:rPr>
        <w:t xml:space="preserve">Перечень мероприятий муниципальной программы «Развитие сферы культуры и молодежной политики на территории </w:t>
      </w:r>
    </w:p>
    <w:p w:rsidR="000B479C" w:rsidRPr="002D472F" w:rsidRDefault="002D472F" w:rsidP="002D472F">
      <w:pPr>
        <w:tabs>
          <w:tab w:val="left" w:pos="284"/>
        </w:tabs>
        <w:spacing w:after="0" w:line="240" w:lineRule="auto"/>
        <w:jc w:val="center"/>
        <w:rPr>
          <w:rFonts w:ascii="Times New Roman" w:eastAsia="Calibri" w:hAnsi="Times New Roman" w:cs="Times New Roman"/>
          <w:b/>
          <w:bCs/>
          <w:sz w:val="12"/>
          <w:szCs w:val="12"/>
        </w:rPr>
      </w:pPr>
      <w:r w:rsidRPr="002D472F">
        <w:rPr>
          <w:rFonts w:ascii="Times New Roman" w:eastAsia="Calibri" w:hAnsi="Times New Roman" w:cs="Times New Roman"/>
          <w:b/>
          <w:bCs/>
          <w:sz w:val="12"/>
          <w:szCs w:val="12"/>
        </w:rPr>
        <w:t>городского поселения Суходол муниципального района Сергиевский» на 2016-2018 годы</w:t>
      </w:r>
    </w:p>
    <w:tbl>
      <w:tblPr>
        <w:tblStyle w:val="af1"/>
        <w:tblW w:w="7513" w:type="dxa"/>
        <w:tblInd w:w="108" w:type="dxa"/>
        <w:tblLayout w:type="fixed"/>
        <w:tblLook w:val="00A0" w:firstRow="1" w:lastRow="0" w:firstColumn="1" w:lastColumn="0" w:noHBand="0" w:noVBand="0"/>
      </w:tblPr>
      <w:tblGrid>
        <w:gridCol w:w="435"/>
        <w:gridCol w:w="2126"/>
        <w:gridCol w:w="1270"/>
        <w:gridCol w:w="571"/>
        <w:gridCol w:w="569"/>
        <w:gridCol w:w="566"/>
        <w:gridCol w:w="560"/>
        <w:gridCol w:w="575"/>
        <w:gridCol w:w="841"/>
      </w:tblGrid>
      <w:tr w:rsidR="002D472F" w:rsidRPr="002D472F" w:rsidTr="002D472F">
        <w:trPr>
          <w:trHeight w:val="20"/>
        </w:trPr>
        <w:tc>
          <w:tcPr>
            <w:tcW w:w="289" w:type="pct"/>
            <w:vMerge w:val="restar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 xml:space="preserve">№ </w:t>
            </w:r>
            <w:proofErr w:type="gramStart"/>
            <w:r w:rsidRPr="002D472F">
              <w:rPr>
                <w:rFonts w:ascii="Times New Roman" w:eastAsia="Calibri" w:hAnsi="Times New Roman" w:cs="Times New Roman"/>
                <w:bCs/>
                <w:sz w:val="12"/>
                <w:szCs w:val="12"/>
              </w:rPr>
              <w:t>п</w:t>
            </w:r>
            <w:proofErr w:type="gramEnd"/>
            <w:r w:rsidRPr="002D472F">
              <w:rPr>
                <w:rFonts w:ascii="Times New Roman" w:eastAsia="Calibri" w:hAnsi="Times New Roman" w:cs="Times New Roman"/>
                <w:bCs/>
                <w:sz w:val="12"/>
                <w:szCs w:val="12"/>
              </w:rPr>
              <w:t>/п</w:t>
            </w:r>
          </w:p>
        </w:tc>
        <w:tc>
          <w:tcPr>
            <w:tcW w:w="1414" w:type="pct"/>
            <w:vMerge w:val="restar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Наименование мероприятия</w:t>
            </w:r>
          </w:p>
        </w:tc>
        <w:tc>
          <w:tcPr>
            <w:tcW w:w="845" w:type="pct"/>
            <w:vMerge w:val="restar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Ответственные исполнители (соисполнители)</w:t>
            </w:r>
          </w:p>
        </w:tc>
        <w:tc>
          <w:tcPr>
            <w:tcW w:w="380" w:type="pct"/>
            <w:vMerge w:val="restar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Срок реализации</w:t>
            </w:r>
          </w:p>
        </w:tc>
        <w:tc>
          <w:tcPr>
            <w:tcW w:w="1511" w:type="pct"/>
            <w:gridSpan w:val="4"/>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Объем финансирования по годам, тыс. рублей</w:t>
            </w:r>
          </w:p>
        </w:tc>
        <w:tc>
          <w:tcPr>
            <w:tcW w:w="560" w:type="pct"/>
            <w:vMerge w:val="restar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Источники финансирования</w:t>
            </w:r>
          </w:p>
        </w:tc>
      </w:tr>
      <w:tr w:rsidR="002D472F" w:rsidRPr="002D472F" w:rsidTr="002D472F">
        <w:trPr>
          <w:trHeight w:val="20"/>
        </w:trPr>
        <w:tc>
          <w:tcPr>
            <w:tcW w:w="289" w:type="pct"/>
            <w:vMerge/>
          </w:tcPr>
          <w:p w:rsidR="002D472F" w:rsidRPr="002D472F" w:rsidRDefault="002D472F" w:rsidP="002D472F">
            <w:pPr>
              <w:tabs>
                <w:tab w:val="left" w:pos="284"/>
              </w:tabs>
              <w:rPr>
                <w:rFonts w:ascii="Times New Roman" w:eastAsia="Calibri" w:hAnsi="Times New Roman" w:cs="Times New Roman"/>
                <w:bCs/>
                <w:sz w:val="12"/>
                <w:szCs w:val="12"/>
              </w:rPr>
            </w:pPr>
          </w:p>
        </w:tc>
        <w:tc>
          <w:tcPr>
            <w:tcW w:w="1414" w:type="pct"/>
            <w:vMerge/>
          </w:tcPr>
          <w:p w:rsidR="002D472F" w:rsidRPr="002D472F" w:rsidRDefault="002D472F" w:rsidP="002D472F">
            <w:pPr>
              <w:tabs>
                <w:tab w:val="left" w:pos="284"/>
              </w:tabs>
              <w:rPr>
                <w:rFonts w:ascii="Times New Roman" w:eastAsia="Calibri" w:hAnsi="Times New Roman" w:cs="Times New Roman"/>
                <w:bCs/>
                <w:sz w:val="12"/>
                <w:szCs w:val="12"/>
              </w:rPr>
            </w:pPr>
          </w:p>
        </w:tc>
        <w:tc>
          <w:tcPr>
            <w:tcW w:w="845" w:type="pct"/>
            <w:vMerge/>
          </w:tcPr>
          <w:p w:rsidR="002D472F" w:rsidRPr="002D472F" w:rsidRDefault="002D472F" w:rsidP="002D472F">
            <w:pPr>
              <w:tabs>
                <w:tab w:val="left" w:pos="284"/>
              </w:tabs>
              <w:rPr>
                <w:rFonts w:ascii="Times New Roman" w:eastAsia="Calibri" w:hAnsi="Times New Roman" w:cs="Times New Roman"/>
                <w:bCs/>
                <w:sz w:val="12"/>
                <w:szCs w:val="12"/>
              </w:rPr>
            </w:pPr>
          </w:p>
        </w:tc>
        <w:tc>
          <w:tcPr>
            <w:tcW w:w="380" w:type="pct"/>
            <w:vMerge/>
          </w:tcPr>
          <w:p w:rsidR="002D472F" w:rsidRPr="002D472F" w:rsidRDefault="002D472F" w:rsidP="002D472F">
            <w:pPr>
              <w:tabs>
                <w:tab w:val="left" w:pos="284"/>
              </w:tabs>
              <w:rPr>
                <w:rFonts w:ascii="Times New Roman" w:eastAsia="Calibri" w:hAnsi="Times New Roman" w:cs="Times New Roman"/>
                <w:bCs/>
                <w:sz w:val="12"/>
                <w:szCs w:val="12"/>
              </w:rPr>
            </w:pPr>
          </w:p>
        </w:tc>
        <w:tc>
          <w:tcPr>
            <w:tcW w:w="379"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2016</w:t>
            </w:r>
          </w:p>
        </w:tc>
        <w:tc>
          <w:tcPr>
            <w:tcW w:w="377"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2017</w:t>
            </w:r>
          </w:p>
        </w:tc>
        <w:tc>
          <w:tcPr>
            <w:tcW w:w="373"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2018</w:t>
            </w:r>
          </w:p>
        </w:tc>
        <w:tc>
          <w:tcPr>
            <w:tcW w:w="383"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Всего</w:t>
            </w:r>
          </w:p>
        </w:tc>
        <w:tc>
          <w:tcPr>
            <w:tcW w:w="560" w:type="pct"/>
            <w:vMerge/>
          </w:tcPr>
          <w:p w:rsidR="002D472F" w:rsidRPr="002D472F" w:rsidRDefault="002D472F" w:rsidP="002D472F">
            <w:pPr>
              <w:tabs>
                <w:tab w:val="left" w:pos="284"/>
              </w:tabs>
              <w:rPr>
                <w:rFonts w:ascii="Times New Roman" w:eastAsia="Calibri" w:hAnsi="Times New Roman" w:cs="Times New Roman"/>
                <w:bCs/>
                <w:sz w:val="12"/>
                <w:szCs w:val="12"/>
              </w:rPr>
            </w:pPr>
          </w:p>
        </w:tc>
      </w:tr>
      <w:tr w:rsidR="002D472F" w:rsidRPr="002D472F" w:rsidTr="002D472F">
        <w:trPr>
          <w:trHeight w:val="20"/>
        </w:trPr>
        <w:tc>
          <w:tcPr>
            <w:tcW w:w="289"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1</w:t>
            </w:r>
          </w:p>
        </w:tc>
        <w:tc>
          <w:tcPr>
            <w:tcW w:w="1414"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845"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Администрация городского поселения Суходол</w:t>
            </w:r>
          </w:p>
        </w:tc>
        <w:tc>
          <w:tcPr>
            <w:tcW w:w="380"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2016-2018</w:t>
            </w:r>
          </w:p>
        </w:tc>
        <w:tc>
          <w:tcPr>
            <w:tcW w:w="379"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170,00000</w:t>
            </w:r>
          </w:p>
        </w:tc>
        <w:tc>
          <w:tcPr>
            <w:tcW w:w="377"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203,00000</w:t>
            </w:r>
          </w:p>
        </w:tc>
        <w:tc>
          <w:tcPr>
            <w:tcW w:w="373"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0</w:t>
            </w:r>
          </w:p>
        </w:tc>
        <w:tc>
          <w:tcPr>
            <w:tcW w:w="383"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373,00000</w:t>
            </w:r>
          </w:p>
        </w:tc>
        <w:tc>
          <w:tcPr>
            <w:tcW w:w="560"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Бюджет поселения</w:t>
            </w:r>
          </w:p>
        </w:tc>
      </w:tr>
      <w:tr w:rsidR="002D472F" w:rsidRPr="002D472F" w:rsidTr="002D472F">
        <w:trPr>
          <w:trHeight w:val="20"/>
        </w:trPr>
        <w:tc>
          <w:tcPr>
            <w:tcW w:w="289"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2</w:t>
            </w:r>
          </w:p>
        </w:tc>
        <w:tc>
          <w:tcPr>
            <w:tcW w:w="1414"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845"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Администрация городского поселения Суходол</w:t>
            </w:r>
          </w:p>
        </w:tc>
        <w:tc>
          <w:tcPr>
            <w:tcW w:w="380"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2016-2018</w:t>
            </w:r>
          </w:p>
        </w:tc>
        <w:tc>
          <w:tcPr>
            <w:tcW w:w="379"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1280,59313</w:t>
            </w:r>
          </w:p>
        </w:tc>
        <w:tc>
          <w:tcPr>
            <w:tcW w:w="377"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4768,58505</w:t>
            </w:r>
          </w:p>
        </w:tc>
        <w:tc>
          <w:tcPr>
            <w:tcW w:w="373"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0</w:t>
            </w:r>
          </w:p>
        </w:tc>
        <w:tc>
          <w:tcPr>
            <w:tcW w:w="383"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6049,17818</w:t>
            </w:r>
          </w:p>
        </w:tc>
        <w:tc>
          <w:tcPr>
            <w:tcW w:w="560"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Бюджет поселения</w:t>
            </w:r>
          </w:p>
        </w:tc>
      </w:tr>
      <w:tr w:rsidR="002D472F" w:rsidRPr="002D472F" w:rsidTr="002D472F">
        <w:trPr>
          <w:trHeight w:val="20"/>
        </w:trPr>
        <w:tc>
          <w:tcPr>
            <w:tcW w:w="289"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3</w:t>
            </w:r>
          </w:p>
        </w:tc>
        <w:tc>
          <w:tcPr>
            <w:tcW w:w="1414"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845"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Администрация городского поселения Суходол</w:t>
            </w:r>
          </w:p>
        </w:tc>
        <w:tc>
          <w:tcPr>
            <w:tcW w:w="380"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2016-2018</w:t>
            </w:r>
          </w:p>
        </w:tc>
        <w:tc>
          <w:tcPr>
            <w:tcW w:w="379"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194,57611</w:t>
            </w:r>
          </w:p>
        </w:tc>
        <w:tc>
          <w:tcPr>
            <w:tcW w:w="377"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212,87202</w:t>
            </w:r>
          </w:p>
        </w:tc>
        <w:tc>
          <w:tcPr>
            <w:tcW w:w="373"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0</w:t>
            </w:r>
          </w:p>
        </w:tc>
        <w:tc>
          <w:tcPr>
            <w:tcW w:w="383"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407,44813</w:t>
            </w:r>
          </w:p>
        </w:tc>
        <w:tc>
          <w:tcPr>
            <w:tcW w:w="560"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Бюджет поселения</w:t>
            </w:r>
          </w:p>
        </w:tc>
      </w:tr>
      <w:tr w:rsidR="002D472F" w:rsidRPr="002D472F" w:rsidTr="002D472F">
        <w:trPr>
          <w:trHeight w:val="20"/>
        </w:trPr>
        <w:tc>
          <w:tcPr>
            <w:tcW w:w="289"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4</w:t>
            </w:r>
          </w:p>
        </w:tc>
        <w:tc>
          <w:tcPr>
            <w:tcW w:w="1414"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Организация и осуществление мероприятий по работе с детьми и молодежью в поселении</w:t>
            </w:r>
          </w:p>
        </w:tc>
        <w:tc>
          <w:tcPr>
            <w:tcW w:w="845"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Администрация городского поселения Суходол</w:t>
            </w:r>
          </w:p>
        </w:tc>
        <w:tc>
          <w:tcPr>
            <w:tcW w:w="380"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2016-2018</w:t>
            </w:r>
          </w:p>
        </w:tc>
        <w:tc>
          <w:tcPr>
            <w:tcW w:w="379"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136,82906</w:t>
            </w:r>
          </w:p>
        </w:tc>
        <w:tc>
          <w:tcPr>
            <w:tcW w:w="377"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149,84674</w:t>
            </w:r>
          </w:p>
        </w:tc>
        <w:tc>
          <w:tcPr>
            <w:tcW w:w="373"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0</w:t>
            </w:r>
          </w:p>
        </w:tc>
        <w:tc>
          <w:tcPr>
            <w:tcW w:w="383"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286,67580</w:t>
            </w:r>
          </w:p>
        </w:tc>
        <w:tc>
          <w:tcPr>
            <w:tcW w:w="560"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Бюджет поселения</w:t>
            </w:r>
          </w:p>
        </w:tc>
      </w:tr>
      <w:tr w:rsidR="002D472F" w:rsidRPr="002D472F" w:rsidTr="002D472F">
        <w:trPr>
          <w:trHeight w:val="20"/>
        </w:trPr>
        <w:tc>
          <w:tcPr>
            <w:tcW w:w="289" w:type="pct"/>
          </w:tcPr>
          <w:p w:rsidR="002D472F" w:rsidRPr="002D472F" w:rsidRDefault="002D472F" w:rsidP="002D472F">
            <w:pPr>
              <w:tabs>
                <w:tab w:val="left" w:pos="284"/>
              </w:tabs>
              <w:rPr>
                <w:rFonts w:ascii="Times New Roman" w:eastAsia="Calibri" w:hAnsi="Times New Roman" w:cs="Times New Roman"/>
                <w:bCs/>
                <w:sz w:val="12"/>
                <w:szCs w:val="12"/>
              </w:rPr>
            </w:pPr>
          </w:p>
        </w:tc>
        <w:tc>
          <w:tcPr>
            <w:tcW w:w="1414"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ИТОГО</w:t>
            </w:r>
          </w:p>
        </w:tc>
        <w:tc>
          <w:tcPr>
            <w:tcW w:w="845" w:type="pct"/>
          </w:tcPr>
          <w:p w:rsidR="002D472F" w:rsidRPr="002D472F" w:rsidRDefault="002D472F" w:rsidP="002D472F">
            <w:pPr>
              <w:tabs>
                <w:tab w:val="left" w:pos="284"/>
              </w:tabs>
              <w:rPr>
                <w:rFonts w:ascii="Times New Roman" w:eastAsia="Calibri" w:hAnsi="Times New Roman" w:cs="Times New Roman"/>
                <w:bCs/>
                <w:sz w:val="12"/>
                <w:szCs w:val="12"/>
              </w:rPr>
            </w:pPr>
          </w:p>
        </w:tc>
        <w:tc>
          <w:tcPr>
            <w:tcW w:w="380" w:type="pct"/>
          </w:tcPr>
          <w:p w:rsidR="002D472F" w:rsidRPr="002D472F" w:rsidRDefault="002D472F" w:rsidP="002D472F">
            <w:pPr>
              <w:tabs>
                <w:tab w:val="left" w:pos="284"/>
              </w:tabs>
              <w:rPr>
                <w:rFonts w:ascii="Times New Roman" w:eastAsia="Calibri" w:hAnsi="Times New Roman" w:cs="Times New Roman"/>
                <w:bCs/>
                <w:sz w:val="12"/>
                <w:szCs w:val="12"/>
              </w:rPr>
            </w:pPr>
          </w:p>
        </w:tc>
        <w:tc>
          <w:tcPr>
            <w:tcW w:w="379"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1781,99830</w:t>
            </w:r>
          </w:p>
        </w:tc>
        <w:tc>
          <w:tcPr>
            <w:tcW w:w="377"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5334,30381</w:t>
            </w:r>
          </w:p>
        </w:tc>
        <w:tc>
          <w:tcPr>
            <w:tcW w:w="373"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0</w:t>
            </w:r>
          </w:p>
        </w:tc>
        <w:tc>
          <w:tcPr>
            <w:tcW w:w="383" w:type="pct"/>
          </w:tcPr>
          <w:p w:rsidR="002D472F" w:rsidRPr="002D472F" w:rsidRDefault="002D472F" w:rsidP="002D472F">
            <w:pPr>
              <w:tabs>
                <w:tab w:val="left" w:pos="284"/>
              </w:tabs>
              <w:rPr>
                <w:rFonts w:ascii="Times New Roman" w:eastAsia="Calibri" w:hAnsi="Times New Roman" w:cs="Times New Roman"/>
                <w:bCs/>
                <w:sz w:val="12"/>
                <w:szCs w:val="12"/>
              </w:rPr>
            </w:pPr>
            <w:r w:rsidRPr="002D472F">
              <w:rPr>
                <w:rFonts w:ascii="Times New Roman" w:eastAsia="Calibri" w:hAnsi="Times New Roman" w:cs="Times New Roman"/>
                <w:bCs/>
                <w:sz w:val="12"/>
                <w:szCs w:val="12"/>
              </w:rPr>
              <w:t>7116,30211</w:t>
            </w:r>
          </w:p>
        </w:tc>
        <w:tc>
          <w:tcPr>
            <w:tcW w:w="560" w:type="pct"/>
          </w:tcPr>
          <w:p w:rsidR="002D472F" w:rsidRPr="002D472F" w:rsidRDefault="002D472F" w:rsidP="002D472F">
            <w:pPr>
              <w:tabs>
                <w:tab w:val="left" w:pos="284"/>
              </w:tabs>
              <w:rPr>
                <w:rFonts w:ascii="Times New Roman" w:eastAsia="Calibri" w:hAnsi="Times New Roman" w:cs="Times New Roman"/>
                <w:bCs/>
                <w:sz w:val="12"/>
                <w:szCs w:val="12"/>
              </w:rPr>
            </w:pPr>
          </w:p>
        </w:tc>
      </w:tr>
    </w:tbl>
    <w:p w:rsidR="000B479C" w:rsidRPr="002D472F" w:rsidRDefault="000B479C" w:rsidP="002D472F">
      <w:pPr>
        <w:tabs>
          <w:tab w:val="left" w:pos="284"/>
        </w:tabs>
        <w:spacing w:after="0" w:line="240" w:lineRule="auto"/>
        <w:rPr>
          <w:rFonts w:ascii="Times New Roman" w:eastAsia="Calibri" w:hAnsi="Times New Roman" w:cs="Times New Roman"/>
          <w:bCs/>
          <w:sz w:val="12"/>
          <w:szCs w:val="12"/>
        </w:rPr>
      </w:pPr>
    </w:p>
    <w:p w:rsidR="00496856" w:rsidRPr="00657826" w:rsidRDefault="00496856" w:rsidP="00496856">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496856" w:rsidRPr="00657826" w:rsidRDefault="00496856" w:rsidP="0049685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496856" w:rsidRPr="00657826" w:rsidRDefault="00496856" w:rsidP="00496856">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496856" w:rsidRPr="00657826" w:rsidRDefault="00496856" w:rsidP="00496856">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496856" w:rsidRPr="00657826" w:rsidRDefault="00496856" w:rsidP="00496856">
      <w:pPr>
        <w:tabs>
          <w:tab w:val="left" w:pos="284"/>
        </w:tabs>
        <w:spacing w:after="0" w:line="240" w:lineRule="auto"/>
        <w:jc w:val="center"/>
        <w:rPr>
          <w:rFonts w:ascii="Times New Roman" w:eastAsia="Calibri" w:hAnsi="Times New Roman" w:cs="Times New Roman"/>
          <w:sz w:val="12"/>
          <w:szCs w:val="12"/>
        </w:rPr>
      </w:pPr>
    </w:p>
    <w:p w:rsidR="00496856" w:rsidRPr="00657826" w:rsidRDefault="00496856" w:rsidP="00496856">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496856" w:rsidRPr="00445F92" w:rsidRDefault="00496856" w:rsidP="00496856">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№78</w:t>
      </w:r>
    </w:p>
    <w:p w:rsidR="00012F38" w:rsidRDefault="00496856" w:rsidP="00012F38">
      <w:pPr>
        <w:tabs>
          <w:tab w:val="left" w:pos="284"/>
        </w:tabs>
        <w:spacing w:after="0" w:line="240" w:lineRule="auto"/>
        <w:ind w:firstLine="284"/>
        <w:jc w:val="center"/>
        <w:rPr>
          <w:rFonts w:ascii="Times New Roman" w:eastAsia="Calibri" w:hAnsi="Times New Roman" w:cs="Times New Roman"/>
          <w:b/>
          <w:bCs/>
          <w:sz w:val="12"/>
          <w:szCs w:val="12"/>
        </w:rPr>
      </w:pPr>
      <w:r w:rsidRPr="00012F38">
        <w:rPr>
          <w:rFonts w:ascii="Times New Roman" w:eastAsia="Calibri" w:hAnsi="Times New Roman" w:cs="Times New Roman"/>
          <w:b/>
          <w:bCs/>
          <w:sz w:val="12"/>
          <w:szCs w:val="12"/>
        </w:rPr>
        <w:t xml:space="preserve">О внесении изменений в Приложение к постановлению администрации </w:t>
      </w:r>
    </w:p>
    <w:p w:rsidR="000B479C" w:rsidRDefault="00496856" w:rsidP="00012F38">
      <w:pPr>
        <w:tabs>
          <w:tab w:val="left" w:pos="284"/>
        </w:tabs>
        <w:spacing w:after="0" w:line="240" w:lineRule="auto"/>
        <w:ind w:firstLine="284"/>
        <w:jc w:val="center"/>
        <w:rPr>
          <w:rFonts w:ascii="Times New Roman" w:eastAsia="Calibri" w:hAnsi="Times New Roman" w:cs="Times New Roman"/>
          <w:b/>
          <w:bCs/>
          <w:sz w:val="12"/>
          <w:szCs w:val="12"/>
        </w:rPr>
      </w:pPr>
      <w:r w:rsidRPr="00012F38">
        <w:rPr>
          <w:rFonts w:ascii="Times New Roman" w:eastAsia="Calibri" w:hAnsi="Times New Roman" w:cs="Times New Roman"/>
          <w:b/>
          <w:bCs/>
          <w:sz w:val="12"/>
          <w:szCs w:val="12"/>
        </w:rPr>
        <w:t>городского поселения Суходол</w:t>
      </w:r>
      <w:r w:rsidR="00012F38">
        <w:rPr>
          <w:rFonts w:ascii="Times New Roman" w:eastAsia="Calibri" w:hAnsi="Times New Roman" w:cs="Times New Roman"/>
          <w:b/>
          <w:bCs/>
          <w:sz w:val="12"/>
          <w:szCs w:val="12"/>
        </w:rPr>
        <w:t xml:space="preserve"> </w:t>
      </w:r>
      <w:r w:rsidRPr="00012F38">
        <w:rPr>
          <w:rFonts w:ascii="Times New Roman" w:eastAsia="Calibri" w:hAnsi="Times New Roman" w:cs="Times New Roman"/>
          <w:b/>
          <w:bCs/>
          <w:sz w:val="12"/>
          <w:szCs w:val="12"/>
        </w:rPr>
        <w:t>муниципального района Сергиевский № 62 от 31.12.2015г. «Об утверждении муниципальной программы «Реконструкция, ремонт и укрепление материально-технической базы учреждений городского поселения Суходол муниципального района Сергиевский» на 2016-2018гг.</w:t>
      </w:r>
    </w:p>
    <w:p w:rsidR="00012F38" w:rsidRPr="00012F38" w:rsidRDefault="00012F38" w:rsidP="00012F38">
      <w:pPr>
        <w:tabs>
          <w:tab w:val="left" w:pos="284"/>
        </w:tabs>
        <w:spacing w:after="0" w:line="240" w:lineRule="auto"/>
        <w:ind w:firstLine="284"/>
        <w:jc w:val="center"/>
        <w:rPr>
          <w:rFonts w:ascii="Times New Roman" w:eastAsia="Calibri" w:hAnsi="Times New Roman" w:cs="Times New Roman"/>
          <w:b/>
          <w:bCs/>
          <w:sz w:val="12"/>
          <w:szCs w:val="12"/>
        </w:rPr>
      </w:pPr>
    </w:p>
    <w:p w:rsidR="00496856" w:rsidRPr="00496856" w:rsidRDefault="00496856" w:rsidP="00496856">
      <w:pPr>
        <w:tabs>
          <w:tab w:val="left" w:pos="284"/>
        </w:tabs>
        <w:spacing w:after="0" w:line="240" w:lineRule="auto"/>
        <w:ind w:firstLine="284"/>
        <w:jc w:val="both"/>
        <w:rPr>
          <w:rFonts w:ascii="Times New Roman" w:eastAsia="Calibri" w:hAnsi="Times New Roman" w:cs="Times New Roman"/>
          <w:bCs/>
          <w:sz w:val="12"/>
          <w:szCs w:val="12"/>
        </w:rPr>
      </w:pPr>
      <w:r w:rsidRPr="00496856">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496856" w:rsidRPr="00496856" w:rsidRDefault="00496856" w:rsidP="00496856">
      <w:pPr>
        <w:tabs>
          <w:tab w:val="left" w:pos="284"/>
        </w:tabs>
        <w:spacing w:after="0" w:line="240" w:lineRule="auto"/>
        <w:ind w:firstLine="284"/>
        <w:jc w:val="both"/>
        <w:rPr>
          <w:rFonts w:ascii="Times New Roman" w:eastAsia="Calibri" w:hAnsi="Times New Roman" w:cs="Times New Roman"/>
          <w:b/>
          <w:bCs/>
          <w:sz w:val="12"/>
          <w:szCs w:val="12"/>
        </w:rPr>
      </w:pPr>
      <w:r w:rsidRPr="00496856">
        <w:rPr>
          <w:rFonts w:ascii="Times New Roman" w:eastAsia="Calibri" w:hAnsi="Times New Roman" w:cs="Times New Roman"/>
          <w:b/>
          <w:bCs/>
          <w:sz w:val="12"/>
          <w:szCs w:val="12"/>
        </w:rPr>
        <w:t>ПОСТАНОВЛЯЕТ:</w:t>
      </w:r>
    </w:p>
    <w:p w:rsidR="00496856" w:rsidRPr="00496856" w:rsidRDefault="00496856" w:rsidP="00496856">
      <w:pPr>
        <w:tabs>
          <w:tab w:val="left" w:pos="284"/>
        </w:tabs>
        <w:spacing w:after="0" w:line="240" w:lineRule="auto"/>
        <w:ind w:firstLine="284"/>
        <w:jc w:val="both"/>
        <w:rPr>
          <w:rFonts w:ascii="Times New Roman" w:eastAsia="Calibri" w:hAnsi="Times New Roman" w:cs="Times New Roman"/>
          <w:bCs/>
          <w:sz w:val="12"/>
          <w:szCs w:val="12"/>
        </w:rPr>
      </w:pPr>
      <w:r w:rsidRPr="00496856">
        <w:rPr>
          <w:rFonts w:ascii="Times New Roman" w:eastAsia="Calibri" w:hAnsi="Times New Roman" w:cs="Times New Roman"/>
          <w:bCs/>
          <w:sz w:val="12"/>
          <w:szCs w:val="12"/>
        </w:rPr>
        <w:t>1.Внести изменения в Приложение к постановлению Администрации городского поселения Суходол муниципального района Сергиевский № 62 от 31.12.2015г. «Об утверждении муниципальной программы «Реконструкция, ремонт и укрепление материально-технической базы учреждений городского поселения Суходол муниципального района Сергиевский» на 2016-2018гг. (далее - Программа) следующего содержания:</w:t>
      </w:r>
    </w:p>
    <w:p w:rsidR="00496856" w:rsidRPr="00496856" w:rsidRDefault="00496856" w:rsidP="00496856">
      <w:pPr>
        <w:tabs>
          <w:tab w:val="left" w:pos="284"/>
        </w:tabs>
        <w:spacing w:after="0" w:line="240" w:lineRule="auto"/>
        <w:ind w:firstLine="284"/>
        <w:jc w:val="both"/>
        <w:rPr>
          <w:rFonts w:ascii="Times New Roman" w:eastAsia="Calibri" w:hAnsi="Times New Roman" w:cs="Times New Roman"/>
          <w:bCs/>
          <w:sz w:val="12"/>
          <w:szCs w:val="12"/>
        </w:rPr>
      </w:pPr>
      <w:r w:rsidRPr="00496856">
        <w:rPr>
          <w:rFonts w:ascii="Times New Roman" w:eastAsia="Calibri" w:hAnsi="Times New Roman" w:cs="Times New Roman"/>
          <w:bCs/>
          <w:sz w:val="12"/>
          <w:szCs w:val="12"/>
        </w:rPr>
        <w:t>1.1.В Паспорте Программы позицию «Объемы и источники финансирования программных мероприятий» изложить в следующей редакции:</w:t>
      </w:r>
    </w:p>
    <w:p w:rsidR="00496856" w:rsidRPr="00496856" w:rsidRDefault="00496856" w:rsidP="00496856">
      <w:pPr>
        <w:tabs>
          <w:tab w:val="left" w:pos="284"/>
        </w:tabs>
        <w:spacing w:after="0" w:line="240" w:lineRule="auto"/>
        <w:ind w:firstLine="284"/>
        <w:jc w:val="both"/>
        <w:rPr>
          <w:rFonts w:ascii="Times New Roman" w:eastAsia="Calibri" w:hAnsi="Times New Roman" w:cs="Times New Roman"/>
          <w:bCs/>
          <w:sz w:val="12"/>
          <w:szCs w:val="12"/>
        </w:rPr>
      </w:pPr>
      <w:r w:rsidRPr="00496856">
        <w:rPr>
          <w:rFonts w:ascii="Times New Roman" w:eastAsia="Calibri" w:hAnsi="Times New Roman" w:cs="Times New Roman"/>
          <w:bCs/>
          <w:sz w:val="12"/>
          <w:szCs w:val="12"/>
        </w:rPr>
        <w:t xml:space="preserve">Объем   финансирования, необходимый для реализации  мероприятий  Программы составит </w:t>
      </w:r>
      <w:r w:rsidRPr="00496856">
        <w:rPr>
          <w:rFonts w:ascii="Times New Roman" w:eastAsia="Calibri" w:hAnsi="Times New Roman" w:cs="Times New Roman"/>
          <w:b/>
          <w:bCs/>
          <w:sz w:val="12"/>
          <w:szCs w:val="12"/>
        </w:rPr>
        <w:t>760,45893</w:t>
      </w:r>
      <w:r w:rsidRPr="00496856">
        <w:rPr>
          <w:rFonts w:ascii="Times New Roman" w:eastAsia="Calibri" w:hAnsi="Times New Roman" w:cs="Times New Roman"/>
          <w:bCs/>
          <w:sz w:val="12"/>
          <w:szCs w:val="12"/>
        </w:rPr>
        <w:t xml:space="preserve"> тыс.</w:t>
      </w:r>
      <w:r>
        <w:rPr>
          <w:rFonts w:ascii="Times New Roman" w:eastAsia="Calibri" w:hAnsi="Times New Roman" w:cs="Times New Roman"/>
          <w:bCs/>
          <w:sz w:val="12"/>
          <w:szCs w:val="12"/>
        </w:rPr>
        <w:t xml:space="preserve"> </w:t>
      </w:r>
      <w:r w:rsidRPr="00496856">
        <w:rPr>
          <w:rFonts w:ascii="Times New Roman" w:eastAsia="Calibri" w:hAnsi="Times New Roman" w:cs="Times New Roman"/>
          <w:bCs/>
          <w:sz w:val="12"/>
          <w:szCs w:val="12"/>
        </w:rPr>
        <w:t>рублей, в том числе по годам:</w:t>
      </w:r>
    </w:p>
    <w:p w:rsidR="00496856" w:rsidRPr="00496856" w:rsidRDefault="00496856" w:rsidP="00496856">
      <w:pPr>
        <w:tabs>
          <w:tab w:val="left" w:pos="284"/>
        </w:tabs>
        <w:spacing w:after="0" w:line="240" w:lineRule="auto"/>
        <w:ind w:firstLine="284"/>
        <w:jc w:val="both"/>
        <w:rPr>
          <w:rFonts w:ascii="Times New Roman" w:eastAsia="Calibri" w:hAnsi="Times New Roman" w:cs="Times New Roman"/>
          <w:bCs/>
          <w:sz w:val="12"/>
          <w:szCs w:val="12"/>
        </w:rPr>
      </w:pPr>
      <w:r w:rsidRPr="00496856">
        <w:rPr>
          <w:rFonts w:ascii="Times New Roman" w:eastAsia="Calibri" w:hAnsi="Times New Roman" w:cs="Times New Roman"/>
          <w:bCs/>
          <w:sz w:val="12"/>
          <w:szCs w:val="12"/>
        </w:rPr>
        <w:t xml:space="preserve">- за счет средств местного бюджета – </w:t>
      </w:r>
      <w:r w:rsidRPr="00496856">
        <w:rPr>
          <w:rFonts w:ascii="Times New Roman" w:eastAsia="Calibri" w:hAnsi="Times New Roman" w:cs="Times New Roman"/>
          <w:b/>
          <w:bCs/>
          <w:sz w:val="12"/>
          <w:szCs w:val="12"/>
        </w:rPr>
        <w:t>760,45893</w:t>
      </w:r>
      <w:r w:rsidRPr="00496856">
        <w:rPr>
          <w:rFonts w:ascii="Times New Roman" w:eastAsia="Calibri" w:hAnsi="Times New Roman" w:cs="Times New Roman"/>
          <w:bCs/>
          <w:sz w:val="12"/>
          <w:szCs w:val="12"/>
        </w:rPr>
        <w:t xml:space="preserve"> тыс.</w:t>
      </w:r>
      <w:r>
        <w:rPr>
          <w:rFonts w:ascii="Times New Roman" w:eastAsia="Calibri" w:hAnsi="Times New Roman" w:cs="Times New Roman"/>
          <w:bCs/>
          <w:sz w:val="12"/>
          <w:szCs w:val="12"/>
        </w:rPr>
        <w:t xml:space="preserve"> </w:t>
      </w:r>
      <w:r w:rsidRPr="00496856">
        <w:rPr>
          <w:rFonts w:ascii="Times New Roman" w:eastAsia="Calibri" w:hAnsi="Times New Roman" w:cs="Times New Roman"/>
          <w:bCs/>
          <w:sz w:val="12"/>
          <w:szCs w:val="12"/>
        </w:rPr>
        <w:t>рублей.</w:t>
      </w:r>
    </w:p>
    <w:p w:rsidR="00496856" w:rsidRPr="00496856" w:rsidRDefault="00496856" w:rsidP="00496856">
      <w:pPr>
        <w:tabs>
          <w:tab w:val="left" w:pos="284"/>
        </w:tabs>
        <w:spacing w:after="0" w:line="240" w:lineRule="auto"/>
        <w:ind w:firstLine="284"/>
        <w:jc w:val="both"/>
        <w:rPr>
          <w:rFonts w:ascii="Times New Roman" w:eastAsia="Calibri" w:hAnsi="Times New Roman" w:cs="Times New Roman"/>
          <w:bCs/>
          <w:sz w:val="12"/>
          <w:szCs w:val="12"/>
        </w:rPr>
      </w:pPr>
      <w:r w:rsidRPr="00496856">
        <w:rPr>
          <w:rFonts w:ascii="Times New Roman" w:eastAsia="Calibri" w:hAnsi="Times New Roman" w:cs="Times New Roman"/>
          <w:bCs/>
          <w:sz w:val="12"/>
          <w:szCs w:val="12"/>
        </w:rPr>
        <w:t>2016 год – 311,60000 тыс.</w:t>
      </w:r>
      <w:r>
        <w:rPr>
          <w:rFonts w:ascii="Times New Roman" w:eastAsia="Calibri" w:hAnsi="Times New Roman" w:cs="Times New Roman"/>
          <w:bCs/>
          <w:sz w:val="12"/>
          <w:szCs w:val="12"/>
        </w:rPr>
        <w:t xml:space="preserve"> </w:t>
      </w:r>
      <w:r w:rsidRPr="00496856">
        <w:rPr>
          <w:rFonts w:ascii="Times New Roman" w:eastAsia="Calibri" w:hAnsi="Times New Roman" w:cs="Times New Roman"/>
          <w:bCs/>
          <w:sz w:val="12"/>
          <w:szCs w:val="12"/>
        </w:rPr>
        <w:t>руб.,</w:t>
      </w:r>
    </w:p>
    <w:p w:rsidR="00496856" w:rsidRPr="00496856" w:rsidRDefault="00496856" w:rsidP="00496856">
      <w:pPr>
        <w:tabs>
          <w:tab w:val="left" w:pos="284"/>
        </w:tabs>
        <w:spacing w:after="0" w:line="240" w:lineRule="auto"/>
        <w:ind w:firstLine="284"/>
        <w:jc w:val="both"/>
        <w:rPr>
          <w:rFonts w:ascii="Times New Roman" w:eastAsia="Calibri" w:hAnsi="Times New Roman" w:cs="Times New Roman"/>
          <w:bCs/>
          <w:sz w:val="12"/>
          <w:szCs w:val="12"/>
        </w:rPr>
      </w:pPr>
      <w:r w:rsidRPr="00496856">
        <w:rPr>
          <w:rFonts w:ascii="Times New Roman" w:eastAsia="Calibri" w:hAnsi="Times New Roman" w:cs="Times New Roman"/>
          <w:bCs/>
          <w:sz w:val="12"/>
          <w:szCs w:val="12"/>
        </w:rPr>
        <w:t>2017 год – 448,85893 тыс.</w:t>
      </w:r>
      <w:r>
        <w:rPr>
          <w:rFonts w:ascii="Times New Roman" w:eastAsia="Calibri" w:hAnsi="Times New Roman" w:cs="Times New Roman"/>
          <w:bCs/>
          <w:sz w:val="12"/>
          <w:szCs w:val="12"/>
        </w:rPr>
        <w:t xml:space="preserve"> </w:t>
      </w:r>
      <w:r w:rsidRPr="00496856">
        <w:rPr>
          <w:rFonts w:ascii="Times New Roman" w:eastAsia="Calibri" w:hAnsi="Times New Roman" w:cs="Times New Roman"/>
          <w:bCs/>
          <w:sz w:val="12"/>
          <w:szCs w:val="12"/>
        </w:rPr>
        <w:t>руб.,</w:t>
      </w:r>
    </w:p>
    <w:p w:rsidR="00496856" w:rsidRPr="00496856" w:rsidRDefault="00496856" w:rsidP="00496856">
      <w:pPr>
        <w:tabs>
          <w:tab w:val="left" w:pos="284"/>
        </w:tabs>
        <w:spacing w:after="0" w:line="240" w:lineRule="auto"/>
        <w:ind w:firstLine="284"/>
        <w:jc w:val="both"/>
        <w:rPr>
          <w:rFonts w:ascii="Times New Roman" w:eastAsia="Calibri" w:hAnsi="Times New Roman" w:cs="Times New Roman"/>
          <w:bCs/>
          <w:sz w:val="12"/>
          <w:szCs w:val="12"/>
        </w:rPr>
      </w:pPr>
      <w:r w:rsidRPr="00496856">
        <w:rPr>
          <w:rFonts w:ascii="Times New Roman" w:eastAsia="Calibri" w:hAnsi="Times New Roman" w:cs="Times New Roman"/>
          <w:bCs/>
          <w:sz w:val="12"/>
          <w:szCs w:val="12"/>
        </w:rPr>
        <w:t>2018 год – 0,00 тыс.</w:t>
      </w:r>
      <w:r>
        <w:rPr>
          <w:rFonts w:ascii="Times New Roman" w:eastAsia="Calibri" w:hAnsi="Times New Roman" w:cs="Times New Roman"/>
          <w:bCs/>
          <w:sz w:val="12"/>
          <w:szCs w:val="12"/>
        </w:rPr>
        <w:t xml:space="preserve"> </w:t>
      </w:r>
      <w:r w:rsidRPr="00496856">
        <w:rPr>
          <w:rFonts w:ascii="Times New Roman" w:eastAsia="Calibri" w:hAnsi="Times New Roman" w:cs="Times New Roman"/>
          <w:bCs/>
          <w:sz w:val="12"/>
          <w:szCs w:val="12"/>
        </w:rPr>
        <w:t>руб.</w:t>
      </w:r>
    </w:p>
    <w:p w:rsidR="00496856" w:rsidRPr="00496856" w:rsidRDefault="00496856" w:rsidP="00496856">
      <w:pPr>
        <w:tabs>
          <w:tab w:val="left" w:pos="284"/>
        </w:tabs>
        <w:spacing w:after="0" w:line="240" w:lineRule="auto"/>
        <w:ind w:firstLine="284"/>
        <w:jc w:val="both"/>
        <w:rPr>
          <w:rFonts w:ascii="Times New Roman" w:eastAsia="Calibri" w:hAnsi="Times New Roman" w:cs="Times New Roman"/>
          <w:bCs/>
          <w:sz w:val="12"/>
          <w:szCs w:val="12"/>
        </w:rPr>
      </w:pPr>
      <w:r w:rsidRPr="00496856">
        <w:rPr>
          <w:rFonts w:ascii="Times New Roman" w:eastAsia="Calibri" w:hAnsi="Times New Roman" w:cs="Times New Roman"/>
          <w:bCs/>
          <w:sz w:val="12"/>
          <w:szCs w:val="12"/>
        </w:rPr>
        <w:t>1.2. Раздел Программы 4 «Перечень программных мероприятий» изложить в следующей редакции:</w:t>
      </w:r>
    </w:p>
    <w:tbl>
      <w:tblPr>
        <w:tblStyle w:val="af1"/>
        <w:tblW w:w="7513" w:type="dxa"/>
        <w:tblInd w:w="108" w:type="dxa"/>
        <w:tblLayout w:type="fixed"/>
        <w:tblLook w:val="00A0" w:firstRow="1" w:lastRow="0" w:firstColumn="1" w:lastColumn="0" w:noHBand="0" w:noVBand="0"/>
      </w:tblPr>
      <w:tblGrid>
        <w:gridCol w:w="378"/>
        <w:gridCol w:w="3166"/>
        <w:gridCol w:w="851"/>
        <w:gridCol w:w="850"/>
        <w:gridCol w:w="567"/>
        <w:gridCol w:w="1701"/>
      </w:tblGrid>
      <w:tr w:rsidR="00496856" w:rsidRPr="00496856" w:rsidTr="00924127">
        <w:trPr>
          <w:trHeight w:val="20"/>
        </w:trPr>
        <w:tc>
          <w:tcPr>
            <w:tcW w:w="378" w:type="dxa"/>
            <w:vMerge w:val="restart"/>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 xml:space="preserve">№ </w:t>
            </w:r>
            <w:proofErr w:type="gramStart"/>
            <w:r w:rsidRPr="00924127">
              <w:rPr>
                <w:rFonts w:ascii="Times New Roman" w:eastAsia="Calibri" w:hAnsi="Times New Roman" w:cs="Times New Roman"/>
                <w:bCs/>
                <w:sz w:val="12"/>
                <w:szCs w:val="12"/>
              </w:rPr>
              <w:t>п</w:t>
            </w:r>
            <w:proofErr w:type="gramEnd"/>
            <w:r w:rsidRPr="00924127">
              <w:rPr>
                <w:rFonts w:ascii="Times New Roman" w:eastAsia="Calibri" w:hAnsi="Times New Roman" w:cs="Times New Roman"/>
                <w:bCs/>
                <w:sz w:val="12"/>
                <w:szCs w:val="12"/>
              </w:rPr>
              <w:t>/п</w:t>
            </w:r>
          </w:p>
        </w:tc>
        <w:tc>
          <w:tcPr>
            <w:tcW w:w="3166" w:type="dxa"/>
            <w:vMerge w:val="restart"/>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Наименование мероприятия</w:t>
            </w:r>
          </w:p>
        </w:tc>
        <w:tc>
          <w:tcPr>
            <w:tcW w:w="2268" w:type="dxa"/>
            <w:gridSpan w:val="3"/>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Планируемый объем финансирования, тыс. рублей</w:t>
            </w:r>
          </w:p>
        </w:tc>
        <w:tc>
          <w:tcPr>
            <w:tcW w:w="1701"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Исполнитель мероприятия</w:t>
            </w:r>
          </w:p>
        </w:tc>
      </w:tr>
      <w:tr w:rsidR="00924127" w:rsidRPr="00496856" w:rsidTr="00924127">
        <w:trPr>
          <w:trHeight w:val="20"/>
        </w:trPr>
        <w:tc>
          <w:tcPr>
            <w:tcW w:w="378" w:type="dxa"/>
            <w:vMerge/>
          </w:tcPr>
          <w:p w:rsidR="00496856" w:rsidRPr="00924127" w:rsidRDefault="00496856" w:rsidP="00924127">
            <w:pPr>
              <w:tabs>
                <w:tab w:val="left" w:pos="284"/>
              </w:tabs>
              <w:rPr>
                <w:rFonts w:ascii="Times New Roman" w:eastAsia="Calibri" w:hAnsi="Times New Roman" w:cs="Times New Roman"/>
                <w:bCs/>
                <w:sz w:val="12"/>
                <w:szCs w:val="12"/>
              </w:rPr>
            </w:pPr>
          </w:p>
        </w:tc>
        <w:tc>
          <w:tcPr>
            <w:tcW w:w="3166" w:type="dxa"/>
            <w:vMerge/>
          </w:tcPr>
          <w:p w:rsidR="00496856" w:rsidRPr="00924127" w:rsidRDefault="00496856" w:rsidP="00924127">
            <w:pPr>
              <w:tabs>
                <w:tab w:val="left" w:pos="284"/>
              </w:tabs>
              <w:rPr>
                <w:rFonts w:ascii="Times New Roman" w:eastAsia="Calibri" w:hAnsi="Times New Roman" w:cs="Times New Roman"/>
                <w:bCs/>
                <w:sz w:val="12"/>
                <w:szCs w:val="12"/>
              </w:rPr>
            </w:pPr>
          </w:p>
        </w:tc>
        <w:tc>
          <w:tcPr>
            <w:tcW w:w="851"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2016</w:t>
            </w:r>
          </w:p>
        </w:tc>
        <w:tc>
          <w:tcPr>
            <w:tcW w:w="850"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2017</w:t>
            </w:r>
          </w:p>
        </w:tc>
        <w:tc>
          <w:tcPr>
            <w:tcW w:w="567"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2018</w:t>
            </w:r>
          </w:p>
        </w:tc>
        <w:tc>
          <w:tcPr>
            <w:tcW w:w="1701" w:type="dxa"/>
          </w:tcPr>
          <w:p w:rsidR="00496856" w:rsidRPr="00924127" w:rsidRDefault="00496856" w:rsidP="00924127">
            <w:pPr>
              <w:tabs>
                <w:tab w:val="left" w:pos="284"/>
              </w:tabs>
              <w:rPr>
                <w:rFonts w:ascii="Times New Roman" w:eastAsia="Calibri" w:hAnsi="Times New Roman" w:cs="Times New Roman"/>
                <w:bCs/>
                <w:sz w:val="12"/>
                <w:szCs w:val="12"/>
              </w:rPr>
            </w:pPr>
          </w:p>
        </w:tc>
      </w:tr>
      <w:tr w:rsidR="00924127" w:rsidRPr="00496856" w:rsidTr="00924127">
        <w:trPr>
          <w:trHeight w:val="20"/>
        </w:trPr>
        <w:tc>
          <w:tcPr>
            <w:tcW w:w="378"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1</w:t>
            </w:r>
          </w:p>
        </w:tc>
        <w:tc>
          <w:tcPr>
            <w:tcW w:w="3166"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Техническое обслуживание газового оборудования перед началом отопительного сезона</w:t>
            </w:r>
          </w:p>
        </w:tc>
        <w:tc>
          <w:tcPr>
            <w:tcW w:w="851"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0,00</w:t>
            </w:r>
          </w:p>
        </w:tc>
        <w:tc>
          <w:tcPr>
            <w:tcW w:w="850"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0,00</w:t>
            </w:r>
          </w:p>
        </w:tc>
        <w:tc>
          <w:tcPr>
            <w:tcW w:w="567"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 xml:space="preserve">0,00 </w:t>
            </w:r>
          </w:p>
        </w:tc>
        <w:tc>
          <w:tcPr>
            <w:tcW w:w="1701"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Администрация городского поселения Суходол</w:t>
            </w:r>
          </w:p>
        </w:tc>
      </w:tr>
      <w:tr w:rsidR="00924127" w:rsidRPr="00496856" w:rsidTr="00924127">
        <w:trPr>
          <w:trHeight w:val="20"/>
        </w:trPr>
        <w:tc>
          <w:tcPr>
            <w:tcW w:w="378"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2</w:t>
            </w:r>
          </w:p>
        </w:tc>
        <w:tc>
          <w:tcPr>
            <w:tcW w:w="3166"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Техническое обслуживание инженерных коммуникаций (поселения с центральным отоплением)</w:t>
            </w:r>
          </w:p>
        </w:tc>
        <w:tc>
          <w:tcPr>
            <w:tcW w:w="851"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111,60000</w:t>
            </w:r>
          </w:p>
        </w:tc>
        <w:tc>
          <w:tcPr>
            <w:tcW w:w="850"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59,93208</w:t>
            </w:r>
          </w:p>
        </w:tc>
        <w:tc>
          <w:tcPr>
            <w:tcW w:w="567"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0,00</w:t>
            </w:r>
          </w:p>
        </w:tc>
        <w:tc>
          <w:tcPr>
            <w:tcW w:w="1701"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Администрация городского поселения Суходол</w:t>
            </w:r>
          </w:p>
        </w:tc>
      </w:tr>
      <w:tr w:rsidR="00924127" w:rsidRPr="00496856" w:rsidTr="00924127">
        <w:trPr>
          <w:trHeight w:val="20"/>
        </w:trPr>
        <w:tc>
          <w:tcPr>
            <w:tcW w:w="378"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3</w:t>
            </w:r>
          </w:p>
        </w:tc>
        <w:tc>
          <w:tcPr>
            <w:tcW w:w="3166"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Приобретение основных средств</w:t>
            </w:r>
          </w:p>
        </w:tc>
        <w:tc>
          <w:tcPr>
            <w:tcW w:w="851"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200,00000</w:t>
            </w:r>
          </w:p>
        </w:tc>
        <w:tc>
          <w:tcPr>
            <w:tcW w:w="850"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357,56800</w:t>
            </w:r>
          </w:p>
        </w:tc>
        <w:tc>
          <w:tcPr>
            <w:tcW w:w="567"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0,00</w:t>
            </w:r>
          </w:p>
        </w:tc>
        <w:tc>
          <w:tcPr>
            <w:tcW w:w="1701"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Администрация городского поселения Суходол</w:t>
            </w:r>
          </w:p>
        </w:tc>
      </w:tr>
      <w:tr w:rsidR="00924127" w:rsidRPr="00496856" w:rsidTr="00924127">
        <w:trPr>
          <w:trHeight w:val="20"/>
        </w:trPr>
        <w:tc>
          <w:tcPr>
            <w:tcW w:w="378"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4</w:t>
            </w:r>
          </w:p>
        </w:tc>
        <w:tc>
          <w:tcPr>
            <w:tcW w:w="3166"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Ремонт и укрепление материально-технической базы учреждений</w:t>
            </w:r>
          </w:p>
        </w:tc>
        <w:tc>
          <w:tcPr>
            <w:tcW w:w="851"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0,00</w:t>
            </w:r>
          </w:p>
        </w:tc>
        <w:tc>
          <w:tcPr>
            <w:tcW w:w="850"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0,00</w:t>
            </w:r>
          </w:p>
        </w:tc>
        <w:tc>
          <w:tcPr>
            <w:tcW w:w="567"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0,00</w:t>
            </w:r>
          </w:p>
        </w:tc>
        <w:tc>
          <w:tcPr>
            <w:tcW w:w="1701"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Администрация городского поселения Суходол</w:t>
            </w:r>
          </w:p>
        </w:tc>
      </w:tr>
      <w:tr w:rsidR="00924127" w:rsidRPr="00496856" w:rsidTr="00924127">
        <w:trPr>
          <w:trHeight w:val="20"/>
        </w:trPr>
        <w:tc>
          <w:tcPr>
            <w:tcW w:w="378"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5</w:t>
            </w:r>
          </w:p>
        </w:tc>
        <w:tc>
          <w:tcPr>
            <w:tcW w:w="3166"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Техническое обслуживание пожарной сигнализации</w:t>
            </w:r>
          </w:p>
        </w:tc>
        <w:tc>
          <w:tcPr>
            <w:tcW w:w="851"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0,00</w:t>
            </w:r>
          </w:p>
        </w:tc>
        <w:tc>
          <w:tcPr>
            <w:tcW w:w="850"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30,87885</w:t>
            </w:r>
          </w:p>
        </w:tc>
        <w:tc>
          <w:tcPr>
            <w:tcW w:w="567"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0,00</w:t>
            </w:r>
          </w:p>
        </w:tc>
        <w:tc>
          <w:tcPr>
            <w:tcW w:w="1701"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Администрация городского поселения Суходол</w:t>
            </w:r>
          </w:p>
        </w:tc>
      </w:tr>
      <w:tr w:rsidR="00924127" w:rsidRPr="00496856" w:rsidTr="00924127">
        <w:trPr>
          <w:trHeight w:val="20"/>
        </w:trPr>
        <w:tc>
          <w:tcPr>
            <w:tcW w:w="378"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6</w:t>
            </w:r>
          </w:p>
        </w:tc>
        <w:tc>
          <w:tcPr>
            <w:tcW w:w="3166"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Прочие мероприятия</w:t>
            </w:r>
          </w:p>
        </w:tc>
        <w:tc>
          <w:tcPr>
            <w:tcW w:w="851"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0,00</w:t>
            </w:r>
          </w:p>
        </w:tc>
        <w:tc>
          <w:tcPr>
            <w:tcW w:w="850"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0,48000</w:t>
            </w:r>
          </w:p>
        </w:tc>
        <w:tc>
          <w:tcPr>
            <w:tcW w:w="567"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0,00</w:t>
            </w:r>
          </w:p>
        </w:tc>
        <w:tc>
          <w:tcPr>
            <w:tcW w:w="1701"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Администрация городского поселения Суходол</w:t>
            </w:r>
          </w:p>
        </w:tc>
      </w:tr>
      <w:tr w:rsidR="00924127" w:rsidRPr="00496856" w:rsidTr="00924127">
        <w:trPr>
          <w:trHeight w:val="20"/>
        </w:trPr>
        <w:tc>
          <w:tcPr>
            <w:tcW w:w="3544" w:type="dxa"/>
            <w:gridSpan w:val="2"/>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Всего:</w:t>
            </w:r>
          </w:p>
        </w:tc>
        <w:tc>
          <w:tcPr>
            <w:tcW w:w="851"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311,60000</w:t>
            </w:r>
          </w:p>
        </w:tc>
        <w:tc>
          <w:tcPr>
            <w:tcW w:w="850"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448,85893</w:t>
            </w:r>
          </w:p>
        </w:tc>
        <w:tc>
          <w:tcPr>
            <w:tcW w:w="567" w:type="dxa"/>
          </w:tcPr>
          <w:p w:rsidR="00496856" w:rsidRPr="00924127" w:rsidRDefault="00496856" w:rsidP="00924127">
            <w:pPr>
              <w:tabs>
                <w:tab w:val="left" w:pos="284"/>
              </w:tabs>
              <w:rPr>
                <w:rFonts w:ascii="Times New Roman" w:eastAsia="Calibri" w:hAnsi="Times New Roman" w:cs="Times New Roman"/>
                <w:bCs/>
                <w:sz w:val="12"/>
                <w:szCs w:val="12"/>
              </w:rPr>
            </w:pPr>
            <w:r w:rsidRPr="00924127">
              <w:rPr>
                <w:rFonts w:ascii="Times New Roman" w:eastAsia="Calibri" w:hAnsi="Times New Roman" w:cs="Times New Roman"/>
                <w:bCs/>
                <w:sz w:val="12"/>
                <w:szCs w:val="12"/>
              </w:rPr>
              <w:t>0,00</w:t>
            </w:r>
          </w:p>
        </w:tc>
        <w:tc>
          <w:tcPr>
            <w:tcW w:w="1701" w:type="dxa"/>
          </w:tcPr>
          <w:p w:rsidR="00496856" w:rsidRPr="00924127" w:rsidRDefault="00496856" w:rsidP="00924127">
            <w:pPr>
              <w:tabs>
                <w:tab w:val="left" w:pos="284"/>
              </w:tabs>
              <w:rPr>
                <w:rFonts w:ascii="Times New Roman" w:eastAsia="Calibri" w:hAnsi="Times New Roman" w:cs="Times New Roman"/>
                <w:bCs/>
                <w:sz w:val="12"/>
                <w:szCs w:val="12"/>
              </w:rPr>
            </w:pPr>
          </w:p>
        </w:tc>
      </w:tr>
    </w:tbl>
    <w:p w:rsidR="00496856" w:rsidRPr="00496856" w:rsidRDefault="00496856" w:rsidP="00924127">
      <w:pPr>
        <w:tabs>
          <w:tab w:val="left" w:pos="284"/>
        </w:tabs>
        <w:spacing w:after="0" w:line="240" w:lineRule="auto"/>
        <w:ind w:firstLine="284"/>
        <w:jc w:val="both"/>
        <w:rPr>
          <w:rFonts w:ascii="Times New Roman" w:eastAsia="Calibri" w:hAnsi="Times New Roman" w:cs="Times New Roman"/>
          <w:bCs/>
          <w:sz w:val="12"/>
          <w:szCs w:val="12"/>
        </w:rPr>
      </w:pPr>
      <w:r w:rsidRPr="00496856">
        <w:rPr>
          <w:rFonts w:ascii="Times New Roman" w:eastAsia="Calibri" w:hAnsi="Times New Roman" w:cs="Times New Roman"/>
          <w:bCs/>
          <w:sz w:val="12"/>
          <w:szCs w:val="12"/>
        </w:rPr>
        <w:t>1.3.В разделе программы 5 «Обоснование ресурсного обеспечения Программы» изложить в следующей редакции:</w:t>
      </w:r>
    </w:p>
    <w:p w:rsidR="00496856" w:rsidRPr="00496856" w:rsidRDefault="00496856" w:rsidP="00924127">
      <w:pPr>
        <w:tabs>
          <w:tab w:val="left" w:pos="284"/>
        </w:tabs>
        <w:spacing w:after="0" w:line="240" w:lineRule="auto"/>
        <w:ind w:firstLine="284"/>
        <w:jc w:val="both"/>
        <w:rPr>
          <w:rFonts w:ascii="Times New Roman" w:eastAsia="Calibri" w:hAnsi="Times New Roman" w:cs="Times New Roman"/>
          <w:bCs/>
          <w:sz w:val="12"/>
          <w:szCs w:val="12"/>
        </w:rPr>
      </w:pPr>
      <w:r w:rsidRPr="00496856">
        <w:rPr>
          <w:rFonts w:ascii="Times New Roman" w:eastAsia="Calibri" w:hAnsi="Times New Roman" w:cs="Times New Roman"/>
          <w:bCs/>
          <w:sz w:val="12"/>
          <w:szCs w:val="12"/>
        </w:rPr>
        <w:t>Объем   финансирования, необходимый для реализации  мероприятий  Программы  составит  760,45893 тыс. рублей, в том числе по годам:</w:t>
      </w:r>
    </w:p>
    <w:p w:rsidR="00496856" w:rsidRPr="00496856" w:rsidRDefault="00496856" w:rsidP="00924127">
      <w:pPr>
        <w:tabs>
          <w:tab w:val="left" w:pos="284"/>
        </w:tabs>
        <w:spacing w:after="0" w:line="240" w:lineRule="auto"/>
        <w:ind w:firstLine="284"/>
        <w:jc w:val="both"/>
        <w:rPr>
          <w:rFonts w:ascii="Times New Roman" w:eastAsia="Calibri" w:hAnsi="Times New Roman" w:cs="Times New Roman"/>
          <w:bCs/>
          <w:sz w:val="12"/>
          <w:szCs w:val="12"/>
        </w:rPr>
      </w:pPr>
      <w:r w:rsidRPr="00496856">
        <w:rPr>
          <w:rFonts w:ascii="Times New Roman" w:eastAsia="Calibri" w:hAnsi="Times New Roman" w:cs="Times New Roman"/>
          <w:bCs/>
          <w:sz w:val="12"/>
          <w:szCs w:val="12"/>
        </w:rPr>
        <w:t>- на 2016 год – 311,60000 тыс. рублей;</w:t>
      </w:r>
    </w:p>
    <w:p w:rsidR="00496856" w:rsidRPr="00496856" w:rsidRDefault="00496856" w:rsidP="00924127">
      <w:pPr>
        <w:tabs>
          <w:tab w:val="left" w:pos="284"/>
        </w:tabs>
        <w:spacing w:after="0" w:line="240" w:lineRule="auto"/>
        <w:ind w:firstLine="284"/>
        <w:jc w:val="both"/>
        <w:rPr>
          <w:rFonts w:ascii="Times New Roman" w:eastAsia="Calibri" w:hAnsi="Times New Roman" w:cs="Times New Roman"/>
          <w:bCs/>
          <w:sz w:val="12"/>
          <w:szCs w:val="12"/>
        </w:rPr>
      </w:pPr>
      <w:r w:rsidRPr="00496856">
        <w:rPr>
          <w:rFonts w:ascii="Times New Roman" w:eastAsia="Calibri" w:hAnsi="Times New Roman" w:cs="Times New Roman"/>
          <w:bCs/>
          <w:sz w:val="12"/>
          <w:szCs w:val="12"/>
        </w:rPr>
        <w:t>- на 2017 год – 448,85893 тыс. рублей;</w:t>
      </w:r>
    </w:p>
    <w:p w:rsidR="00496856" w:rsidRPr="00496856" w:rsidRDefault="00496856" w:rsidP="00924127">
      <w:pPr>
        <w:tabs>
          <w:tab w:val="left" w:pos="284"/>
        </w:tabs>
        <w:spacing w:after="0" w:line="240" w:lineRule="auto"/>
        <w:ind w:firstLine="284"/>
        <w:jc w:val="both"/>
        <w:rPr>
          <w:rFonts w:ascii="Times New Roman" w:eastAsia="Calibri" w:hAnsi="Times New Roman" w:cs="Times New Roman"/>
          <w:bCs/>
          <w:sz w:val="12"/>
          <w:szCs w:val="12"/>
        </w:rPr>
      </w:pPr>
      <w:r w:rsidRPr="00496856">
        <w:rPr>
          <w:rFonts w:ascii="Times New Roman" w:eastAsia="Calibri" w:hAnsi="Times New Roman" w:cs="Times New Roman"/>
          <w:bCs/>
          <w:sz w:val="12"/>
          <w:szCs w:val="12"/>
        </w:rPr>
        <w:t>- на 2018 год – 0,00 тыс. рублей</w:t>
      </w:r>
    </w:p>
    <w:p w:rsidR="00496856" w:rsidRPr="00496856" w:rsidRDefault="00496856" w:rsidP="00924127">
      <w:pPr>
        <w:tabs>
          <w:tab w:val="left" w:pos="284"/>
        </w:tabs>
        <w:spacing w:after="0" w:line="240" w:lineRule="auto"/>
        <w:ind w:firstLine="284"/>
        <w:jc w:val="both"/>
        <w:rPr>
          <w:rFonts w:ascii="Times New Roman" w:eastAsia="Calibri" w:hAnsi="Times New Roman" w:cs="Times New Roman"/>
          <w:bCs/>
          <w:sz w:val="12"/>
          <w:szCs w:val="12"/>
        </w:rPr>
      </w:pPr>
      <w:r w:rsidRPr="00496856">
        <w:rPr>
          <w:rFonts w:ascii="Times New Roman" w:eastAsia="Calibri" w:hAnsi="Times New Roman" w:cs="Times New Roman"/>
          <w:bCs/>
          <w:sz w:val="12"/>
          <w:szCs w:val="12"/>
        </w:rPr>
        <w:t>2.Опубликовать настоящее Постановление в газете «Сергиевский вестник».</w:t>
      </w:r>
    </w:p>
    <w:p w:rsidR="00924127" w:rsidRPr="00496856" w:rsidRDefault="00496856" w:rsidP="00924127">
      <w:pPr>
        <w:tabs>
          <w:tab w:val="left" w:pos="284"/>
        </w:tabs>
        <w:spacing w:after="0" w:line="240" w:lineRule="auto"/>
        <w:ind w:firstLine="284"/>
        <w:jc w:val="both"/>
        <w:rPr>
          <w:rFonts w:ascii="Times New Roman" w:eastAsia="Calibri" w:hAnsi="Times New Roman" w:cs="Times New Roman"/>
          <w:bCs/>
          <w:sz w:val="12"/>
          <w:szCs w:val="12"/>
        </w:rPr>
      </w:pPr>
      <w:r w:rsidRPr="00496856">
        <w:rPr>
          <w:rFonts w:ascii="Times New Roman" w:eastAsia="Calibri" w:hAnsi="Times New Roman" w:cs="Times New Roman"/>
          <w:bCs/>
          <w:sz w:val="12"/>
          <w:szCs w:val="12"/>
        </w:rPr>
        <w:t>3.Настоящее Постановление вступает в силу со дня его официального опубликования.</w:t>
      </w:r>
    </w:p>
    <w:p w:rsidR="00496856" w:rsidRPr="00496856" w:rsidRDefault="00496856" w:rsidP="00924127">
      <w:pPr>
        <w:tabs>
          <w:tab w:val="left" w:pos="284"/>
        </w:tabs>
        <w:spacing w:after="0" w:line="240" w:lineRule="auto"/>
        <w:ind w:firstLine="284"/>
        <w:jc w:val="right"/>
        <w:rPr>
          <w:rFonts w:ascii="Times New Roman" w:eastAsia="Calibri" w:hAnsi="Times New Roman" w:cs="Times New Roman"/>
          <w:bCs/>
          <w:sz w:val="12"/>
          <w:szCs w:val="12"/>
        </w:rPr>
      </w:pPr>
      <w:r w:rsidRPr="00496856">
        <w:rPr>
          <w:rFonts w:ascii="Times New Roman" w:eastAsia="Calibri" w:hAnsi="Times New Roman" w:cs="Times New Roman"/>
          <w:bCs/>
          <w:sz w:val="12"/>
          <w:szCs w:val="12"/>
        </w:rPr>
        <w:t>Глава городского поселения Суходол</w:t>
      </w:r>
    </w:p>
    <w:p w:rsidR="00924127" w:rsidRDefault="00496856" w:rsidP="00924127">
      <w:pPr>
        <w:tabs>
          <w:tab w:val="left" w:pos="284"/>
        </w:tabs>
        <w:spacing w:after="0" w:line="240" w:lineRule="auto"/>
        <w:ind w:firstLine="284"/>
        <w:jc w:val="right"/>
        <w:rPr>
          <w:rFonts w:ascii="Times New Roman" w:eastAsia="Calibri" w:hAnsi="Times New Roman" w:cs="Times New Roman"/>
          <w:bCs/>
          <w:sz w:val="12"/>
          <w:szCs w:val="12"/>
        </w:rPr>
      </w:pPr>
      <w:r w:rsidRPr="00496856">
        <w:rPr>
          <w:rFonts w:ascii="Times New Roman" w:eastAsia="Calibri" w:hAnsi="Times New Roman" w:cs="Times New Roman"/>
          <w:bCs/>
          <w:sz w:val="12"/>
          <w:szCs w:val="12"/>
        </w:rPr>
        <w:t>муниципального района Сергиевский</w:t>
      </w:r>
    </w:p>
    <w:p w:rsidR="00496856" w:rsidRPr="00496856" w:rsidRDefault="00496856" w:rsidP="00924127">
      <w:pPr>
        <w:tabs>
          <w:tab w:val="left" w:pos="284"/>
        </w:tabs>
        <w:spacing w:after="0" w:line="240" w:lineRule="auto"/>
        <w:ind w:firstLine="284"/>
        <w:jc w:val="right"/>
        <w:rPr>
          <w:rFonts w:ascii="Times New Roman" w:eastAsia="Calibri" w:hAnsi="Times New Roman" w:cs="Times New Roman"/>
          <w:bCs/>
          <w:sz w:val="12"/>
          <w:szCs w:val="12"/>
        </w:rPr>
      </w:pPr>
      <w:r w:rsidRPr="00496856">
        <w:rPr>
          <w:rFonts w:ascii="Times New Roman" w:eastAsia="Calibri" w:hAnsi="Times New Roman" w:cs="Times New Roman"/>
          <w:bCs/>
          <w:sz w:val="12"/>
          <w:szCs w:val="12"/>
        </w:rPr>
        <w:t>Малышев А.Н.</w:t>
      </w:r>
    </w:p>
    <w:p w:rsidR="00701BD2" w:rsidRPr="00657826" w:rsidRDefault="00701BD2" w:rsidP="00701BD2">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701BD2" w:rsidRPr="00657826" w:rsidRDefault="00701BD2" w:rsidP="00701BD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701BD2" w:rsidRPr="00657826" w:rsidRDefault="00701BD2" w:rsidP="00701BD2">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701BD2" w:rsidRPr="00657826" w:rsidRDefault="00701BD2" w:rsidP="00701BD2">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701BD2" w:rsidRPr="00657826" w:rsidRDefault="00701BD2" w:rsidP="00701BD2">
      <w:pPr>
        <w:tabs>
          <w:tab w:val="left" w:pos="284"/>
        </w:tabs>
        <w:spacing w:after="0" w:line="240" w:lineRule="auto"/>
        <w:jc w:val="center"/>
        <w:rPr>
          <w:rFonts w:ascii="Times New Roman" w:eastAsia="Calibri" w:hAnsi="Times New Roman" w:cs="Times New Roman"/>
          <w:sz w:val="12"/>
          <w:szCs w:val="12"/>
        </w:rPr>
      </w:pPr>
    </w:p>
    <w:p w:rsidR="00701BD2" w:rsidRPr="00657826" w:rsidRDefault="00701BD2" w:rsidP="00701BD2">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701BD2" w:rsidRPr="00445F92" w:rsidRDefault="00701BD2" w:rsidP="00701BD2">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№77</w:t>
      </w:r>
    </w:p>
    <w:p w:rsidR="00701BD2" w:rsidRDefault="00701BD2" w:rsidP="00701BD2">
      <w:pPr>
        <w:tabs>
          <w:tab w:val="left" w:pos="284"/>
        </w:tabs>
        <w:spacing w:after="0" w:line="240" w:lineRule="auto"/>
        <w:jc w:val="center"/>
        <w:rPr>
          <w:rFonts w:ascii="Times New Roman" w:eastAsia="Calibri" w:hAnsi="Times New Roman" w:cs="Times New Roman"/>
          <w:b/>
          <w:bCs/>
          <w:sz w:val="12"/>
          <w:szCs w:val="12"/>
        </w:rPr>
      </w:pPr>
      <w:r w:rsidRPr="00701BD2">
        <w:rPr>
          <w:rFonts w:ascii="Times New Roman" w:eastAsia="Calibri" w:hAnsi="Times New Roman" w:cs="Times New Roman"/>
          <w:b/>
          <w:bCs/>
          <w:sz w:val="12"/>
          <w:szCs w:val="12"/>
        </w:rPr>
        <w:t>О внесении изменений в Приложение к постановлению администрации городского поселения Суходол</w:t>
      </w:r>
    </w:p>
    <w:p w:rsidR="000B479C" w:rsidRPr="00701BD2" w:rsidRDefault="00701BD2" w:rsidP="00701BD2">
      <w:pPr>
        <w:tabs>
          <w:tab w:val="left" w:pos="284"/>
        </w:tabs>
        <w:spacing w:after="0" w:line="240" w:lineRule="auto"/>
        <w:jc w:val="center"/>
        <w:rPr>
          <w:rFonts w:ascii="Times New Roman" w:eastAsia="Calibri" w:hAnsi="Times New Roman" w:cs="Times New Roman"/>
          <w:b/>
          <w:bCs/>
          <w:sz w:val="12"/>
          <w:szCs w:val="12"/>
        </w:rPr>
      </w:pPr>
      <w:r w:rsidRPr="00701BD2">
        <w:rPr>
          <w:rFonts w:ascii="Times New Roman" w:eastAsia="Calibri" w:hAnsi="Times New Roman" w:cs="Times New Roman"/>
          <w:b/>
          <w:bCs/>
          <w:sz w:val="12"/>
          <w:szCs w:val="12"/>
        </w:rPr>
        <w:t xml:space="preserve"> муниципального района Сергиевский № 60 от 31.12.15г.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2016-2018гг.</w:t>
      </w:r>
    </w:p>
    <w:p w:rsidR="000B479C" w:rsidRDefault="000B479C" w:rsidP="00496856">
      <w:pPr>
        <w:tabs>
          <w:tab w:val="left" w:pos="284"/>
        </w:tabs>
        <w:spacing w:after="0" w:line="240" w:lineRule="auto"/>
        <w:jc w:val="both"/>
        <w:rPr>
          <w:rFonts w:ascii="Times New Roman" w:eastAsia="Calibri" w:hAnsi="Times New Roman" w:cs="Times New Roman"/>
          <w:bCs/>
          <w:sz w:val="12"/>
          <w:szCs w:val="12"/>
        </w:rPr>
      </w:pPr>
    </w:p>
    <w:p w:rsidR="00701BD2" w:rsidRPr="00701BD2" w:rsidRDefault="00701BD2" w:rsidP="00701BD2">
      <w:pPr>
        <w:tabs>
          <w:tab w:val="left" w:pos="284"/>
        </w:tabs>
        <w:spacing w:after="0" w:line="240" w:lineRule="auto"/>
        <w:ind w:firstLine="284"/>
        <w:jc w:val="both"/>
        <w:rPr>
          <w:rFonts w:ascii="Times New Roman" w:eastAsia="Calibri" w:hAnsi="Times New Roman" w:cs="Times New Roman"/>
          <w:bCs/>
          <w:sz w:val="12"/>
          <w:szCs w:val="12"/>
        </w:rPr>
      </w:pPr>
      <w:r w:rsidRPr="00701BD2">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701BD2" w:rsidRPr="00701BD2" w:rsidRDefault="00701BD2" w:rsidP="00701BD2">
      <w:pPr>
        <w:tabs>
          <w:tab w:val="left" w:pos="284"/>
        </w:tabs>
        <w:spacing w:after="0" w:line="240" w:lineRule="auto"/>
        <w:ind w:firstLine="284"/>
        <w:jc w:val="both"/>
        <w:rPr>
          <w:rFonts w:ascii="Times New Roman" w:eastAsia="Calibri" w:hAnsi="Times New Roman" w:cs="Times New Roman"/>
          <w:b/>
          <w:bCs/>
          <w:sz w:val="12"/>
          <w:szCs w:val="12"/>
        </w:rPr>
      </w:pPr>
      <w:r w:rsidRPr="00701BD2">
        <w:rPr>
          <w:rFonts w:ascii="Times New Roman" w:eastAsia="Calibri" w:hAnsi="Times New Roman" w:cs="Times New Roman"/>
          <w:b/>
          <w:bCs/>
          <w:sz w:val="12"/>
          <w:szCs w:val="12"/>
        </w:rPr>
        <w:t>ПОСТАНОВЛЯЕТ:</w:t>
      </w:r>
    </w:p>
    <w:p w:rsidR="00701BD2" w:rsidRPr="00701BD2" w:rsidRDefault="00701BD2" w:rsidP="00701BD2">
      <w:pPr>
        <w:tabs>
          <w:tab w:val="left" w:pos="284"/>
        </w:tabs>
        <w:spacing w:after="0" w:line="240" w:lineRule="auto"/>
        <w:ind w:firstLine="284"/>
        <w:jc w:val="both"/>
        <w:rPr>
          <w:rFonts w:ascii="Times New Roman" w:eastAsia="Calibri" w:hAnsi="Times New Roman" w:cs="Times New Roman"/>
          <w:bCs/>
          <w:sz w:val="12"/>
          <w:szCs w:val="12"/>
        </w:rPr>
      </w:pPr>
      <w:r w:rsidRPr="00701BD2">
        <w:rPr>
          <w:rFonts w:ascii="Times New Roman" w:eastAsia="Calibri" w:hAnsi="Times New Roman" w:cs="Times New Roman"/>
          <w:bCs/>
          <w:sz w:val="12"/>
          <w:szCs w:val="12"/>
        </w:rPr>
        <w:t>1.Внести изменения в Приложение к постановлению Администрации городского поселения Суходол муниципального района Сергиевский № 60 от  31.12.15г.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2016-2018гг. (далее - Программа) следующего содержания:</w:t>
      </w:r>
    </w:p>
    <w:p w:rsidR="00701BD2" w:rsidRPr="00701BD2" w:rsidRDefault="00701BD2" w:rsidP="00701BD2">
      <w:pPr>
        <w:tabs>
          <w:tab w:val="left" w:pos="284"/>
        </w:tabs>
        <w:spacing w:after="0" w:line="240" w:lineRule="auto"/>
        <w:ind w:firstLine="284"/>
        <w:jc w:val="both"/>
        <w:rPr>
          <w:rFonts w:ascii="Times New Roman" w:eastAsia="Calibri" w:hAnsi="Times New Roman" w:cs="Times New Roman"/>
          <w:bCs/>
          <w:sz w:val="12"/>
          <w:szCs w:val="12"/>
        </w:rPr>
      </w:pPr>
      <w:r w:rsidRPr="00701BD2">
        <w:rPr>
          <w:rFonts w:ascii="Times New Roman" w:eastAsia="Calibri" w:hAnsi="Times New Roman" w:cs="Times New Roman"/>
          <w:bCs/>
          <w:sz w:val="12"/>
          <w:szCs w:val="12"/>
        </w:rPr>
        <w:t>1.1.В Паспорте Программы позицию «Объемы и источники финансирования Программы» изложить в следующей редакции:</w:t>
      </w:r>
    </w:p>
    <w:p w:rsidR="00701BD2" w:rsidRPr="00701BD2" w:rsidRDefault="00701BD2" w:rsidP="00701BD2">
      <w:pPr>
        <w:tabs>
          <w:tab w:val="left" w:pos="284"/>
        </w:tabs>
        <w:spacing w:after="0" w:line="240" w:lineRule="auto"/>
        <w:ind w:firstLine="284"/>
        <w:jc w:val="both"/>
        <w:rPr>
          <w:rFonts w:ascii="Times New Roman" w:eastAsia="Calibri" w:hAnsi="Times New Roman" w:cs="Times New Roman"/>
          <w:bCs/>
          <w:sz w:val="12"/>
          <w:szCs w:val="12"/>
        </w:rPr>
      </w:pPr>
      <w:r w:rsidRPr="00701BD2">
        <w:rPr>
          <w:rFonts w:ascii="Times New Roman" w:eastAsia="Calibri" w:hAnsi="Times New Roman" w:cs="Times New Roman"/>
          <w:bCs/>
          <w:sz w:val="12"/>
          <w:szCs w:val="12"/>
        </w:rPr>
        <w:lastRenderedPageBreak/>
        <w:t xml:space="preserve">Общий объем финансирования Программы составляет </w:t>
      </w:r>
      <w:r w:rsidRPr="00701BD2">
        <w:rPr>
          <w:rFonts w:ascii="Times New Roman" w:eastAsia="Calibri" w:hAnsi="Times New Roman" w:cs="Times New Roman"/>
          <w:b/>
          <w:bCs/>
          <w:sz w:val="12"/>
          <w:szCs w:val="12"/>
        </w:rPr>
        <w:t>22334,74649</w:t>
      </w:r>
      <w:r w:rsidRPr="00701BD2">
        <w:rPr>
          <w:rFonts w:ascii="Times New Roman" w:eastAsia="Calibri" w:hAnsi="Times New Roman" w:cs="Times New Roman"/>
          <w:bCs/>
          <w:sz w:val="12"/>
          <w:szCs w:val="12"/>
        </w:rPr>
        <w:t xml:space="preserve">  тыс. руб.,  в том числе по годам:</w:t>
      </w:r>
    </w:p>
    <w:p w:rsidR="00701BD2" w:rsidRPr="00701BD2" w:rsidRDefault="00701BD2" w:rsidP="00701BD2">
      <w:pPr>
        <w:tabs>
          <w:tab w:val="left" w:pos="284"/>
        </w:tabs>
        <w:spacing w:after="0" w:line="240" w:lineRule="auto"/>
        <w:ind w:firstLine="284"/>
        <w:jc w:val="both"/>
        <w:rPr>
          <w:rFonts w:ascii="Times New Roman" w:eastAsia="Calibri" w:hAnsi="Times New Roman" w:cs="Times New Roman"/>
          <w:bCs/>
          <w:sz w:val="12"/>
          <w:szCs w:val="12"/>
        </w:rPr>
      </w:pPr>
      <w:r w:rsidRPr="00701BD2">
        <w:rPr>
          <w:rFonts w:ascii="Times New Roman" w:eastAsia="Calibri" w:hAnsi="Times New Roman" w:cs="Times New Roman"/>
          <w:bCs/>
          <w:sz w:val="12"/>
          <w:szCs w:val="12"/>
        </w:rPr>
        <w:t xml:space="preserve">- средства местного бюджета </w:t>
      </w:r>
      <w:r w:rsidRPr="00701BD2">
        <w:rPr>
          <w:rFonts w:ascii="Times New Roman" w:eastAsia="Calibri" w:hAnsi="Times New Roman" w:cs="Times New Roman"/>
          <w:b/>
          <w:bCs/>
          <w:sz w:val="12"/>
          <w:szCs w:val="12"/>
        </w:rPr>
        <w:t>21198,74649</w:t>
      </w:r>
      <w:r w:rsidRPr="00701BD2">
        <w:rPr>
          <w:rFonts w:ascii="Times New Roman" w:eastAsia="Calibri" w:hAnsi="Times New Roman" w:cs="Times New Roman"/>
          <w:bCs/>
          <w:sz w:val="12"/>
          <w:szCs w:val="12"/>
        </w:rPr>
        <w:t xml:space="preserve"> тыс. рублей:</w:t>
      </w:r>
    </w:p>
    <w:p w:rsidR="00701BD2" w:rsidRPr="00701BD2" w:rsidRDefault="00701BD2" w:rsidP="00701BD2">
      <w:pPr>
        <w:tabs>
          <w:tab w:val="left" w:pos="284"/>
        </w:tabs>
        <w:spacing w:after="0" w:line="240" w:lineRule="auto"/>
        <w:ind w:firstLine="284"/>
        <w:jc w:val="both"/>
        <w:rPr>
          <w:rFonts w:ascii="Times New Roman" w:eastAsia="Calibri" w:hAnsi="Times New Roman" w:cs="Times New Roman"/>
          <w:bCs/>
          <w:sz w:val="12"/>
          <w:szCs w:val="12"/>
        </w:rPr>
      </w:pPr>
      <w:r w:rsidRPr="00701BD2">
        <w:rPr>
          <w:rFonts w:ascii="Times New Roman" w:eastAsia="Calibri" w:hAnsi="Times New Roman" w:cs="Times New Roman"/>
          <w:bCs/>
          <w:sz w:val="12"/>
          <w:szCs w:val="12"/>
        </w:rPr>
        <w:t>2016 год – 7978,73468 тыс. руб.;</w:t>
      </w:r>
    </w:p>
    <w:p w:rsidR="00701BD2" w:rsidRPr="00701BD2" w:rsidRDefault="00701BD2" w:rsidP="00701BD2">
      <w:pPr>
        <w:tabs>
          <w:tab w:val="left" w:pos="284"/>
        </w:tabs>
        <w:spacing w:after="0" w:line="240" w:lineRule="auto"/>
        <w:ind w:firstLine="284"/>
        <w:jc w:val="both"/>
        <w:rPr>
          <w:rFonts w:ascii="Times New Roman" w:eastAsia="Calibri" w:hAnsi="Times New Roman" w:cs="Times New Roman"/>
          <w:bCs/>
          <w:sz w:val="12"/>
          <w:szCs w:val="12"/>
        </w:rPr>
      </w:pPr>
      <w:r w:rsidRPr="00701BD2">
        <w:rPr>
          <w:rFonts w:ascii="Times New Roman" w:eastAsia="Calibri" w:hAnsi="Times New Roman" w:cs="Times New Roman"/>
          <w:bCs/>
          <w:sz w:val="12"/>
          <w:szCs w:val="12"/>
        </w:rPr>
        <w:t>2017 год – 7638,70393 тыс. руб.;</w:t>
      </w:r>
    </w:p>
    <w:p w:rsidR="00701BD2" w:rsidRPr="00701BD2" w:rsidRDefault="00701BD2" w:rsidP="00701BD2">
      <w:pPr>
        <w:tabs>
          <w:tab w:val="left" w:pos="284"/>
        </w:tabs>
        <w:spacing w:after="0" w:line="240" w:lineRule="auto"/>
        <w:ind w:firstLine="284"/>
        <w:jc w:val="both"/>
        <w:rPr>
          <w:rFonts w:ascii="Times New Roman" w:eastAsia="Calibri" w:hAnsi="Times New Roman" w:cs="Times New Roman"/>
          <w:bCs/>
          <w:sz w:val="12"/>
          <w:szCs w:val="12"/>
        </w:rPr>
      </w:pPr>
      <w:r w:rsidRPr="00701BD2">
        <w:rPr>
          <w:rFonts w:ascii="Times New Roman" w:eastAsia="Calibri" w:hAnsi="Times New Roman" w:cs="Times New Roman"/>
          <w:bCs/>
          <w:sz w:val="12"/>
          <w:szCs w:val="12"/>
        </w:rPr>
        <w:t>2018 год – 5581,30788 тыс. руб.</w:t>
      </w:r>
    </w:p>
    <w:p w:rsidR="00701BD2" w:rsidRPr="00701BD2" w:rsidRDefault="00701BD2" w:rsidP="00701BD2">
      <w:pPr>
        <w:tabs>
          <w:tab w:val="left" w:pos="284"/>
        </w:tabs>
        <w:spacing w:after="0" w:line="240" w:lineRule="auto"/>
        <w:ind w:firstLine="284"/>
        <w:jc w:val="both"/>
        <w:rPr>
          <w:rFonts w:ascii="Times New Roman" w:eastAsia="Calibri" w:hAnsi="Times New Roman" w:cs="Times New Roman"/>
          <w:bCs/>
          <w:sz w:val="12"/>
          <w:szCs w:val="12"/>
        </w:rPr>
      </w:pPr>
      <w:r w:rsidRPr="00701BD2">
        <w:rPr>
          <w:rFonts w:ascii="Times New Roman" w:eastAsia="Calibri" w:hAnsi="Times New Roman" w:cs="Times New Roman"/>
          <w:bCs/>
          <w:sz w:val="12"/>
          <w:szCs w:val="12"/>
        </w:rPr>
        <w:t xml:space="preserve">- средства федерального бюджета </w:t>
      </w:r>
      <w:r w:rsidRPr="00701BD2">
        <w:rPr>
          <w:rFonts w:ascii="Times New Roman" w:eastAsia="Calibri" w:hAnsi="Times New Roman" w:cs="Times New Roman"/>
          <w:b/>
          <w:bCs/>
          <w:sz w:val="12"/>
          <w:szCs w:val="12"/>
        </w:rPr>
        <w:t>1136,00000</w:t>
      </w:r>
      <w:r w:rsidRPr="00701BD2">
        <w:rPr>
          <w:rFonts w:ascii="Times New Roman" w:eastAsia="Calibri" w:hAnsi="Times New Roman" w:cs="Times New Roman"/>
          <w:bCs/>
          <w:sz w:val="12"/>
          <w:szCs w:val="12"/>
        </w:rPr>
        <w:t xml:space="preserve"> тыс. рублей:</w:t>
      </w:r>
    </w:p>
    <w:p w:rsidR="00701BD2" w:rsidRPr="00701BD2" w:rsidRDefault="00701BD2" w:rsidP="00701BD2">
      <w:pPr>
        <w:tabs>
          <w:tab w:val="left" w:pos="284"/>
        </w:tabs>
        <w:spacing w:after="0" w:line="240" w:lineRule="auto"/>
        <w:ind w:firstLine="284"/>
        <w:jc w:val="both"/>
        <w:rPr>
          <w:rFonts w:ascii="Times New Roman" w:eastAsia="Calibri" w:hAnsi="Times New Roman" w:cs="Times New Roman"/>
          <w:bCs/>
          <w:sz w:val="12"/>
          <w:szCs w:val="12"/>
        </w:rPr>
      </w:pPr>
      <w:r w:rsidRPr="00701BD2">
        <w:rPr>
          <w:rFonts w:ascii="Times New Roman" w:eastAsia="Calibri" w:hAnsi="Times New Roman" w:cs="Times New Roman"/>
          <w:bCs/>
          <w:sz w:val="12"/>
          <w:szCs w:val="12"/>
        </w:rPr>
        <w:t>2016 год – 577,40000 тыс. руб.;</w:t>
      </w:r>
    </w:p>
    <w:p w:rsidR="00701BD2" w:rsidRPr="00701BD2" w:rsidRDefault="00701BD2" w:rsidP="00701BD2">
      <w:pPr>
        <w:tabs>
          <w:tab w:val="left" w:pos="284"/>
        </w:tabs>
        <w:spacing w:after="0" w:line="240" w:lineRule="auto"/>
        <w:ind w:firstLine="284"/>
        <w:jc w:val="both"/>
        <w:rPr>
          <w:rFonts w:ascii="Times New Roman" w:eastAsia="Calibri" w:hAnsi="Times New Roman" w:cs="Times New Roman"/>
          <w:bCs/>
          <w:sz w:val="12"/>
          <w:szCs w:val="12"/>
        </w:rPr>
      </w:pPr>
      <w:r w:rsidRPr="00701BD2">
        <w:rPr>
          <w:rFonts w:ascii="Times New Roman" w:eastAsia="Calibri" w:hAnsi="Times New Roman" w:cs="Times New Roman"/>
          <w:bCs/>
          <w:sz w:val="12"/>
          <w:szCs w:val="12"/>
        </w:rPr>
        <w:t>2017 год – 558,60000 тыс. руб.;</w:t>
      </w:r>
    </w:p>
    <w:p w:rsidR="00701BD2" w:rsidRPr="00701BD2" w:rsidRDefault="00701BD2" w:rsidP="00701BD2">
      <w:pPr>
        <w:tabs>
          <w:tab w:val="left" w:pos="284"/>
        </w:tabs>
        <w:spacing w:after="0" w:line="240" w:lineRule="auto"/>
        <w:ind w:firstLine="284"/>
        <w:jc w:val="both"/>
        <w:rPr>
          <w:rFonts w:ascii="Times New Roman" w:eastAsia="Calibri" w:hAnsi="Times New Roman" w:cs="Times New Roman"/>
          <w:bCs/>
          <w:sz w:val="12"/>
          <w:szCs w:val="12"/>
        </w:rPr>
      </w:pPr>
      <w:r w:rsidRPr="00701BD2">
        <w:rPr>
          <w:rFonts w:ascii="Times New Roman" w:eastAsia="Calibri" w:hAnsi="Times New Roman" w:cs="Times New Roman"/>
          <w:bCs/>
          <w:sz w:val="12"/>
          <w:szCs w:val="12"/>
        </w:rPr>
        <w:t>2018 год – 0,00 тыс. руб.</w:t>
      </w:r>
    </w:p>
    <w:p w:rsidR="00701BD2" w:rsidRPr="00701BD2" w:rsidRDefault="00701BD2" w:rsidP="00701BD2">
      <w:pPr>
        <w:tabs>
          <w:tab w:val="left" w:pos="284"/>
        </w:tabs>
        <w:spacing w:after="0" w:line="240" w:lineRule="auto"/>
        <w:ind w:firstLine="284"/>
        <w:jc w:val="both"/>
        <w:rPr>
          <w:rFonts w:ascii="Times New Roman" w:eastAsia="Calibri" w:hAnsi="Times New Roman" w:cs="Times New Roman"/>
          <w:bCs/>
          <w:sz w:val="12"/>
          <w:szCs w:val="12"/>
        </w:rPr>
      </w:pPr>
      <w:r w:rsidRPr="00701BD2">
        <w:rPr>
          <w:rFonts w:ascii="Times New Roman" w:eastAsia="Calibri" w:hAnsi="Times New Roman" w:cs="Times New Roman"/>
          <w:bCs/>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701BD2" w:rsidRPr="00701BD2" w:rsidRDefault="00701BD2" w:rsidP="00701BD2">
      <w:pPr>
        <w:tabs>
          <w:tab w:val="left" w:pos="284"/>
        </w:tabs>
        <w:spacing w:after="0" w:line="240" w:lineRule="auto"/>
        <w:ind w:firstLine="284"/>
        <w:jc w:val="both"/>
        <w:rPr>
          <w:rFonts w:ascii="Times New Roman" w:eastAsia="Calibri" w:hAnsi="Times New Roman" w:cs="Times New Roman"/>
          <w:bCs/>
          <w:sz w:val="12"/>
          <w:szCs w:val="12"/>
        </w:rPr>
      </w:pPr>
      <w:r w:rsidRPr="00701BD2">
        <w:rPr>
          <w:rFonts w:ascii="Times New Roman" w:eastAsia="Calibri" w:hAnsi="Times New Roman" w:cs="Times New Roman"/>
          <w:bCs/>
          <w:sz w:val="12"/>
          <w:szCs w:val="12"/>
        </w:rPr>
        <w:t>2.Опубликовать настоящее Постановление в газете «Сергиевский вестник».</w:t>
      </w:r>
    </w:p>
    <w:p w:rsidR="00701BD2" w:rsidRPr="00701BD2" w:rsidRDefault="00701BD2" w:rsidP="00701BD2">
      <w:pPr>
        <w:tabs>
          <w:tab w:val="left" w:pos="284"/>
        </w:tabs>
        <w:spacing w:after="0" w:line="240" w:lineRule="auto"/>
        <w:ind w:firstLine="284"/>
        <w:jc w:val="both"/>
        <w:rPr>
          <w:rFonts w:ascii="Times New Roman" w:eastAsia="Calibri" w:hAnsi="Times New Roman" w:cs="Times New Roman"/>
          <w:bCs/>
          <w:sz w:val="12"/>
          <w:szCs w:val="12"/>
        </w:rPr>
      </w:pPr>
      <w:r w:rsidRPr="00701BD2">
        <w:rPr>
          <w:rFonts w:ascii="Times New Roman" w:eastAsia="Calibri" w:hAnsi="Times New Roman" w:cs="Times New Roman"/>
          <w:bCs/>
          <w:sz w:val="12"/>
          <w:szCs w:val="12"/>
        </w:rPr>
        <w:t>3.Настоящее Постановление вступает в силу со дня его официального опубликования.</w:t>
      </w:r>
    </w:p>
    <w:p w:rsidR="00012F38" w:rsidRDefault="00012F38" w:rsidP="00701BD2">
      <w:pPr>
        <w:tabs>
          <w:tab w:val="left" w:pos="284"/>
        </w:tabs>
        <w:spacing w:after="0" w:line="240" w:lineRule="auto"/>
        <w:jc w:val="right"/>
        <w:rPr>
          <w:rFonts w:ascii="Times New Roman" w:eastAsia="Calibri" w:hAnsi="Times New Roman" w:cs="Times New Roman"/>
          <w:bCs/>
          <w:sz w:val="12"/>
          <w:szCs w:val="12"/>
        </w:rPr>
      </w:pPr>
    </w:p>
    <w:p w:rsidR="00701BD2" w:rsidRPr="00701BD2" w:rsidRDefault="00701BD2" w:rsidP="00701BD2">
      <w:pPr>
        <w:tabs>
          <w:tab w:val="left" w:pos="284"/>
        </w:tabs>
        <w:spacing w:after="0" w:line="240" w:lineRule="auto"/>
        <w:jc w:val="right"/>
        <w:rPr>
          <w:rFonts w:ascii="Times New Roman" w:eastAsia="Calibri" w:hAnsi="Times New Roman" w:cs="Times New Roman"/>
          <w:bCs/>
          <w:sz w:val="12"/>
          <w:szCs w:val="12"/>
        </w:rPr>
      </w:pPr>
      <w:r w:rsidRPr="00701BD2">
        <w:rPr>
          <w:rFonts w:ascii="Times New Roman" w:eastAsia="Calibri" w:hAnsi="Times New Roman" w:cs="Times New Roman"/>
          <w:bCs/>
          <w:sz w:val="12"/>
          <w:szCs w:val="12"/>
        </w:rPr>
        <w:t>Глава городского поселения Суходол</w:t>
      </w:r>
    </w:p>
    <w:p w:rsidR="00701BD2" w:rsidRDefault="00701BD2" w:rsidP="00701BD2">
      <w:pPr>
        <w:tabs>
          <w:tab w:val="left" w:pos="284"/>
        </w:tabs>
        <w:spacing w:after="0" w:line="240" w:lineRule="auto"/>
        <w:jc w:val="right"/>
        <w:rPr>
          <w:rFonts w:ascii="Times New Roman" w:eastAsia="Calibri" w:hAnsi="Times New Roman" w:cs="Times New Roman"/>
          <w:bCs/>
          <w:sz w:val="12"/>
          <w:szCs w:val="12"/>
        </w:rPr>
      </w:pPr>
      <w:r w:rsidRPr="00701BD2">
        <w:rPr>
          <w:rFonts w:ascii="Times New Roman" w:eastAsia="Calibri" w:hAnsi="Times New Roman" w:cs="Times New Roman"/>
          <w:bCs/>
          <w:sz w:val="12"/>
          <w:szCs w:val="12"/>
        </w:rPr>
        <w:t>муниципального района Сергиевский</w:t>
      </w:r>
    </w:p>
    <w:p w:rsidR="00701BD2" w:rsidRDefault="00701BD2" w:rsidP="00701BD2">
      <w:pPr>
        <w:tabs>
          <w:tab w:val="left" w:pos="284"/>
        </w:tabs>
        <w:spacing w:after="0" w:line="240" w:lineRule="auto"/>
        <w:jc w:val="right"/>
        <w:rPr>
          <w:rFonts w:ascii="Times New Roman" w:eastAsia="Calibri" w:hAnsi="Times New Roman" w:cs="Times New Roman"/>
          <w:bCs/>
          <w:sz w:val="12"/>
          <w:szCs w:val="12"/>
        </w:rPr>
      </w:pPr>
      <w:r w:rsidRPr="00701BD2">
        <w:rPr>
          <w:rFonts w:ascii="Times New Roman" w:eastAsia="Calibri" w:hAnsi="Times New Roman" w:cs="Times New Roman"/>
          <w:bCs/>
          <w:sz w:val="12"/>
          <w:szCs w:val="12"/>
        </w:rPr>
        <w:t>Малышев А.Н.</w:t>
      </w:r>
    </w:p>
    <w:p w:rsidR="00701BD2" w:rsidRDefault="00701BD2" w:rsidP="00701BD2">
      <w:pPr>
        <w:tabs>
          <w:tab w:val="left" w:pos="284"/>
        </w:tabs>
        <w:spacing w:after="0" w:line="240" w:lineRule="auto"/>
        <w:jc w:val="right"/>
        <w:rPr>
          <w:rFonts w:ascii="Times New Roman" w:eastAsia="Calibri" w:hAnsi="Times New Roman" w:cs="Times New Roman"/>
          <w:bCs/>
          <w:sz w:val="12"/>
          <w:szCs w:val="12"/>
        </w:rPr>
      </w:pPr>
    </w:p>
    <w:p w:rsidR="00012F38" w:rsidRPr="00701BD2" w:rsidRDefault="00012F38" w:rsidP="00701BD2">
      <w:pPr>
        <w:tabs>
          <w:tab w:val="left" w:pos="284"/>
        </w:tabs>
        <w:spacing w:after="0" w:line="240" w:lineRule="auto"/>
        <w:jc w:val="right"/>
        <w:rPr>
          <w:rFonts w:ascii="Times New Roman" w:eastAsia="Calibri" w:hAnsi="Times New Roman" w:cs="Times New Roman"/>
          <w:bCs/>
          <w:sz w:val="12"/>
          <w:szCs w:val="12"/>
        </w:rPr>
      </w:pPr>
    </w:p>
    <w:p w:rsidR="00701BD2" w:rsidRPr="004967A5" w:rsidRDefault="00701BD2" w:rsidP="00701BD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701BD2" w:rsidRDefault="00701BD2" w:rsidP="00701BD2">
      <w:pPr>
        <w:spacing w:after="0" w:line="240" w:lineRule="auto"/>
        <w:jc w:val="right"/>
        <w:rPr>
          <w:rFonts w:ascii="Times New Roman" w:eastAsia="Calibri" w:hAnsi="Times New Roman" w:cs="Times New Roman"/>
          <w:i/>
          <w:sz w:val="12"/>
          <w:szCs w:val="12"/>
        </w:rPr>
      </w:pPr>
      <w:r w:rsidRPr="004967A5">
        <w:rPr>
          <w:rFonts w:ascii="Times New Roman" w:eastAsia="Calibri" w:hAnsi="Times New Roman" w:cs="Times New Roman"/>
          <w:i/>
          <w:sz w:val="12"/>
          <w:szCs w:val="12"/>
        </w:rPr>
        <w:t>к постановлению админ</w:t>
      </w:r>
      <w:r>
        <w:rPr>
          <w:rFonts w:ascii="Times New Roman" w:eastAsia="Calibri" w:hAnsi="Times New Roman" w:cs="Times New Roman"/>
          <w:i/>
          <w:sz w:val="12"/>
          <w:szCs w:val="12"/>
        </w:rPr>
        <w:t>истрации городского поселения Суходол</w:t>
      </w:r>
    </w:p>
    <w:p w:rsidR="00701BD2" w:rsidRPr="004967A5" w:rsidRDefault="00701BD2" w:rsidP="00701BD2">
      <w:pPr>
        <w:spacing w:after="0" w:line="240" w:lineRule="auto"/>
        <w:jc w:val="right"/>
        <w:rPr>
          <w:rFonts w:ascii="Times New Roman" w:eastAsia="Calibri" w:hAnsi="Times New Roman" w:cs="Times New Roman"/>
          <w:i/>
          <w:sz w:val="12"/>
          <w:szCs w:val="12"/>
        </w:rPr>
      </w:pPr>
      <w:r w:rsidRPr="004967A5">
        <w:rPr>
          <w:rFonts w:ascii="Times New Roman" w:eastAsia="Calibri" w:hAnsi="Times New Roman" w:cs="Times New Roman"/>
          <w:i/>
          <w:sz w:val="12"/>
          <w:szCs w:val="12"/>
        </w:rPr>
        <w:t>муниципального района Сергиевский</w:t>
      </w:r>
    </w:p>
    <w:p w:rsidR="00701BD2" w:rsidRPr="004967A5" w:rsidRDefault="00701BD2" w:rsidP="00701BD2">
      <w:pPr>
        <w:tabs>
          <w:tab w:val="left" w:pos="284"/>
        </w:tabs>
        <w:spacing w:after="0" w:line="240" w:lineRule="auto"/>
        <w:jc w:val="right"/>
        <w:rPr>
          <w:rFonts w:ascii="Times New Roman" w:eastAsia="Calibri" w:hAnsi="Times New Roman" w:cs="Times New Roman"/>
          <w:sz w:val="12"/>
          <w:szCs w:val="12"/>
        </w:rPr>
      </w:pPr>
      <w:r w:rsidRPr="004967A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77 </w:t>
      </w:r>
      <w:r w:rsidRPr="004967A5">
        <w:rPr>
          <w:rFonts w:ascii="Times New Roman" w:eastAsia="Calibri" w:hAnsi="Times New Roman" w:cs="Times New Roman"/>
          <w:i/>
          <w:sz w:val="12"/>
          <w:szCs w:val="12"/>
        </w:rPr>
        <w:t>от “</w:t>
      </w:r>
      <w:r>
        <w:rPr>
          <w:rFonts w:ascii="Times New Roman" w:eastAsia="Calibri" w:hAnsi="Times New Roman" w:cs="Times New Roman"/>
          <w:i/>
          <w:sz w:val="12"/>
          <w:szCs w:val="12"/>
        </w:rPr>
        <w:t>29</w:t>
      </w:r>
      <w:r w:rsidRPr="004967A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декабря</w:t>
      </w:r>
      <w:r w:rsidRPr="004967A5">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7</w:t>
      </w:r>
      <w:r w:rsidRPr="004967A5">
        <w:rPr>
          <w:rFonts w:ascii="Times New Roman" w:eastAsia="Calibri" w:hAnsi="Times New Roman" w:cs="Times New Roman"/>
          <w:i/>
          <w:sz w:val="12"/>
          <w:szCs w:val="12"/>
        </w:rPr>
        <w:t xml:space="preserve"> г.</w:t>
      </w:r>
    </w:p>
    <w:tbl>
      <w:tblPr>
        <w:tblStyle w:val="af1"/>
        <w:tblW w:w="7513" w:type="dxa"/>
        <w:tblInd w:w="108" w:type="dxa"/>
        <w:tblLook w:val="01C0" w:firstRow="0" w:lastRow="1" w:firstColumn="1" w:lastColumn="1" w:noHBand="0" w:noVBand="0"/>
      </w:tblPr>
      <w:tblGrid>
        <w:gridCol w:w="378"/>
        <w:gridCol w:w="4584"/>
        <w:gridCol w:w="850"/>
        <w:gridCol w:w="851"/>
        <w:gridCol w:w="850"/>
      </w:tblGrid>
      <w:tr w:rsidR="00647930" w:rsidRPr="00647930" w:rsidTr="00647930">
        <w:trPr>
          <w:trHeight w:val="20"/>
        </w:trPr>
        <w:tc>
          <w:tcPr>
            <w:tcW w:w="378" w:type="dxa"/>
            <w:vMerge w:val="restart"/>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 xml:space="preserve">№ </w:t>
            </w:r>
            <w:proofErr w:type="gramStart"/>
            <w:r w:rsidRPr="00647930">
              <w:rPr>
                <w:rFonts w:ascii="Times New Roman" w:eastAsia="Calibri" w:hAnsi="Times New Roman" w:cs="Times New Roman"/>
                <w:bCs/>
                <w:sz w:val="12"/>
                <w:szCs w:val="12"/>
              </w:rPr>
              <w:t>п</w:t>
            </w:r>
            <w:proofErr w:type="gramEnd"/>
            <w:r w:rsidRPr="00647930">
              <w:rPr>
                <w:rFonts w:ascii="Times New Roman" w:eastAsia="Calibri" w:hAnsi="Times New Roman" w:cs="Times New Roman"/>
                <w:bCs/>
                <w:sz w:val="12"/>
                <w:szCs w:val="12"/>
              </w:rPr>
              <w:t>/п</w:t>
            </w:r>
          </w:p>
        </w:tc>
        <w:tc>
          <w:tcPr>
            <w:tcW w:w="4584" w:type="dxa"/>
            <w:vMerge w:val="restart"/>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Наименование мероприятия</w:t>
            </w:r>
          </w:p>
          <w:p w:rsidR="00647930" w:rsidRPr="00647930" w:rsidRDefault="00647930" w:rsidP="00647930">
            <w:pPr>
              <w:tabs>
                <w:tab w:val="left" w:pos="284"/>
              </w:tabs>
              <w:rPr>
                <w:rFonts w:ascii="Times New Roman" w:eastAsia="Calibri" w:hAnsi="Times New Roman" w:cs="Times New Roman"/>
                <w:bCs/>
                <w:sz w:val="12"/>
                <w:szCs w:val="12"/>
              </w:rPr>
            </w:pPr>
          </w:p>
        </w:tc>
        <w:tc>
          <w:tcPr>
            <w:tcW w:w="2551" w:type="dxa"/>
            <w:gridSpan w:val="3"/>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Годы реализации</w:t>
            </w:r>
          </w:p>
        </w:tc>
      </w:tr>
      <w:tr w:rsidR="00647930" w:rsidRPr="00647930" w:rsidTr="00647930">
        <w:trPr>
          <w:trHeight w:val="20"/>
        </w:trPr>
        <w:tc>
          <w:tcPr>
            <w:tcW w:w="378" w:type="dxa"/>
            <w:vMerge/>
            <w:hideMark/>
          </w:tcPr>
          <w:p w:rsidR="00647930" w:rsidRPr="00647930" w:rsidRDefault="00647930" w:rsidP="00647930">
            <w:pPr>
              <w:tabs>
                <w:tab w:val="left" w:pos="284"/>
              </w:tabs>
              <w:rPr>
                <w:rFonts w:ascii="Times New Roman" w:eastAsia="Calibri" w:hAnsi="Times New Roman" w:cs="Times New Roman"/>
                <w:bCs/>
                <w:sz w:val="12"/>
                <w:szCs w:val="12"/>
              </w:rPr>
            </w:pPr>
          </w:p>
        </w:tc>
        <w:tc>
          <w:tcPr>
            <w:tcW w:w="4584" w:type="dxa"/>
            <w:vMerge/>
            <w:hideMark/>
          </w:tcPr>
          <w:p w:rsidR="00647930" w:rsidRPr="00647930" w:rsidRDefault="00647930" w:rsidP="00647930">
            <w:pPr>
              <w:tabs>
                <w:tab w:val="left" w:pos="284"/>
              </w:tabs>
              <w:rPr>
                <w:rFonts w:ascii="Times New Roman" w:eastAsia="Calibri" w:hAnsi="Times New Roman" w:cs="Times New Roman"/>
                <w:bCs/>
                <w:sz w:val="12"/>
                <w:szCs w:val="12"/>
              </w:rPr>
            </w:pPr>
          </w:p>
        </w:tc>
        <w:tc>
          <w:tcPr>
            <w:tcW w:w="850"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2016 год в тыс.</w:t>
            </w:r>
            <w:r>
              <w:rPr>
                <w:rFonts w:ascii="Times New Roman" w:eastAsia="Calibri" w:hAnsi="Times New Roman" w:cs="Times New Roman"/>
                <w:bCs/>
                <w:sz w:val="12"/>
                <w:szCs w:val="12"/>
              </w:rPr>
              <w:t xml:space="preserve"> </w:t>
            </w:r>
            <w:r w:rsidRPr="00647930">
              <w:rPr>
                <w:rFonts w:ascii="Times New Roman" w:eastAsia="Calibri" w:hAnsi="Times New Roman" w:cs="Times New Roman"/>
                <w:bCs/>
                <w:sz w:val="12"/>
                <w:szCs w:val="12"/>
              </w:rPr>
              <w:t>руб.</w:t>
            </w:r>
          </w:p>
        </w:tc>
        <w:tc>
          <w:tcPr>
            <w:tcW w:w="851"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2017 год в тыс.</w:t>
            </w:r>
            <w:r>
              <w:rPr>
                <w:rFonts w:ascii="Times New Roman" w:eastAsia="Calibri" w:hAnsi="Times New Roman" w:cs="Times New Roman"/>
                <w:bCs/>
                <w:sz w:val="12"/>
                <w:szCs w:val="12"/>
              </w:rPr>
              <w:t xml:space="preserve"> </w:t>
            </w:r>
            <w:r w:rsidRPr="00647930">
              <w:rPr>
                <w:rFonts w:ascii="Times New Roman" w:eastAsia="Calibri" w:hAnsi="Times New Roman" w:cs="Times New Roman"/>
                <w:bCs/>
                <w:sz w:val="12"/>
                <w:szCs w:val="12"/>
              </w:rPr>
              <w:t>руб.</w:t>
            </w:r>
          </w:p>
        </w:tc>
        <w:tc>
          <w:tcPr>
            <w:tcW w:w="850"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2018 год в тыс.</w:t>
            </w:r>
            <w:r>
              <w:rPr>
                <w:rFonts w:ascii="Times New Roman" w:eastAsia="Calibri" w:hAnsi="Times New Roman" w:cs="Times New Roman"/>
                <w:bCs/>
                <w:sz w:val="12"/>
                <w:szCs w:val="12"/>
              </w:rPr>
              <w:t xml:space="preserve"> </w:t>
            </w:r>
            <w:r w:rsidRPr="00647930">
              <w:rPr>
                <w:rFonts w:ascii="Times New Roman" w:eastAsia="Calibri" w:hAnsi="Times New Roman" w:cs="Times New Roman"/>
                <w:bCs/>
                <w:sz w:val="12"/>
                <w:szCs w:val="12"/>
              </w:rPr>
              <w:t>руб.</w:t>
            </w:r>
          </w:p>
        </w:tc>
      </w:tr>
      <w:tr w:rsidR="00647930" w:rsidRPr="00647930" w:rsidTr="00647930">
        <w:trPr>
          <w:trHeight w:val="20"/>
        </w:trPr>
        <w:tc>
          <w:tcPr>
            <w:tcW w:w="378"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1</w:t>
            </w:r>
          </w:p>
        </w:tc>
        <w:tc>
          <w:tcPr>
            <w:tcW w:w="4584"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Функционирование высшего должностного лица муниципального образования</w:t>
            </w:r>
          </w:p>
        </w:tc>
        <w:tc>
          <w:tcPr>
            <w:tcW w:w="850"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1214,04389</w:t>
            </w:r>
          </w:p>
        </w:tc>
        <w:tc>
          <w:tcPr>
            <w:tcW w:w="851"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1217,48458</w:t>
            </w:r>
          </w:p>
        </w:tc>
        <w:tc>
          <w:tcPr>
            <w:tcW w:w="850"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1217,48458</w:t>
            </w:r>
          </w:p>
        </w:tc>
      </w:tr>
      <w:tr w:rsidR="00647930" w:rsidRPr="00647930" w:rsidTr="00647930">
        <w:trPr>
          <w:trHeight w:val="20"/>
        </w:trPr>
        <w:tc>
          <w:tcPr>
            <w:tcW w:w="378"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2</w:t>
            </w:r>
          </w:p>
        </w:tc>
        <w:tc>
          <w:tcPr>
            <w:tcW w:w="4584"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Функционирование местных администраций</w:t>
            </w:r>
          </w:p>
        </w:tc>
        <w:tc>
          <w:tcPr>
            <w:tcW w:w="850"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4319,42717</w:t>
            </w:r>
          </w:p>
        </w:tc>
        <w:tc>
          <w:tcPr>
            <w:tcW w:w="851"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3598,21835</w:t>
            </w:r>
          </w:p>
        </w:tc>
        <w:tc>
          <w:tcPr>
            <w:tcW w:w="850"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4293,82331</w:t>
            </w:r>
          </w:p>
        </w:tc>
      </w:tr>
      <w:tr w:rsidR="00647930" w:rsidRPr="00647930" w:rsidTr="00647930">
        <w:trPr>
          <w:trHeight w:val="20"/>
        </w:trPr>
        <w:tc>
          <w:tcPr>
            <w:tcW w:w="378"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3</w:t>
            </w:r>
          </w:p>
        </w:tc>
        <w:tc>
          <w:tcPr>
            <w:tcW w:w="4584"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Укрепление материально-технической базы администрации</w:t>
            </w:r>
          </w:p>
        </w:tc>
        <w:tc>
          <w:tcPr>
            <w:tcW w:w="850"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30,87885</w:t>
            </w:r>
          </w:p>
        </w:tc>
        <w:tc>
          <w:tcPr>
            <w:tcW w:w="851"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0,00</w:t>
            </w:r>
          </w:p>
        </w:tc>
        <w:tc>
          <w:tcPr>
            <w:tcW w:w="850"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0,00</w:t>
            </w:r>
          </w:p>
        </w:tc>
      </w:tr>
      <w:tr w:rsidR="00647930" w:rsidRPr="00647930" w:rsidTr="00647930">
        <w:trPr>
          <w:trHeight w:val="20"/>
        </w:trPr>
        <w:tc>
          <w:tcPr>
            <w:tcW w:w="378"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4</w:t>
            </w:r>
          </w:p>
        </w:tc>
        <w:tc>
          <w:tcPr>
            <w:tcW w:w="4584"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Создание условий для развития малого и среднего предпринимательства*</w:t>
            </w:r>
          </w:p>
        </w:tc>
        <w:tc>
          <w:tcPr>
            <w:tcW w:w="850"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85,10778</w:t>
            </w:r>
          </w:p>
        </w:tc>
        <w:tc>
          <w:tcPr>
            <w:tcW w:w="851"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114,85319</w:t>
            </w:r>
          </w:p>
        </w:tc>
        <w:tc>
          <w:tcPr>
            <w:tcW w:w="850"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0,00</w:t>
            </w:r>
          </w:p>
        </w:tc>
      </w:tr>
      <w:tr w:rsidR="00647930" w:rsidRPr="00647930" w:rsidTr="00647930">
        <w:trPr>
          <w:trHeight w:val="20"/>
        </w:trPr>
        <w:tc>
          <w:tcPr>
            <w:tcW w:w="378"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5</w:t>
            </w:r>
          </w:p>
        </w:tc>
        <w:tc>
          <w:tcPr>
            <w:tcW w:w="4584"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Осуществление полномочий по определению поставщико</w:t>
            </w:r>
            <w:proofErr w:type="gramStart"/>
            <w:r w:rsidRPr="00647930">
              <w:rPr>
                <w:rFonts w:ascii="Times New Roman" w:eastAsia="Calibri" w:hAnsi="Times New Roman" w:cs="Times New Roman"/>
                <w:bCs/>
                <w:sz w:val="12"/>
                <w:szCs w:val="12"/>
              </w:rPr>
              <w:t>в(</w:t>
            </w:r>
            <w:proofErr w:type="gramEnd"/>
            <w:r w:rsidRPr="00647930">
              <w:rPr>
                <w:rFonts w:ascii="Times New Roman" w:eastAsia="Calibri" w:hAnsi="Times New Roman" w:cs="Times New Roman"/>
                <w:bCs/>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39,62394</w:t>
            </w:r>
          </w:p>
        </w:tc>
        <w:tc>
          <w:tcPr>
            <w:tcW w:w="851"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43,88829</w:t>
            </w:r>
          </w:p>
        </w:tc>
        <w:tc>
          <w:tcPr>
            <w:tcW w:w="850"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0,00</w:t>
            </w:r>
          </w:p>
        </w:tc>
      </w:tr>
      <w:tr w:rsidR="00647930" w:rsidRPr="00647930" w:rsidTr="00647930">
        <w:trPr>
          <w:trHeight w:val="20"/>
        </w:trPr>
        <w:tc>
          <w:tcPr>
            <w:tcW w:w="378"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6</w:t>
            </w:r>
          </w:p>
        </w:tc>
        <w:tc>
          <w:tcPr>
            <w:tcW w:w="4584"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136,82904</w:t>
            </w:r>
          </w:p>
        </w:tc>
        <w:tc>
          <w:tcPr>
            <w:tcW w:w="851"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149,84674</w:t>
            </w:r>
          </w:p>
        </w:tc>
        <w:tc>
          <w:tcPr>
            <w:tcW w:w="850"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0,00</w:t>
            </w:r>
          </w:p>
        </w:tc>
      </w:tr>
      <w:tr w:rsidR="00647930" w:rsidRPr="00647930" w:rsidTr="00647930">
        <w:trPr>
          <w:trHeight w:val="20"/>
        </w:trPr>
        <w:tc>
          <w:tcPr>
            <w:tcW w:w="378"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7</w:t>
            </w:r>
          </w:p>
        </w:tc>
        <w:tc>
          <w:tcPr>
            <w:tcW w:w="4584"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 xml:space="preserve">Составление проекта бюджета поселения, исполнения бюджета поселения, осуществление </w:t>
            </w:r>
            <w:proofErr w:type="gramStart"/>
            <w:r w:rsidRPr="00647930">
              <w:rPr>
                <w:rFonts w:ascii="Times New Roman" w:eastAsia="Calibri" w:hAnsi="Times New Roman" w:cs="Times New Roman"/>
                <w:bCs/>
                <w:sz w:val="12"/>
                <w:szCs w:val="12"/>
              </w:rPr>
              <w:t>контроля за</w:t>
            </w:r>
            <w:proofErr w:type="gramEnd"/>
            <w:r w:rsidRPr="00647930">
              <w:rPr>
                <w:rFonts w:ascii="Times New Roman" w:eastAsia="Calibri" w:hAnsi="Times New Roman" w:cs="Times New Roman"/>
                <w:bCs/>
                <w:sz w:val="12"/>
                <w:szCs w:val="12"/>
              </w:rPr>
              <w:t xml:space="preserve"> его исполнением, составление отчета об исполнении бюджета поселения*</w:t>
            </w:r>
          </w:p>
        </w:tc>
        <w:tc>
          <w:tcPr>
            <w:tcW w:w="850"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716,72493</w:t>
            </w:r>
          </w:p>
        </w:tc>
        <w:tc>
          <w:tcPr>
            <w:tcW w:w="851"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784,91148</w:t>
            </w:r>
          </w:p>
        </w:tc>
        <w:tc>
          <w:tcPr>
            <w:tcW w:w="850"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0,00</w:t>
            </w:r>
          </w:p>
        </w:tc>
      </w:tr>
      <w:tr w:rsidR="00647930" w:rsidRPr="00647930" w:rsidTr="00647930">
        <w:trPr>
          <w:trHeight w:val="20"/>
        </w:trPr>
        <w:tc>
          <w:tcPr>
            <w:tcW w:w="378"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8</w:t>
            </w:r>
          </w:p>
        </w:tc>
        <w:tc>
          <w:tcPr>
            <w:tcW w:w="4584"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Осуществление внешнего муниципального контроля*</w:t>
            </w:r>
          </w:p>
        </w:tc>
        <w:tc>
          <w:tcPr>
            <w:tcW w:w="850"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33,17319</w:t>
            </w:r>
          </w:p>
        </w:tc>
        <w:tc>
          <w:tcPr>
            <w:tcW w:w="851"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33,56870</w:t>
            </w:r>
          </w:p>
        </w:tc>
        <w:tc>
          <w:tcPr>
            <w:tcW w:w="850"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0,00</w:t>
            </w:r>
          </w:p>
        </w:tc>
      </w:tr>
      <w:tr w:rsidR="00647930" w:rsidRPr="00647930" w:rsidTr="00647930">
        <w:trPr>
          <w:trHeight w:val="20"/>
        </w:trPr>
        <w:tc>
          <w:tcPr>
            <w:tcW w:w="378"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9</w:t>
            </w:r>
          </w:p>
        </w:tc>
        <w:tc>
          <w:tcPr>
            <w:tcW w:w="4584"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 xml:space="preserve">Информационное обеспечение населения сельского поселения </w:t>
            </w:r>
          </w:p>
        </w:tc>
        <w:tc>
          <w:tcPr>
            <w:tcW w:w="850"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800,00000</w:t>
            </w:r>
          </w:p>
        </w:tc>
        <w:tc>
          <w:tcPr>
            <w:tcW w:w="851"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800,00000</w:t>
            </w:r>
          </w:p>
        </w:tc>
        <w:tc>
          <w:tcPr>
            <w:tcW w:w="850"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0,00</w:t>
            </w:r>
          </w:p>
        </w:tc>
      </w:tr>
      <w:tr w:rsidR="00647930" w:rsidRPr="00647930" w:rsidTr="00647930">
        <w:trPr>
          <w:trHeight w:val="20"/>
        </w:trPr>
        <w:tc>
          <w:tcPr>
            <w:tcW w:w="378"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10</w:t>
            </w:r>
          </w:p>
        </w:tc>
        <w:tc>
          <w:tcPr>
            <w:tcW w:w="4584"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136,82905</w:t>
            </w:r>
          </w:p>
        </w:tc>
        <w:tc>
          <w:tcPr>
            <w:tcW w:w="851"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149,84674</w:t>
            </w:r>
          </w:p>
        </w:tc>
        <w:tc>
          <w:tcPr>
            <w:tcW w:w="850"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0,00</w:t>
            </w:r>
          </w:p>
        </w:tc>
      </w:tr>
      <w:tr w:rsidR="00647930" w:rsidRPr="00647930" w:rsidTr="00647930">
        <w:trPr>
          <w:trHeight w:val="20"/>
        </w:trPr>
        <w:tc>
          <w:tcPr>
            <w:tcW w:w="378"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11</w:t>
            </w:r>
          </w:p>
        </w:tc>
        <w:tc>
          <w:tcPr>
            <w:tcW w:w="4584"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228,04842</w:t>
            </w:r>
          </w:p>
        </w:tc>
        <w:tc>
          <w:tcPr>
            <w:tcW w:w="851"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249,74456</w:t>
            </w:r>
          </w:p>
        </w:tc>
        <w:tc>
          <w:tcPr>
            <w:tcW w:w="850"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0,00</w:t>
            </w:r>
          </w:p>
        </w:tc>
      </w:tr>
      <w:tr w:rsidR="00647930" w:rsidRPr="00647930" w:rsidTr="00647930">
        <w:trPr>
          <w:trHeight w:val="20"/>
        </w:trPr>
        <w:tc>
          <w:tcPr>
            <w:tcW w:w="378"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12</w:t>
            </w:r>
          </w:p>
        </w:tc>
        <w:tc>
          <w:tcPr>
            <w:tcW w:w="4584"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228,04842</w:t>
            </w:r>
          </w:p>
        </w:tc>
        <w:tc>
          <w:tcPr>
            <w:tcW w:w="851"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249,74456</w:t>
            </w:r>
          </w:p>
        </w:tc>
        <w:tc>
          <w:tcPr>
            <w:tcW w:w="850"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0,00</w:t>
            </w:r>
          </w:p>
        </w:tc>
      </w:tr>
      <w:tr w:rsidR="00647930" w:rsidRPr="00647930" w:rsidTr="00647930">
        <w:trPr>
          <w:trHeight w:val="20"/>
        </w:trPr>
        <w:tc>
          <w:tcPr>
            <w:tcW w:w="378"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13</w:t>
            </w:r>
          </w:p>
        </w:tc>
        <w:tc>
          <w:tcPr>
            <w:tcW w:w="4584"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Первичный воинский учет</w:t>
            </w:r>
          </w:p>
        </w:tc>
        <w:tc>
          <w:tcPr>
            <w:tcW w:w="850"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577,40000</w:t>
            </w:r>
          </w:p>
        </w:tc>
        <w:tc>
          <w:tcPr>
            <w:tcW w:w="851"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558,60000</w:t>
            </w:r>
          </w:p>
        </w:tc>
        <w:tc>
          <w:tcPr>
            <w:tcW w:w="850"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0,00</w:t>
            </w:r>
          </w:p>
        </w:tc>
      </w:tr>
      <w:tr w:rsidR="00647930" w:rsidRPr="00647930" w:rsidTr="00647930">
        <w:trPr>
          <w:trHeight w:val="20"/>
        </w:trPr>
        <w:tc>
          <w:tcPr>
            <w:tcW w:w="378"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14</w:t>
            </w:r>
          </w:p>
        </w:tc>
        <w:tc>
          <w:tcPr>
            <w:tcW w:w="4584"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Госпошлина</w:t>
            </w:r>
          </w:p>
        </w:tc>
        <w:tc>
          <w:tcPr>
            <w:tcW w:w="850"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0,00</w:t>
            </w:r>
          </w:p>
        </w:tc>
        <w:tc>
          <w:tcPr>
            <w:tcW w:w="851"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0,00</w:t>
            </w:r>
          </w:p>
        </w:tc>
        <w:tc>
          <w:tcPr>
            <w:tcW w:w="850"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0,00</w:t>
            </w:r>
          </w:p>
        </w:tc>
      </w:tr>
      <w:tr w:rsidR="00647930" w:rsidRPr="00647930" w:rsidTr="00647930">
        <w:trPr>
          <w:trHeight w:val="20"/>
        </w:trPr>
        <w:tc>
          <w:tcPr>
            <w:tcW w:w="378"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15</w:t>
            </w:r>
          </w:p>
        </w:tc>
        <w:tc>
          <w:tcPr>
            <w:tcW w:w="4584"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Обслуживание муниципального долга</w:t>
            </w:r>
          </w:p>
        </w:tc>
        <w:tc>
          <w:tcPr>
            <w:tcW w:w="850"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10,00000</w:t>
            </w:r>
          </w:p>
        </w:tc>
        <w:tc>
          <w:tcPr>
            <w:tcW w:w="851"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70,00000</w:t>
            </w:r>
          </w:p>
        </w:tc>
        <w:tc>
          <w:tcPr>
            <w:tcW w:w="850"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70,00000</w:t>
            </w:r>
          </w:p>
        </w:tc>
      </w:tr>
      <w:tr w:rsidR="00647930" w:rsidRPr="00647930" w:rsidTr="00647930">
        <w:trPr>
          <w:trHeight w:val="20"/>
        </w:trPr>
        <w:tc>
          <w:tcPr>
            <w:tcW w:w="378"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16</w:t>
            </w:r>
          </w:p>
        </w:tc>
        <w:tc>
          <w:tcPr>
            <w:tcW w:w="4584"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0,00000</w:t>
            </w:r>
          </w:p>
        </w:tc>
        <w:tc>
          <w:tcPr>
            <w:tcW w:w="851"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149,84674</w:t>
            </w:r>
          </w:p>
        </w:tc>
        <w:tc>
          <w:tcPr>
            <w:tcW w:w="850"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0,00</w:t>
            </w:r>
          </w:p>
        </w:tc>
      </w:tr>
      <w:tr w:rsidR="00647930" w:rsidRPr="00647930" w:rsidTr="00647930">
        <w:trPr>
          <w:trHeight w:val="20"/>
        </w:trPr>
        <w:tc>
          <w:tcPr>
            <w:tcW w:w="378"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17</w:t>
            </w:r>
          </w:p>
        </w:tc>
        <w:tc>
          <w:tcPr>
            <w:tcW w:w="4584"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Прочие мероприятия</w:t>
            </w:r>
          </w:p>
        </w:tc>
        <w:tc>
          <w:tcPr>
            <w:tcW w:w="850" w:type="dxa"/>
            <w:hideMark/>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0,00</w:t>
            </w:r>
          </w:p>
        </w:tc>
        <w:tc>
          <w:tcPr>
            <w:tcW w:w="851"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26,75000</w:t>
            </w:r>
          </w:p>
        </w:tc>
        <w:tc>
          <w:tcPr>
            <w:tcW w:w="850"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0,00</w:t>
            </w:r>
          </w:p>
        </w:tc>
      </w:tr>
      <w:tr w:rsidR="00647930" w:rsidRPr="00647930" w:rsidTr="00647930">
        <w:trPr>
          <w:trHeight w:val="20"/>
        </w:trPr>
        <w:tc>
          <w:tcPr>
            <w:tcW w:w="378" w:type="dxa"/>
          </w:tcPr>
          <w:p w:rsidR="00647930" w:rsidRPr="00647930" w:rsidRDefault="00647930" w:rsidP="00647930">
            <w:pPr>
              <w:tabs>
                <w:tab w:val="left" w:pos="284"/>
              </w:tabs>
              <w:rPr>
                <w:rFonts w:ascii="Times New Roman" w:eastAsia="Calibri" w:hAnsi="Times New Roman" w:cs="Times New Roman"/>
                <w:bCs/>
                <w:sz w:val="12"/>
                <w:szCs w:val="12"/>
              </w:rPr>
            </w:pPr>
          </w:p>
        </w:tc>
        <w:tc>
          <w:tcPr>
            <w:tcW w:w="4584"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За счет средств местного бюджета:</w:t>
            </w:r>
          </w:p>
        </w:tc>
        <w:tc>
          <w:tcPr>
            <w:tcW w:w="850"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7978,73468</w:t>
            </w:r>
          </w:p>
        </w:tc>
        <w:tc>
          <w:tcPr>
            <w:tcW w:w="851"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7638,70393</w:t>
            </w:r>
          </w:p>
        </w:tc>
        <w:tc>
          <w:tcPr>
            <w:tcW w:w="850"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5581,30788</w:t>
            </w:r>
          </w:p>
        </w:tc>
      </w:tr>
      <w:tr w:rsidR="00647930" w:rsidRPr="00647930" w:rsidTr="00647930">
        <w:trPr>
          <w:trHeight w:val="20"/>
        </w:trPr>
        <w:tc>
          <w:tcPr>
            <w:tcW w:w="378" w:type="dxa"/>
          </w:tcPr>
          <w:p w:rsidR="00647930" w:rsidRPr="00647930" w:rsidRDefault="00647930" w:rsidP="00647930">
            <w:pPr>
              <w:tabs>
                <w:tab w:val="left" w:pos="284"/>
              </w:tabs>
              <w:rPr>
                <w:rFonts w:ascii="Times New Roman" w:eastAsia="Calibri" w:hAnsi="Times New Roman" w:cs="Times New Roman"/>
                <w:bCs/>
                <w:sz w:val="12"/>
                <w:szCs w:val="12"/>
              </w:rPr>
            </w:pPr>
          </w:p>
        </w:tc>
        <w:tc>
          <w:tcPr>
            <w:tcW w:w="4584"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За счет средств федерального бюджета:</w:t>
            </w:r>
          </w:p>
        </w:tc>
        <w:tc>
          <w:tcPr>
            <w:tcW w:w="850"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577,40000</w:t>
            </w:r>
          </w:p>
        </w:tc>
        <w:tc>
          <w:tcPr>
            <w:tcW w:w="851"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558,60000</w:t>
            </w:r>
          </w:p>
        </w:tc>
        <w:tc>
          <w:tcPr>
            <w:tcW w:w="850"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0,00</w:t>
            </w:r>
          </w:p>
        </w:tc>
      </w:tr>
      <w:tr w:rsidR="00647930" w:rsidRPr="00647930" w:rsidTr="00647930">
        <w:trPr>
          <w:trHeight w:val="20"/>
        </w:trPr>
        <w:tc>
          <w:tcPr>
            <w:tcW w:w="378" w:type="dxa"/>
          </w:tcPr>
          <w:p w:rsidR="00647930" w:rsidRPr="00647930" w:rsidRDefault="00647930" w:rsidP="00647930">
            <w:pPr>
              <w:tabs>
                <w:tab w:val="left" w:pos="284"/>
              </w:tabs>
              <w:rPr>
                <w:rFonts w:ascii="Times New Roman" w:eastAsia="Calibri" w:hAnsi="Times New Roman" w:cs="Times New Roman"/>
                <w:bCs/>
                <w:sz w:val="12"/>
                <w:szCs w:val="12"/>
              </w:rPr>
            </w:pPr>
          </w:p>
        </w:tc>
        <w:tc>
          <w:tcPr>
            <w:tcW w:w="4584"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ВСЕГО:</w:t>
            </w:r>
          </w:p>
        </w:tc>
        <w:tc>
          <w:tcPr>
            <w:tcW w:w="850"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8556,13468</w:t>
            </w:r>
          </w:p>
        </w:tc>
        <w:tc>
          <w:tcPr>
            <w:tcW w:w="851"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8197,30393</w:t>
            </w:r>
          </w:p>
        </w:tc>
        <w:tc>
          <w:tcPr>
            <w:tcW w:w="850" w:type="dxa"/>
          </w:tcPr>
          <w:p w:rsidR="00647930" w:rsidRPr="00647930" w:rsidRDefault="00647930" w:rsidP="00647930">
            <w:pPr>
              <w:tabs>
                <w:tab w:val="left" w:pos="284"/>
              </w:tabs>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5581,30788</w:t>
            </w:r>
          </w:p>
        </w:tc>
      </w:tr>
    </w:tbl>
    <w:p w:rsidR="00012F38" w:rsidRDefault="00012F38" w:rsidP="00E92E0B">
      <w:pPr>
        <w:tabs>
          <w:tab w:val="left" w:pos="284"/>
        </w:tabs>
        <w:spacing w:after="0" w:line="240" w:lineRule="auto"/>
        <w:ind w:firstLine="284"/>
        <w:jc w:val="both"/>
        <w:rPr>
          <w:rFonts w:ascii="Times New Roman" w:eastAsia="Calibri" w:hAnsi="Times New Roman" w:cs="Times New Roman"/>
          <w:bCs/>
          <w:sz w:val="12"/>
          <w:szCs w:val="12"/>
        </w:rPr>
      </w:pPr>
    </w:p>
    <w:p w:rsidR="000B479C" w:rsidRDefault="00647930" w:rsidP="00E92E0B">
      <w:pPr>
        <w:tabs>
          <w:tab w:val="left" w:pos="284"/>
        </w:tabs>
        <w:spacing w:after="0" w:line="240" w:lineRule="auto"/>
        <w:ind w:firstLine="284"/>
        <w:jc w:val="both"/>
        <w:rPr>
          <w:rFonts w:ascii="Times New Roman" w:eastAsia="Calibri" w:hAnsi="Times New Roman" w:cs="Times New Roman"/>
          <w:bCs/>
          <w:sz w:val="12"/>
          <w:szCs w:val="12"/>
        </w:rPr>
      </w:pPr>
      <w:r w:rsidRPr="00647930">
        <w:rPr>
          <w:rFonts w:ascii="Times New Roman" w:eastAsia="Calibri" w:hAnsi="Times New Roman" w:cs="Times New Roman"/>
          <w:bCs/>
          <w:sz w:val="12"/>
          <w:szCs w:val="12"/>
        </w:rPr>
        <w:t xml:space="preserve">* Финансирование мероприятий осуществляется в форме субвенции муниципальному району Сергиевский </w:t>
      </w:r>
      <w:proofErr w:type="gramStart"/>
      <w:r w:rsidRPr="00647930">
        <w:rPr>
          <w:rFonts w:ascii="Times New Roman" w:eastAsia="Calibri" w:hAnsi="Times New Roman" w:cs="Times New Roman"/>
          <w:bCs/>
          <w:sz w:val="12"/>
          <w:szCs w:val="12"/>
        </w:rPr>
        <w:t>согласно методик</w:t>
      </w:r>
      <w:proofErr w:type="gramEnd"/>
      <w:r w:rsidRPr="00647930">
        <w:rPr>
          <w:rFonts w:ascii="Times New Roman" w:eastAsia="Calibri" w:hAnsi="Times New Roman" w:cs="Times New Roman"/>
          <w:bCs/>
          <w:sz w:val="12"/>
          <w:szCs w:val="12"/>
        </w:rPr>
        <w:t xml:space="preserve"> расчета объемов иных межбюджетных трансфертов.</w:t>
      </w:r>
    </w:p>
    <w:p w:rsidR="00012F38" w:rsidRDefault="00012F38" w:rsidP="00E92E0B">
      <w:pPr>
        <w:tabs>
          <w:tab w:val="left" w:pos="284"/>
        </w:tabs>
        <w:spacing w:after="0" w:line="240" w:lineRule="auto"/>
        <w:ind w:firstLine="284"/>
        <w:jc w:val="both"/>
        <w:rPr>
          <w:rFonts w:ascii="Times New Roman" w:eastAsia="Calibri" w:hAnsi="Times New Roman" w:cs="Times New Roman"/>
          <w:bCs/>
          <w:sz w:val="12"/>
          <w:szCs w:val="12"/>
        </w:rPr>
      </w:pPr>
    </w:p>
    <w:p w:rsidR="00E92E0B" w:rsidRPr="00657826" w:rsidRDefault="00E92E0B" w:rsidP="00E92E0B">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lastRenderedPageBreak/>
        <w:t>АДМИНИСТРАЦИЯ</w:t>
      </w:r>
    </w:p>
    <w:p w:rsidR="00E92E0B" w:rsidRPr="00657826" w:rsidRDefault="00E92E0B" w:rsidP="00E92E0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E92E0B" w:rsidRPr="00657826" w:rsidRDefault="00E92E0B" w:rsidP="00E92E0B">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E92E0B" w:rsidRPr="00657826" w:rsidRDefault="00E92E0B" w:rsidP="00E92E0B">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E92E0B" w:rsidRPr="00657826" w:rsidRDefault="00E92E0B" w:rsidP="00E92E0B">
      <w:pPr>
        <w:tabs>
          <w:tab w:val="left" w:pos="284"/>
        </w:tabs>
        <w:spacing w:after="0" w:line="240" w:lineRule="auto"/>
        <w:jc w:val="center"/>
        <w:rPr>
          <w:rFonts w:ascii="Times New Roman" w:eastAsia="Calibri" w:hAnsi="Times New Roman" w:cs="Times New Roman"/>
          <w:sz w:val="12"/>
          <w:szCs w:val="12"/>
        </w:rPr>
      </w:pPr>
    </w:p>
    <w:p w:rsidR="00E92E0B" w:rsidRPr="00657826" w:rsidRDefault="00E92E0B" w:rsidP="00E92E0B">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E92E0B" w:rsidRPr="00445F92" w:rsidRDefault="00E92E0B" w:rsidP="00E92E0B">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№76</w:t>
      </w:r>
    </w:p>
    <w:p w:rsidR="004C44BA" w:rsidRDefault="004C44BA" w:rsidP="004C44BA">
      <w:pPr>
        <w:tabs>
          <w:tab w:val="left" w:pos="284"/>
        </w:tabs>
        <w:spacing w:after="0" w:line="240" w:lineRule="auto"/>
        <w:jc w:val="center"/>
        <w:rPr>
          <w:rFonts w:ascii="Times New Roman" w:eastAsia="Calibri" w:hAnsi="Times New Roman" w:cs="Times New Roman"/>
          <w:b/>
          <w:bCs/>
          <w:sz w:val="12"/>
          <w:szCs w:val="12"/>
        </w:rPr>
      </w:pPr>
      <w:r w:rsidRPr="004C44BA">
        <w:rPr>
          <w:rFonts w:ascii="Times New Roman" w:eastAsia="Calibri" w:hAnsi="Times New Roman" w:cs="Times New Roman"/>
          <w:b/>
          <w:bCs/>
          <w:sz w:val="12"/>
          <w:szCs w:val="12"/>
        </w:rPr>
        <w:t xml:space="preserve">О внесении изменений в Приложение к постановлению администрации </w:t>
      </w:r>
    </w:p>
    <w:p w:rsidR="004C44BA" w:rsidRDefault="004C44BA" w:rsidP="004C44BA">
      <w:pPr>
        <w:tabs>
          <w:tab w:val="left" w:pos="284"/>
        </w:tabs>
        <w:spacing w:after="0" w:line="240" w:lineRule="auto"/>
        <w:jc w:val="center"/>
        <w:rPr>
          <w:rFonts w:ascii="Times New Roman" w:eastAsia="Calibri" w:hAnsi="Times New Roman" w:cs="Times New Roman"/>
          <w:b/>
          <w:bCs/>
          <w:sz w:val="12"/>
          <w:szCs w:val="12"/>
        </w:rPr>
      </w:pPr>
      <w:r w:rsidRPr="004C44BA">
        <w:rPr>
          <w:rFonts w:ascii="Times New Roman" w:eastAsia="Calibri" w:hAnsi="Times New Roman" w:cs="Times New Roman"/>
          <w:b/>
          <w:bCs/>
          <w:sz w:val="12"/>
          <w:szCs w:val="12"/>
        </w:rPr>
        <w:t xml:space="preserve">городского поселения Суходол муниципального района Сергиевский № 63 от 31.12.15г. «Об утверждении </w:t>
      </w:r>
    </w:p>
    <w:p w:rsidR="004C44BA" w:rsidRDefault="004C44BA" w:rsidP="004C44BA">
      <w:pPr>
        <w:tabs>
          <w:tab w:val="left" w:pos="284"/>
        </w:tabs>
        <w:spacing w:after="0" w:line="240" w:lineRule="auto"/>
        <w:jc w:val="center"/>
        <w:rPr>
          <w:rFonts w:ascii="Times New Roman" w:eastAsia="Calibri" w:hAnsi="Times New Roman" w:cs="Times New Roman"/>
          <w:b/>
          <w:bCs/>
          <w:sz w:val="12"/>
          <w:szCs w:val="12"/>
        </w:rPr>
      </w:pPr>
      <w:r w:rsidRPr="004C44BA">
        <w:rPr>
          <w:rFonts w:ascii="Times New Roman" w:eastAsia="Calibri" w:hAnsi="Times New Roman" w:cs="Times New Roman"/>
          <w:b/>
          <w:bCs/>
          <w:sz w:val="12"/>
          <w:szCs w:val="12"/>
        </w:rPr>
        <w:t>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w:t>
      </w:r>
    </w:p>
    <w:p w:rsidR="000B479C" w:rsidRPr="004C44BA" w:rsidRDefault="004C44BA" w:rsidP="004C44BA">
      <w:pPr>
        <w:tabs>
          <w:tab w:val="left" w:pos="284"/>
        </w:tabs>
        <w:spacing w:after="0" w:line="240" w:lineRule="auto"/>
        <w:jc w:val="center"/>
        <w:rPr>
          <w:rFonts w:ascii="Times New Roman" w:eastAsia="Calibri" w:hAnsi="Times New Roman" w:cs="Times New Roman"/>
          <w:b/>
          <w:bCs/>
          <w:sz w:val="12"/>
          <w:szCs w:val="12"/>
        </w:rPr>
      </w:pPr>
      <w:r w:rsidRPr="004C44BA">
        <w:rPr>
          <w:rFonts w:ascii="Times New Roman" w:eastAsia="Calibri" w:hAnsi="Times New Roman" w:cs="Times New Roman"/>
          <w:b/>
          <w:bCs/>
          <w:sz w:val="12"/>
          <w:szCs w:val="12"/>
        </w:rPr>
        <w:t xml:space="preserve"> городского поселения Суходол муниципального района Сергиевский» на 2016-2018гг.</w:t>
      </w:r>
    </w:p>
    <w:p w:rsidR="000B479C" w:rsidRDefault="000B479C" w:rsidP="00496856">
      <w:pPr>
        <w:tabs>
          <w:tab w:val="left" w:pos="284"/>
        </w:tabs>
        <w:spacing w:after="0" w:line="240" w:lineRule="auto"/>
        <w:jc w:val="both"/>
        <w:rPr>
          <w:rFonts w:ascii="Times New Roman" w:eastAsia="Calibri" w:hAnsi="Times New Roman" w:cs="Times New Roman"/>
          <w:bCs/>
          <w:sz w:val="12"/>
          <w:szCs w:val="12"/>
        </w:rPr>
      </w:pPr>
    </w:p>
    <w:p w:rsidR="004C44BA" w:rsidRPr="004C44BA" w:rsidRDefault="004C44BA" w:rsidP="004C44BA">
      <w:pPr>
        <w:tabs>
          <w:tab w:val="left" w:pos="284"/>
        </w:tabs>
        <w:spacing w:after="0" w:line="240" w:lineRule="auto"/>
        <w:ind w:firstLine="284"/>
        <w:jc w:val="both"/>
        <w:rPr>
          <w:rFonts w:ascii="Times New Roman" w:eastAsia="Calibri" w:hAnsi="Times New Roman" w:cs="Times New Roman"/>
          <w:bCs/>
          <w:sz w:val="12"/>
          <w:szCs w:val="12"/>
        </w:rPr>
      </w:pPr>
      <w:r w:rsidRPr="004C44BA">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4C44BA" w:rsidRPr="004C44BA" w:rsidRDefault="004C44BA" w:rsidP="004C44BA">
      <w:pPr>
        <w:tabs>
          <w:tab w:val="left" w:pos="284"/>
        </w:tabs>
        <w:spacing w:after="0" w:line="240" w:lineRule="auto"/>
        <w:ind w:firstLine="284"/>
        <w:jc w:val="both"/>
        <w:rPr>
          <w:rFonts w:ascii="Times New Roman" w:eastAsia="Calibri" w:hAnsi="Times New Roman" w:cs="Times New Roman"/>
          <w:b/>
          <w:bCs/>
          <w:sz w:val="12"/>
          <w:szCs w:val="12"/>
        </w:rPr>
      </w:pPr>
      <w:r w:rsidRPr="004C44BA">
        <w:rPr>
          <w:rFonts w:ascii="Times New Roman" w:eastAsia="Calibri" w:hAnsi="Times New Roman" w:cs="Times New Roman"/>
          <w:b/>
          <w:bCs/>
          <w:sz w:val="12"/>
          <w:szCs w:val="12"/>
        </w:rPr>
        <w:t>ПОСТАНОВЛЯЕТ:</w:t>
      </w:r>
    </w:p>
    <w:p w:rsidR="004C44BA" w:rsidRPr="004C44BA" w:rsidRDefault="004C44BA" w:rsidP="004C44BA">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4C44BA">
        <w:rPr>
          <w:rFonts w:ascii="Times New Roman" w:eastAsia="Calibri" w:hAnsi="Times New Roman" w:cs="Times New Roman"/>
          <w:bCs/>
          <w:sz w:val="12"/>
          <w:szCs w:val="12"/>
        </w:rPr>
        <w:t>1.Внести изменения в Приложение к постановлению Администрации городского поселения Суходол муниципального района Сергиевский № 63 от 31.12.15г.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 на 2016-2018гг. (далее - Программа) следующего содержания:</w:t>
      </w:r>
      <w:proofErr w:type="gramEnd"/>
    </w:p>
    <w:p w:rsidR="004C44BA" w:rsidRPr="004C44BA" w:rsidRDefault="004C44BA" w:rsidP="004C44BA">
      <w:pPr>
        <w:tabs>
          <w:tab w:val="left" w:pos="284"/>
        </w:tabs>
        <w:spacing w:after="0" w:line="240" w:lineRule="auto"/>
        <w:ind w:firstLine="284"/>
        <w:jc w:val="both"/>
        <w:rPr>
          <w:rFonts w:ascii="Times New Roman" w:eastAsia="Calibri" w:hAnsi="Times New Roman" w:cs="Times New Roman"/>
          <w:bCs/>
          <w:sz w:val="12"/>
          <w:szCs w:val="12"/>
        </w:rPr>
      </w:pPr>
      <w:r w:rsidRPr="004C44BA">
        <w:rPr>
          <w:rFonts w:ascii="Times New Roman" w:eastAsia="Calibri" w:hAnsi="Times New Roman" w:cs="Times New Roman"/>
          <w:bCs/>
          <w:sz w:val="12"/>
          <w:szCs w:val="12"/>
        </w:rPr>
        <w:t>1.1. В Паспорте Программы позицию «Объем и источники финансирования Программы» изложить в следующей редакции:</w:t>
      </w:r>
    </w:p>
    <w:p w:rsidR="004C44BA" w:rsidRPr="004C44BA" w:rsidRDefault="004C44BA" w:rsidP="004C44BA">
      <w:pPr>
        <w:tabs>
          <w:tab w:val="left" w:pos="284"/>
        </w:tabs>
        <w:spacing w:after="0" w:line="240" w:lineRule="auto"/>
        <w:ind w:firstLine="284"/>
        <w:jc w:val="both"/>
        <w:rPr>
          <w:rFonts w:ascii="Times New Roman" w:eastAsia="Calibri" w:hAnsi="Times New Roman" w:cs="Times New Roman"/>
          <w:bCs/>
          <w:sz w:val="12"/>
          <w:szCs w:val="12"/>
        </w:rPr>
      </w:pPr>
      <w:r w:rsidRPr="004C44BA">
        <w:rPr>
          <w:rFonts w:ascii="Times New Roman" w:eastAsia="Calibri" w:hAnsi="Times New Roman" w:cs="Times New Roman"/>
          <w:bCs/>
          <w:sz w:val="12"/>
          <w:szCs w:val="12"/>
        </w:rPr>
        <w:t xml:space="preserve">Прогнозируемые общие затраты на реализацию мероприятий программы составляют </w:t>
      </w:r>
      <w:r w:rsidRPr="004C44BA">
        <w:rPr>
          <w:rFonts w:ascii="Times New Roman" w:eastAsia="Calibri" w:hAnsi="Times New Roman" w:cs="Times New Roman"/>
          <w:b/>
          <w:bCs/>
          <w:sz w:val="12"/>
          <w:szCs w:val="12"/>
        </w:rPr>
        <w:t>18408,63376</w:t>
      </w:r>
      <w:r w:rsidRPr="004C44BA">
        <w:rPr>
          <w:rFonts w:ascii="Times New Roman" w:eastAsia="Calibri" w:hAnsi="Times New Roman" w:cs="Times New Roman"/>
          <w:bCs/>
          <w:sz w:val="12"/>
          <w:szCs w:val="12"/>
        </w:rPr>
        <w:t xml:space="preserve"> тыс.</w:t>
      </w:r>
      <w:r w:rsidR="00D970BB">
        <w:rPr>
          <w:rFonts w:ascii="Times New Roman" w:eastAsia="Calibri" w:hAnsi="Times New Roman" w:cs="Times New Roman"/>
          <w:bCs/>
          <w:sz w:val="12"/>
          <w:szCs w:val="12"/>
        </w:rPr>
        <w:t xml:space="preserve"> </w:t>
      </w:r>
      <w:r w:rsidRPr="004C44BA">
        <w:rPr>
          <w:rFonts w:ascii="Times New Roman" w:eastAsia="Calibri" w:hAnsi="Times New Roman" w:cs="Times New Roman"/>
          <w:bCs/>
          <w:sz w:val="12"/>
          <w:szCs w:val="12"/>
        </w:rPr>
        <w:t>рублей</w:t>
      </w:r>
    </w:p>
    <w:p w:rsidR="004C44BA" w:rsidRPr="004C44BA" w:rsidRDefault="004C44BA" w:rsidP="004C44BA">
      <w:pPr>
        <w:tabs>
          <w:tab w:val="left" w:pos="284"/>
        </w:tabs>
        <w:spacing w:after="0" w:line="240" w:lineRule="auto"/>
        <w:ind w:firstLine="284"/>
        <w:jc w:val="both"/>
        <w:rPr>
          <w:rFonts w:ascii="Times New Roman" w:eastAsia="Calibri" w:hAnsi="Times New Roman" w:cs="Times New Roman"/>
          <w:bCs/>
          <w:sz w:val="12"/>
          <w:szCs w:val="12"/>
        </w:rPr>
      </w:pPr>
      <w:r w:rsidRPr="004C44BA">
        <w:rPr>
          <w:rFonts w:ascii="Times New Roman" w:eastAsia="Calibri" w:hAnsi="Times New Roman" w:cs="Times New Roman"/>
          <w:bCs/>
          <w:sz w:val="12"/>
          <w:szCs w:val="12"/>
        </w:rPr>
        <w:t>в том числе по годам:</w:t>
      </w:r>
    </w:p>
    <w:p w:rsidR="004C44BA" w:rsidRPr="004C44BA" w:rsidRDefault="004C44BA" w:rsidP="004C44BA">
      <w:pPr>
        <w:tabs>
          <w:tab w:val="left" w:pos="284"/>
        </w:tabs>
        <w:spacing w:after="0" w:line="240" w:lineRule="auto"/>
        <w:ind w:firstLine="284"/>
        <w:jc w:val="both"/>
        <w:rPr>
          <w:rFonts w:ascii="Times New Roman" w:eastAsia="Calibri" w:hAnsi="Times New Roman" w:cs="Times New Roman"/>
          <w:bCs/>
          <w:sz w:val="12"/>
          <w:szCs w:val="12"/>
        </w:rPr>
      </w:pPr>
      <w:r w:rsidRPr="004C44BA">
        <w:rPr>
          <w:rFonts w:ascii="Times New Roman" w:eastAsia="Calibri" w:hAnsi="Times New Roman" w:cs="Times New Roman"/>
          <w:bCs/>
          <w:sz w:val="12"/>
          <w:szCs w:val="12"/>
        </w:rPr>
        <w:t>2016 год – 183,00000 тыс.</w:t>
      </w:r>
      <w:r>
        <w:rPr>
          <w:rFonts w:ascii="Times New Roman" w:eastAsia="Calibri" w:hAnsi="Times New Roman" w:cs="Times New Roman"/>
          <w:bCs/>
          <w:sz w:val="12"/>
          <w:szCs w:val="12"/>
        </w:rPr>
        <w:t xml:space="preserve"> </w:t>
      </w:r>
      <w:r w:rsidRPr="004C44BA">
        <w:rPr>
          <w:rFonts w:ascii="Times New Roman" w:eastAsia="Calibri" w:hAnsi="Times New Roman" w:cs="Times New Roman"/>
          <w:bCs/>
          <w:sz w:val="12"/>
          <w:szCs w:val="12"/>
        </w:rPr>
        <w:t>рублей</w:t>
      </w:r>
    </w:p>
    <w:p w:rsidR="004C44BA" w:rsidRPr="004C44BA" w:rsidRDefault="004C44BA" w:rsidP="004C44BA">
      <w:pPr>
        <w:tabs>
          <w:tab w:val="left" w:pos="284"/>
        </w:tabs>
        <w:spacing w:after="0" w:line="240" w:lineRule="auto"/>
        <w:ind w:firstLine="284"/>
        <w:jc w:val="both"/>
        <w:rPr>
          <w:rFonts w:ascii="Times New Roman" w:eastAsia="Calibri" w:hAnsi="Times New Roman" w:cs="Times New Roman"/>
          <w:bCs/>
          <w:sz w:val="12"/>
          <w:szCs w:val="12"/>
        </w:rPr>
      </w:pPr>
      <w:r w:rsidRPr="004C44BA">
        <w:rPr>
          <w:rFonts w:ascii="Times New Roman" w:eastAsia="Calibri" w:hAnsi="Times New Roman" w:cs="Times New Roman"/>
          <w:bCs/>
          <w:sz w:val="12"/>
          <w:szCs w:val="12"/>
        </w:rPr>
        <w:t>2017 год -  91,49100 тыс.</w:t>
      </w:r>
      <w:r>
        <w:rPr>
          <w:rFonts w:ascii="Times New Roman" w:eastAsia="Calibri" w:hAnsi="Times New Roman" w:cs="Times New Roman"/>
          <w:bCs/>
          <w:sz w:val="12"/>
          <w:szCs w:val="12"/>
        </w:rPr>
        <w:t xml:space="preserve"> </w:t>
      </w:r>
      <w:r w:rsidRPr="004C44BA">
        <w:rPr>
          <w:rFonts w:ascii="Times New Roman" w:eastAsia="Calibri" w:hAnsi="Times New Roman" w:cs="Times New Roman"/>
          <w:bCs/>
          <w:sz w:val="12"/>
          <w:szCs w:val="12"/>
        </w:rPr>
        <w:t>рублей</w:t>
      </w:r>
    </w:p>
    <w:p w:rsidR="004C44BA" w:rsidRPr="004C44BA" w:rsidRDefault="004C44BA" w:rsidP="004C44BA">
      <w:pPr>
        <w:tabs>
          <w:tab w:val="left" w:pos="284"/>
        </w:tabs>
        <w:spacing w:after="0" w:line="240" w:lineRule="auto"/>
        <w:ind w:firstLine="284"/>
        <w:jc w:val="both"/>
        <w:rPr>
          <w:rFonts w:ascii="Times New Roman" w:eastAsia="Calibri" w:hAnsi="Times New Roman" w:cs="Times New Roman"/>
          <w:bCs/>
          <w:sz w:val="12"/>
          <w:szCs w:val="12"/>
        </w:rPr>
      </w:pPr>
      <w:r w:rsidRPr="004C44BA">
        <w:rPr>
          <w:rFonts w:ascii="Times New Roman" w:eastAsia="Calibri" w:hAnsi="Times New Roman" w:cs="Times New Roman"/>
          <w:bCs/>
          <w:sz w:val="12"/>
          <w:szCs w:val="12"/>
        </w:rPr>
        <w:t>2018 год – 18134,14276 тыс.</w:t>
      </w:r>
      <w:r>
        <w:rPr>
          <w:rFonts w:ascii="Times New Roman" w:eastAsia="Calibri" w:hAnsi="Times New Roman" w:cs="Times New Roman"/>
          <w:bCs/>
          <w:sz w:val="12"/>
          <w:szCs w:val="12"/>
        </w:rPr>
        <w:t xml:space="preserve"> </w:t>
      </w:r>
      <w:r w:rsidRPr="004C44BA">
        <w:rPr>
          <w:rFonts w:ascii="Times New Roman" w:eastAsia="Calibri" w:hAnsi="Times New Roman" w:cs="Times New Roman"/>
          <w:bCs/>
          <w:sz w:val="12"/>
          <w:szCs w:val="12"/>
        </w:rPr>
        <w:t>рублей</w:t>
      </w:r>
    </w:p>
    <w:p w:rsidR="004C44BA" w:rsidRPr="004C44BA" w:rsidRDefault="004C44BA" w:rsidP="004C44BA">
      <w:pPr>
        <w:tabs>
          <w:tab w:val="left" w:pos="284"/>
        </w:tabs>
        <w:spacing w:after="0" w:line="240" w:lineRule="auto"/>
        <w:ind w:firstLine="284"/>
        <w:jc w:val="both"/>
        <w:rPr>
          <w:rFonts w:ascii="Times New Roman" w:eastAsia="Calibri" w:hAnsi="Times New Roman" w:cs="Times New Roman"/>
          <w:bCs/>
          <w:sz w:val="12"/>
          <w:szCs w:val="12"/>
        </w:rPr>
      </w:pPr>
      <w:r w:rsidRPr="004C44BA">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4C44BA" w:rsidRPr="004C44BA" w:rsidRDefault="004C44BA" w:rsidP="004C44BA">
      <w:pPr>
        <w:tabs>
          <w:tab w:val="left" w:pos="284"/>
        </w:tabs>
        <w:spacing w:after="0" w:line="240" w:lineRule="auto"/>
        <w:ind w:firstLine="284"/>
        <w:jc w:val="both"/>
        <w:rPr>
          <w:rFonts w:ascii="Times New Roman" w:eastAsia="Calibri" w:hAnsi="Times New Roman" w:cs="Times New Roman"/>
          <w:bCs/>
          <w:sz w:val="12"/>
          <w:szCs w:val="12"/>
        </w:rPr>
      </w:pPr>
      <w:r w:rsidRPr="004C44BA">
        <w:rPr>
          <w:rFonts w:ascii="Times New Roman" w:eastAsia="Calibri" w:hAnsi="Times New Roman" w:cs="Times New Roman"/>
          <w:bCs/>
          <w:sz w:val="12"/>
          <w:szCs w:val="12"/>
        </w:rPr>
        <w:t>Общий объем финансирования на реализацию Программы составляет 18408,63376 тыс. рублей, в том числе по годам:</w:t>
      </w:r>
    </w:p>
    <w:p w:rsidR="004C44BA" w:rsidRPr="004C44BA" w:rsidRDefault="004C44BA" w:rsidP="004C44BA">
      <w:pPr>
        <w:tabs>
          <w:tab w:val="left" w:pos="284"/>
        </w:tabs>
        <w:spacing w:after="0" w:line="240" w:lineRule="auto"/>
        <w:ind w:firstLine="284"/>
        <w:jc w:val="both"/>
        <w:rPr>
          <w:rFonts w:ascii="Times New Roman" w:eastAsia="Calibri" w:hAnsi="Times New Roman" w:cs="Times New Roman"/>
          <w:bCs/>
          <w:sz w:val="12"/>
          <w:szCs w:val="12"/>
        </w:rPr>
      </w:pPr>
      <w:r w:rsidRPr="004C44BA">
        <w:rPr>
          <w:rFonts w:ascii="Times New Roman" w:eastAsia="Calibri" w:hAnsi="Times New Roman" w:cs="Times New Roman"/>
          <w:bCs/>
          <w:sz w:val="12"/>
          <w:szCs w:val="12"/>
        </w:rPr>
        <w:t>- на 2016 год – 183,00000 тыс. рублей;</w:t>
      </w:r>
    </w:p>
    <w:p w:rsidR="004C44BA" w:rsidRPr="004C44BA" w:rsidRDefault="004C44BA" w:rsidP="004C44BA">
      <w:pPr>
        <w:tabs>
          <w:tab w:val="left" w:pos="284"/>
        </w:tabs>
        <w:spacing w:after="0" w:line="240" w:lineRule="auto"/>
        <w:ind w:firstLine="284"/>
        <w:jc w:val="both"/>
        <w:rPr>
          <w:rFonts w:ascii="Times New Roman" w:eastAsia="Calibri" w:hAnsi="Times New Roman" w:cs="Times New Roman"/>
          <w:bCs/>
          <w:sz w:val="12"/>
          <w:szCs w:val="12"/>
        </w:rPr>
      </w:pPr>
      <w:r w:rsidRPr="004C44BA">
        <w:rPr>
          <w:rFonts w:ascii="Times New Roman" w:eastAsia="Calibri" w:hAnsi="Times New Roman" w:cs="Times New Roman"/>
          <w:bCs/>
          <w:sz w:val="12"/>
          <w:szCs w:val="12"/>
        </w:rPr>
        <w:t>- на 2017 год – 91,49100 тыс. рублей;</w:t>
      </w:r>
    </w:p>
    <w:p w:rsidR="004C44BA" w:rsidRPr="004C44BA" w:rsidRDefault="004C44BA" w:rsidP="004C44BA">
      <w:pPr>
        <w:tabs>
          <w:tab w:val="left" w:pos="284"/>
        </w:tabs>
        <w:spacing w:after="0" w:line="240" w:lineRule="auto"/>
        <w:ind w:firstLine="284"/>
        <w:jc w:val="both"/>
        <w:rPr>
          <w:rFonts w:ascii="Times New Roman" w:eastAsia="Calibri" w:hAnsi="Times New Roman" w:cs="Times New Roman"/>
          <w:bCs/>
          <w:sz w:val="12"/>
          <w:szCs w:val="12"/>
        </w:rPr>
      </w:pPr>
      <w:r w:rsidRPr="004C44BA">
        <w:rPr>
          <w:rFonts w:ascii="Times New Roman" w:eastAsia="Calibri" w:hAnsi="Times New Roman" w:cs="Times New Roman"/>
          <w:bCs/>
          <w:sz w:val="12"/>
          <w:szCs w:val="12"/>
        </w:rPr>
        <w:t>- на 2018 год – 18134,14276 тыс. рублей</w:t>
      </w:r>
    </w:p>
    <w:p w:rsidR="004C44BA" w:rsidRPr="004C44BA" w:rsidRDefault="004C44BA" w:rsidP="004C44BA">
      <w:pPr>
        <w:tabs>
          <w:tab w:val="left" w:pos="284"/>
        </w:tabs>
        <w:spacing w:after="0" w:line="240" w:lineRule="auto"/>
        <w:ind w:firstLine="284"/>
        <w:jc w:val="both"/>
        <w:rPr>
          <w:rFonts w:ascii="Times New Roman" w:eastAsia="Calibri" w:hAnsi="Times New Roman" w:cs="Times New Roman"/>
          <w:bCs/>
          <w:sz w:val="12"/>
          <w:szCs w:val="12"/>
        </w:rPr>
      </w:pPr>
      <w:r w:rsidRPr="004C44BA">
        <w:rPr>
          <w:rFonts w:ascii="Times New Roman" w:eastAsia="Calibri" w:hAnsi="Times New Roman" w:cs="Times New Roman"/>
          <w:bCs/>
          <w:sz w:val="12"/>
          <w:szCs w:val="12"/>
        </w:rPr>
        <w:t>1.3. Раздел 5 Программы «Перечень программных мероприятий» изложить в следующей редакции:</w:t>
      </w:r>
    </w:p>
    <w:tbl>
      <w:tblPr>
        <w:tblStyle w:val="af1"/>
        <w:tblW w:w="7513" w:type="dxa"/>
        <w:tblInd w:w="108" w:type="dxa"/>
        <w:tblLayout w:type="fixed"/>
        <w:tblLook w:val="00A0" w:firstRow="1" w:lastRow="0" w:firstColumn="1" w:lastColumn="0" w:noHBand="0" w:noVBand="0"/>
      </w:tblPr>
      <w:tblGrid>
        <w:gridCol w:w="4111"/>
        <w:gridCol w:w="1134"/>
        <w:gridCol w:w="1134"/>
        <w:gridCol w:w="1134"/>
      </w:tblGrid>
      <w:tr w:rsidR="004C44BA" w:rsidRPr="004C44BA" w:rsidTr="00D970BB">
        <w:trPr>
          <w:trHeight w:val="20"/>
        </w:trPr>
        <w:tc>
          <w:tcPr>
            <w:tcW w:w="4111" w:type="dxa"/>
            <w:vMerge w:val="restart"/>
          </w:tcPr>
          <w:p w:rsidR="004C44BA" w:rsidRPr="00D970BB" w:rsidRDefault="004C44BA" w:rsidP="00D970BB">
            <w:pPr>
              <w:tabs>
                <w:tab w:val="left" w:pos="284"/>
              </w:tabs>
              <w:rPr>
                <w:rFonts w:ascii="Times New Roman" w:eastAsia="Calibri" w:hAnsi="Times New Roman" w:cs="Times New Roman"/>
                <w:bCs/>
                <w:sz w:val="12"/>
                <w:szCs w:val="12"/>
              </w:rPr>
            </w:pPr>
            <w:r w:rsidRPr="00D970BB">
              <w:rPr>
                <w:rFonts w:ascii="Times New Roman" w:eastAsia="Calibri" w:hAnsi="Times New Roman" w:cs="Times New Roman"/>
                <w:bCs/>
                <w:sz w:val="12"/>
                <w:szCs w:val="12"/>
              </w:rPr>
              <w:t>Наименование мероприятий</w:t>
            </w:r>
          </w:p>
        </w:tc>
        <w:tc>
          <w:tcPr>
            <w:tcW w:w="3402" w:type="dxa"/>
            <w:gridSpan w:val="3"/>
          </w:tcPr>
          <w:p w:rsidR="004C44BA" w:rsidRPr="00D970BB" w:rsidRDefault="004C44BA" w:rsidP="00D970BB">
            <w:pPr>
              <w:tabs>
                <w:tab w:val="left" w:pos="284"/>
              </w:tabs>
              <w:rPr>
                <w:rFonts w:ascii="Times New Roman" w:eastAsia="Calibri" w:hAnsi="Times New Roman" w:cs="Times New Roman"/>
                <w:bCs/>
                <w:sz w:val="12"/>
                <w:szCs w:val="12"/>
              </w:rPr>
            </w:pPr>
            <w:r w:rsidRPr="00D970BB">
              <w:rPr>
                <w:rFonts w:ascii="Times New Roman" w:eastAsia="Calibri" w:hAnsi="Times New Roman" w:cs="Times New Roman"/>
                <w:bCs/>
                <w:sz w:val="12"/>
                <w:szCs w:val="12"/>
              </w:rPr>
              <w:t>Сельское поселение Суходол</w:t>
            </w:r>
          </w:p>
        </w:tc>
      </w:tr>
      <w:tr w:rsidR="004C44BA" w:rsidRPr="004C44BA" w:rsidTr="00D970BB">
        <w:trPr>
          <w:trHeight w:val="20"/>
        </w:trPr>
        <w:tc>
          <w:tcPr>
            <w:tcW w:w="4111" w:type="dxa"/>
            <w:vMerge/>
          </w:tcPr>
          <w:p w:rsidR="004C44BA" w:rsidRPr="00D970BB" w:rsidRDefault="004C44BA" w:rsidP="00D970BB">
            <w:pPr>
              <w:tabs>
                <w:tab w:val="left" w:pos="284"/>
              </w:tabs>
              <w:rPr>
                <w:rFonts w:ascii="Times New Roman" w:eastAsia="Calibri" w:hAnsi="Times New Roman" w:cs="Times New Roman"/>
                <w:bCs/>
                <w:sz w:val="12"/>
                <w:szCs w:val="12"/>
              </w:rPr>
            </w:pPr>
          </w:p>
        </w:tc>
        <w:tc>
          <w:tcPr>
            <w:tcW w:w="1134" w:type="dxa"/>
          </w:tcPr>
          <w:p w:rsidR="004C44BA" w:rsidRPr="00D970BB" w:rsidRDefault="004C44BA" w:rsidP="00D970BB">
            <w:pPr>
              <w:tabs>
                <w:tab w:val="left" w:pos="284"/>
              </w:tabs>
              <w:rPr>
                <w:rFonts w:ascii="Times New Roman" w:eastAsia="Calibri" w:hAnsi="Times New Roman" w:cs="Times New Roman"/>
                <w:bCs/>
                <w:sz w:val="12"/>
                <w:szCs w:val="12"/>
              </w:rPr>
            </w:pPr>
            <w:r w:rsidRPr="00D970BB">
              <w:rPr>
                <w:rFonts w:ascii="Times New Roman" w:eastAsia="Calibri" w:hAnsi="Times New Roman" w:cs="Times New Roman"/>
                <w:bCs/>
                <w:sz w:val="12"/>
                <w:szCs w:val="12"/>
              </w:rPr>
              <w:t>Затраты на 2016 год, тыс.</w:t>
            </w:r>
            <w:r w:rsidR="00D970BB">
              <w:rPr>
                <w:rFonts w:ascii="Times New Roman" w:eastAsia="Calibri" w:hAnsi="Times New Roman" w:cs="Times New Roman"/>
                <w:bCs/>
                <w:sz w:val="12"/>
                <w:szCs w:val="12"/>
              </w:rPr>
              <w:t xml:space="preserve"> </w:t>
            </w:r>
            <w:r w:rsidRPr="00D970BB">
              <w:rPr>
                <w:rFonts w:ascii="Times New Roman" w:eastAsia="Calibri" w:hAnsi="Times New Roman" w:cs="Times New Roman"/>
                <w:bCs/>
                <w:sz w:val="12"/>
                <w:szCs w:val="12"/>
              </w:rPr>
              <w:t>рублей</w:t>
            </w:r>
          </w:p>
        </w:tc>
        <w:tc>
          <w:tcPr>
            <w:tcW w:w="1134" w:type="dxa"/>
          </w:tcPr>
          <w:p w:rsidR="004C44BA" w:rsidRPr="00D970BB" w:rsidRDefault="004C44BA" w:rsidP="00D970BB">
            <w:pPr>
              <w:tabs>
                <w:tab w:val="left" w:pos="284"/>
              </w:tabs>
              <w:rPr>
                <w:rFonts w:ascii="Times New Roman" w:eastAsia="Calibri" w:hAnsi="Times New Roman" w:cs="Times New Roman"/>
                <w:bCs/>
                <w:sz w:val="12"/>
                <w:szCs w:val="12"/>
              </w:rPr>
            </w:pPr>
            <w:r w:rsidRPr="00D970BB">
              <w:rPr>
                <w:rFonts w:ascii="Times New Roman" w:eastAsia="Calibri" w:hAnsi="Times New Roman" w:cs="Times New Roman"/>
                <w:bCs/>
                <w:sz w:val="12"/>
                <w:szCs w:val="12"/>
              </w:rPr>
              <w:t>Затраты на 2017 год, тыс.</w:t>
            </w:r>
            <w:r w:rsidR="00D970BB">
              <w:rPr>
                <w:rFonts w:ascii="Times New Roman" w:eastAsia="Calibri" w:hAnsi="Times New Roman" w:cs="Times New Roman"/>
                <w:bCs/>
                <w:sz w:val="12"/>
                <w:szCs w:val="12"/>
              </w:rPr>
              <w:t xml:space="preserve"> </w:t>
            </w:r>
            <w:r w:rsidRPr="00D970BB">
              <w:rPr>
                <w:rFonts w:ascii="Times New Roman" w:eastAsia="Calibri" w:hAnsi="Times New Roman" w:cs="Times New Roman"/>
                <w:bCs/>
                <w:sz w:val="12"/>
                <w:szCs w:val="12"/>
              </w:rPr>
              <w:t>рублей</w:t>
            </w:r>
          </w:p>
        </w:tc>
        <w:tc>
          <w:tcPr>
            <w:tcW w:w="1134" w:type="dxa"/>
          </w:tcPr>
          <w:p w:rsidR="004C44BA" w:rsidRPr="00D970BB" w:rsidRDefault="004C44BA" w:rsidP="00D970BB">
            <w:pPr>
              <w:tabs>
                <w:tab w:val="left" w:pos="284"/>
              </w:tabs>
              <w:rPr>
                <w:rFonts w:ascii="Times New Roman" w:eastAsia="Calibri" w:hAnsi="Times New Roman" w:cs="Times New Roman"/>
                <w:bCs/>
                <w:sz w:val="12"/>
                <w:szCs w:val="12"/>
              </w:rPr>
            </w:pPr>
            <w:r w:rsidRPr="00D970BB">
              <w:rPr>
                <w:rFonts w:ascii="Times New Roman" w:eastAsia="Calibri" w:hAnsi="Times New Roman" w:cs="Times New Roman"/>
                <w:bCs/>
                <w:sz w:val="12"/>
                <w:szCs w:val="12"/>
              </w:rPr>
              <w:t>Затраты на 2018 год, тыс.</w:t>
            </w:r>
            <w:r w:rsidR="00D970BB">
              <w:rPr>
                <w:rFonts w:ascii="Times New Roman" w:eastAsia="Calibri" w:hAnsi="Times New Roman" w:cs="Times New Roman"/>
                <w:bCs/>
                <w:sz w:val="12"/>
                <w:szCs w:val="12"/>
              </w:rPr>
              <w:t xml:space="preserve"> </w:t>
            </w:r>
            <w:r w:rsidRPr="00D970BB">
              <w:rPr>
                <w:rFonts w:ascii="Times New Roman" w:eastAsia="Calibri" w:hAnsi="Times New Roman" w:cs="Times New Roman"/>
                <w:bCs/>
                <w:sz w:val="12"/>
                <w:szCs w:val="12"/>
              </w:rPr>
              <w:t>рублей</w:t>
            </w:r>
          </w:p>
        </w:tc>
      </w:tr>
      <w:tr w:rsidR="004C44BA" w:rsidRPr="004C44BA" w:rsidTr="00D970BB">
        <w:trPr>
          <w:trHeight w:val="20"/>
        </w:trPr>
        <w:tc>
          <w:tcPr>
            <w:tcW w:w="4111" w:type="dxa"/>
          </w:tcPr>
          <w:p w:rsidR="004C44BA" w:rsidRPr="00D970BB" w:rsidRDefault="004C44BA" w:rsidP="00D970BB">
            <w:pPr>
              <w:tabs>
                <w:tab w:val="left" w:pos="284"/>
              </w:tabs>
              <w:rPr>
                <w:rFonts w:ascii="Times New Roman" w:eastAsia="Calibri" w:hAnsi="Times New Roman" w:cs="Times New Roman"/>
                <w:bCs/>
                <w:sz w:val="12"/>
                <w:szCs w:val="12"/>
              </w:rPr>
            </w:pPr>
            <w:r w:rsidRPr="00D970BB">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134" w:type="dxa"/>
          </w:tcPr>
          <w:p w:rsidR="004C44BA" w:rsidRPr="00D970BB" w:rsidRDefault="004C44BA" w:rsidP="00D970BB">
            <w:pPr>
              <w:tabs>
                <w:tab w:val="left" w:pos="284"/>
              </w:tabs>
              <w:rPr>
                <w:rFonts w:ascii="Times New Roman" w:eastAsia="Calibri" w:hAnsi="Times New Roman" w:cs="Times New Roman"/>
                <w:bCs/>
                <w:sz w:val="12"/>
                <w:szCs w:val="12"/>
              </w:rPr>
            </w:pPr>
            <w:r w:rsidRPr="00D970BB">
              <w:rPr>
                <w:rFonts w:ascii="Times New Roman" w:eastAsia="Calibri" w:hAnsi="Times New Roman" w:cs="Times New Roman"/>
                <w:bCs/>
                <w:sz w:val="12"/>
                <w:szCs w:val="12"/>
              </w:rPr>
              <w:t>110,60900</w:t>
            </w:r>
          </w:p>
        </w:tc>
        <w:tc>
          <w:tcPr>
            <w:tcW w:w="1134" w:type="dxa"/>
          </w:tcPr>
          <w:p w:rsidR="004C44BA" w:rsidRPr="00D970BB" w:rsidRDefault="004C44BA" w:rsidP="00D970BB">
            <w:pPr>
              <w:tabs>
                <w:tab w:val="left" w:pos="284"/>
              </w:tabs>
              <w:rPr>
                <w:rFonts w:ascii="Times New Roman" w:eastAsia="Calibri" w:hAnsi="Times New Roman" w:cs="Times New Roman"/>
                <w:bCs/>
                <w:sz w:val="12"/>
                <w:szCs w:val="12"/>
              </w:rPr>
            </w:pPr>
            <w:r w:rsidRPr="00D970BB">
              <w:rPr>
                <w:rFonts w:ascii="Times New Roman" w:eastAsia="Calibri" w:hAnsi="Times New Roman" w:cs="Times New Roman"/>
                <w:bCs/>
                <w:sz w:val="12"/>
                <w:szCs w:val="12"/>
              </w:rPr>
              <w:t>3,00000</w:t>
            </w:r>
          </w:p>
        </w:tc>
        <w:tc>
          <w:tcPr>
            <w:tcW w:w="1134" w:type="dxa"/>
          </w:tcPr>
          <w:p w:rsidR="004C44BA" w:rsidRPr="00D970BB" w:rsidRDefault="004C44BA" w:rsidP="00D970BB">
            <w:pPr>
              <w:tabs>
                <w:tab w:val="left" w:pos="284"/>
              </w:tabs>
              <w:rPr>
                <w:rFonts w:ascii="Times New Roman" w:eastAsia="Calibri" w:hAnsi="Times New Roman" w:cs="Times New Roman"/>
                <w:bCs/>
                <w:sz w:val="12"/>
                <w:szCs w:val="12"/>
              </w:rPr>
            </w:pPr>
            <w:r w:rsidRPr="00D970BB">
              <w:rPr>
                <w:rFonts w:ascii="Times New Roman" w:eastAsia="Calibri" w:hAnsi="Times New Roman" w:cs="Times New Roman"/>
                <w:bCs/>
                <w:sz w:val="12"/>
                <w:szCs w:val="12"/>
              </w:rPr>
              <w:t>13,00000</w:t>
            </w:r>
          </w:p>
        </w:tc>
      </w:tr>
      <w:tr w:rsidR="004C44BA" w:rsidRPr="004C44BA" w:rsidTr="00D970BB">
        <w:trPr>
          <w:trHeight w:val="20"/>
        </w:trPr>
        <w:tc>
          <w:tcPr>
            <w:tcW w:w="4111" w:type="dxa"/>
          </w:tcPr>
          <w:p w:rsidR="004C44BA" w:rsidRPr="00D970BB" w:rsidRDefault="004C44BA" w:rsidP="00D970BB">
            <w:pPr>
              <w:tabs>
                <w:tab w:val="left" w:pos="284"/>
              </w:tabs>
              <w:rPr>
                <w:rFonts w:ascii="Times New Roman" w:eastAsia="Calibri" w:hAnsi="Times New Roman" w:cs="Times New Roman"/>
                <w:bCs/>
                <w:sz w:val="12"/>
                <w:szCs w:val="12"/>
              </w:rPr>
            </w:pPr>
            <w:r w:rsidRPr="00D970BB">
              <w:rPr>
                <w:rFonts w:ascii="Times New Roman" w:eastAsia="Calibri" w:hAnsi="Times New Roman" w:cs="Times New Roman"/>
                <w:bCs/>
                <w:sz w:val="12"/>
                <w:szCs w:val="12"/>
              </w:rPr>
              <w:t>Мероприятия по отлову безнадзорных животных на территории городского поселения</w:t>
            </w:r>
          </w:p>
        </w:tc>
        <w:tc>
          <w:tcPr>
            <w:tcW w:w="1134" w:type="dxa"/>
          </w:tcPr>
          <w:p w:rsidR="004C44BA" w:rsidRPr="00D970BB" w:rsidRDefault="004C44BA" w:rsidP="00D970BB">
            <w:pPr>
              <w:tabs>
                <w:tab w:val="left" w:pos="284"/>
              </w:tabs>
              <w:rPr>
                <w:rFonts w:ascii="Times New Roman" w:eastAsia="Calibri" w:hAnsi="Times New Roman" w:cs="Times New Roman"/>
                <w:bCs/>
                <w:sz w:val="12"/>
                <w:szCs w:val="12"/>
              </w:rPr>
            </w:pPr>
            <w:r w:rsidRPr="00D970BB">
              <w:rPr>
                <w:rFonts w:ascii="Times New Roman" w:eastAsia="Calibri" w:hAnsi="Times New Roman" w:cs="Times New Roman"/>
                <w:bCs/>
                <w:sz w:val="12"/>
                <w:szCs w:val="12"/>
              </w:rPr>
              <w:t>72,39100</w:t>
            </w:r>
          </w:p>
        </w:tc>
        <w:tc>
          <w:tcPr>
            <w:tcW w:w="1134" w:type="dxa"/>
          </w:tcPr>
          <w:p w:rsidR="004C44BA" w:rsidRPr="00D970BB" w:rsidRDefault="004C44BA" w:rsidP="00D970BB">
            <w:pPr>
              <w:tabs>
                <w:tab w:val="left" w:pos="284"/>
              </w:tabs>
              <w:rPr>
                <w:rFonts w:ascii="Times New Roman" w:eastAsia="Calibri" w:hAnsi="Times New Roman" w:cs="Times New Roman"/>
                <w:bCs/>
                <w:sz w:val="12"/>
                <w:szCs w:val="12"/>
              </w:rPr>
            </w:pPr>
            <w:r w:rsidRPr="00D970BB">
              <w:rPr>
                <w:rFonts w:ascii="Times New Roman" w:eastAsia="Calibri" w:hAnsi="Times New Roman" w:cs="Times New Roman"/>
                <w:bCs/>
                <w:sz w:val="12"/>
                <w:szCs w:val="12"/>
              </w:rPr>
              <w:t>88,49100</w:t>
            </w:r>
          </w:p>
        </w:tc>
        <w:tc>
          <w:tcPr>
            <w:tcW w:w="1134" w:type="dxa"/>
          </w:tcPr>
          <w:p w:rsidR="004C44BA" w:rsidRPr="00D970BB" w:rsidRDefault="004C44BA" w:rsidP="00D970BB">
            <w:pPr>
              <w:tabs>
                <w:tab w:val="left" w:pos="284"/>
              </w:tabs>
              <w:rPr>
                <w:rFonts w:ascii="Times New Roman" w:eastAsia="Calibri" w:hAnsi="Times New Roman" w:cs="Times New Roman"/>
                <w:bCs/>
                <w:sz w:val="12"/>
                <w:szCs w:val="12"/>
              </w:rPr>
            </w:pPr>
            <w:r w:rsidRPr="00D970BB">
              <w:rPr>
                <w:rFonts w:ascii="Times New Roman" w:eastAsia="Calibri" w:hAnsi="Times New Roman" w:cs="Times New Roman"/>
                <w:bCs/>
                <w:sz w:val="12"/>
                <w:szCs w:val="12"/>
              </w:rPr>
              <w:t>187,49100</w:t>
            </w:r>
          </w:p>
        </w:tc>
      </w:tr>
      <w:tr w:rsidR="004C44BA" w:rsidRPr="004C44BA" w:rsidTr="00D970BB">
        <w:trPr>
          <w:trHeight w:val="20"/>
        </w:trPr>
        <w:tc>
          <w:tcPr>
            <w:tcW w:w="4111" w:type="dxa"/>
          </w:tcPr>
          <w:p w:rsidR="004C44BA" w:rsidRPr="00D970BB" w:rsidRDefault="004C44BA" w:rsidP="00D970BB">
            <w:pPr>
              <w:tabs>
                <w:tab w:val="left" w:pos="284"/>
              </w:tabs>
              <w:rPr>
                <w:rFonts w:ascii="Times New Roman" w:eastAsia="Calibri" w:hAnsi="Times New Roman" w:cs="Times New Roman"/>
                <w:bCs/>
                <w:sz w:val="12"/>
                <w:szCs w:val="12"/>
              </w:rPr>
            </w:pPr>
            <w:r w:rsidRPr="00D970BB">
              <w:rPr>
                <w:rFonts w:ascii="Times New Roman" w:eastAsia="Calibri" w:hAnsi="Times New Roman" w:cs="Times New Roman"/>
                <w:bCs/>
                <w:sz w:val="12"/>
                <w:szCs w:val="12"/>
              </w:rPr>
              <w:t>Прочие мероприятия</w:t>
            </w:r>
          </w:p>
        </w:tc>
        <w:tc>
          <w:tcPr>
            <w:tcW w:w="1134" w:type="dxa"/>
          </w:tcPr>
          <w:p w:rsidR="004C44BA" w:rsidRPr="00D970BB" w:rsidRDefault="004C44BA" w:rsidP="00D970BB">
            <w:pPr>
              <w:tabs>
                <w:tab w:val="left" w:pos="284"/>
              </w:tabs>
              <w:rPr>
                <w:rFonts w:ascii="Times New Roman" w:eastAsia="Calibri" w:hAnsi="Times New Roman" w:cs="Times New Roman"/>
                <w:bCs/>
                <w:sz w:val="12"/>
                <w:szCs w:val="12"/>
              </w:rPr>
            </w:pPr>
            <w:r w:rsidRPr="00D970BB">
              <w:rPr>
                <w:rFonts w:ascii="Times New Roman" w:eastAsia="Calibri" w:hAnsi="Times New Roman" w:cs="Times New Roman"/>
                <w:bCs/>
                <w:sz w:val="12"/>
                <w:szCs w:val="12"/>
              </w:rPr>
              <w:t>0,00</w:t>
            </w:r>
          </w:p>
        </w:tc>
        <w:tc>
          <w:tcPr>
            <w:tcW w:w="1134" w:type="dxa"/>
          </w:tcPr>
          <w:p w:rsidR="004C44BA" w:rsidRPr="00D970BB" w:rsidRDefault="004C44BA" w:rsidP="00D970BB">
            <w:pPr>
              <w:tabs>
                <w:tab w:val="left" w:pos="284"/>
              </w:tabs>
              <w:rPr>
                <w:rFonts w:ascii="Times New Roman" w:eastAsia="Calibri" w:hAnsi="Times New Roman" w:cs="Times New Roman"/>
                <w:bCs/>
                <w:sz w:val="12"/>
                <w:szCs w:val="12"/>
              </w:rPr>
            </w:pPr>
            <w:r w:rsidRPr="00D970BB">
              <w:rPr>
                <w:rFonts w:ascii="Times New Roman" w:eastAsia="Calibri" w:hAnsi="Times New Roman" w:cs="Times New Roman"/>
                <w:bCs/>
                <w:sz w:val="12"/>
                <w:szCs w:val="12"/>
              </w:rPr>
              <w:t>0,00</w:t>
            </w:r>
          </w:p>
        </w:tc>
        <w:tc>
          <w:tcPr>
            <w:tcW w:w="1134" w:type="dxa"/>
          </w:tcPr>
          <w:p w:rsidR="004C44BA" w:rsidRPr="00D970BB" w:rsidRDefault="004C44BA" w:rsidP="00D970BB">
            <w:pPr>
              <w:tabs>
                <w:tab w:val="left" w:pos="284"/>
              </w:tabs>
              <w:rPr>
                <w:rFonts w:ascii="Times New Roman" w:eastAsia="Calibri" w:hAnsi="Times New Roman" w:cs="Times New Roman"/>
                <w:bCs/>
                <w:sz w:val="12"/>
                <w:szCs w:val="12"/>
              </w:rPr>
            </w:pPr>
            <w:r w:rsidRPr="00D970BB">
              <w:rPr>
                <w:rFonts w:ascii="Times New Roman" w:eastAsia="Calibri" w:hAnsi="Times New Roman" w:cs="Times New Roman"/>
                <w:bCs/>
                <w:sz w:val="12"/>
                <w:szCs w:val="12"/>
              </w:rPr>
              <w:t>17933,65176</w:t>
            </w:r>
          </w:p>
        </w:tc>
      </w:tr>
      <w:tr w:rsidR="004C44BA" w:rsidRPr="004C44BA" w:rsidTr="00D970BB">
        <w:trPr>
          <w:trHeight w:val="20"/>
        </w:trPr>
        <w:tc>
          <w:tcPr>
            <w:tcW w:w="4111" w:type="dxa"/>
          </w:tcPr>
          <w:p w:rsidR="004C44BA" w:rsidRPr="00D970BB" w:rsidRDefault="004C44BA" w:rsidP="00D970BB">
            <w:pPr>
              <w:tabs>
                <w:tab w:val="left" w:pos="284"/>
              </w:tabs>
              <w:rPr>
                <w:rFonts w:ascii="Times New Roman" w:eastAsia="Calibri" w:hAnsi="Times New Roman" w:cs="Times New Roman"/>
                <w:bCs/>
                <w:sz w:val="12"/>
                <w:szCs w:val="12"/>
              </w:rPr>
            </w:pPr>
            <w:r w:rsidRPr="00D970BB">
              <w:rPr>
                <w:rFonts w:ascii="Times New Roman" w:eastAsia="Calibri" w:hAnsi="Times New Roman" w:cs="Times New Roman"/>
                <w:bCs/>
                <w:sz w:val="12"/>
                <w:szCs w:val="12"/>
              </w:rPr>
              <w:t>ИТОГО</w:t>
            </w:r>
          </w:p>
        </w:tc>
        <w:tc>
          <w:tcPr>
            <w:tcW w:w="1134" w:type="dxa"/>
          </w:tcPr>
          <w:p w:rsidR="004C44BA" w:rsidRPr="00D970BB" w:rsidRDefault="004C44BA" w:rsidP="00D970BB">
            <w:pPr>
              <w:tabs>
                <w:tab w:val="left" w:pos="284"/>
              </w:tabs>
              <w:rPr>
                <w:rFonts w:ascii="Times New Roman" w:eastAsia="Calibri" w:hAnsi="Times New Roman" w:cs="Times New Roman"/>
                <w:bCs/>
                <w:sz w:val="12"/>
                <w:szCs w:val="12"/>
              </w:rPr>
            </w:pPr>
            <w:r w:rsidRPr="00D970BB">
              <w:rPr>
                <w:rFonts w:ascii="Times New Roman" w:eastAsia="Calibri" w:hAnsi="Times New Roman" w:cs="Times New Roman"/>
                <w:bCs/>
                <w:sz w:val="12"/>
                <w:szCs w:val="12"/>
              </w:rPr>
              <w:t>183,00000</w:t>
            </w:r>
          </w:p>
        </w:tc>
        <w:tc>
          <w:tcPr>
            <w:tcW w:w="1134" w:type="dxa"/>
          </w:tcPr>
          <w:p w:rsidR="004C44BA" w:rsidRPr="00D970BB" w:rsidRDefault="004C44BA" w:rsidP="00D970BB">
            <w:pPr>
              <w:tabs>
                <w:tab w:val="left" w:pos="284"/>
              </w:tabs>
              <w:rPr>
                <w:rFonts w:ascii="Times New Roman" w:eastAsia="Calibri" w:hAnsi="Times New Roman" w:cs="Times New Roman"/>
                <w:bCs/>
                <w:sz w:val="12"/>
                <w:szCs w:val="12"/>
              </w:rPr>
            </w:pPr>
            <w:r w:rsidRPr="00D970BB">
              <w:rPr>
                <w:rFonts w:ascii="Times New Roman" w:eastAsia="Calibri" w:hAnsi="Times New Roman" w:cs="Times New Roman"/>
                <w:bCs/>
                <w:sz w:val="12"/>
                <w:szCs w:val="12"/>
              </w:rPr>
              <w:t>91,49100</w:t>
            </w:r>
          </w:p>
        </w:tc>
        <w:tc>
          <w:tcPr>
            <w:tcW w:w="1134" w:type="dxa"/>
          </w:tcPr>
          <w:p w:rsidR="004C44BA" w:rsidRPr="00D970BB" w:rsidRDefault="004C44BA" w:rsidP="00D970BB">
            <w:pPr>
              <w:tabs>
                <w:tab w:val="left" w:pos="284"/>
              </w:tabs>
              <w:rPr>
                <w:rFonts w:ascii="Times New Roman" w:eastAsia="Calibri" w:hAnsi="Times New Roman" w:cs="Times New Roman"/>
                <w:bCs/>
                <w:sz w:val="12"/>
                <w:szCs w:val="12"/>
              </w:rPr>
            </w:pPr>
            <w:r w:rsidRPr="00D970BB">
              <w:rPr>
                <w:rFonts w:ascii="Times New Roman" w:eastAsia="Calibri" w:hAnsi="Times New Roman" w:cs="Times New Roman"/>
                <w:bCs/>
                <w:sz w:val="12"/>
                <w:szCs w:val="12"/>
              </w:rPr>
              <w:t>18134,14276</w:t>
            </w:r>
          </w:p>
        </w:tc>
      </w:tr>
    </w:tbl>
    <w:p w:rsidR="004C44BA" w:rsidRPr="004C44BA" w:rsidRDefault="004C44BA" w:rsidP="00D444F4">
      <w:pPr>
        <w:tabs>
          <w:tab w:val="left" w:pos="284"/>
        </w:tabs>
        <w:spacing w:after="0" w:line="240" w:lineRule="auto"/>
        <w:ind w:firstLine="284"/>
        <w:jc w:val="both"/>
        <w:rPr>
          <w:rFonts w:ascii="Times New Roman" w:eastAsia="Calibri" w:hAnsi="Times New Roman" w:cs="Times New Roman"/>
          <w:bCs/>
          <w:sz w:val="12"/>
          <w:szCs w:val="12"/>
        </w:rPr>
      </w:pPr>
      <w:r w:rsidRPr="004C44BA">
        <w:rPr>
          <w:rFonts w:ascii="Times New Roman" w:eastAsia="Calibri" w:hAnsi="Times New Roman" w:cs="Times New Roman"/>
          <w:bCs/>
          <w:sz w:val="12"/>
          <w:szCs w:val="12"/>
        </w:rPr>
        <w:t>2.Опубликовать настоящее Постановление в газете «Сергиевский вестник».</w:t>
      </w:r>
    </w:p>
    <w:p w:rsidR="004C44BA" w:rsidRPr="004C44BA" w:rsidRDefault="004C44BA" w:rsidP="00D444F4">
      <w:pPr>
        <w:tabs>
          <w:tab w:val="left" w:pos="284"/>
        </w:tabs>
        <w:spacing w:after="0" w:line="240" w:lineRule="auto"/>
        <w:ind w:firstLine="284"/>
        <w:jc w:val="both"/>
        <w:rPr>
          <w:rFonts w:ascii="Times New Roman" w:eastAsia="Calibri" w:hAnsi="Times New Roman" w:cs="Times New Roman"/>
          <w:bCs/>
          <w:sz w:val="12"/>
          <w:szCs w:val="12"/>
        </w:rPr>
      </w:pPr>
      <w:r w:rsidRPr="004C44BA">
        <w:rPr>
          <w:rFonts w:ascii="Times New Roman" w:eastAsia="Calibri" w:hAnsi="Times New Roman" w:cs="Times New Roman"/>
          <w:bCs/>
          <w:sz w:val="12"/>
          <w:szCs w:val="12"/>
        </w:rPr>
        <w:t>3.Настоящее Постановление вступает в силу со дня его официального опубликования.</w:t>
      </w:r>
    </w:p>
    <w:p w:rsidR="004C44BA" w:rsidRPr="004C44BA" w:rsidRDefault="004C44BA" w:rsidP="00D444F4">
      <w:pPr>
        <w:tabs>
          <w:tab w:val="left" w:pos="284"/>
        </w:tabs>
        <w:spacing w:after="0" w:line="240" w:lineRule="auto"/>
        <w:jc w:val="right"/>
        <w:rPr>
          <w:rFonts w:ascii="Times New Roman" w:eastAsia="Calibri" w:hAnsi="Times New Roman" w:cs="Times New Roman"/>
          <w:bCs/>
          <w:sz w:val="12"/>
          <w:szCs w:val="12"/>
        </w:rPr>
      </w:pPr>
      <w:r w:rsidRPr="004C44BA">
        <w:rPr>
          <w:rFonts w:ascii="Times New Roman" w:eastAsia="Calibri" w:hAnsi="Times New Roman" w:cs="Times New Roman"/>
          <w:bCs/>
          <w:sz w:val="12"/>
          <w:szCs w:val="12"/>
        </w:rPr>
        <w:t>Глава городского поселения Суходол</w:t>
      </w:r>
    </w:p>
    <w:p w:rsidR="00D444F4" w:rsidRDefault="004C44BA" w:rsidP="00D444F4">
      <w:pPr>
        <w:tabs>
          <w:tab w:val="left" w:pos="284"/>
        </w:tabs>
        <w:spacing w:after="0" w:line="240" w:lineRule="auto"/>
        <w:jc w:val="right"/>
        <w:rPr>
          <w:rFonts w:ascii="Times New Roman" w:eastAsia="Calibri" w:hAnsi="Times New Roman" w:cs="Times New Roman"/>
          <w:bCs/>
          <w:sz w:val="12"/>
          <w:szCs w:val="12"/>
        </w:rPr>
      </w:pPr>
      <w:r w:rsidRPr="004C44BA">
        <w:rPr>
          <w:rFonts w:ascii="Times New Roman" w:eastAsia="Calibri" w:hAnsi="Times New Roman" w:cs="Times New Roman"/>
          <w:bCs/>
          <w:sz w:val="12"/>
          <w:szCs w:val="12"/>
        </w:rPr>
        <w:t>муниципального района Сергиевский</w:t>
      </w:r>
    </w:p>
    <w:p w:rsidR="000B479C" w:rsidRDefault="004C44BA" w:rsidP="00D444F4">
      <w:pPr>
        <w:tabs>
          <w:tab w:val="left" w:pos="284"/>
        </w:tabs>
        <w:spacing w:after="0" w:line="240" w:lineRule="auto"/>
        <w:jc w:val="right"/>
        <w:rPr>
          <w:rFonts w:ascii="Times New Roman" w:eastAsia="Calibri" w:hAnsi="Times New Roman" w:cs="Times New Roman"/>
          <w:bCs/>
          <w:sz w:val="12"/>
          <w:szCs w:val="12"/>
        </w:rPr>
      </w:pPr>
      <w:r w:rsidRPr="004C44BA">
        <w:rPr>
          <w:rFonts w:ascii="Times New Roman" w:eastAsia="Calibri" w:hAnsi="Times New Roman" w:cs="Times New Roman"/>
          <w:bCs/>
          <w:sz w:val="12"/>
          <w:szCs w:val="12"/>
        </w:rPr>
        <w:t>Малышев А.Н.</w:t>
      </w:r>
    </w:p>
    <w:p w:rsidR="000B479C" w:rsidRDefault="000B479C" w:rsidP="00496856">
      <w:pPr>
        <w:tabs>
          <w:tab w:val="left" w:pos="284"/>
        </w:tabs>
        <w:spacing w:after="0" w:line="240" w:lineRule="auto"/>
        <w:jc w:val="both"/>
        <w:rPr>
          <w:rFonts w:ascii="Times New Roman" w:eastAsia="Calibri" w:hAnsi="Times New Roman" w:cs="Times New Roman"/>
          <w:bCs/>
          <w:sz w:val="12"/>
          <w:szCs w:val="12"/>
        </w:rPr>
      </w:pPr>
    </w:p>
    <w:p w:rsidR="00F757AE" w:rsidRPr="00657826" w:rsidRDefault="00F757AE" w:rsidP="00F757AE">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F757AE" w:rsidRPr="00657826" w:rsidRDefault="00F757AE" w:rsidP="00F757A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ЧЕРНОВКА</w:t>
      </w:r>
    </w:p>
    <w:p w:rsidR="00F757AE" w:rsidRPr="00657826" w:rsidRDefault="00F757AE" w:rsidP="00F757AE">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F757AE" w:rsidRPr="00657826" w:rsidRDefault="00F757AE" w:rsidP="00F757AE">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F757AE" w:rsidRPr="00657826" w:rsidRDefault="00F757AE" w:rsidP="00F757AE">
      <w:pPr>
        <w:tabs>
          <w:tab w:val="left" w:pos="284"/>
        </w:tabs>
        <w:spacing w:after="0" w:line="240" w:lineRule="auto"/>
        <w:jc w:val="center"/>
        <w:rPr>
          <w:rFonts w:ascii="Times New Roman" w:eastAsia="Calibri" w:hAnsi="Times New Roman" w:cs="Times New Roman"/>
          <w:sz w:val="12"/>
          <w:szCs w:val="12"/>
        </w:rPr>
      </w:pPr>
    </w:p>
    <w:p w:rsidR="00F757AE" w:rsidRPr="00657826" w:rsidRDefault="00F757AE" w:rsidP="00F757AE">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F757AE" w:rsidRPr="00445F92" w:rsidRDefault="00F757AE" w:rsidP="00F757AE">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№73</w:t>
      </w:r>
    </w:p>
    <w:p w:rsidR="00E141BF" w:rsidRDefault="00E141BF" w:rsidP="00E141BF">
      <w:pPr>
        <w:tabs>
          <w:tab w:val="left" w:pos="284"/>
        </w:tabs>
        <w:spacing w:after="0" w:line="240" w:lineRule="auto"/>
        <w:jc w:val="center"/>
        <w:rPr>
          <w:rFonts w:ascii="Times New Roman" w:eastAsia="Calibri" w:hAnsi="Times New Roman" w:cs="Times New Roman"/>
          <w:b/>
          <w:bCs/>
          <w:sz w:val="12"/>
          <w:szCs w:val="12"/>
        </w:rPr>
      </w:pPr>
      <w:r w:rsidRPr="00E141BF">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Черновка </w:t>
      </w:r>
    </w:p>
    <w:p w:rsidR="00E141BF" w:rsidRDefault="00E141BF" w:rsidP="00E141BF">
      <w:pPr>
        <w:tabs>
          <w:tab w:val="left" w:pos="284"/>
        </w:tabs>
        <w:spacing w:after="0" w:line="240" w:lineRule="auto"/>
        <w:jc w:val="center"/>
        <w:rPr>
          <w:rFonts w:ascii="Times New Roman" w:eastAsia="Calibri" w:hAnsi="Times New Roman" w:cs="Times New Roman"/>
          <w:b/>
          <w:bCs/>
          <w:sz w:val="12"/>
          <w:szCs w:val="12"/>
        </w:rPr>
      </w:pPr>
      <w:r w:rsidRPr="00E141BF">
        <w:rPr>
          <w:rFonts w:ascii="Times New Roman" w:eastAsia="Calibri" w:hAnsi="Times New Roman" w:cs="Times New Roman"/>
          <w:b/>
          <w:bCs/>
          <w:sz w:val="12"/>
          <w:szCs w:val="12"/>
        </w:rPr>
        <w:t xml:space="preserve">муниципального района Сергиевский № 48 от 30.12.2015г. «Об утверждении муниципальной программы «Благоустройство </w:t>
      </w:r>
    </w:p>
    <w:p w:rsidR="000B479C" w:rsidRPr="00E141BF" w:rsidRDefault="00E141BF" w:rsidP="00E141BF">
      <w:pPr>
        <w:tabs>
          <w:tab w:val="left" w:pos="284"/>
        </w:tabs>
        <w:spacing w:after="0" w:line="240" w:lineRule="auto"/>
        <w:jc w:val="center"/>
        <w:rPr>
          <w:rFonts w:ascii="Times New Roman" w:eastAsia="Calibri" w:hAnsi="Times New Roman" w:cs="Times New Roman"/>
          <w:b/>
          <w:bCs/>
          <w:sz w:val="12"/>
          <w:szCs w:val="12"/>
        </w:rPr>
      </w:pPr>
      <w:r w:rsidRPr="00E141BF">
        <w:rPr>
          <w:rFonts w:ascii="Times New Roman" w:eastAsia="Calibri" w:hAnsi="Times New Roman" w:cs="Times New Roman"/>
          <w:b/>
          <w:bCs/>
          <w:sz w:val="12"/>
          <w:szCs w:val="12"/>
        </w:rPr>
        <w:t>территории сельского поселения Черновка муниципального района Сергиевский» на 2016-2018гг.»</w:t>
      </w:r>
    </w:p>
    <w:p w:rsidR="000B479C" w:rsidRDefault="000B479C" w:rsidP="00496856">
      <w:pPr>
        <w:tabs>
          <w:tab w:val="left" w:pos="284"/>
        </w:tabs>
        <w:spacing w:after="0" w:line="240" w:lineRule="auto"/>
        <w:jc w:val="both"/>
        <w:rPr>
          <w:rFonts w:ascii="Times New Roman" w:eastAsia="Calibri" w:hAnsi="Times New Roman" w:cs="Times New Roman"/>
          <w:bCs/>
          <w:sz w:val="12"/>
          <w:szCs w:val="12"/>
        </w:rPr>
      </w:pPr>
    </w:p>
    <w:p w:rsidR="00E141BF" w:rsidRPr="00E141BF" w:rsidRDefault="00E141BF" w:rsidP="00E141BF">
      <w:pPr>
        <w:tabs>
          <w:tab w:val="left" w:pos="284"/>
        </w:tabs>
        <w:spacing w:after="0" w:line="240" w:lineRule="auto"/>
        <w:ind w:firstLine="284"/>
        <w:jc w:val="both"/>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E141BF" w:rsidRPr="00E141BF" w:rsidRDefault="00E141BF" w:rsidP="00E141BF">
      <w:pPr>
        <w:tabs>
          <w:tab w:val="left" w:pos="284"/>
        </w:tabs>
        <w:spacing w:after="0" w:line="240" w:lineRule="auto"/>
        <w:ind w:firstLine="284"/>
        <w:jc w:val="both"/>
        <w:rPr>
          <w:rFonts w:ascii="Times New Roman" w:eastAsia="Calibri" w:hAnsi="Times New Roman" w:cs="Times New Roman"/>
          <w:b/>
          <w:bCs/>
          <w:sz w:val="12"/>
          <w:szCs w:val="12"/>
        </w:rPr>
      </w:pPr>
      <w:r w:rsidRPr="00E141BF">
        <w:rPr>
          <w:rFonts w:ascii="Times New Roman" w:eastAsia="Calibri" w:hAnsi="Times New Roman" w:cs="Times New Roman"/>
          <w:b/>
          <w:bCs/>
          <w:sz w:val="12"/>
          <w:szCs w:val="12"/>
        </w:rPr>
        <w:t>ПОСТАНОВЛЯЕТ:</w:t>
      </w:r>
    </w:p>
    <w:p w:rsidR="00E141BF" w:rsidRPr="00E141BF" w:rsidRDefault="00E141BF" w:rsidP="00E141BF">
      <w:pPr>
        <w:tabs>
          <w:tab w:val="left" w:pos="284"/>
        </w:tabs>
        <w:spacing w:after="0" w:line="240" w:lineRule="auto"/>
        <w:ind w:firstLine="284"/>
        <w:jc w:val="both"/>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1.Внести изменения в Приложение к постановлению Администрации сельского поселения Черновка муниципального района Сергиевский № 48 от 30.12.2015г.  «Об утверждении муниципальной программы «Благоустройство территории сельского поселения Черновка муниципального района Сергиевский» на 2016-2018гг.» (далее - Программа) следующего содержания:</w:t>
      </w:r>
    </w:p>
    <w:p w:rsidR="00E141BF" w:rsidRPr="00E141BF" w:rsidRDefault="00E141BF" w:rsidP="00E141BF">
      <w:pPr>
        <w:tabs>
          <w:tab w:val="left" w:pos="284"/>
        </w:tabs>
        <w:spacing w:after="0" w:line="240" w:lineRule="auto"/>
        <w:ind w:firstLine="284"/>
        <w:jc w:val="both"/>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1.1. В Паспорте Программы позицию «Объем финансирования» изложить в следующей редакции:</w:t>
      </w:r>
    </w:p>
    <w:p w:rsidR="00E141BF" w:rsidRPr="00E141BF" w:rsidRDefault="00E141BF" w:rsidP="00E141BF">
      <w:pPr>
        <w:tabs>
          <w:tab w:val="left" w:pos="284"/>
        </w:tabs>
        <w:spacing w:after="0" w:line="240" w:lineRule="auto"/>
        <w:ind w:firstLine="284"/>
        <w:jc w:val="both"/>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 xml:space="preserve">Планируемый общий объем финансирования Программы составит:  </w:t>
      </w:r>
      <w:r w:rsidRPr="00E141BF">
        <w:rPr>
          <w:rFonts w:ascii="Times New Roman" w:eastAsia="Calibri" w:hAnsi="Times New Roman" w:cs="Times New Roman"/>
          <w:b/>
          <w:bCs/>
          <w:sz w:val="12"/>
          <w:szCs w:val="12"/>
        </w:rPr>
        <w:t>2784,80209</w:t>
      </w:r>
      <w:r w:rsidRPr="00E141BF">
        <w:rPr>
          <w:rFonts w:ascii="Times New Roman" w:eastAsia="Calibri" w:hAnsi="Times New Roman" w:cs="Times New Roman"/>
          <w:bCs/>
          <w:sz w:val="12"/>
          <w:szCs w:val="12"/>
        </w:rPr>
        <w:t xml:space="preserve"> тыс. рублей (прогноз), в том числе:</w:t>
      </w:r>
    </w:p>
    <w:p w:rsidR="00E141BF" w:rsidRPr="00E141BF" w:rsidRDefault="00E141BF" w:rsidP="00E141BF">
      <w:pPr>
        <w:tabs>
          <w:tab w:val="left" w:pos="284"/>
        </w:tabs>
        <w:spacing w:after="0" w:line="240" w:lineRule="auto"/>
        <w:ind w:firstLine="284"/>
        <w:jc w:val="both"/>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 xml:space="preserve">-средств местного бюджета – </w:t>
      </w:r>
      <w:r w:rsidRPr="00E141BF">
        <w:rPr>
          <w:rFonts w:ascii="Times New Roman" w:eastAsia="Calibri" w:hAnsi="Times New Roman" w:cs="Times New Roman"/>
          <w:b/>
          <w:bCs/>
          <w:sz w:val="12"/>
          <w:szCs w:val="12"/>
        </w:rPr>
        <w:t>2012,48209</w:t>
      </w:r>
      <w:r w:rsidRPr="00E141BF">
        <w:rPr>
          <w:rFonts w:ascii="Times New Roman" w:eastAsia="Calibri" w:hAnsi="Times New Roman" w:cs="Times New Roman"/>
          <w:bCs/>
          <w:sz w:val="12"/>
          <w:szCs w:val="12"/>
        </w:rPr>
        <w:t xml:space="preserve"> тыс.</w:t>
      </w:r>
      <w:r>
        <w:rPr>
          <w:rFonts w:ascii="Times New Roman" w:eastAsia="Calibri" w:hAnsi="Times New Roman" w:cs="Times New Roman"/>
          <w:bCs/>
          <w:sz w:val="12"/>
          <w:szCs w:val="12"/>
        </w:rPr>
        <w:t xml:space="preserve"> </w:t>
      </w:r>
      <w:r w:rsidRPr="00E141BF">
        <w:rPr>
          <w:rFonts w:ascii="Times New Roman" w:eastAsia="Calibri" w:hAnsi="Times New Roman" w:cs="Times New Roman"/>
          <w:bCs/>
          <w:sz w:val="12"/>
          <w:szCs w:val="12"/>
        </w:rPr>
        <w:t>рублей (прогноз):</w:t>
      </w:r>
    </w:p>
    <w:p w:rsidR="00E141BF" w:rsidRPr="00E141BF" w:rsidRDefault="00E141BF" w:rsidP="00E141BF">
      <w:pPr>
        <w:tabs>
          <w:tab w:val="left" w:pos="284"/>
        </w:tabs>
        <w:spacing w:after="0" w:line="240" w:lineRule="auto"/>
        <w:ind w:firstLine="284"/>
        <w:jc w:val="both"/>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2016 год 577,05525 тыс. рублей;</w:t>
      </w:r>
    </w:p>
    <w:p w:rsidR="00E141BF" w:rsidRPr="00E141BF" w:rsidRDefault="00E141BF" w:rsidP="00E141BF">
      <w:pPr>
        <w:tabs>
          <w:tab w:val="left" w:pos="284"/>
        </w:tabs>
        <w:spacing w:after="0" w:line="240" w:lineRule="auto"/>
        <w:ind w:firstLine="284"/>
        <w:jc w:val="both"/>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2017 год 634,12718 тыс. рублей;</w:t>
      </w:r>
    </w:p>
    <w:p w:rsidR="00E141BF" w:rsidRPr="00E141BF" w:rsidRDefault="00E141BF" w:rsidP="00E141BF">
      <w:pPr>
        <w:tabs>
          <w:tab w:val="left" w:pos="284"/>
        </w:tabs>
        <w:spacing w:after="0" w:line="240" w:lineRule="auto"/>
        <w:ind w:firstLine="284"/>
        <w:jc w:val="both"/>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2018 год 801,29966 тыс. рублей.</w:t>
      </w:r>
    </w:p>
    <w:p w:rsidR="00E141BF" w:rsidRPr="00E141BF" w:rsidRDefault="00E141BF" w:rsidP="00E141BF">
      <w:pPr>
        <w:tabs>
          <w:tab w:val="left" w:pos="284"/>
        </w:tabs>
        <w:spacing w:after="0" w:line="240" w:lineRule="auto"/>
        <w:ind w:firstLine="284"/>
        <w:jc w:val="both"/>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 xml:space="preserve">- средств областного бюджета – </w:t>
      </w:r>
      <w:r w:rsidRPr="00E141BF">
        <w:rPr>
          <w:rFonts w:ascii="Times New Roman" w:eastAsia="Calibri" w:hAnsi="Times New Roman" w:cs="Times New Roman"/>
          <w:b/>
          <w:bCs/>
          <w:sz w:val="12"/>
          <w:szCs w:val="12"/>
        </w:rPr>
        <w:t>772,32000</w:t>
      </w:r>
      <w:r w:rsidRPr="00E141BF">
        <w:rPr>
          <w:rFonts w:ascii="Times New Roman" w:eastAsia="Calibri" w:hAnsi="Times New Roman" w:cs="Times New Roman"/>
          <w:bCs/>
          <w:sz w:val="12"/>
          <w:szCs w:val="12"/>
        </w:rPr>
        <w:t xml:space="preserve"> тыс.</w:t>
      </w:r>
      <w:r>
        <w:rPr>
          <w:rFonts w:ascii="Times New Roman" w:eastAsia="Calibri" w:hAnsi="Times New Roman" w:cs="Times New Roman"/>
          <w:bCs/>
          <w:sz w:val="12"/>
          <w:szCs w:val="12"/>
        </w:rPr>
        <w:t xml:space="preserve"> </w:t>
      </w:r>
      <w:r w:rsidRPr="00E141BF">
        <w:rPr>
          <w:rFonts w:ascii="Times New Roman" w:eastAsia="Calibri" w:hAnsi="Times New Roman" w:cs="Times New Roman"/>
          <w:bCs/>
          <w:sz w:val="12"/>
          <w:szCs w:val="12"/>
        </w:rPr>
        <w:t>рублей (прогноз):</w:t>
      </w:r>
    </w:p>
    <w:p w:rsidR="00E141BF" w:rsidRPr="00E141BF" w:rsidRDefault="00E141BF" w:rsidP="00E141BF">
      <w:pPr>
        <w:tabs>
          <w:tab w:val="left" w:pos="284"/>
        </w:tabs>
        <w:spacing w:after="0" w:line="240" w:lineRule="auto"/>
        <w:ind w:firstLine="284"/>
        <w:jc w:val="both"/>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lastRenderedPageBreak/>
        <w:t>2016 год 336,42000 тыс.</w:t>
      </w:r>
      <w:r>
        <w:rPr>
          <w:rFonts w:ascii="Times New Roman" w:eastAsia="Calibri" w:hAnsi="Times New Roman" w:cs="Times New Roman"/>
          <w:bCs/>
          <w:sz w:val="12"/>
          <w:szCs w:val="12"/>
        </w:rPr>
        <w:t xml:space="preserve"> </w:t>
      </w:r>
      <w:r w:rsidRPr="00E141BF">
        <w:rPr>
          <w:rFonts w:ascii="Times New Roman" w:eastAsia="Calibri" w:hAnsi="Times New Roman" w:cs="Times New Roman"/>
          <w:bCs/>
          <w:sz w:val="12"/>
          <w:szCs w:val="12"/>
        </w:rPr>
        <w:t>рублей;</w:t>
      </w:r>
    </w:p>
    <w:p w:rsidR="00E141BF" w:rsidRPr="00E141BF" w:rsidRDefault="00E141BF" w:rsidP="00E141BF">
      <w:pPr>
        <w:tabs>
          <w:tab w:val="left" w:pos="284"/>
        </w:tabs>
        <w:spacing w:after="0" w:line="240" w:lineRule="auto"/>
        <w:ind w:firstLine="284"/>
        <w:jc w:val="both"/>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2017 год 435,90000 тыс. рублей;</w:t>
      </w:r>
    </w:p>
    <w:p w:rsidR="00E141BF" w:rsidRPr="00E141BF" w:rsidRDefault="00E141BF" w:rsidP="00E141BF">
      <w:pPr>
        <w:tabs>
          <w:tab w:val="left" w:pos="284"/>
        </w:tabs>
        <w:spacing w:after="0" w:line="240" w:lineRule="auto"/>
        <w:ind w:firstLine="284"/>
        <w:jc w:val="both"/>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2018 год 0,00 тыс. рублей.</w:t>
      </w:r>
    </w:p>
    <w:p w:rsidR="00E141BF" w:rsidRPr="00E141BF" w:rsidRDefault="00E141BF" w:rsidP="00E141BF">
      <w:pPr>
        <w:tabs>
          <w:tab w:val="left" w:pos="284"/>
        </w:tabs>
        <w:spacing w:after="0" w:line="240" w:lineRule="auto"/>
        <w:ind w:firstLine="284"/>
        <w:jc w:val="both"/>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1.2. В разделе Программы «Срок реализации Программы и источники финансирования» абзац 3 изложить в следующей редакции:</w:t>
      </w:r>
    </w:p>
    <w:p w:rsidR="00E141BF" w:rsidRPr="00E141BF" w:rsidRDefault="00E141BF" w:rsidP="00E141BF">
      <w:pPr>
        <w:tabs>
          <w:tab w:val="left" w:pos="284"/>
        </w:tabs>
        <w:spacing w:after="0" w:line="240" w:lineRule="auto"/>
        <w:ind w:firstLine="284"/>
        <w:jc w:val="both"/>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 xml:space="preserve">Общий объем финансирования на реализацию Программы составляет </w:t>
      </w:r>
      <w:r w:rsidRPr="00E141BF">
        <w:rPr>
          <w:rFonts w:ascii="Times New Roman" w:eastAsia="Calibri" w:hAnsi="Times New Roman" w:cs="Times New Roman"/>
          <w:b/>
          <w:bCs/>
          <w:sz w:val="12"/>
          <w:szCs w:val="12"/>
        </w:rPr>
        <w:t>2784,80209</w:t>
      </w:r>
      <w:r w:rsidRPr="00E141BF">
        <w:rPr>
          <w:rFonts w:ascii="Times New Roman" w:eastAsia="Calibri" w:hAnsi="Times New Roman" w:cs="Times New Roman"/>
          <w:bCs/>
          <w:sz w:val="12"/>
          <w:szCs w:val="12"/>
        </w:rPr>
        <w:t xml:space="preserve"> тыс. рублей, в том числе по годам:</w:t>
      </w:r>
    </w:p>
    <w:p w:rsidR="00E141BF" w:rsidRPr="00E141BF" w:rsidRDefault="00E141BF" w:rsidP="00E141BF">
      <w:pPr>
        <w:tabs>
          <w:tab w:val="left" w:pos="284"/>
        </w:tabs>
        <w:spacing w:after="0" w:line="240" w:lineRule="auto"/>
        <w:ind w:firstLine="284"/>
        <w:jc w:val="both"/>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2016 год – 913,47525 тыс. рублей;</w:t>
      </w:r>
    </w:p>
    <w:p w:rsidR="00E141BF" w:rsidRPr="00E141BF" w:rsidRDefault="00E141BF" w:rsidP="00E141BF">
      <w:pPr>
        <w:tabs>
          <w:tab w:val="left" w:pos="284"/>
        </w:tabs>
        <w:spacing w:after="0" w:line="240" w:lineRule="auto"/>
        <w:ind w:firstLine="284"/>
        <w:jc w:val="both"/>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2017 год – 1070,02718 тыс. рублей;</w:t>
      </w:r>
    </w:p>
    <w:p w:rsidR="00E141BF" w:rsidRPr="00E141BF" w:rsidRDefault="00E141BF" w:rsidP="00E141BF">
      <w:pPr>
        <w:tabs>
          <w:tab w:val="left" w:pos="284"/>
        </w:tabs>
        <w:spacing w:after="0" w:line="240" w:lineRule="auto"/>
        <w:ind w:firstLine="284"/>
        <w:jc w:val="both"/>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2018 год – 801,29966 тыс. рублей.</w:t>
      </w:r>
    </w:p>
    <w:p w:rsidR="00E141BF" w:rsidRPr="00E141BF" w:rsidRDefault="00E141BF" w:rsidP="00E141BF">
      <w:pPr>
        <w:tabs>
          <w:tab w:val="left" w:pos="284"/>
        </w:tabs>
        <w:spacing w:after="0" w:line="240" w:lineRule="auto"/>
        <w:ind w:firstLine="284"/>
        <w:jc w:val="both"/>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1.3. Раздел Программы «Перечень программных мероприятий» изложить в следующей редакции:</w:t>
      </w:r>
    </w:p>
    <w:tbl>
      <w:tblPr>
        <w:tblStyle w:val="af1"/>
        <w:tblW w:w="7513" w:type="dxa"/>
        <w:tblInd w:w="108" w:type="dxa"/>
        <w:tblLayout w:type="fixed"/>
        <w:tblLook w:val="00A0" w:firstRow="1" w:lastRow="0" w:firstColumn="1" w:lastColumn="0" w:noHBand="0" w:noVBand="0"/>
      </w:tblPr>
      <w:tblGrid>
        <w:gridCol w:w="993"/>
        <w:gridCol w:w="3118"/>
        <w:gridCol w:w="1134"/>
        <w:gridCol w:w="1134"/>
        <w:gridCol w:w="1134"/>
      </w:tblGrid>
      <w:tr w:rsidR="00E141BF" w:rsidRPr="00E141BF" w:rsidTr="00E141BF">
        <w:trPr>
          <w:trHeight w:val="20"/>
        </w:trPr>
        <w:tc>
          <w:tcPr>
            <w:tcW w:w="993" w:type="dxa"/>
            <w:vMerge w:val="restart"/>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Наименование бюджета</w:t>
            </w:r>
          </w:p>
        </w:tc>
        <w:tc>
          <w:tcPr>
            <w:tcW w:w="3118" w:type="dxa"/>
            <w:vMerge w:val="restart"/>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Наименование мероприятий</w:t>
            </w:r>
          </w:p>
        </w:tc>
        <w:tc>
          <w:tcPr>
            <w:tcW w:w="3402" w:type="dxa"/>
            <w:gridSpan w:val="3"/>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Сельское поселение Черновка</w:t>
            </w:r>
          </w:p>
        </w:tc>
      </w:tr>
      <w:tr w:rsidR="00E141BF" w:rsidRPr="00E141BF" w:rsidTr="00E141BF">
        <w:trPr>
          <w:trHeight w:val="20"/>
        </w:trPr>
        <w:tc>
          <w:tcPr>
            <w:tcW w:w="993" w:type="dxa"/>
            <w:vMerge/>
          </w:tcPr>
          <w:p w:rsidR="00E141BF" w:rsidRPr="00E141BF" w:rsidRDefault="00E141BF" w:rsidP="00E141BF">
            <w:pPr>
              <w:tabs>
                <w:tab w:val="left" w:pos="284"/>
              </w:tabs>
              <w:rPr>
                <w:rFonts w:ascii="Times New Roman" w:eastAsia="Calibri" w:hAnsi="Times New Roman" w:cs="Times New Roman"/>
                <w:bCs/>
                <w:sz w:val="12"/>
                <w:szCs w:val="12"/>
              </w:rPr>
            </w:pPr>
          </w:p>
        </w:tc>
        <w:tc>
          <w:tcPr>
            <w:tcW w:w="3118" w:type="dxa"/>
            <w:vMerge/>
          </w:tcPr>
          <w:p w:rsidR="00E141BF" w:rsidRPr="00E141BF" w:rsidRDefault="00E141BF" w:rsidP="00E141BF">
            <w:pPr>
              <w:tabs>
                <w:tab w:val="left" w:pos="284"/>
              </w:tabs>
              <w:rPr>
                <w:rFonts w:ascii="Times New Roman" w:eastAsia="Calibri" w:hAnsi="Times New Roman" w:cs="Times New Roman"/>
                <w:bCs/>
                <w:sz w:val="12"/>
                <w:szCs w:val="12"/>
              </w:rPr>
            </w:pPr>
          </w:p>
        </w:tc>
        <w:tc>
          <w:tcPr>
            <w:tcW w:w="1134"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Затраты на 2016 год, тыс.</w:t>
            </w:r>
            <w:r>
              <w:rPr>
                <w:rFonts w:ascii="Times New Roman" w:eastAsia="Calibri" w:hAnsi="Times New Roman" w:cs="Times New Roman"/>
                <w:bCs/>
                <w:sz w:val="12"/>
                <w:szCs w:val="12"/>
              </w:rPr>
              <w:t xml:space="preserve"> </w:t>
            </w:r>
            <w:r w:rsidRPr="00E141BF">
              <w:rPr>
                <w:rFonts w:ascii="Times New Roman" w:eastAsia="Calibri" w:hAnsi="Times New Roman" w:cs="Times New Roman"/>
                <w:bCs/>
                <w:sz w:val="12"/>
                <w:szCs w:val="12"/>
              </w:rPr>
              <w:t>рублей</w:t>
            </w:r>
          </w:p>
        </w:tc>
        <w:tc>
          <w:tcPr>
            <w:tcW w:w="1134"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Затраты на 2017 год, тыс.</w:t>
            </w:r>
            <w:r>
              <w:rPr>
                <w:rFonts w:ascii="Times New Roman" w:eastAsia="Calibri" w:hAnsi="Times New Roman" w:cs="Times New Roman"/>
                <w:bCs/>
                <w:sz w:val="12"/>
                <w:szCs w:val="12"/>
              </w:rPr>
              <w:t xml:space="preserve"> </w:t>
            </w:r>
            <w:r w:rsidRPr="00E141BF">
              <w:rPr>
                <w:rFonts w:ascii="Times New Roman" w:eastAsia="Calibri" w:hAnsi="Times New Roman" w:cs="Times New Roman"/>
                <w:bCs/>
                <w:sz w:val="12"/>
                <w:szCs w:val="12"/>
              </w:rPr>
              <w:t>рублей</w:t>
            </w:r>
          </w:p>
        </w:tc>
        <w:tc>
          <w:tcPr>
            <w:tcW w:w="1134"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Затраты на 2018 год, тыс.</w:t>
            </w:r>
            <w:r>
              <w:rPr>
                <w:rFonts w:ascii="Times New Roman" w:eastAsia="Calibri" w:hAnsi="Times New Roman" w:cs="Times New Roman"/>
                <w:bCs/>
                <w:sz w:val="12"/>
                <w:szCs w:val="12"/>
              </w:rPr>
              <w:t xml:space="preserve"> </w:t>
            </w:r>
            <w:r w:rsidRPr="00E141BF">
              <w:rPr>
                <w:rFonts w:ascii="Times New Roman" w:eastAsia="Calibri" w:hAnsi="Times New Roman" w:cs="Times New Roman"/>
                <w:bCs/>
                <w:sz w:val="12"/>
                <w:szCs w:val="12"/>
              </w:rPr>
              <w:t>рублей</w:t>
            </w:r>
          </w:p>
        </w:tc>
      </w:tr>
      <w:tr w:rsidR="00E141BF" w:rsidRPr="00E141BF" w:rsidTr="00E141BF">
        <w:trPr>
          <w:trHeight w:val="20"/>
        </w:trPr>
        <w:tc>
          <w:tcPr>
            <w:tcW w:w="993" w:type="dxa"/>
            <w:vMerge w:val="restart"/>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Местный бюджет</w:t>
            </w:r>
          </w:p>
        </w:tc>
        <w:tc>
          <w:tcPr>
            <w:tcW w:w="3118"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Уличное освещение</w:t>
            </w:r>
          </w:p>
        </w:tc>
        <w:tc>
          <w:tcPr>
            <w:tcW w:w="1134"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212,18500</w:t>
            </w:r>
          </w:p>
        </w:tc>
        <w:tc>
          <w:tcPr>
            <w:tcW w:w="1134"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293,71750</w:t>
            </w:r>
          </w:p>
        </w:tc>
        <w:tc>
          <w:tcPr>
            <w:tcW w:w="1134"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w:t>
            </w:r>
          </w:p>
        </w:tc>
      </w:tr>
      <w:tr w:rsidR="00E141BF" w:rsidRPr="00E141BF" w:rsidTr="00E141BF">
        <w:trPr>
          <w:trHeight w:val="20"/>
        </w:trPr>
        <w:tc>
          <w:tcPr>
            <w:tcW w:w="993" w:type="dxa"/>
            <w:vMerge/>
          </w:tcPr>
          <w:p w:rsidR="00E141BF" w:rsidRPr="00E141BF" w:rsidRDefault="00E141BF" w:rsidP="00E141BF">
            <w:pPr>
              <w:tabs>
                <w:tab w:val="left" w:pos="284"/>
              </w:tabs>
              <w:rPr>
                <w:rFonts w:ascii="Times New Roman" w:eastAsia="Calibri" w:hAnsi="Times New Roman" w:cs="Times New Roman"/>
                <w:bCs/>
                <w:sz w:val="12"/>
                <w:szCs w:val="12"/>
              </w:rPr>
            </w:pPr>
          </w:p>
        </w:tc>
        <w:tc>
          <w:tcPr>
            <w:tcW w:w="3118"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Трудоустройство безработных, несовершеннолетних (сезонно)</w:t>
            </w:r>
          </w:p>
        </w:tc>
        <w:tc>
          <w:tcPr>
            <w:tcW w:w="1134"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199,27125</w:t>
            </w:r>
          </w:p>
        </w:tc>
        <w:tc>
          <w:tcPr>
            <w:tcW w:w="1134"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183,39790</w:t>
            </w:r>
          </w:p>
        </w:tc>
        <w:tc>
          <w:tcPr>
            <w:tcW w:w="1134"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w:t>
            </w:r>
          </w:p>
        </w:tc>
      </w:tr>
      <w:tr w:rsidR="00E141BF" w:rsidRPr="00E141BF" w:rsidTr="00E141BF">
        <w:trPr>
          <w:trHeight w:val="20"/>
        </w:trPr>
        <w:tc>
          <w:tcPr>
            <w:tcW w:w="993" w:type="dxa"/>
            <w:vMerge/>
          </w:tcPr>
          <w:p w:rsidR="00E141BF" w:rsidRPr="00E141BF" w:rsidRDefault="00E141BF" w:rsidP="00E141BF">
            <w:pPr>
              <w:tabs>
                <w:tab w:val="left" w:pos="284"/>
              </w:tabs>
              <w:rPr>
                <w:rFonts w:ascii="Times New Roman" w:eastAsia="Calibri" w:hAnsi="Times New Roman" w:cs="Times New Roman"/>
                <w:bCs/>
                <w:sz w:val="12"/>
                <w:szCs w:val="12"/>
              </w:rPr>
            </w:pPr>
          </w:p>
        </w:tc>
        <w:tc>
          <w:tcPr>
            <w:tcW w:w="3118"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Улучшение санитарно-эпидемиологического состояния территории</w:t>
            </w:r>
          </w:p>
        </w:tc>
        <w:tc>
          <w:tcPr>
            <w:tcW w:w="1134"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10,59900</w:t>
            </w:r>
          </w:p>
        </w:tc>
        <w:tc>
          <w:tcPr>
            <w:tcW w:w="1134"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3,00000</w:t>
            </w:r>
          </w:p>
        </w:tc>
        <w:tc>
          <w:tcPr>
            <w:tcW w:w="1134"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w:t>
            </w:r>
          </w:p>
        </w:tc>
      </w:tr>
      <w:tr w:rsidR="00E141BF" w:rsidRPr="00E141BF" w:rsidTr="00E141BF">
        <w:trPr>
          <w:trHeight w:val="20"/>
        </w:trPr>
        <w:tc>
          <w:tcPr>
            <w:tcW w:w="993" w:type="dxa"/>
            <w:vMerge/>
          </w:tcPr>
          <w:p w:rsidR="00E141BF" w:rsidRPr="00E141BF" w:rsidRDefault="00E141BF" w:rsidP="00E141BF">
            <w:pPr>
              <w:tabs>
                <w:tab w:val="left" w:pos="284"/>
              </w:tabs>
              <w:rPr>
                <w:rFonts w:ascii="Times New Roman" w:eastAsia="Calibri" w:hAnsi="Times New Roman" w:cs="Times New Roman"/>
                <w:bCs/>
                <w:sz w:val="12"/>
                <w:szCs w:val="12"/>
              </w:rPr>
            </w:pPr>
          </w:p>
        </w:tc>
        <w:tc>
          <w:tcPr>
            <w:tcW w:w="3118"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Бак</w:t>
            </w:r>
            <w:proofErr w:type="gramStart"/>
            <w:r w:rsidRPr="00E141BF">
              <w:rPr>
                <w:rFonts w:ascii="Times New Roman" w:eastAsia="Calibri" w:hAnsi="Times New Roman" w:cs="Times New Roman"/>
                <w:bCs/>
                <w:sz w:val="12"/>
                <w:szCs w:val="12"/>
              </w:rPr>
              <w:t>.</w:t>
            </w:r>
            <w:proofErr w:type="gramEnd"/>
            <w:r w:rsidRPr="00E141BF">
              <w:rPr>
                <w:rFonts w:ascii="Times New Roman" w:eastAsia="Calibri" w:hAnsi="Times New Roman" w:cs="Times New Roman"/>
                <w:bCs/>
                <w:sz w:val="12"/>
                <w:szCs w:val="12"/>
              </w:rPr>
              <w:t xml:space="preserve"> </w:t>
            </w:r>
            <w:proofErr w:type="gramStart"/>
            <w:r w:rsidRPr="00E141BF">
              <w:rPr>
                <w:rFonts w:ascii="Times New Roman" w:eastAsia="Calibri" w:hAnsi="Times New Roman" w:cs="Times New Roman"/>
                <w:bCs/>
                <w:sz w:val="12"/>
                <w:szCs w:val="12"/>
              </w:rPr>
              <w:t>а</w:t>
            </w:r>
            <w:proofErr w:type="gramEnd"/>
            <w:r w:rsidRPr="00E141BF">
              <w:rPr>
                <w:rFonts w:ascii="Times New Roman" w:eastAsia="Calibri" w:hAnsi="Times New Roman" w:cs="Times New Roman"/>
                <w:bCs/>
                <w:sz w:val="12"/>
                <w:szCs w:val="12"/>
              </w:rPr>
              <w:t>нализ воды</w:t>
            </w:r>
          </w:p>
        </w:tc>
        <w:tc>
          <w:tcPr>
            <w:tcW w:w="1134"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10,00000</w:t>
            </w:r>
          </w:p>
        </w:tc>
        <w:tc>
          <w:tcPr>
            <w:tcW w:w="1134"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12,00000</w:t>
            </w:r>
          </w:p>
        </w:tc>
        <w:tc>
          <w:tcPr>
            <w:tcW w:w="1134"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w:t>
            </w:r>
          </w:p>
        </w:tc>
      </w:tr>
      <w:tr w:rsidR="00E141BF" w:rsidRPr="00E141BF" w:rsidTr="00E141BF">
        <w:trPr>
          <w:trHeight w:val="20"/>
        </w:trPr>
        <w:tc>
          <w:tcPr>
            <w:tcW w:w="993" w:type="dxa"/>
            <w:vMerge/>
          </w:tcPr>
          <w:p w:rsidR="00E141BF" w:rsidRPr="00E141BF" w:rsidRDefault="00E141BF" w:rsidP="00E141BF">
            <w:pPr>
              <w:tabs>
                <w:tab w:val="left" w:pos="284"/>
              </w:tabs>
              <w:rPr>
                <w:rFonts w:ascii="Times New Roman" w:eastAsia="Calibri" w:hAnsi="Times New Roman" w:cs="Times New Roman"/>
                <w:bCs/>
                <w:sz w:val="12"/>
                <w:szCs w:val="12"/>
              </w:rPr>
            </w:pPr>
          </w:p>
        </w:tc>
        <w:tc>
          <w:tcPr>
            <w:tcW w:w="3118"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Прочие мероприятия</w:t>
            </w:r>
          </w:p>
        </w:tc>
        <w:tc>
          <w:tcPr>
            <w:tcW w:w="1134"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145,00000</w:t>
            </w:r>
          </w:p>
        </w:tc>
        <w:tc>
          <w:tcPr>
            <w:tcW w:w="1134"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142,01178</w:t>
            </w:r>
          </w:p>
        </w:tc>
        <w:tc>
          <w:tcPr>
            <w:tcW w:w="1134"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801,29966</w:t>
            </w:r>
          </w:p>
        </w:tc>
      </w:tr>
      <w:tr w:rsidR="00E141BF" w:rsidRPr="00E141BF" w:rsidTr="00E141BF">
        <w:trPr>
          <w:trHeight w:val="20"/>
        </w:trPr>
        <w:tc>
          <w:tcPr>
            <w:tcW w:w="993" w:type="dxa"/>
            <w:vMerge/>
          </w:tcPr>
          <w:p w:rsidR="00E141BF" w:rsidRPr="00E141BF" w:rsidRDefault="00E141BF" w:rsidP="00E141BF">
            <w:pPr>
              <w:tabs>
                <w:tab w:val="left" w:pos="284"/>
              </w:tabs>
              <w:rPr>
                <w:rFonts w:ascii="Times New Roman" w:eastAsia="Calibri" w:hAnsi="Times New Roman" w:cs="Times New Roman"/>
                <w:bCs/>
                <w:sz w:val="12"/>
                <w:szCs w:val="12"/>
              </w:rPr>
            </w:pPr>
          </w:p>
        </w:tc>
        <w:tc>
          <w:tcPr>
            <w:tcW w:w="3118"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ИТОГО</w:t>
            </w:r>
          </w:p>
        </w:tc>
        <w:tc>
          <w:tcPr>
            <w:tcW w:w="1134"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577,05525</w:t>
            </w:r>
          </w:p>
        </w:tc>
        <w:tc>
          <w:tcPr>
            <w:tcW w:w="1134"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634,12718</w:t>
            </w:r>
          </w:p>
        </w:tc>
        <w:tc>
          <w:tcPr>
            <w:tcW w:w="1134"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801,29966</w:t>
            </w:r>
          </w:p>
        </w:tc>
      </w:tr>
      <w:tr w:rsidR="00E141BF" w:rsidRPr="00E141BF" w:rsidTr="00E141BF">
        <w:trPr>
          <w:trHeight w:val="20"/>
        </w:trPr>
        <w:tc>
          <w:tcPr>
            <w:tcW w:w="993" w:type="dxa"/>
            <w:vMerge w:val="restart"/>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Областной бюджет</w:t>
            </w:r>
          </w:p>
        </w:tc>
        <w:tc>
          <w:tcPr>
            <w:tcW w:w="3118"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Субсидия на решение вопросов местного значения</w:t>
            </w:r>
          </w:p>
        </w:tc>
        <w:tc>
          <w:tcPr>
            <w:tcW w:w="1134"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336,42000</w:t>
            </w:r>
          </w:p>
        </w:tc>
        <w:tc>
          <w:tcPr>
            <w:tcW w:w="1134"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435,90000</w:t>
            </w:r>
          </w:p>
        </w:tc>
        <w:tc>
          <w:tcPr>
            <w:tcW w:w="1134"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w:t>
            </w:r>
          </w:p>
        </w:tc>
      </w:tr>
      <w:tr w:rsidR="00E141BF" w:rsidRPr="00E141BF" w:rsidTr="00E141BF">
        <w:trPr>
          <w:trHeight w:val="20"/>
        </w:trPr>
        <w:tc>
          <w:tcPr>
            <w:tcW w:w="993" w:type="dxa"/>
            <w:vMerge/>
          </w:tcPr>
          <w:p w:rsidR="00E141BF" w:rsidRPr="00E141BF" w:rsidRDefault="00E141BF" w:rsidP="00E141BF">
            <w:pPr>
              <w:tabs>
                <w:tab w:val="left" w:pos="284"/>
              </w:tabs>
              <w:rPr>
                <w:rFonts w:ascii="Times New Roman" w:eastAsia="Calibri" w:hAnsi="Times New Roman" w:cs="Times New Roman"/>
                <w:bCs/>
                <w:sz w:val="12"/>
                <w:szCs w:val="12"/>
              </w:rPr>
            </w:pPr>
          </w:p>
        </w:tc>
        <w:tc>
          <w:tcPr>
            <w:tcW w:w="3118"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ИТОГО</w:t>
            </w:r>
          </w:p>
        </w:tc>
        <w:tc>
          <w:tcPr>
            <w:tcW w:w="1134"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336,42000</w:t>
            </w:r>
          </w:p>
        </w:tc>
        <w:tc>
          <w:tcPr>
            <w:tcW w:w="1134"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435,90000</w:t>
            </w:r>
          </w:p>
        </w:tc>
        <w:tc>
          <w:tcPr>
            <w:tcW w:w="1134"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0,00000</w:t>
            </w:r>
          </w:p>
        </w:tc>
      </w:tr>
      <w:tr w:rsidR="00E141BF" w:rsidRPr="00E141BF" w:rsidTr="00E141BF">
        <w:trPr>
          <w:trHeight w:val="20"/>
        </w:trPr>
        <w:tc>
          <w:tcPr>
            <w:tcW w:w="4111" w:type="dxa"/>
            <w:gridSpan w:val="2"/>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 xml:space="preserve">            ВСЕГО</w:t>
            </w:r>
          </w:p>
        </w:tc>
        <w:tc>
          <w:tcPr>
            <w:tcW w:w="1134"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913,47525</w:t>
            </w:r>
          </w:p>
        </w:tc>
        <w:tc>
          <w:tcPr>
            <w:tcW w:w="1134"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1070,02718</w:t>
            </w:r>
          </w:p>
        </w:tc>
        <w:tc>
          <w:tcPr>
            <w:tcW w:w="1134" w:type="dxa"/>
          </w:tcPr>
          <w:p w:rsidR="00E141BF" w:rsidRPr="00E141BF" w:rsidRDefault="00E141BF" w:rsidP="00E141BF">
            <w:pPr>
              <w:tabs>
                <w:tab w:val="left" w:pos="284"/>
              </w:tabs>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801,29966</w:t>
            </w:r>
          </w:p>
        </w:tc>
      </w:tr>
    </w:tbl>
    <w:p w:rsidR="00E141BF" w:rsidRPr="00E141BF" w:rsidRDefault="00E141BF" w:rsidP="00E141BF">
      <w:pPr>
        <w:tabs>
          <w:tab w:val="left" w:pos="284"/>
        </w:tabs>
        <w:spacing w:after="0" w:line="240" w:lineRule="auto"/>
        <w:ind w:firstLine="284"/>
        <w:jc w:val="both"/>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2.Опубликовать настоящее Постановление в газете «Сергиевский вестник».</w:t>
      </w:r>
    </w:p>
    <w:p w:rsidR="00E141BF" w:rsidRPr="00E141BF" w:rsidRDefault="00E141BF" w:rsidP="00E141BF">
      <w:pPr>
        <w:tabs>
          <w:tab w:val="left" w:pos="284"/>
        </w:tabs>
        <w:spacing w:after="0" w:line="240" w:lineRule="auto"/>
        <w:ind w:firstLine="284"/>
        <w:jc w:val="both"/>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3.Настоящее Постановление вступает в силу со дня его официального опубликования.</w:t>
      </w:r>
    </w:p>
    <w:p w:rsidR="00E141BF" w:rsidRPr="00E141BF" w:rsidRDefault="00E141BF" w:rsidP="00E141BF">
      <w:pPr>
        <w:tabs>
          <w:tab w:val="left" w:pos="284"/>
        </w:tabs>
        <w:spacing w:after="0" w:line="240" w:lineRule="auto"/>
        <w:jc w:val="right"/>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Глава сельского поселения Черновка</w:t>
      </w:r>
    </w:p>
    <w:p w:rsidR="00E141BF" w:rsidRDefault="00E141BF" w:rsidP="00E141BF">
      <w:pPr>
        <w:tabs>
          <w:tab w:val="left" w:pos="284"/>
        </w:tabs>
        <w:spacing w:after="0" w:line="240" w:lineRule="auto"/>
        <w:jc w:val="right"/>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муниципального района Сергиевский</w:t>
      </w:r>
    </w:p>
    <w:p w:rsidR="00E141BF" w:rsidRPr="00E141BF" w:rsidRDefault="00E141BF" w:rsidP="00E141BF">
      <w:pPr>
        <w:tabs>
          <w:tab w:val="left" w:pos="284"/>
        </w:tabs>
        <w:spacing w:after="0" w:line="240" w:lineRule="auto"/>
        <w:jc w:val="right"/>
        <w:rPr>
          <w:rFonts w:ascii="Times New Roman" w:eastAsia="Calibri" w:hAnsi="Times New Roman" w:cs="Times New Roman"/>
          <w:bCs/>
          <w:sz w:val="12"/>
          <w:szCs w:val="12"/>
        </w:rPr>
      </w:pPr>
      <w:r w:rsidRPr="00E141BF">
        <w:rPr>
          <w:rFonts w:ascii="Times New Roman" w:eastAsia="Calibri" w:hAnsi="Times New Roman" w:cs="Times New Roman"/>
          <w:bCs/>
          <w:sz w:val="12"/>
          <w:szCs w:val="12"/>
        </w:rPr>
        <w:t>Беляев А.В.</w:t>
      </w:r>
    </w:p>
    <w:p w:rsidR="001B641A" w:rsidRPr="00657826" w:rsidRDefault="001B641A" w:rsidP="001B641A">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1B641A" w:rsidRPr="00657826" w:rsidRDefault="001B641A" w:rsidP="001B641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ЧЕРНОВКА</w:t>
      </w:r>
    </w:p>
    <w:p w:rsidR="001B641A" w:rsidRPr="00657826" w:rsidRDefault="001B641A" w:rsidP="001B641A">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1B641A" w:rsidRPr="00657826" w:rsidRDefault="001B641A" w:rsidP="001B641A">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1B641A" w:rsidRPr="00657826" w:rsidRDefault="001B641A" w:rsidP="001B641A">
      <w:pPr>
        <w:tabs>
          <w:tab w:val="left" w:pos="284"/>
        </w:tabs>
        <w:spacing w:after="0" w:line="240" w:lineRule="auto"/>
        <w:jc w:val="center"/>
        <w:rPr>
          <w:rFonts w:ascii="Times New Roman" w:eastAsia="Calibri" w:hAnsi="Times New Roman" w:cs="Times New Roman"/>
          <w:sz w:val="12"/>
          <w:szCs w:val="12"/>
        </w:rPr>
      </w:pPr>
    </w:p>
    <w:p w:rsidR="001B641A" w:rsidRPr="00657826" w:rsidRDefault="001B641A" w:rsidP="001B641A">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1B641A" w:rsidRPr="00445F92" w:rsidRDefault="001B641A" w:rsidP="001B641A">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№74</w:t>
      </w:r>
    </w:p>
    <w:p w:rsidR="001B641A" w:rsidRDefault="001B641A" w:rsidP="001B641A">
      <w:pPr>
        <w:tabs>
          <w:tab w:val="left" w:pos="284"/>
        </w:tabs>
        <w:spacing w:after="0" w:line="240" w:lineRule="auto"/>
        <w:jc w:val="center"/>
        <w:rPr>
          <w:rFonts w:ascii="Times New Roman" w:eastAsia="Calibri" w:hAnsi="Times New Roman" w:cs="Times New Roman"/>
          <w:b/>
          <w:bCs/>
          <w:sz w:val="12"/>
          <w:szCs w:val="12"/>
        </w:rPr>
      </w:pPr>
      <w:r w:rsidRPr="001B641A">
        <w:rPr>
          <w:rFonts w:ascii="Times New Roman" w:eastAsia="Calibri" w:hAnsi="Times New Roman" w:cs="Times New Roman"/>
          <w:b/>
          <w:bCs/>
          <w:sz w:val="12"/>
          <w:szCs w:val="12"/>
        </w:rPr>
        <w:t xml:space="preserve">О внесении изменений в Приложение к постановлению администрации </w:t>
      </w:r>
    </w:p>
    <w:p w:rsidR="001B641A" w:rsidRDefault="001B641A" w:rsidP="001B641A">
      <w:pPr>
        <w:tabs>
          <w:tab w:val="left" w:pos="284"/>
        </w:tabs>
        <w:spacing w:after="0" w:line="240" w:lineRule="auto"/>
        <w:jc w:val="center"/>
        <w:rPr>
          <w:rFonts w:ascii="Times New Roman" w:eastAsia="Calibri" w:hAnsi="Times New Roman" w:cs="Times New Roman"/>
          <w:b/>
          <w:bCs/>
          <w:sz w:val="12"/>
          <w:szCs w:val="12"/>
        </w:rPr>
      </w:pPr>
      <w:r w:rsidRPr="001B641A">
        <w:rPr>
          <w:rFonts w:ascii="Times New Roman" w:eastAsia="Calibri" w:hAnsi="Times New Roman" w:cs="Times New Roman"/>
          <w:b/>
          <w:bCs/>
          <w:sz w:val="12"/>
          <w:szCs w:val="12"/>
        </w:rPr>
        <w:t xml:space="preserve">сельского поселения Черновка муниципального района Сергиевский № 53 от 31.12.2015г. «Об утверждении </w:t>
      </w:r>
      <w:proofErr w:type="gramStart"/>
      <w:r w:rsidRPr="001B641A">
        <w:rPr>
          <w:rFonts w:ascii="Times New Roman" w:eastAsia="Calibri" w:hAnsi="Times New Roman" w:cs="Times New Roman"/>
          <w:b/>
          <w:bCs/>
          <w:sz w:val="12"/>
          <w:szCs w:val="12"/>
        </w:rPr>
        <w:t>муниципальной</w:t>
      </w:r>
      <w:proofErr w:type="gramEnd"/>
      <w:r w:rsidRPr="001B641A">
        <w:rPr>
          <w:rFonts w:ascii="Times New Roman" w:eastAsia="Calibri" w:hAnsi="Times New Roman" w:cs="Times New Roman"/>
          <w:b/>
          <w:bCs/>
          <w:sz w:val="12"/>
          <w:szCs w:val="12"/>
        </w:rPr>
        <w:t xml:space="preserve"> </w:t>
      </w:r>
    </w:p>
    <w:p w:rsidR="000B479C" w:rsidRPr="001B641A" w:rsidRDefault="001B641A" w:rsidP="001B641A">
      <w:pPr>
        <w:tabs>
          <w:tab w:val="left" w:pos="284"/>
        </w:tabs>
        <w:spacing w:after="0" w:line="240" w:lineRule="auto"/>
        <w:jc w:val="center"/>
        <w:rPr>
          <w:rFonts w:ascii="Times New Roman" w:eastAsia="Calibri" w:hAnsi="Times New Roman" w:cs="Times New Roman"/>
          <w:b/>
          <w:bCs/>
          <w:sz w:val="12"/>
          <w:szCs w:val="12"/>
        </w:rPr>
      </w:pPr>
      <w:r w:rsidRPr="001B641A">
        <w:rPr>
          <w:rFonts w:ascii="Times New Roman" w:eastAsia="Calibri" w:hAnsi="Times New Roman" w:cs="Times New Roman"/>
          <w:b/>
          <w:bCs/>
          <w:sz w:val="12"/>
          <w:szCs w:val="12"/>
        </w:rPr>
        <w:t>программы «Реконструкция, ремонт и укрепление материально-технической базы учреждений сельского поселения Черновка муниципального района Сергиевский» на 2016-2018гг.</w:t>
      </w:r>
    </w:p>
    <w:p w:rsidR="000B479C" w:rsidRDefault="000B479C" w:rsidP="002622EB">
      <w:pPr>
        <w:tabs>
          <w:tab w:val="left" w:pos="284"/>
        </w:tabs>
        <w:spacing w:after="0" w:line="240" w:lineRule="auto"/>
        <w:jc w:val="both"/>
        <w:rPr>
          <w:rFonts w:ascii="Times New Roman" w:eastAsia="Calibri" w:hAnsi="Times New Roman" w:cs="Times New Roman"/>
          <w:bCs/>
          <w:sz w:val="12"/>
          <w:szCs w:val="12"/>
        </w:rPr>
      </w:pPr>
    </w:p>
    <w:p w:rsidR="001B641A" w:rsidRPr="001B641A" w:rsidRDefault="001B641A" w:rsidP="001B641A">
      <w:pPr>
        <w:tabs>
          <w:tab w:val="left" w:pos="284"/>
        </w:tabs>
        <w:spacing w:after="0" w:line="240" w:lineRule="auto"/>
        <w:ind w:firstLine="284"/>
        <w:jc w:val="both"/>
        <w:rPr>
          <w:rFonts w:ascii="Times New Roman" w:eastAsia="Calibri" w:hAnsi="Times New Roman" w:cs="Times New Roman"/>
          <w:bCs/>
          <w:sz w:val="12"/>
          <w:szCs w:val="12"/>
        </w:rPr>
      </w:pPr>
      <w:r w:rsidRPr="001B641A">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1B641A" w:rsidRPr="001B641A" w:rsidRDefault="001B641A" w:rsidP="001B641A">
      <w:pPr>
        <w:tabs>
          <w:tab w:val="left" w:pos="284"/>
        </w:tabs>
        <w:spacing w:after="0" w:line="240" w:lineRule="auto"/>
        <w:ind w:firstLine="284"/>
        <w:jc w:val="both"/>
        <w:rPr>
          <w:rFonts w:ascii="Times New Roman" w:eastAsia="Calibri" w:hAnsi="Times New Roman" w:cs="Times New Roman"/>
          <w:b/>
          <w:bCs/>
          <w:sz w:val="12"/>
          <w:szCs w:val="12"/>
        </w:rPr>
      </w:pPr>
      <w:r w:rsidRPr="001B641A">
        <w:rPr>
          <w:rFonts w:ascii="Times New Roman" w:eastAsia="Calibri" w:hAnsi="Times New Roman" w:cs="Times New Roman"/>
          <w:b/>
          <w:bCs/>
          <w:sz w:val="12"/>
          <w:szCs w:val="12"/>
        </w:rPr>
        <w:t>ПОСТАНОВЛЯЕТ:</w:t>
      </w:r>
    </w:p>
    <w:p w:rsidR="001B641A" w:rsidRPr="001B641A" w:rsidRDefault="001B641A" w:rsidP="001B641A">
      <w:pPr>
        <w:tabs>
          <w:tab w:val="left" w:pos="284"/>
        </w:tabs>
        <w:spacing w:after="0" w:line="240" w:lineRule="auto"/>
        <w:ind w:firstLine="284"/>
        <w:jc w:val="both"/>
        <w:rPr>
          <w:rFonts w:ascii="Times New Roman" w:eastAsia="Calibri" w:hAnsi="Times New Roman" w:cs="Times New Roman"/>
          <w:bCs/>
          <w:sz w:val="12"/>
          <w:szCs w:val="12"/>
        </w:rPr>
      </w:pPr>
      <w:r w:rsidRPr="001B641A">
        <w:rPr>
          <w:rFonts w:ascii="Times New Roman" w:eastAsia="Calibri" w:hAnsi="Times New Roman" w:cs="Times New Roman"/>
          <w:bCs/>
          <w:sz w:val="12"/>
          <w:szCs w:val="12"/>
        </w:rPr>
        <w:t>1.Внести изменения в Приложение к постановлению Администрации сельского поселения Черновка муниципального района Сергиевский № 53  от  31.12.2015г. «Об утверждении муниципальной программы «Реконструкция, ремонт и укрепление материально-технической базы учреждений сельского поселения Черновка муниципального района Сергиевский» на 2016-2018гг. (далее - Программа) следующего содержания:</w:t>
      </w:r>
    </w:p>
    <w:p w:rsidR="001B641A" w:rsidRPr="001B641A" w:rsidRDefault="001B641A" w:rsidP="001B641A">
      <w:pPr>
        <w:tabs>
          <w:tab w:val="left" w:pos="284"/>
        </w:tabs>
        <w:spacing w:after="0" w:line="240" w:lineRule="auto"/>
        <w:ind w:firstLine="284"/>
        <w:jc w:val="both"/>
        <w:rPr>
          <w:rFonts w:ascii="Times New Roman" w:eastAsia="Calibri" w:hAnsi="Times New Roman" w:cs="Times New Roman"/>
          <w:bCs/>
          <w:sz w:val="12"/>
          <w:szCs w:val="12"/>
        </w:rPr>
      </w:pPr>
      <w:r w:rsidRPr="001B641A">
        <w:rPr>
          <w:rFonts w:ascii="Times New Roman" w:eastAsia="Calibri" w:hAnsi="Times New Roman" w:cs="Times New Roman"/>
          <w:bCs/>
          <w:sz w:val="12"/>
          <w:szCs w:val="12"/>
        </w:rPr>
        <w:t>1.1.В Паспорте Программы позицию «Объемы и источники финансирования программных мероприятий» изложить в следующей редакции:</w:t>
      </w:r>
    </w:p>
    <w:p w:rsidR="001B641A" w:rsidRPr="001B641A" w:rsidRDefault="001B641A" w:rsidP="001B641A">
      <w:pPr>
        <w:tabs>
          <w:tab w:val="left" w:pos="284"/>
        </w:tabs>
        <w:spacing w:after="0" w:line="240" w:lineRule="auto"/>
        <w:ind w:firstLine="284"/>
        <w:jc w:val="both"/>
        <w:rPr>
          <w:rFonts w:ascii="Times New Roman" w:eastAsia="Calibri" w:hAnsi="Times New Roman" w:cs="Times New Roman"/>
          <w:bCs/>
          <w:sz w:val="12"/>
          <w:szCs w:val="12"/>
        </w:rPr>
      </w:pPr>
      <w:r w:rsidRPr="001B641A">
        <w:rPr>
          <w:rFonts w:ascii="Times New Roman" w:eastAsia="Calibri" w:hAnsi="Times New Roman" w:cs="Times New Roman"/>
          <w:bCs/>
          <w:sz w:val="12"/>
          <w:szCs w:val="12"/>
        </w:rPr>
        <w:t xml:space="preserve">Объем   финансирования, необходимый для реализации  мероприятий  Программы составит </w:t>
      </w:r>
      <w:r w:rsidRPr="001B641A">
        <w:rPr>
          <w:rFonts w:ascii="Times New Roman" w:eastAsia="Calibri" w:hAnsi="Times New Roman" w:cs="Times New Roman"/>
          <w:b/>
          <w:bCs/>
          <w:sz w:val="12"/>
          <w:szCs w:val="12"/>
        </w:rPr>
        <w:t>330,18019</w:t>
      </w:r>
      <w:r w:rsidRPr="001B641A">
        <w:rPr>
          <w:rFonts w:ascii="Times New Roman" w:eastAsia="Calibri" w:hAnsi="Times New Roman" w:cs="Times New Roman"/>
          <w:bCs/>
          <w:sz w:val="12"/>
          <w:szCs w:val="12"/>
        </w:rPr>
        <w:t>тыс</w:t>
      </w:r>
      <w:proofErr w:type="gramStart"/>
      <w:r w:rsidRPr="001B641A">
        <w:rPr>
          <w:rFonts w:ascii="Times New Roman" w:eastAsia="Calibri" w:hAnsi="Times New Roman" w:cs="Times New Roman"/>
          <w:bCs/>
          <w:sz w:val="12"/>
          <w:szCs w:val="12"/>
        </w:rPr>
        <w:t>.р</w:t>
      </w:r>
      <w:proofErr w:type="gramEnd"/>
      <w:r w:rsidRPr="001B641A">
        <w:rPr>
          <w:rFonts w:ascii="Times New Roman" w:eastAsia="Calibri" w:hAnsi="Times New Roman" w:cs="Times New Roman"/>
          <w:bCs/>
          <w:sz w:val="12"/>
          <w:szCs w:val="12"/>
        </w:rPr>
        <w:t>ублей, в том числе по годам:</w:t>
      </w:r>
    </w:p>
    <w:p w:rsidR="001B641A" w:rsidRPr="001B641A" w:rsidRDefault="001B641A" w:rsidP="001B641A">
      <w:pPr>
        <w:tabs>
          <w:tab w:val="left" w:pos="284"/>
        </w:tabs>
        <w:spacing w:after="0" w:line="240" w:lineRule="auto"/>
        <w:ind w:firstLine="284"/>
        <w:jc w:val="both"/>
        <w:rPr>
          <w:rFonts w:ascii="Times New Roman" w:eastAsia="Calibri" w:hAnsi="Times New Roman" w:cs="Times New Roman"/>
          <w:bCs/>
          <w:sz w:val="12"/>
          <w:szCs w:val="12"/>
        </w:rPr>
      </w:pPr>
      <w:r w:rsidRPr="001B641A">
        <w:rPr>
          <w:rFonts w:ascii="Times New Roman" w:eastAsia="Calibri" w:hAnsi="Times New Roman" w:cs="Times New Roman"/>
          <w:bCs/>
          <w:sz w:val="12"/>
          <w:szCs w:val="12"/>
        </w:rPr>
        <w:t xml:space="preserve">за счет средств местного бюджета – </w:t>
      </w:r>
      <w:r w:rsidRPr="001B641A">
        <w:rPr>
          <w:rFonts w:ascii="Times New Roman" w:eastAsia="Calibri" w:hAnsi="Times New Roman" w:cs="Times New Roman"/>
          <w:b/>
          <w:bCs/>
          <w:sz w:val="12"/>
          <w:szCs w:val="12"/>
        </w:rPr>
        <w:t>177,05990</w:t>
      </w:r>
      <w:r w:rsidRPr="001B641A">
        <w:rPr>
          <w:rFonts w:ascii="Times New Roman" w:eastAsia="Calibri" w:hAnsi="Times New Roman" w:cs="Times New Roman"/>
          <w:bCs/>
          <w:sz w:val="12"/>
          <w:szCs w:val="12"/>
        </w:rPr>
        <w:t>тыс. рублей:</w:t>
      </w:r>
    </w:p>
    <w:p w:rsidR="001B641A" w:rsidRPr="001B641A" w:rsidRDefault="001B641A" w:rsidP="001B641A">
      <w:pPr>
        <w:tabs>
          <w:tab w:val="left" w:pos="284"/>
        </w:tabs>
        <w:spacing w:after="0" w:line="240" w:lineRule="auto"/>
        <w:ind w:firstLine="284"/>
        <w:jc w:val="both"/>
        <w:rPr>
          <w:rFonts w:ascii="Times New Roman" w:eastAsia="Calibri" w:hAnsi="Times New Roman" w:cs="Times New Roman"/>
          <w:bCs/>
          <w:sz w:val="12"/>
          <w:szCs w:val="12"/>
        </w:rPr>
      </w:pPr>
      <w:r w:rsidRPr="001B641A">
        <w:rPr>
          <w:rFonts w:ascii="Times New Roman" w:eastAsia="Calibri" w:hAnsi="Times New Roman" w:cs="Times New Roman"/>
          <w:bCs/>
          <w:sz w:val="12"/>
          <w:szCs w:val="12"/>
        </w:rPr>
        <w:t>2016 год – 54,65182 тыс.</w:t>
      </w:r>
      <w:r>
        <w:rPr>
          <w:rFonts w:ascii="Times New Roman" w:eastAsia="Calibri" w:hAnsi="Times New Roman" w:cs="Times New Roman"/>
          <w:bCs/>
          <w:sz w:val="12"/>
          <w:szCs w:val="12"/>
        </w:rPr>
        <w:t xml:space="preserve"> </w:t>
      </w:r>
      <w:r w:rsidRPr="001B641A">
        <w:rPr>
          <w:rFonts w:ascii="Times New Roman" w:eastAsia="Calibri" w:hAnsi="Times New Roman" w:cs="Times New Roman"/>
          <w:bCs/>
          <w:sz w:val="12"/>
          <w:szCs w:val="12"/>
        </w:rPr>
        <w:t>руб.,</w:t>
      </w:r>
    </w:p>
    <w:p w:rsidR="001B641A" w:rsidRPr="001B641A" w:rsidRDefault="001B641A" w:rsidP="001B641A">
      <w:pPr>
        <w:tabs>
          <w:tab w:val="left" w:pos="284"/>
        </w:tabs>
        <w:spacing w:after="0" w:line="240" w:lineRule="auto"/>
        <w:ind w:firstLine="284"/>
        <w:jc w:val="both"/>
        <w:rPr>
          <w:rFonts w:ascii="Times New Roman" w:eastAsia="Calibri" w:hAnsi="Times New Roman" w:cs="Times New Roman"/>
          <w:bCs/>
          <w:sz w:val="12"/>
          <w:szCs w:val="12"/>
        </w:rPr>
      </w:pPr>
      <w:r w:rsidRPr="001B641A">
        <w:rPr>
          <w:rFonts w:ascii="Times New Roman" w:eastAsia="Calibri" w:hAnsi="Times New Roman" w:cs="Times New Roman"/>
          <w:bCs/>
          <w:sz w:val="12"/>
          <w:szCs w:val="12"/>
        </w:rPr>
        <w:t>2017 год –122,40808тыс</w:t>
      </w:r>
      <w:proofErr w:type="gramStart"/>
      <w:r w:rsidRPr="001B641A">
        <w:rPr>
          <w:rFonts w:ascii="Times New Roman" w:eastAsia="Calibri" w:hAnsi="Times New Roman" w:cs="Times New Roman"/>
          <w:bCs/>
          <w:sz w:val="12"/>
          <w:szCs w:val="12"/>
        </w:rPr>
        <w:t>.р</w:t>
      </w:r>
      <w:proofErr w:type="gramEnd"/>
      <w:r w:rsidRPr="001B641A">
        <w:rPr>
          <w:rFonts w:ascii="Times New Roman" w:eastAsia="Calibri" w:hAnsi="Times New Roman" w:cs="Times New Roman"/>
          <w:bCs/>
          <w:sz w:val="12"/>
          <w:szCs w:val="12"/>
        </w:rPr>
        <w:t>уб.,</w:t>
      </w:r>
    </w:p>
    <w:p w:rsidR="001B641A" w:rsidRPr="001B641A" w:rsidRDefault="001B641A" w:rsidP="001B641A">
      <w:pPr>
        <w:tabs>
          <w:tab w:val="left" w:pos="284"/>
        </w:tabs>
        <w:spacing w:after="0" w:line="240" w:lineRule="auto"/>
        <w:ind w:firstLine="284"/>
        <w:jc w:val="both"/>
        <w:rPr>
          <w:rFonts w:ascii="Times New Roman" w:eastAsia="Calibri" w:hAnsi="Times New Roman" w:cs="Times New Roman"/>
          <w:bCs/>
          <w:sz w:val="12"/>
          <w:szCs w:val="12"/>
        </w:rPr>
      </w:pPr>
      <w:r w:rsidRPr="001B641A">
        <w:rPr>
          <w:rFonts w:ascii="Times New Roman" w:eastAsia="Calibri" w:hAnsi="Times New Roman" w:cs="Times New Roman"/>
          <w:bCs/>
          <w:sz w:val="12"/>
          <w:szCs w:val="12"/>
        </w:rPr>
        <w:t>2018 год – 0,00 тыс.</w:t>
      </w:r>
      <w:r>
        <w:rPr>
          <w:rFonts w:ascii="Times New Roman" w:eastAsia="Calibri" w:hAnsi="Times New Roman" w:cs="Times New Roman"/>
          <w:bCs/>
          <w:sz w:val="12"/>
          <w:szCs w:val="12"/>
        </w:rPr>
        <w:t xml:space="preserve"> </w:t>
      </w:r>
      <w:r w:rsidRPr="001B641A">
        <w:rPr>
          <w:rFonts w:ascii="Times New Roman" w:eastAsia="Calibri" w:hAnsi="Times New Roman" w:cs="Times New Roman"/>
          <w:bCs/>
          <w:sz w:val="12"/>
          <w:szCs w:val="12"/>
        </w:rPr>
        <w:t>руб.</w:t>
      </w:r>
    </w:p>
    <w:p w:rsidR="001B641A" w:rsidRPr="001B641A" w:rsidRDefault="001B641A" w:rsidP="001B641A">
      <w:pPr>
        <w:tabs>
          <w:tab w:val="left" w:pos="284"/>
        </w:tabs>
        <w:spacing w:after="0" w:line="240" w:lineRule="auto"/>
        <w:ind w:firstLine="284"/>
        <w:jc w:val="both"/>
        <w:rPr>
          <w:rFonts w:ascii="Times New Roman" w:eastAsia="Calibri" w:hAnsi="Times New Roman" w:cs="Times New Roman"/>
          <w:bCs/>
          <w:sz w:val="12"/>
          <w:szCs w:val="12"/>
        </w:rPr>
      </w:pPr>
      <w:r w:rsidRPr="001B641A">
        <w:rPr>
          <w:rFonts w:ascii="Times New Roman" w:eastAsia="Calibri" w:hAnsi="Times New Roman" w:cs="Times New Roman"/>
          <w:bCs/>
          <w:sz w:val="12"/>
          <w:szCs w:val="12"/>
        </w:rPr>
        <w:t xml:space="preserve">за счет средств областного бюджета – </w:t>
      </w:r>
      <w:r w:rsidRPr="001B641A">
        <w:rPr>
          <w:rFonts w:ascii="Times New Roman" w:eastAsia="Calibri" w:hAnsi="Times New Roman" w:cs="Times New Roman"/>
          <w:b/>
          <w:bCs/>
          <w:sz w:val="12"/>
          <w:szCs w:val="12"/>
        </w:rPr>
        <w:t>153,12029</w:t>
      </w:r>
      <w:r w:rsidRPr="001B641A">
        <w:rPr>
          <w:rFonts w:ascii="Times New Roman" w:eastAsia="Calibri" w:hAnsi="Times New Roman" w:cs="Times New Roman"/>
          <w:bCs/>
          <w:sz w:val="12"/>
          <w:szCs w:val="12"/>
        </w:rPr>
        <w:t xml:space="preserve"> тыс. рублей:</w:t>
      </w:r>
    </w:p>
    <w:p w:rsidR="001B641A" w:rsidRPr="001B641A" w:rsidRDefault="001B641A" w:rsidP="001B641A">
      <w:pPr>
        <w:tabs>
          <w:tab w:val="left" w:pos="284"/>
        </w:tabs>
        <w:spacing w:after="0" w:line="240" w:lineRule="auto"/>
        <w:ind w:firstLine="284"/>
        <w:jc w:val="both"/>
        <w:rPr>
          <w:rFonts w:ascii="Times New Roman" w:eastAsia="Calibri" w:hAnsi="Times New Roman" w:cs="Times New Roman"/>
          <w:bCs/>
          <w:sz w:val="12"/>
          <w:szCs w:val="12"/>
        </w:rPr>
      </w:pPr>
      <w:r w:rsidRPr="001B641A">
        <w:rPr>
          <w:rFonts w:ascii="Times New Roman" w:eastAsia="Calibri" w:hAnsi="Times New Roman" w:cs="Times New Roman"/>
          <w:bCs/>
          <w:sz w:val="12"/>
          <w:szCs w:val="12"/>
        </w:rPr>
        <w:t>2016 год – 153,12029 тыс. руб.,</w:t>
      </w:r>
    </w:p>
    <w:p w:rsidR="001B641A" w:rsidRPr="001B641A" w:rsidRDefault="001B641A" w:rsidP="001B641A">
      <w:pPr>
        <w:tabs>
          <w:tab w:val="left" w:pos="284"/>
        </w:tabs>
        <w:spacing w:after="0" w:line="240" w:lineRule="auto"/>
        <w:ind w:firstLine="284"/>
        <w:jc w:val="both"/>
        <w:rPr>
          <w:rFonts w:ascii="Times New Roman" w:eastAsia="Calibri" w:hAnsi="Times New Roman" w:cs="Times New Roman"/>
          <w:bCs/>
          <w:sz w:val="12"/>
          <w:szCs w:val="12"/>
        </w:rPr>
      </w:pPr>
      <w:r w:rsidRPr="001B641A">
        <w:rPr>
          <w:rFonts w:ascii="Times New Roman" w:eastAsia="Calibri" w:hAnsi="Times New Roman" w:cs="Times New Roman"/>
          <w:bCs/>
          <w:sz w:val="12"/>
          <w:szCs w:val="12"/>
        </w:rPr>
        <w:t>2017 год – 0,00 тыс.</w:t>
      </w:r>
      <w:r>
        <w:rPr>
          <w:rFonts w:ascii="Times New Roman" w:eastAsia="Calibri" w:hAnsi="Times New Roman" w:cs="Times New Roman"/>
          <w:bCs/>
          <w:sz w:val="12"/>
          <w:szCs w:val="12"/>
        </w:rPr>
        <w:t xml:space="preserve"> </w:t>
      </w:r>
      <w:r w:rsidRPr="001B641A">
        <w:rPr>
          <w:rFonts w:ascii="Times New Roman" w:eastAsia="Calibri" w:hAnsi="Times New Roman" w:cs="Times New Roman"/>
          <w:bCs/>
          <w:sz w:val="12"/>
          <w:szCs w:val="12"/>
        </w:rPr>
        <w:t>руб.,</w:t>
      </w:r>
    </w:p>
    <w:p w:rsidR="001B641A" w:rsidRPr="001B641A" w:rsidRDefault="001B641A" w:rsidP="001B641A">
      <w:pPr>
        <w:tabs>
          <w:tab w:val="left" w:pos="284"/>
        </w:tabs>
        <w:spacing w:after="0" w:line="240" w:lineRule="auto"/>
        <w:ind w:firstLine="284"/>
        <w:jc w:val="both"/>
        <w:rPr>
          <w:rFonts w:ascii="Times New Roman" w:eastAsia="Calibri" w:hAnsi="Times New Roman" w:cs="Times New Roman"/>
          <w:bCs/>
          <w:sz w:val="12"/>
          <w:szCs w:val="12"/>
        </w:rPr>
      </w:pPr>
      <w:r w:rsidRPr="001B641A">
        <w:rPr>
          <w:rFonts w:ascii="Times New Roman" w:eastAsia="Calibri" w:hAnsi="Times New Roman" w:cs="Times New Roman"/>
          <w:bCs/>
          <w:sz w:val="12"/>
          <w:szCs w:val="12"/>
        </w:rPr>
        <w:t>2018 год - 0,00 тыс.</w:t>
      </w:r>
      <w:r>
        <w:rPr>
          <w:rFonts w:ascii="Times New Roman" w:eastAsia="Calibri" w:hAnsi="Times New Roman" w:cs="Times New Roman"/>
          <w:bCs/>
          <w:sz w:val="12"/>
          <w:szCs w:val="12"/>
        </w:rPr>
        <w:t xml:space="preserve"> </w:t>
      </w:r>
      <w:r w:rsidRPr="001B641A">
        <w:rPr>
          <w:rFonts w:ascii="Times New Roman" w:eastAsia="Calibri" w:hAnsi="Times New Roman" w:cs="Times New Roman"/>
          <w:bCs/>
          <w:sz w:val="12"/>
          <w:szCs w:val="12"/>
        </w:rPr>
        <w:t>руб.</w:t>
      </w:r>
    </w:p>
    <w:p w:rsidR="001B641A" w:rsidRPr="001B641A" w:rsidRDefault="001B641A" w:rsidP="001B641A">
      <w:pPr>
        <w:tabs>
          <w:tab w:val="left" w:pos="284"/>
        </w:tabs>
        <w:spacing w:after="0" w:line="240" w:lineRule="auto"/>
        <w:ind w:firstLine="284"/>
        <w:jc w:val="both"/>
        <w:rPr>
          <w:rFonts w:ascii="Times New Roman" w:eastAsia="Calibri" w:hAnsi="Times New Roman" w:cs="Times New Roman"/>
          <w:bCs/>
          <w:sz w:val="12"/>
          <w:szCs w:val="12"/>
        </w:rPr>
      </w:pPr>
      <w:r w:rsidRPr="001B641A">
        <w:rPr>
          <w:rFonts w:ascii="Times New Roman" w:eastAsia="Calibri" w:hAnsi="Times New Roman" w:cs="Times New Roman"/>
          <w:bCs/>
          <w:sz w:val="12"/>
          <w:szCs w:val="12"/>
        </w:rPr>
        <w:t>1.2. Раздел Программы 4 «Перечень программных мероприятий» изложить в следующей редакции:</w:t>
      </w:r>
    </w:p>
    <w:tbl>
      <w:tblPr>
        <w:tblStyle w:val="af1"/>
        <w:tblW w:w="7513" w:type="dxa"/>
        <w:tblInd w:w="108" w:type="dxa"/>
        <w:tblLayout w:type="fixed"/>
        <w:tblLook w:val="0000" w:firstRow="0" w:lastRow="0" w:firstColumn="0" w:lastColumn="0" w:noHBand="0" w:noVBand="0"/>
      </w:tblPr>
      <w:tblGrid>
        <w:gridCol w:w="709"/>
        <w:gridCol w:w="425"/>
        <w:gridCol w:w="2410"/>
        <w:gridCol w:w="851"/>
        <w:gridCol w:w="850"/>
        <w:gridCol w:w="567"/>
        <w:gridCol w:w="1701"/>
      </w:tblGrid>
      <w:tr w:rsidR="00322AB5" w:rsidRPr="001B641A" w:rsidTr="00322AB5">
        <w:trPr>
          <w:trHeight w:val="20"/>
        </w:trPr>
        <w:tc>
          <w:tcPr>
            <w:tcW w:w="709" w:type="dxa"/>
            <w:vMerge w:val="restart"/>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Наименование бюджета</w:t>
            </w:r>
          </w:p>
        </w:tc>
        <w:tc>
          <w:tcPr>
            <w:tcW w:w="425" w:type="dxa"/>
            <w:vMerge w:val="restart"/>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 xml:space="preserve">№ </w:t>
            </w:r>
            <w:proofErr w:type="gramStart"/>
            <w:r w:rsidRPr="00322AB5">
              <w:rPr>
                <w:rFonts w:ascii="Times New Roman" w:eastAsia="Calibri" w:hAnsi="Times New Roman" w:cs="Times New Roman"/>
                <w:bCs/>
                <w:sz w:val="12"/>
                <w:szCs w:val="12"/>
              </w:rPr>
              <w:t>п</w:t>
            </w:r>
            <w:proofErr w:type="gramEnd"/>
            <w:r w:rsidRPr="00322AB5">
              <w:rPr>
                <w:rFonts w:ascii="Times New Roman" w:eastAsia="Calibri" w:hAnsi="Times New Roman" w:cs="Times New Roman"/>
                <w:bCs/>
                <w:sz w:val="12"/>
                <w:szCs w:val="12"/>
              </w:rPr>
              <w:t>/п</w:t>
            </w:r>
          </w:p>
        </w:tc>
        <w:tc>
          <w:tcPr>
            <w:tcW w:w="2410" w:type="dxa"/>
            <w:vMerge w:val="restart"/>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Наименование мероприятия</w:t>
            </w:r>
          </w:p>
        </w:tc>
        <w:tc>
          <w:tcPr>
            <w:tcW w:w="2268" w:type="dxa"/>
            <w:gridSpan w:val="3"/>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Планируемый объем финансирования, тыс. рублей</w:t>
            </w:r>
          </w:p>
        </w:tc>
        <w:tc>
          <w:tcPr>
            <w:tcW w:w="1701"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Исполнитель мероприятия</w:t>
            </w:r>
          </w:p>
        </w:tc>
      </w:tr>
      <w:tr w:rsidR="00322AB5" w:rsidRPr="001B641A" w:rsidTr="00322AB5">
        <w:trPr>
          <w:trHeight w:val="20"/>
        </w:trPr>
        <w:tc>
          <w:tcPr>
            <w:tcW w:w="709" w:type="dxa"/>
            <w:vMerge/>
          </w:tcPr>
          <w:p w:rsidR="001B641A" w:rsidRPr="00322AB5" w:rsidRDefault="001B641A" w:rsidP="00322AB5">
            <w:pPr>
              <w:tabs>
                <w:tab w:val="left" w:pos="284"/>
              </w:tabs>
              <w:rPr>
                <w:rFonts w:ascii="Times New Roman" w:eastAsia="Calibri" w:hAnsi="Times New Roman" w:cs="Times New Roman"/>
                <w:bCs/>
                <w:sz w:val="12"/>
                <w:szCs w:val="12"/>
              </w:rPr>
            </w:pPr>
          </w:p>
        </w:tc>
        <w:tc>
          <w:tcPr>
            <w:tcW w:w="425" w:type="dxa"/>
            <w:vMerge/>
          </w:tcPr>
          <w:p w:rsidR="001B641A" w:rsidRPr="00322AB5" w:rsidRDefault="001B641A" w:rsidP="00322AB5">
            <w:pPr>
              <w:tabs>
                <w:tab w:val="left" w:pos="284"/>
              </w:tabs>
              <w:rPr>
                <w:rFonts w:ascii="Times New Roman" w:eastAsia="Calibri" w:hAnsi="Times New Roman" w:cs="Times New Roman"/>
                <w:bCs/>
                <w:sz w:val="12"/>
                <w:szCs w:val="12"/>
              </w:rPr>
            </w:pPr>
          </w:p>
        </w:tc>
        <w:tc>
          <w:tcPr>
            <w:tcW w:w="2410" w:type="dxa"/>
            <w:vMerge/>
          </w:tcPr>
          <w:p w:rsidR="001B641A" w:rsidRPr="00322AB5" w:rsidRDefault="001B641A" w:rsidP="00322AB5">
            <w:pPr>
              <w:tabs>
                <w:tab w:val="left" w:pos="284"/>
              </w:tabs>
              <w:rPr>
                <w:rFonts w:ascii="Times New Roman" w:eastAsia="Calibri" w:hAnsi="Times New Roman" w:cs="Times New Roman"/>
                <w:bCs/>
                <w:sz w:val="12"/>
                <w:szCs w:val="12"/>
              </w:rPr>
            </w:pPr>
          </w:p>
        </w:tc>
        <w:tc>
          <w:tcPr>
            <w:tcW w:w="851"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2016</w:t>
            </w:r>
          </w:p>
        </w:tc>
        <w:tc>
          <w:tcPr>
            <w:tcW w:w="850"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2017</w:t>
            </w:r>
          </w:p>
        </w:tc>
        <w:tc>
          <w:tcPr>
            <w:tcW w:w="567"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2018</w:t>
            </w:r>
          </w:p>
        </w:tc>
        <w:tc>
          <w:tcPr>
            <w:tcW w:w="1701" w:type="dxa"/>
          </w:tcPr>
          <w:p w:rsidR="001B641A" w:rsidRPr="00322AB5" w:rsidRDefault="001B641A" w:rsidP="00322AB5">
            <w:pPr>
              <w:tabs>
                <w:tab w:val="left" w:pos="284"/>
              </w:tabs>
              <w:rPr>
                <w:rFonts w:ascii="Times New Roman" w:eastAsia="Calibri" w:hAnsi="Times New Roman" w:cs="Times New Roman"/>
                <w:bCs/>
                <w:sz w:val="12"/>
                <w:szCs w:val="12"/>
              </w:rPr>
            </w:pPr>
          </w:p>
        </w:tc>
      </w:tr>
      <w:tr w:rsidR="00322AB5" w:rsidRPr="001B641A" w:rsidTr="00322AB5">
        <w:trPr>
          <w:trHeight w:val="20"/>
        </w:trPr>
        <w:tc>
          <w:tcPr>
            <w:tcW w:w="709" w:type="dxa"/>
            <w:vMerge w:val="restart"/>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Местный</w:t>
            </w:r>
          </w:p>
        </w:tc>
        <w:tc>
          <w:tcPr>
            <w:tcW w:w="425"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1</w:t>
            </w:r>
          </w:p>
        </w:tc>
        <w:tc>
          <w:tcPr>
            <w:tcW w:w="2410"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Техническое обслуживание газового оборудования перед началом отопительного сезона</w:t>
            </w:r>
          </w:p>
        </w:tc>
        <w:tc>
          <w:tcPr>
            <w:tcW w:w="851"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0,00</w:t>
            </w:r>
          </w:p>
        </w:tc>
        <w:tc>
          <w:tcPr>
            <w:tcW w:w="850"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0,00</w:t>
            </w:r>
          </w:p>
        </w:tc>
        <w:tc>
          <w:tcPr>
            <w:tcW w:w="567"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 xml:space="preserve">0,00 </w:t>
            </w:r>
          </w:p>
        </w:tc>
        <w:tc>
          <w:tcPr>
            <w:tcW w:w="1701"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Администрация сельского поселения Черновка</w:t>
            </w:r>
          </w:p>
        </w:tc>
      </w:tr>
      <w:tr w:rsidR="00322AB5" w:rsidRPr="001B641A" w:rsidTr="00322AB5">
        <w:trPr>
          <w:trHeight w:val="20"/>
        </w:trPr>
        <w:tc>
          <w:tcPr>
            <w:tcW w:w="709" w:type="dxa"/>
            <w:vMerge/>
          </w:tcPr>
          <w:p w:rsidR="001B641A" w:rsidRPr="00322AB5" w:rsidRDefault="001B641A" w:rsidP="00322AB5">
            <w:pPr>
              <w:tabs>
                <w:tab w:val="left" w:pos="284"/>
              </w:tabs>
              <w:rPr>
                <w:rFonts w:ascii="Times New Roman" w:eastAsia="Calibri" w:hAnsi="Times New Roman" w:cs="Times New Roman"/>
                <w:bCs/>
                <w:sz w:val="12"/>
                <w:szCs w:val="12"/>
              </w:rPr>
            </w:pPr>
          </w:p>
        </w:tc>
        <w:tc>
          <w:tcPr>
            <w:tcW w:w="425"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2</w:t>
            </w:r>
          </w:p>
        </w:tc>
        <w:tc>
          <w:tcPr>
            <w:tcW w:w="2410"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Техническое обслуживание инженерных коммуникаций (поселения с центральным отоплением)</w:t>
            </w:r>
          </w:p>
        </w:tc>
        <w:tc>
          <w:tcPr>
            <w:tcW w:w="851"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40,88532</w:t>
            </w:r>
          </w:p>
        </w:tc>
        <w:tc>
          <w:tcPr>
            <w:tcW w:w="850"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59,93208</w:t>
            </w:r>
          </w:p>
        </w:tc>
        <w:tc>
          <w:tcPr>
            <w:tcW w:w="567"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0,00</w:t>
            </w:r>
          </w:p>
        </w:tc>
        <w:tc>
          <w:tcPr>
            <w:tcW w:w="1701"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Администрация сельского поселения Черновка</w:t>
            </w:r>
          </w:p>
        </w:tc>
      </w:tr>
      <w:tr w:rsidR="00322AB5" w:rsidRPr="001B641A" w:rsidTr="00322AB5">
        <w:trPr>
          <w:trHeight w:val="20"/>
        </w:trPr>
        <w:tc>
          <w:tcPr>
            <w:tcW w:w="709" w:type="dxa"/>
            <w:vMerge/>
          </w:tcPr>
          <w:p w:rsidR="001B641A" w:rsidRPr="00322AB5" w:rsidRDefault="001B641A" w:rsidP="00322AB5">
            <w:pPr>
              <w:tabs>
                <w:tab w:val="left" w:pos="284"/>
              </w:tabs>
              <w:rPr>
                <w:rFonts w:ascii="Times New Roman" w:eastAsia="Calibri" w:hAnsi="Times New Roman" w:cs="Times New Roman"/>
                <w:bCs/>
                <w:sz w:val="12"/>
                <w:szCs w:val="12"/>
              </w:rPr>
            </w:pPr>
          </w:p>
        </w:tc>
        <w:tc>
          <w:tcPr>
            <w:tcW w:w="425"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3</w:t>
            </w:r>
          </w:p>
        </w:tc>
        <w:tc>
          <w:tcPr>
            <w:tcW w:w="2410"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Ремонт и укрепление материально-технической базы учреждений</w:t>
            </w:r>
          </w:p>
        </w:tc>
        <w:tc>
          <w:tcPr>
            <w:tcW w:w="851"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13,76650</w:t>
            </w:r>
          </w:p>
        </w:tc>
        <w:tc>
          <w:tcPr>
            <w:tcW w:w="850"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39,85000</w:t>
            </w:r>
          </w:p>
        </w:tc>
        <w:tc>
          <w:tcPr>
            <w:tcW w:w="567"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0,00</w:t>
            </w:r>
          </w:p>
        </w:tc>
        <w:tc>
          <w:tcPr>
            <w:tcW w:w="1701"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Администрация сельского поселения Черновка</w:t>
            </w:r>
          </w:p>
        </w:tc>
      </w:tr>
      <w:tr w:rsidR="00322AB5" w:rsidRPr="001B641A" w:rsidTr="00322AB5">
        <w:trPr>
          <w:trHeight w:val="20"/>
        </w:trPr>
        <w:tc>
          <w:tcPr>
            <w:tcW w:w="709" w:type="dxa"/>
            <w:vMerge/>
          </w:tcPr>
          <w:p w:rsidR="001B641A" w:rsidRPr="00322AB5" w:rsidRDefault="001B641A" w:rsidP="00322AB5">
            <w:pPr>
              <w:tabs>
                <w:tab w:val="left" w:pos="284"/>
              </w:tabs>
              <w:rPr>
                <w:rFonts w:ascii="Times New Roman" w:eastAsia="Calibri" w:hAnsi="Times New Roman" w:cs="Times New Roman"/>
                <w:bCs/>
                <w:sz w:val="12"/>
                <w:szCs w:val="12"/>
              </w:rPr>
            </w:pPr>
          </w:p>
        </w:tc>
        <w:tc>
          <w:tcPr>
            <w:tcW w:w="425"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4</w:t>
            </w:r>
          </w:p>
        </w:tc>
        <w:tc>
          <w:tcPr>
            <w:tcW w:w="2410"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Техническое обслуживание пожарной сигнализации</w:t>
            </w:r>
          </w:p>
        </w:tc>
        <w:tc>
          <w:tcPr>
            <w:tcW w:w="851"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0,00</w:t>
            </w:r>
          </w:p>
        </w:tc>
        <w:tc>
          <w:tcPr>
            <w:tcW w:w="850"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22,62600</w:t>
            </w:r>
          </w:p>
        </w:tc>
        <w:tc>
          <w:tcPr>
            <w:tcW w:w="567"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0,00</w:t>
            </w:r>
          </w:p>
        </w:tc>
        <w:tc>
          <w:tcPr>
            <w:tcW w:w="1701"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Администрация сельского поселения Черновка</w:t>
            </w:r>
          </w:p>
        </w:tc>
      </w:tr>
      <w:tr w:rsidR="00322AB5" w:rsidRPr="001B641A" w:rsidTr="00322AB5">
        <w:trPr>
          <w:trHeight w:val="20"/>
        </w:trPr>
        <w:tc>
          <w:tcPr>
            <w:tcW w:w="709" w:type="dxa"/>
            <w:vMerge/>
          </w:tcPr>
          <w:p w:rsidR="001B641A" w:rsidRPr="00322AB5" w:rsidRDefault="001B641A" w:rsidP="00322AB5">
            <w:pPr>
              <w:tabs>
                <w:tab w:val="left" w:pos="284"/>
              </w:tabs>
              <w:rPr>
                <w:rFonts w:ascii="Times New Roman" w:eastAsia="Calibri" w:hAnsi="Times New Roman" w:cs="Times New Roman"/>
                <w:bCs/>
                <w:sz w:val="12"/>
                <w:szCs w:val="12"/>
              </w:rPr>
            </w:pPr>
          </w:p>
        </w:tc>
        <w:tc>
          <w:tcPr>
            <w:tcW w:w="425"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5</w:t>
            </w:r>
          </w:p>
        </w:tc>
        <w:tc>
          <w:tcPr>
            <w:tcW w:w="2410"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Прочие мероприятия</w:t>
            </w:r>
          </w:p>
        </w:tc>
        <w:tc>
          <w:tcPr>
            <w:tcW w:w="851"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0,00</w:t>
            </w:r>
          </w:p>
        </w:tc>
        <w:tc>
          <w:tcPr>
            <w:tcW w:w="850"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0,00</w:t>
            </w:r>
          </w:p>
        </w:tc>
        <w:tc>
          <w:tcPr>
            <w:tcW w:w="567"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0,00</w:t>
            </w:r>
          </w:p>
        </w:tc>
        <w:tc>
          <w:tcPr>
            <w:tcW w:w="1701"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Администрация сельского поселения Черновка</w:t>
            </w:r>
          </w:p>
        </w:tc>
      </w:tr>
      <w:tr w:rsidR="00322AB5" w:rsidRPr="001B641A" w:rsidTr="00322AB5">
        <w:trPr>
          <w:trHeight w:val="20"/>
        </w:trPr>
        <w:tc>
          <w:tcPr>
            <w:tcW w:w="709" w:type="dxa"/>
            <w:vMerge/>
          </w:tcPr>
          <w:p w:rsidR="001B641A" w:rsidRPr="00322AB5" w:rsidRDefault="001B641A" w:rsidP="00322AB5">
            <w:pPr>
              <w:tabs>
                <w:tab w:val="left" w:pos="284"/>
              </w:tabs>
              <w:rPr>
                <w:rFonts w:ascii="Times New Roman" w:eastAsia="Calibri" w:hAnsi="Times New Roman" w:cs="Times New Roman"/>
                <w:bCs/>
                <w:sz w:val="12"/>
                <w:szCs w:val="12"/>
              </w:rPr>
            </w:pPr>
          </w:p>
        </w:tc>
        <w:tc>
          <w:tcPr>
            <w:tcW w:w="2835" w:type="dxa"/>
            <w:gridSpan w:val="2"/>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Всего:</w:t>
            </w:r>
          </w:p>
        </w:tc>
        <w:tc>
          <w:tcPr>
            <w:tcW w:w="851"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54,65182</w:t>
            </w:r>
          </w:p>
        </w:tc>
        <w:tc>
          <w:tcPr>
            <w:tcW w:w="850"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122,40808</w:t>
            </w:r>
          </w:p>
        </w:tc>
        <w:tc>
          <w:tcPr>
            <w:tcW w:w="567"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0,00</w:t>
            </w:r>
          </w:p>
        </w:tc>
        <w:tc>
          <w:tcPr>
            <w:tcW w:w="1701" w:type="dxa"/>
          </w:tcPr>
          <w:p w:rsidR="001B641A" w:rsidRPr="00322AB5" w:rsidRDefault="001B641A" w:rsidP="00322AB5">
            <w:pPr>
              <w:tabs>
                <w:tab w:val="left" w:pos="284"/>
              </w:tabs>
              <w:rPr>
                <w:rFonts w:ascii="Times New Roman" w:eastAsia="Calibri" w:hAnsi="Times New Roman" w:cs="Times New Roman"/>
                <w:bCs/>
                <w:sz w:val="12"/>
                <w:szCs w:val="12"/>
              </w:rPr>
            </w:pPr>
          </w:p>
        </w:tc>
      </w:tr>
      <w:tr w:rsidR="00322AB5" w:rsidRPr="001B641A" w:rsidTr="00322AB5">
        <w:trPr>
          <w:trHeight w:val="20"/>
        </w:trPr>
        <w:tc>
          <w:tcPr>
            <w:tcW w:w="709" w:type="dxa"/>
            <w:vMerge w:val="restart"/>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Областной</w:t>
            </w:r>
          </w:p>
        </w:tc>
        <w:tc>
          <w:tcPr>
            <w:tcW w:w="425"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6</w:t>
            </w:r>
          </w:p>
        </w:tc>
        <w:tc>
          <w:tcPr>
            <w:tcW w:w="2410"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Ремонт учреждений культуры сельского поселения</w:t>
            </w:r>
          </w:p>
        </w:tc>
        <w:tc>
          <w:tcPr>
            <w:tcW w:w="851"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153,12029</w:t>
            </w:r>
          </w:p>
        </w:tc>
        <w:tc>
          <w:tcPr>
            <w:tcW w:w="850"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0,00</w:t>
            </w:r>
          </w:p>
        </w:tc>
        <w:tc>
          <w:tcPr>
            <w:tcW w:w="567"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0,00</w:t>
            </w:r>
          </w:p>
        </w:tc>
        <w:tc>
          <w:tcPr>
            <w:tcW w:w="1701"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Администрация сельского поселения Черновка</w:t>
            </w:r>
          </w:p>
        </w:tc>
      </w:tr>
      <w:tr w:rsidR="00322AB5" w:rsidRPr="001B641A" w:rsidTr="00322AB5">
        <w:trPr>
          <w:trHeight w:val="20"/>
        </w:trPr>
        <w:tc>
          <w:tcPr>
            <w:tcW w:w="709" w:type="dxa"/>
            <w:vMerge/>
          </w:tcPr>
          <w:p w:rsidR="001B641A" w:rsidRPr="00322AB5" w:rsidRDefault="001B641A" w:rsidP="00322AB5">
            <w:pPr>
              <w:tabs>
                <w:tab w:val="left" w:pos="284"/>
              </w:tabs>
              <w:rPr>
                <w:rFonts w:ascii="Times New Roman" w:eastAsia="Calibri" w:hAnsi="Times New Roman" w:cs="Times New Roman"/>
                <w:bCs/>
                <w:sz w:val="12"/>
                <w:szCs w:val="12"/>
              </w:rPr>
            </w:pPr>
          </w:p>
        </w:tc>
        <w:tc>
          <w:tcPr>
            <w:tcW w:w="2835" w:type="dxa"/>
            <w:gridSpan w:val="2"/>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Всего:</w:t>
            </w:r>
          </w:p>
        </w:tc>
        <w:tc>
          <w:tcPr>
            <w:tcW w:w="851"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153,12029</w:t>
            </w:r>
          </w:p>
        </w:tc>
        <w:tc>
          <w:tcPr>
            <w:tcW w:w="850"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0,00</w:t>
            </w:r>
          </w:p>
        </w:tc>
        <w:tc>
          <w:tcPr>
            <w:tcW w:w="567"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0,00</w:t>
            </w:r>
          </w:p>
        </w:tc>
        <w:tc>
          <w:tcPr>
            <w:tcW w:w="1701" w:type="dxa"/>
          </w:tcPr>
          <w:p w:rsidR="001B641A" w:rsidRPr="00322AB5" w:rsidRDefault="001B641A" w:rsidP="00322AB5">
            <w:pPr>
              <w:tabs>
                <w:tab w:val="left" w:pos="284"/>
              </w:tabs>
              <w:rPr>
                <w:rFonts w:ascii="Times New Roman" w:eastAsia="Calibri" w:hAnsi="Times New Roman" w:cs="Times New Roman"/>
                <w:bCs/>
                <w:sz w:val="12"/>
                <w:szCs w:val="12"/>
              </w:rPr>
            </w:pPr>
          </w:p>
        </w:tc>
      </w:tr>
      <w:tr w:rsidR="00322AB5" w:rsidRPr="001B641A" w:rsidTr="00322AB5">
        <w:trPr>
          <w:trHeight w:val="20"/>
        </w:trPr>
        <w:tc>
          <w:tcPr>
            <w:tcW w:w="3544" w:type="dxa"/>
            <w:gridSpan w:val="3"/>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Всего:</w:t>
            </w:r>
          </w:p>
        </w:tc>
        <w:tc>
          <w:tcPr>
            <w:tcW w:w="851"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207,77211</w:t>
            </w:r>
          </w:p>
        </w:tc>
        <w:tc>
          <w:tcPr>
            <w:tcW w:w="850"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122,40808</w:t>
            </w:r>
          </w:p>
        </w:tc>
        <w:tc>
          <w:tcPr>
            <w:tcW w:w="567" w:type="dxa"/>
          </w:tcPr>
          <w:p w:rsidR="001B641A" w:rsidRPr="00322AB5" w:rsidRDefault="001B641A" w:rsidP="00322AB5">
            <w:pPr>
              <w:tabs>
                <w:tab w:val="left" w:pos="284"/>
              </w:tabs>
              <w:rPr>
                <w:rFonts w:ascii="Times New Roman" w:eastAsia="Calibri" w:hAnsi="Times New Roman" w:cs="Times New Roman"/>
                <w:bCs/>
                <w:sz w:val="12"/>
                <w:szCs w:val="12"/>
              </w:rPr>
            </w:pPr>
            <w:r w:rsidRPr="00322AB5">
              <w:rPr>
                <w:rFonts w:ascii="Times New Roman" w:eastAsia="Calibri" w:hAnsi="Times New Roman" w:cs="Times New Roman"/>
                <w:bCs/>
                <w:sz w:val="12"/>
                <w:szCs w:val="12"/>
              </w:rPr>
              <w:t>0,00</w:t>
            </w:r>
          </w:p>
        </w:tc>
        <w:tc>
          <w:tcPr>
            <w:tcW w:w="1701" w:type="dxa"/>
          </w:tcPr>
          <w:p w:rsidR="001B641A" w:rsidRPr="00322AB5" w:rsidRDefault="001B641A" w:rsidP="00322AB5">
            <w:pPr>
              <w:tabs>
                <w:tab w:val="left" w:pos="284"/>
              </w:tabs>
              <w:rPr>
                <w:rFonts w:ascii="Times New Roman" w:eastAsia="Calibri" w:hAnsi="Times New Roman" w:cs="Times New Roman"/>
                <w:bCs/>
                <w:sz w:val="12"/>
                <w:szCs w:val="12"/>
              </w:rPr>
            </w:pPr>
          </w:p>
        </w:tc>
      </w:tr>
    </w:tbl>
    <w:p w:rsidR="001B641A" w:rsidRPr="001B641A" w:rsidRDefault="001B641A" w:rsidP="00322AB5">
      <w:pPr>
        <w:tabs>
          <w:tab w:val="left" w:pos="284"/>
        </w:tabs>
        <w:spacing w:after="0" w:line="240" w:lineRule="auto"/>
        <w:ind w:firstLine="284"/>
        <w:jc w:val="both"/>
        <w:rPr>
          <w:rFonts w:ascii="Times New Roman" w:eastAsia="Calibri" w:hAnsi="Times New Roman" w:cs="Times New Roman"/>
          <w:bCs/>
          <w:sz w:val="12"/>
          <w:szCs w:val="12"/>
        </w:rPr>
      </w:pPr>
      <w:r w:rsidRPr="001B641A">
        <w:rPr>
          <w:rFonts w:ascii="Times New Roman" w:eastAsia="Calibri" w:hAnsi="Times New Roman" w:cs="Times New Roman"/>
          <w:bCs/>
          <w:sz w:val="12"/>
          <w:szCs w:val="12"/>
        </w:rPr>
        <w:t>1.3.В разделе программы 5 «Обоснование ресурсного обеспечения Программы» изложить в следующей редакции:</w:t>
      </w:r>
    </w:p>
    <w:p w:rsidR="001B641A" w:rsidRPr="001B641A" w:rsidRDefault="001B641A" w:rsidP="00322AB5">
      <w:pPr>
        <w:tabs>
          <w:tab w:val="left" w:pos="284"/>
        </w:tabs>
        <w:spacing w:after="0" w:line="240" w:lineRule="auto"/>
        <w:ind w:firstLine="284"/>
        <w:jc w:val="both"/>
        <w:rPr>
          <w:rFonts w:ascii="Times New Roman" w:eastAsia="Calibri" w:hAnsi="Times New Roman" w:cs="Times New Roman"/>
          <w:bCs/>
          <w:sz w:val="12"/>
          <w:szCs w:val="12"/>
        </w:rPr>
      </w:pPr>
      <w:r w:rsidRPr="001B641A">
        <w:rPr>
          <w:rFonts w:ascii="Times New Roman" w:eastAsia="Calibri" w:hAnsi="Times New Roman" w:cs="Times New Roman"/>
          <w:bCs/>
          <w:sz w:val="12"/>
          <w:szCs w:val="12"/>
        </w:rPr>
        <w:t xml:space="preserve">Объем   финансирования, необходимый для реализации  мероприятий  Программы  составит  </w:t>
      </w:r>
      <w:r w:rsidRPr="001B641A">
        <w:rPr>
          <w:rFonts w:ascii="Times New Roman" w:eastAsia="Calibri" w:hAnsi="Times New Roman" w:cs="Times New Roman"/>
          <w:b/>
          <w:bCs/>
          <w:sz w:val="12"/>
          <w:szCs w:val="12"/>
        </w:rPr>
        <w:t xml:space="preserve">330,18019 </w:t>
      </w:r>
      <w:r w:rsidRPr="001B641A">
        <w:rPr>
          <w:rFonts w:ascii="Times New Roman" w:eastAsia="Calibri" w:hAnsi="Times New Roman" w:cs="Times New Roman"/>
          <w:bCs/>
          <w:sz w:val="12"/>
          <w:szCs w:val="12"/>
        </w:rPr>
        <w:t>тыс. рублей, в том числе по годам:</w:t>
      </w:r>
    </w:p>
    <w:p w:rsidR="001B641A" w:rsidRPr="001B641A" w:rsidRDefault="001B641A" w:rsidP="00322AB5">
      <w:pPr>
        <w:tabs>
          <w:tab w:val="left" w:pos="284"/>
        </w:tabs>
        <w:spacing w:after="0" w:line="240" w:lineRule="auto"/>
        <w:ind w:firstLine="284"/>
        <w:jc w:val="both"/>
        <w:rPr>
          <w:rFonts w:ascii="Times New Roman" w:eastAsia="Calibri" w:hAnsi="Times New Roman" w:cs="Times New Roman"/>
          <w:bCs/>
          <w:sz w:val="12"/>
          <w:szCs w:val="12"/>
        </w:rPr>
      </w:pPr>
      <w:r w:rsidRPr="001B641A">
        <w:rPr>
          <w:rFonts w:ascii="Times New Roman" w:eastAsia="Calibri" w:hAnsi="Times New Roman" w:cs="Times New Roman"/>
          <w:bCs/>
          <w:sz w:val="12"/>
          <w:szCs w:val="12"/>
        </w:rPr>
        <w:t>- на 2016 год – 207,77211 тыс. рублей;</w:t>
      </w:r>
    </w:p>
    <w:p w:rsidR="001B641A" w:rsidRPr="001B641A" w:rsidRDefault="001B641A" w:rsidP="00322AB5">
      <w:pPr>
        <w:tabs>
          <w:tab w:val="left" w:pos="284"/>
        </w:tabs>
        <w:spacing w:after="0" w:line="240" w:lineRule="auto"/>
        <w:ind w:firstLine="284"/>
        <w:jc w:val="both"/>
        <w:rPr>
          <w:rFonts w:ascii="Times New Roman" w:eastAsia="Calibri" w:hAnsi="Times New Roman" w:cs="Times New Roman"/>
          <w:bCs/>
          <w:sz w:val="12"/>
          <w:szCs w:val="12"/>
        </w:rPr>
      </w:pPr>
      <w:r w:rsidRPr="001B641A">
        <w:rPr>
          <w:rFonts w:ascii="Times New Roman" w:eastAsia="Calibri" w:hAnsi="Times New Roman" w:cs="Times New Roman"/>
          <w:bCs/>
          <w:sz w:val="12"/>
          <w:szCs w:val="12"/>
        </w:rPr>
        <w:t>- на 2017 год –122,40808 тыс. рублей;</w:t>
      </w:r>
    </w:p>
    <w:p w:rsidR="001B641A" w:rsidRPr="001B641A" w:rsidRDefault="001B641A" w:rsidP="00322AB5">
      <w:pPr>
        <w:tabs>
          <w:tab w:val="left" w:pos="284"/>
        </w:tabs>
        <w:spacing w:after="0" w:line="240" w:lineRule="auto"/>
        <w:ind w:firstLine="284"/>
        <w:jc w:val="both"/>
        <w:rPr>
          <w:rFonts w:ascii="Times New Roman" w:eastAsia="Calibri" w:hAnsi="Times New Roman" w:cs="Times New Roman"/>
          <w:bCs/>
          <w:sz w:val="12"/>
          <w:szCs w:val="12"/>
        </w:rPr>
      </w:pPr>
      <w:r w:rsidRPr="001B641A">
        <w:rPr>
          <w:rFonts w:ascii="Times New Roman" w:eastAsia="Calibri" w:hAnsi="Times New Roman" w:cs="Times New Roman"/>
          <w:bCs/>
          <w:sz w:val="12"/>
          <w:szCs w:val="12"/>
        </w:rPr>
        <w:t>- на 2018 год – 0,00 тыс. рублей</w:t>
      </w:r>
    </w:p>
    <w:p w:rsidR="001B641A" w:rsidRPr="001B641A" w:rsidRDefault="001B641A" w:rsidP="00322AB5">
      <w:pPr>
        <w:tabs>
          <w:tab w:val="left" w:pos="284"/>
        </w:tabs>
        <w:spacing w:after="0" w:line="240" w:lineRule="auto"/>
        <w:ind w:firstLine="284"/>
        <w:jc w:val="both"/>
        <w:rPr>
          <w:rFonts w:ascii="Times New Roman" w:eastAsia="Calibri" w:hAnsi="Times New Roman" w:cs="Times New Roman"/>
          <w:bCs/>
          <w:sz w:val="12"/>
          <w:szCs w:val="12"/>
        </w:rPr>
      </w:pPr>
      <w:r w:rsidRPr="001B641A">
        <w:rPr>
          <w:rFonts w:ascii="Times New Roman" w:eastAsia="Calibri" w:hAnsi="Times New Roman" w:cs="Times New Roman"/>
          <w:bCs/>
          <w:sz w:val="12"/>
          <w:szCs w:val="12"/>
        </w:rPr>
        <w:t>2.Опубликовать настоящее Постановление в газете «Сергиевский вестник».</w:t>
      </w:r>
    </w:p>
    <w:p w:rsidR="001B641A" w:rsidRPr="001B641A" w:rsidRDefault="001B641A" w:rsidP="00322AB5">
      <w:pPr>
        <w:tabs>
          <w:tab w:val="left" w:pos="284"/>
        </w:tabs>
        <w:spacing w:after="0" w:line="240" w:lineRule="auto"/>
        <w:ind w:firstLine="284"/>
        <w:jc w:val="both"/>
        <w:rPr>
          <w:rFonts w:ascii="Times New Roman" w:eastAsia="Calibri" w:hAnsi="Times New Roman" w:cs="Times New Roman"/>
          <w:bCs/>
          <w:sz w:val="12"/>
          <w:szCs w:val="12"/>
        </w:rPr>
      </w:pPr>
      <w:r w:rsidRPr="001B641A">
        <w:rPr>
          <w:rFonts w:ascii="Times New Roman" w:eastAsia="Calibri" w:hAnsi="Times New Roman" w:cs="Times New Roman"/>
          <w:bCs/>
          <w:sz w:val="12"/>
          <w:szCs w:val="12"/>
        </w:rPr>
        <w:t>3.Настоящее Постановление вступает в силу со дня его официального опубликования.</w:t>
      </w:r>
    </w:p>
    <w:p w:rsidR="001B641A" w:rsidRPr="001B641A" w:rsidRDefault="001B641A" w:rsidP="00322AB5">
      <w:pPr>
        <w:tabs>
          <w:tab w:val="left" w:pos="284"/>
        </w:tabs>
        <w:spacing w:after="0" w:line="240" w:lineRule="auto"/>
        <w:jc w:val="right"/>
        <w:rPr>
          <w:rFonts w:ascii="Times New Roman" w:eastAsia="Calibri" w:hAnsi="Times New Roman" w:cs="Times New Roman"/>
          <w:bCs/>
          <w:sz w:val="12"/>
          <w:szCs w:val="12"/>
        </w:rPr>
      </w:pPr>
      <w:r w:rsidRPr="001B641A">
        <w:rPr>
          <w:rFonts w:ascii="Times New Roman" w:eastAsia="Calibri" w:hAnsi="Times New Roman" w:cs="Times New Roman"/>
          <w:bCs/>
          <w:sz w:val="12"/>
          <w:szCs w:val="12"/>
        </w:rPr>
        <w:t>Глава сельского поселения Черновка</w:t>
      </w:r>
    </w:p>
    <w:p w:rsidR="00322AB5" w:rsidRDefault="001B641A" w:rsidP="00322AB5">
      <w:pPr>
        <w:tabs>
          <w:tab w:val="left" w:pos="284"/>
        </w:tabs>
        <w:spacing w:after="0" w:line="240" w:lineRule="auto"/>
        <w:jc w:val="right"/>
        <w:rPr>
          <w:rFonts w:ascii="Times New Roman" w:eastAsia="Calibri" w:hAnsi="Times New Roman" w:cs="Times New Roman"/>
          <w:bCs/>
          <w:sz w:val="12"/>
          <w:szCs w:val="12"/>
        </w:rPr>
      </w:pPr>
      <w:r w:rsidRPr="001B641A">
        <w:rPr>
          <w:rFonts w:ascii="Times New Roman" w:eastAsia="Calibri" w:hAnsi="Times New Roman" w:cs="Times New Roman"/>
          <w:bCs/>
          <w:sz w:val="12"/>
          <w:szCs w:val="12"/>
        </w:rPr>
        <w:t>муниципального района Сергиевский</w:t>
      </w:r>
    </w:p>
    <w:p w:rsidR="001B641A" w:rsidRPr="001B641A" w:rsidRDefault="001B641A" w:rsidP="00322AB5">
      <w:pPr>
        <w:tabs>
          <w:tab w:val="left" w:pos="284"/>
        </w:tabs>
        <w:spacing w:after="0" w:line="240" w:lineRule="auto"/>
        <w:jc w:val="right"/>
        <w:rPr>
          <w:rFonts w:ascii="Times New Roman" w:eastAsia="Calibri" w:hAnsi="Times New Roman" w:cs="Times New Roman"/>
          <w:bCs/>
          <w:sz w:val="12"/>
          <w:szCs w:val="12"/>
        </w:rPr>
      </w:pPr>
      <w:r w:rsidRPr="001B641A">
        <w:rPr>
          <w:rFonts w:ascii="Times New Roman" w:eastAsia="Calibri" w:hAnsi="Times New Roman" w:cs="Times New Roman"/>
          <w:bCs/>
          <w:sz w:val="12"/>
          <w:szCs w:val="12"/>
        </w:rPr>
        <w:t>Беляев А. В.</w:t>
      </w:r>
    </w:p>
    <w:p w:rsidR="005C56C2" w:rsidRPr="00657826" w:rsidRDefault="005C56C2" w:rsidP="005C56C2">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5C56C2" w:rsidRPr="00657826" w:rsidRDefault="005C56C2" w:rsidP="005C56C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ЧЕРНОВКА</w:t>
      </w:r>
    </w:p>
    <w:p w:rsidR="005C56C2" w:rsidRPr="00657826" w:rsidRDefault="005C56C2" w:rsidP="005C56C2">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5C56C2" w:rsidRPr="00657826" w:rsidRDefault="005C56C2" w:rsidP="005C56C2">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5C56C2" w:rsidRPr="00657826" w:rsidRDefault="005C56C2" w:rsidP="005C56C2">
      <w:pPr>
        <w:tabs>
          <w:tab w:val="left" w:pos="284"/>
        </w:tabs>
        <w:spacing w:after="0" w:line="240" w:lineRule="auto"/>
        <w:jc w:val="center"/>
        <w:rPr>
          <w:rFonts w:ascii="Times New Roman" w:eastAsia="Calibri" w:hAnsi="Times New Roman" w:cs="Times New Roman"/>
          <w:sz w:val="12"/>
          <w:szCs w:val="12"/>
        </w:rPr>
      </w:pPr>
    </w:p>
    <w:p w:rsidR="005C56C2" w:rsidRPr="00657826" w:rsidRDefault="005C56C2" w:rsidP="005C56C2">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5C56C2" w:rsidRPr="00445F92" w:rsidRDefault="005C56C2" w:rsidP="005C56C2">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№75</w:t>
      </w:r>
    </w:p>
    <w:p w:rsidR="007C1499" w:rsidRDefault="007C1499" w:rsidP="007C1499">
      <w:pPr>
        <w:tabs>
          <w:tab w:val="left" w:pos="284"/>
        </w:tabs>
        <w:spacing w:after="0" w:line="240" w:lineRule="auto"/>
        <w:jc w:val="center"/>
        <w:rPr>
          <w:rFonts w:ascii="Times New Roman" w:eastAsia="Calibri" w:hAnsi="Times New Roman" w:cs="Times New Roman"/>
          <w:b/>
          <w:bCs/>
          <w:sz w:val="12"/>
          <w:szCs w:val="12"/>
        </w:rPr>
      </w:pPr>
      <w:r w:rsidRPr="007C1499">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Черновка </w:t>
      </w:r>
    </w:p>
    <w:p w:rsidR="000B479C" w:rsidRPr="007C1499" w:rsidRDefault="007C1499" w:rsidP="007C1499">
      <w:pPr>
        <w:tabs>
          <w:tab w:val="left" w:pos="284"/>
        </w:tabs>
        <w:spacing w:after="0" w:line="240" w:lineRule="auto"/>
        <w:jc w:val="center"/>
        <w:rPr>
          <w:rFonts w:ascii="Times New Roman" w:eastAsia="Calibri" w:hAnsi="Times New Roman" w:cs="Times New Roman"/>
          <w:b/>
          <w:bCs/>
          <w:sz w:val="12"/>
          <w:szCs w:val="12"/>
        </w:rPr>
      </w:pPr>
      <w:r w:rsidRPr="007C1499">
        <w:rPr>
          <w:rFonts w:ascii="Times New Roman" w:eastAsia="Calibri" w:hAnsi="Times New Roman" w:cs="Times New Roman"/>
          <w:b/>
          <w:bCs/>
          <w:sz w:val="12"/>
          <w:szCs w:val="12"/>
        </w:rPr>
        <w:t>муниципального района Сергиевский № 51 от 31.12.2015г.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2016-2018гг.</w:t>
      </w:r>
    </w:p>
    <w:p w:rsidR="000B479C" w:rsidRDefault="000B479C" w:rsidP="002622EB">
      <w:pPr>
        <w:tabs>
          <w:tab w:val="left" w:pos="284"/>
        </w:tabs>
        <w:spacing w:after="0" w:line="240" w:lineRule="auto"/>
        <w:jc w:val="both"/>
        <w:rPr>
          <w:rFonts w:ascii="Times New Roman" w:eastAsia="Calibri" w:hAnsi="Times New Roman" w:cs="Times New Roman"/>
          <w:bCs/>
          <w:sz w:val="12"/>
          <w:szCs w:val="12"/>
        </w:rPr>
      </w:pPr>
    </w:p>
    <w:p w:rsidR="007C1499" w:rsidRPr="007C1499" w:rsidRDefault="007C1499" w:rsidP="007C1499">
      <w:pPr>
        <w:tabs>
          <w:tab w:val="left" w:pos="284"/>
        </w:tabs>
        <w:spacing w:after="0" w:line="240" w:lineRule="auto"/>
        <w:ind w:firstLine="284"/>
        <w:jc w:val="both"/>
        <w:rPr>
          <w:rFonts w:ascii="Times New Roman" w:eastAsia="Calibri" w:hAnsi="Times New Roman" w:cs="Times New Roman"/>
          <w:bCs/>
          <w:sz w:val="12"/>
          <w:szCs w:val="12"/>
        </w:rPr>
      </w:pPr>
      <w:r w:rsidRPr="007C1499">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7C1499" w:rsidRPr="007C1499" w:rsidRDefault="007C1499" w:rsidP="007C1499">
      <w:pPr>
        <w:tabs>
          <w:tab w:val="left" w:pos="284"/>
        </w:tabs>
        <w:spacing w:after="0" w:line="240" w:lineRule="auto"/>
        <w:ind w:firstLine="284"/>
        <w:jc w:val="both"/>
        <w:rPr>
          <w:rFonts w:ascii="Times New Roman" w:eastAsia="Calibri" w:hAnsi="Times New Roman" w:cs="Times New Roman"/>
          <w:b/>
          <w:bCs/>
          <w:sz w:val="12"/>
          <w:szCs w:val="12"/>
        </w:rPr>
      </w:pPr>
      <w:r w:rsidRPr="007C1499">
        <w:rPr>
          <w:rFonts w:ascii="Times New Roman" w:eastAsia="Calibri" w:hAnsi="Times New Roman" w:cs="Times New Roman"/>
          <w:b/>
          <w:bCs/>
          <w:sz w:val="12"/>
          <w:szCs w:val="12"/>
        </w:rPr>
        <w:t>ПОСТАНОВЛЯЕТ:</w:t>
      </w:r>
    </w:p>
    <w:p w:rsidR="007C1499" w:rsidRPr="007C1499" w:rsidRDefault="007C1499" w:rsidP="007C1499">
      <w:pPr>
        <w:tabs>
          <w:tab w:val="left" w:pos="284"/>
        </w:tabs>
        <w:spacing w:after="0" w:line="240" w:lineRule="auto"/>
        <w:ind w:firstLine="284"/>
        <w:jc w:val="both"/>
        <w:rPr>
          <w:rFonts w:ascii="Times New Roman" w:eastAsia="Calibri" w:hAnsi="Times New Roman" w:cs="Times New Roman"/>
          <w:bCs/>
          <w:sz w:val="12"/>
          <w:szCs w:val="12"/>
        </w:rPr>
      </w:pPr>
      <w:r w:rsidRPr="007C1499">
        <w:rPr>
          <w:rFonts w:ascii="Times New Roman" w:eastAsia="Calibri" w:hAnsi="Times New Roman" w:cs="Times New Roman"/>
          <w:bCs/>
          <w:sz w:val="12"/>
          <w:szCs w:val="12"/>
        </w:rPr>
        <w:t>1.Внести изменения в Приложение к постановлению администрации сельского поселения Черновка муниципального района Сергиевский № 51от 31.12.2015г.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2016-2018гг. (далее - Программа) следующего содержания:</w:t>
      </w:r>
    </w:p>
    <w:p w:rsidR="007C1499" w:rsidRPr="007C1499" w:rsidRDefault="007C1499" w:rsidP="007C1499">
      <w:pPr>
        <w:tabs>
          <w:tab w:val="left" w:pos="284"/>
        </w:tabs>
        <w:spacing w:after="0" w:line="240" w:lineRule="auto"/>
        <w:ind w:firstLine="284"/>
        <w:jc w:val="both"/>
        <w:rPr>
          <w:rFonts w:ascii="Times New Roman" w:eastAsia="Calibri" w:hAnsi="Times New Roman" w:cs="Times New Roman"/>
          <w:bCs/>
          <w:sz w:val="12"/>
          <w:szCs w:val="12"/>
        </w:rPr>
      </w:pPr>
      <w:r w:rsidRPr="007C1499">
        <w:rPr>
          <w:rFonts w:ascii="Times New Roman" w:eastAsia="Calibri" w:hAnsi="Times New Roman" w:cs="Times New Roman"/>
          <w:bCs/>
          <w:sz w:val="12"/>
          <w:szCs w:val="12"/>
        </w:rPr>
        <w:t>1.1.В паспорте программы позицию «Объемы и источники финансирования Программы» изложить в следующей редакции:</w:t>
      </w:r>
    </w:p>
    <w:p w:rsidR="007C1499" w:rsidRPr="007C1499" w:rsidRDefault="007C1499" w:rsidP="007C1499">
      <w:pPr>
        <w:tabs>
          <w:tab w:val="left" w:pos="284"/>
        </w:tabs>
        <w:spacing w:after="0" w:line="240" w:lineRule="auto"/>
        <w:ind w:firstLine="284"/>
        <w:jc w:val="both"/>
        <w:rPr>
          <w:rFonts w:ascii="Times New Roman" w:eastAsia="Calibri" w:hAnsi="Times New Roman" w:cs="Times New Roman"/>
          <w:bCs/>
          <w:sz w:val="12"/>
          <w:szCs w:val="12"/>
        </w:rPr>
      </w:pPr>
      <w:r w:rsidRPr="007C1499">
        <w:rPr>
          <w:rFonts w:ascii="Times New Roman" w:eastAsia="Calibri" w:hAnsi="Times New Roman" w:cs="Times New Roman"/>
          <w:bCs/>
          <w:sz w:val="12"/>
          <w:szCs w:val="12"/>
        </w:rPr>
        <w:t xml:space="preserve">Общий объем финансирования Программы составляет </w:t>
      </w:r>
      <w:r w:rsidRPr="007C1499">
        <w:rPr>
          <w:rFonts w:ascii="Times New Roman" w:eastAsia="Calibri" w:hAnsi="Times New Roman" w:cs="Times New Roman"/>
          <w:b/>
          <w:bCs/>
          <w:sz w:val="12"/>
          <w:szCs w:val="12"/>
        </w:rPr>
        <w:t>6437,60704</w:t>
      </w:r>
      <w:r w:rsidRPr="007C1499">
        <w:rPr>
          <w:rFonts w:ascii="Times New Roman" w:eastAsia="Calibri" w:hAnsi="Times New Roman" w:cs="Times New Roman"/>
          <w:bCs/>
          <w:sz w:val="12"/>
          <w:szCs w:val="12"/>
        </w:rPr>
        <w:t xml:space="preserve">  тыс. руб.,  в том числе:</w:t>
      </w:r>
    </w:p>
    <w:p w:rsidR="007C1499" w:rsidRPr="007C1499" w:rsidRDefault="007C1499" w:rsidP="007C1499">
      <w:pPr>
        <w:tabs>
          <w:tab w:val="left" w:pos="284"/>
        </w:tabs>
        <w:spacing w:after="0" w:line="240" w:lineRule="auto"/>
        <w:ind w:firstLine="284"/>
        <w:jc w:val="both"/>
        <w:rPr>
          <w:rFonts w:ascii="Times New Roman" w:eastAsia="Calibri" w:hAnsi="Times New Roman" w:cs="Times New Roman"/>
          <w:bCs/>
          <w:sz w:val="12"/>
          <w:szCs w:val="12"/>
        </w:rPr>
      </w:pPr>
      <w:r w:rsidRPr="007C1499">
        <w:rPr>
          <w:rFonts w:ascii="Times New Roman" w:eastAsia="Calibri" w:hAnsi="Times New Roman" w:cs="Times New Roman"/>
          <w:bCs/>
          <w:sz w:val="12"/>
          <w:szCs w:val="12"/>
        </w:rPr>
        <w:t xml:space="preserve">- средств местного бюджета – </w:t>
      </w:r>
      <w:r w:rsidRPr="007C1499">
        <w:rPr>
          <w:rFonts w:ascii="Times New Roman" w:eastAsia="Calibri" w:hAnsi="Times New Roman" w:cs="Times New Roman"/>
          <w:b/>
          <w:bCs/>
          <w:sz w:val="12"/>
          <w:szCs w:val="12"/>
        </w:rPr>
        <w:t>6121,12904</w:t>
      </w:r>
      <w:r w:rsidRPr="007C1499">
        <w:rPr>
          <w:rFonts w:ascii="Times New Roman" w:eastAsia="Calibri" w:hAnsi="Times New Roman" w:cs="Times New Roman"/>
          <w:bCs/>
          <w:sz w:val="12"/>
          <w:szCs w:val="12"/>
        </w:rPr>
        <w:t xml:space="preserve"> тыс.</w:t>
      </w:r>
      <w:r>
        <w:rPr>
          <w:rFonts w:ascii="Times New Roman" w:eastAsia="Calibri" w:hAnsi="Times New Roman" w:cs="Times New Roman"/>
          <w:bCs/>
          <w:sz w:val="12"/>
          <w:szCs w:val="12"/>
        </w:rPr>
        <w:t xml:space="preserve"> </w:t>
      </w:r>
      <w:r w:rsidRPr="007C1499">
        <w:rPr>
          <w:rFonts w:ascii="Times New Roman" w:eastAsia="Calibri" w:hAnsi="Times New Roman" w:cs="Times New Roman"/>
          <w:bCs/>
          <w:sz w:val="12"/>
          <w:szCs w:val="12"/>
        </w:rPr>
        <w:t>рублей:</w:t>
      </w:r>
    </w:p>
    <w:p w:rsidR="007C1499" w:rsidRPr="007C1499" w:rsidRDefault="007C1499" w:rsidP="007C1499">
      <w:pPr>
        <w:tabs>
          <w:tab w:val="left" w:pos="284"/>
        </w:tabs>
        <w:spacing w:after="0" w:line="240" w:lineRule="auto"/>
        <w:ind w:firstLine="284"/>
        <w:jc w:val="both"/>
        <w:rPr>
          <w:rFonts w:ascii="Times New Roman" w:eastAsia="Calibri" w:hAnsi="Times New Roman" w:cs="Times New Roman"/>
          <w:bCs/>
          <w:sz w:val="12"/>
          <w:szCs w:val="12"/>
        </w:rPr>
      </w:pPr>
      <w:r w:rsidRPr="007C1499">
        <w:rPr>
          <w:rFonts w:ascii="Times New Roman" w:eastAsia="Calibri" w:hAnsi="Times New Roman" w:cs="Times New Roman"/>
          <w:bCs/>
          <w:sz w:val="12"/>
          <w:szCs w:val="12"/>
        </w:rPr>
        <w:t>2016 год – 2177,44342 тыс. руб.;</w:t>
      </w:r>
    </w:p>
    <w:p w:rsidR="007C1499" w:rsidRPr="007C1499" w:rsidRDefault="007C1499" w:rsidP="007C1499">
      <w:pPr>
        <w:tabs>
          <w:tab w:val="left" w:pos="284"/>
        </w:tabs>
        <w:spacing w:after="0" w:line="240" w:lineRule="auto"/>
        <w:ind w:firstLine="284"/>
        <w:jc w:val="both"/>
        <w:rPr>
          <w:rFonts w:ascii="Times New Roman" w:eastAsia="Calibri" w:hAnsi="Times New Roman" w:cs="Times New Roman"/>
          <w:bCs/>
          <w:sz w:val="12"/>
          <w:szCs w:val="12"/>
        </w:rPr>
      </w:pPr>
      <w:r w:rsidRPr="007C1499">
        <w:rPr>
          <w:rFonts w:ascii="Times New Roman" w:eastAsia="Calibri" w:hAnsi="Times New Roman" w:cs="Times New Roman"/>
          <w:bCs/>
          <w:sz w:val="12"/>
          <w:szCs w:val="12"/>
        </w:rPr>
        <w:t>2017 год –2060,85920 тыс. руб.;</w:t>
      </w:r>
    </w:p>
    <w:p w:rsidR="007C1499" w:rsidRPr="007C1499" w:rsidRDefault="007C1499" w:rsidP="007C1499">
      <w:pPr>
        <w:tabs>
          <w:tab w:val="left" w:pos="284"/>
        </w:tabs>
        <w:spacing w:after="0" w:line="240" w:lineRule="auto"/>
        <w:ind w:firstLine="284"/>
        <w:jc w:val="both"/>
        <w:rPr>
          <w:rFonts w:ascii="Times New Roman" w:eastAsia="Calibri" w:hAnsi="Times New Roman" w:cs="Times New Roman"/>
          <w:bCs/>
          <w:sz w:val="12"/>
          <w:szCs w:val="12"/>
        </w:rPr>
      </w:pPr>
      <w:r w:rsidRPr="007C1499">
        <w:rPr>
          <w:rFonts w:ascii="Times New Roman" w:eastAsia="Calibri" w:hAnsi="Times New Roman" w:cs="Times New Roman"/>
          <w:bCs/>
          <w:sz w:val="12"/>
          <w:szCs w:val="12"/>
        </w:rPr>
        <w:t>2018 год – 1882,82642 тыс. руб.</w:t>
      </w:r>
    </w:p>
    <w:p w:rsidR="007C1499" w:rsidRPr="007C1499" w:rsidRDefault="007C1499" w:rsidP="007C1499">
      <w:pPr>
        <w:tabs>
          <w:tab w:val="left" w:pos="284"/>
        </w:tabs>
        <w:spacing w:after="0" w:line="240" w:lineRule="auto"/>
        <w:ind w:firstLine="284"/>
        <w:jc w:val="both"/>
        <w:rPr>
          <w:rFonts w:ascii="Times New Roman" w:eastAsia="Calibri" w:hAnsi="Times New Roman" w:cs="Times New Roman"/>
          <w:bCs/>
          <w:sz w:val="12"/>
          <w:szCs w:val="12"/>
        </w:rPr>
      </w:pPr>
      <w:r w:rsidRPr="007C1499">
        <w:rPr>
          <w:rFonts w:ascii="Times New Roman" w:eastAsia="Calibri" w:hAnsi="Times New Roman" w:cs="Times New Roman"/>
          <w:bCs/>
          <w:sz w:val="12"/>
          <w:szCs w:val="12"/>
        </w:rPr>
        <w:t xml:space="preserve">- за счет внебюджетных средств </w:t>
      </w:r>
      <w:r w:rsidRPr="007C1499">
        <w:rPr>
          <w:rFonts w:ascii="Times New Roman" w:eastAsia="Calibri" w:hAnsi="Times New Roman" w:cs="Times New Roman"/>
          <w:b/>
          <w:bCs/>
          <w:sz w:val="12"/>
          <w:szCs w:val="12"/>
        </w:rPr>
        <w:t>4,68800</w:t>
      </w:r>
      <w:r w:rsidRPr="007C1499">
        <w:rPr>
          <w:rFonts w:ascii="Times New Roman" w:eastAsia="Calibri" w:hAnsi="Times New Roman" w:cs="Times New Roman"/>
          <w:bCs/>
          <w:sz w:val="12"/>
          <w:szCs w:val="12"/>
        </w:rPr>
        <w:t xml:space="preserve"> тыс. руб.:</w:t>
      </w:r>
    </w:p>
    <w:p w:rsidR="007C1499" w:rsidRPr="007C1499" w:rsidRDefault="007C1499" w:rsidP="007C1499">
      <w:pPr>
        <w:tabs>
          <w:tab w:val="left" w:pos="284"/>
        </w:tabs>
        <w:spacing w:after="0" w:line="240" w:lineRule="auto"/>
        <w:ind w:firstLine="284"/>
        <w:jc w:val="both"/>
        <w:rPr>
          <w:rFonts w:ascii="Times New Roman" w:eastAsia="Calibri" w:hAnsi="Times New Roman" w:cs="Times New Roman"/>
          <w:bCs/>
          <w:sz w:val="12"/>
          <w:szCs w:val="12"/>
        </w:rPr>
      </w:pPr>
      <w:r w:rsidRPr="007C1499">
        <w:rPr>
          <w:rFonts w:ascii="Times New Roman" w:eastAsia="Calibri" w:hAnsi="Times New Roman" w:cs="Times New Roman"/>
          <w:bCs/>
          <w:sz w:val="12"/>
          <w:szCs w:val="12"/>
        </w:rPr>
        <w:t>2016год – 4,68800 тыс. руб.;</w:t>
      </w:r>
    </w:p>
    <w:p w:rsidR="007C1499" w:rsidRPr="007C1499" w:rsidRDefault="007C1499" w:rsidP="007C1499">
      <w:pPr>
        <w:tabs>
          <w:tab w:val="left" w:pos="284"/>
        </w:tabs>
        <w:spacing w:after="0" w:line="240" w:lineRule="auto"/>
        <w:ind w:firstLine="284"/>
        <w:jc w:val="both"/>
        <w:rPr>
          <w:rFonts w:ascii="Times New Roman" w:eastAsia="Calibri" w:hAnsi="Times New Roman" w:cs="Times New Roman"/>
          <w:bCs/>
          <w:sz w:val="12"/>
          <w:szCs w:val="12"/>
        </w:rPr>
      </w:pPr>
      <w:r w:rsidRPr="007C1499">
        <w:rPr>
          <w:rFonts w:ascii="Times New Roman" w:eastAsia="Calibri" w:hAnsi="Times New Roman" w:cs="Times New Roman"/>
          <w:bCs/>
          <w:sz w:val="12"/>
          <w:szCs w:val="12"/>
        </w:rPr>
        <w:t>2017 год- 0,00 тыс. руб.;</w:t>
      </w:r>
    </w:p>
    <w:p w:rsidR="007C1499" w:rsidRPr="007C1499" w:rsidRDefault="007C1499" w:rsidP="007C1499">
      <w:pPr>
        <w:tabs>
          <w:tab w:val="left" w:pos="284"/>
        </w:tabs>
        <w:spacing w:after="0" w:line="240" w:lineRule="auto"/>
        <w:ind w:firstLine="284"/>
        <w:jc w:val="both"/>
        <w:rPr>
          <w:rFonts w:ascii="Times New Roman" w:eastAsia="Calibri" w:hAnsi="Times New Roman" w:cs="Times New Roman"/>
          <w:bCs/>
          <w:sz w:val="12"/>
          <w:szCs w:val="12"/>
        </w:rPr>
      </w:pPr>
      <w:r w:rsidRPr="007C1499">
        <w:rPr>
          <w:rFonts w:ascii="Times New Roman" w:eastAsia="Calibri" w:hAnsi="Times New Roman" w:cs="Times New Roman"/>
          <w:bCs/>
          <w:sz w:val="12"/>
          <w:szCs w:val="12"/>
        </w:rPr>
        <w:t>2018 год- 0,00 тыс. руб.</w:t>
      </w:r>
    </w:p>
    <w:p w:rsidR="007C1499" w:rsidRPr="007C1499" w:rsidRDefault="007C1499" w:rsidP="007C1499">
      <w:pPr>
        <w:tabs>
          <w:tab w:val="left" w:pos="284"/>
        </w:tabs>
        <w:spacing w:after="0" w:line="240" w:lineRule="auto"/>
        <w:ind w:firstLine="284"/>
        <w:jc w:val="both"/>
        <w:rPr>
          <w:rFonts w:ascii="Times New Roman" w:eastAsia="Calibri" w:hAnsi="Times New Roman" w:cs="Times New Roman"/>
          <w:bCs/>
          <w:sz w:val="12"/>
          <w:szCs w:val="12"/>
        </w:rPr>
      </w:pPr>
      <w:r w:rsidRPr="007C1499">
        <w:rPr>
          <w:rFonts w:ascii="Times New Roman" w:eastAsia="Calibri" w:hAnsi="Times New Roman" w:cs="Times New Roman"/>
          <w:bCs/>
          <w:sz w:val="12"/>
          <w:szCs w:val="12"/>
        </w:rPr>
        <w:t xml:space="preserve">- средств областного бюджета – </w:t>
      </w:r>
      <w:r w:rsidRPr="007C1499">
        <w:rPr>
          <w:rFonts w:ascii="Times New Roman" w:eastAsia="Calibri" w:hAnsi="Times New Roman" w:cs="Times New Roman"/>
          <w:b/>
          <w:bCs/>
          <w:sz w:val="12"/>
          <w:szCs w:val="12"/>
        </w:rPr>
        <w:t>160,09000</w:t>
      </w:r>
      <w:r w:rsidRPr="007C1499">
        <w:rPr>
          <w:rFonts w:ascii="Times New Roman" w:eastAsia="Calibri" w:hAnsi="Times New Roman" w:cs="Times New Roman"/>
          <w:bCs/>
          <w:sz w:val="12"/>
          <w:szCs w:val="12"/>
        </w:rPr>
        <w:t xml:space="preserve"> тыс</w:t>
      </w:r>
      <w:r>
        <w:rPr>
          <w:rFonts w:ascii="Times New Roman" w:eastAsia="Calibri" w:hAnsi="Times New Roman" w:cs="Times New Roman"/>
          <w:bCs/>
          <w:sz w:val="12"/>
          <w:szCs w:val="12"/>
        </w:rPr>
        <w:t xml:space="preserve">. </w:t>
      </w:r>
      <w:r w:rsidRPr="007C1499">
        <w:rPr>
          <w:rFonts w:ascii="Times New Roman" w:eastAsia="Calibri" w:hAnsi="Times New Roman" w:cs="Times New Roman"/>
          <w:bCs/>
          <w:sz w:val="12"/>
          <w:szCs w:val="12"/>
        </w:rPr>
        <w:t>рублей:</w:t>
      </w:r>
    </w:p>
    <w:p w:rsidR="007C1499" w:rsidRPr="007C1499" w:rsidRDefault="007C1499" w:rsidP="007C1499">
      <w:pPr>
        <w:tabs>
          <w:tab w:val="left" w:pos="284"/>
        </w:tabs>
        <w:spacing w:after="0" w:line="240" w:lineRule="auto"/>
        <w:ind w:firstLine="284"/>
        <w:jc w:val="both"/>
        <w:rPr>
          <w:rFonts w:ascii="Times New Roman" w:eastAsia="Calibri" w:hAnsi="Times New Roman" w:cs="Times New Roman"/>
          <w:bCs/>
          <w:sz w:val="12"/>
          <w:szCs w:val="12"/>
        </w:rPr>
      </w:pPr>
      <w:r w:rsidRPr="007C1499">
        <w:rPr>
          <w:rFonts w:ascii="Times New Roman" w:eastAsia="Calibri" w:hAnsi="Times New Roman" w:cs="Times New Roman"/>
          <w:bCs/>
          <w:sz w:val="12"/>
          <w:szCs w:val="12"/>
        </w:rPr>
        <w:t>2016 год – 42,60400 тыс.</w:t>
      </w:r>
      <w:r>
        <w:rPr>
          <w:rFonts w:ascii="Times New Roman" w:eastAsia="Calibri" w:hAnsi="Times New Roman" w:cs="Times New Roman"/>
          <w:bCs/>
          <w:sz w:val="12"/>
          <w:szCs w:val="12"/>
        </w:rPr>
        <w:t xml:space="preserve"> </w:t>
      </w:r>
      <w:r w:rsidRPr="007C1499">
        <w:rPr>
          <w:rFonts w:ascii="Times New Roman" w:eastAsia="Calibri" w:hAnsi="Times New Roman" w:cs="Times New Roman"/>
          <w:bCs/>
          <w:sz w:val="12"/>
          <w:szCs w:val="12"/>
        </w:rPr>
        <w:t>руб.;</w:t>
      </w:r>
    </w:p>
    <w:p w:rsidR="007C1499" w:rsidRPr="007C1499" w:rsidRDefault="007C1499" w:rsidP="007C1499">
      <w:pPr>
        <w:tabs>
          <w:tab w:val="left" w:pos="284"/>
        </w:tabs>
        <w:spacing w:after="0" w:line="240" w:lineRule="auto"/>
        <w:ind w:firstLine="284"/>
        <w:jc w:val="both"/>
        <w:rPr>
          <w:rFonts w:ascii="Times New Roman" w:eastAsia="Calibri" w:hAnsi="Times New Roman" w:cs="Times New Roman"/>
          <w:bCs/>
          <w:sz w:val="12"/>
          <w:szCs w:val="12"/>
        </w:rPr>
      </w:pPr>
      <w:r w:rsidRPr="007C1499">
        <w:rPr>
          <w:rFonts w:ascii="Times New Roman" w:eastAsia="Calibri" w:hAnsi="Times New Roman" w:cs="Times New Roman"/>
          <w:bCs/>
          <w:sz w:val="12"/>
          <w:szCs w:val="12"/>
        </w:rPr>
        <w:t>2017 год – 117,48600 тыс.</w:t>
      </w:r>
      <w:r>
        <w:rPr>
          <w:rFonts w:ascii="Times New Roman" w:eastAsia="Calibri" w:hAnsi="Times New Roman" w:cs="Times New Roman"/>
          <w:bCs/>
          <w:sz w:val="12"/>
          <w:szCs w:val="12"/>
        </w:rPr>
        <w:t xml:space="preserve"> </w:t>
      </w:r>
      <w:r w:rsidRPr="007C1499">
        <w:rPr>
          <w:rFonts w:ascii="Times New Roman" w:eastAsia="Calibri" w:hAnsi="Times New Roman" w:cs="Times New Roman"/>
          <w:bCs/>
          <w:sz w:val="12"/>
          <w:szCs w:val="12"/>
        </w:rPr>
        <w:t>руб.;</w:t>
      </w:r>
    </w:p>
    <w:p w:rsidR="007C1499" w:rsidRPr="007C1499" w:rsidRDefault="007C1499" w:rsidP="007C1499">
      <w:pPr>
        <w:tabs>
          <w:tab w:val="left" w:pos="284"/>
        </w:tabs>
        <w:spacing w:after="0" w:line="240" w:lineRule="auto"/>
        <w:ind w:firstLine="284"/>
        <w:jc w:val="both"/>
        <w:rPr>
          <w:rFonts w:ascii="Times New Roman" w:eastAsia="Calibri" w:hAnsi="Times New Roman" w:cs="Times New Roman"/>
          <w:bCs/>
          <w:sz w:val="12"/>
          <w:szCs w:val="12"/>
        </w:rPr>
      </w:pPr>
      <w:r w:rsidRPr="007C1499">
        <w:rPr>
          <w:rFonts w:ascii="Times New Roman" w:eastAsia="Calibri" w:hAnsi="Times New Roman" w:cs="Times New Roman"/>
          <w:bCs/>
          <w:sz w:val="12"/>
          <w:szCs w:val="12"/>
        </w:rPr>
        <w:t>2018 год – 0,00 тыс.</w:t>
      </w:r>
      <w:r>
        <w:rPr>
          <w:rFonts w:ascii="Times New Roman" w:eastAsia="Calibri" w:hAnsi="Times New Roman" w:cs="Times New Roman"/>
          <w:bCs/>
          <w:sz w:val="12"/>
          <w:szCs w:val="12"/>
        </w:rPr>
        <w:t xml:space="preserve"> </w:t>
      </w:r>
      <w:r w:rsidRPr="007C1499">
        <w:rPr>
          <w:rFonts w:ascii="Times New Roman" w:eastAsia="Calibri" w:hAnsi="Times New Roman" w:cs="Times New Roman"/>
          <w:bCs/>
          <w:sz w:val="12"/>
          <w:szCs w:val="12"/>
        </w:rPr>
        <w:t>руб.</w:t>
      </w:r>
    </w:p>
    <w:p w:rsidR="007C1499" w:rsidRPr="007C1499" w:rsidRDefault="007C1499" w:rsidP="007C1499">
      <w:pPr>
        <w:tabs>
          <w:tab w:val="left" w:pos="284"/>
        </w:tabs>
        <w:spacing w:after="0" w:line="240" w:lineRule="auto"/>
        <w:ind w:firstLine="284"/>
        <w:jc w:val="both"/>
        <w:rPr>
          <w:rFonts w:ascii="Times New Roman" w:eastAsia="Calibri" w:hAnsi="Times New Roman" w:cs="Times New Roman"/>
          <w:bCs/>
          <w:sz w:val="12"/>
          <w:szCs w:val="12"/>
        </w:rPr>
      </w:pPr>
      <w:r w:rsidRPr="007C1499">
        <w:rPr>
          <w:rFonts w:ascii="Times New Roman" w:eastAsia="Calibri" w:hAnsi="Times New Roman" w:cs="Times New Roman"/>
          <w:bCs/>
          <w:sz w:val="12"/>
          <w:szCs w:val="12"/>
        </w:rPr>
        <w:t xml:space="preserve">- средств федерального бюджета – </w:t>
      </w:r>
      <w:r w:rsidRPr="007C1499">
        <w:rPr>
          <w:rFonts w:ascii="Times New Roman" w:eastAsia="Calibri" w:hAnsi="Times New Roman" w:cs="Times New Roman"/>
          <w:b/>
          <w:bCs/>
          <w:sz w:val="12"/>
          <w:szCs w:val="12"/>
        </w:rPr>
        <w:t>151,70000</w:t>
      </w:r>
      <w:r w:rsidRPr="007C1499">
        <w:rPr>
          <w:rFonts w:ascii="Times New Roman" w:eastAsia="Calibri" w:hAnsi="Times New Roman" w:cs="Times New Roman"/>
          <w:bCs/>
          <w:sz w:val="12"/>
          <w:szCs w:val="12"/>
        </w:rPr>
        <w:t xml:space="preserve"> тыс.</w:t>
      </w:r>
      <w:r>
        <w:rPr>
          <w:rFonts w:ascii="Times New Roman" w:eastAsia="Calibri" w:hAnsi="Times New Roman" w:cs="Times New Roman"/>
          <w:bCs/>
          <w:sz w:val="12"/>
          <w:szCs w:val="12"/>
        </w:rPr>
        <w:t xml:space="preserve"> </w:t>
      </w:r>
      <w:r w:rsidRPr="007C1499">
        <w:rPr>
          <w:rFonts w:ascii="Times New Roman" w:eastAsia="Calibri" w:hAnsi="Times New Roman" w:cs="Times New Roman"/>
          <w:bCs/>
          <w:sz w:val="12"/>
          <w:szCs w:val="12"/>
        </w:rPr>
        <w:t>рублей:</w:t>
      </w:r>
    </w:p>
    <w:p w:rsidR="007C1499" w:rsidRPr="007C1499" w:rsidRDefault="007C1499" w:rsidP="007C1499">
      <w:pPr>
        <w:tabs>
          <w:tab w:val="left" w:pos="284"/>
        </w:tabs>
        <w:spacing w:after="0" w:line="240" w:lineRule="auto"/>
        <w:ind w:firstLine="284"/>
        <w:jc w:val="both"/>
        <w:rPr>
          <w:rFonts w:ascii="Times New Roman" w:eastAsia="Calibri" w:hAnsi="Times New Roman" w:cs="Times New Roman"/>
          <w:bCs/>
          <w:sz w:val="12"/>
          <w:szCs w:val="12"/>
        </w:rPr>
      </w:pPr>
      <w:r w:rsidRPr="007C1499">
        <w:rPr>
          <w:rFonts w:ascii="Times New Roman" w:eastAsia="Calibri" w:hAnsi="Times New Roman" w:cs="Times New Roman"/>
          <w:bCs/>
          <w:sz w:val="12"/>
          <w:szCs w:val="12"/>
        </w:rPr>
        <w:t>2016год – 77,20000 тыс. руб.;</w:t>
      </w:r>
    </w:p>
    <w:p w:rsidR="007C1499" w:rsidRPr="007C1499" w:rsidRDefault="007C1499" w:rsidP="007C1499">
      <w:pPr>
        <w:tabs>
          <w:tab w:val="left" w:pos="284"/>
        </w:tabs>
        <w:spacing w:after="0" w:line="240" w:lineRule="auto"/>
        <w:ind w:firstLine="284"/>
        <w:jc w:val="both"/>
        <w:rPr>
          <w:rFonts w:ascii="Times New Roman" w:eastAsia="Calibri" w:hAnsi="Times New Roman" w:cs="Times New Roman"/>
          <w:bCs/>
          <w:sz w:val="12"/>
          <w:szCs w:val="12"/>
        </w:rPr>
      </w:pPr>
      <w:r w:rsidRPr="007C1499">
        <w:rPr>
          <w:rFonts w:ascii="Times New Roman" w:eastAsia="Calibri" w:hAnsi="Times New Roman" w:cs="Times New Roman"/>
          <w:bCs/>
          <w:sz w:val="12"/>
          <w:szCs w:val="12"/>
        </w:rPr>
        <w:t>2017 год- 74,50000 тыс. руб.;</w:t>
      </w:r>
    </w:p>
    <w:p w:rsidR="007C1499" w:rsidRPr="007C1499" w:rsidRDefault="007C1499" w:rsidP="007C1499">
      <w:pPr>
        <w:tabs>
          <w:tab w:val="left" w:pos="284"/>
        </w:tabs>
        <w:spacing w:after="0" w:line="240" w:lineRule="auto"/>
        <w:ind w:firstLine="284"/>
        <w:jc w:val="both"/>
        <w:rPr>
          <w:rFonts w:ascii="Times New Roman" w:eastAsia="Calibri" w:hAnsi="Times New Roman" w:cs="Times New Roman"/>
          <w:bCs/>
          <w:sz w:val="12"/>
          <w:szCs w:val="12"/>
        </w:rPr>
      </w:pPr>
      <w:r w:rsidRPr="007C1499">
        <w:rPr>
          <w:rFonts w:ascii="Times New Roman" w:eastAsia="Calibri" w:hAnsi="Times New Roman" w:cs="Times New Roman"/>
          <w:bCs/>
          <w:sz w:val="12"/>
          <w:szCs w:val="12"/>
        </w:rPr>
        <w:t>2018 год- 0,00 тыс. руб.</w:t>
      </w:r>
    </w:p>
    <w:p w:rsidR="007C1499" w:rsidRPr="007C1499" w:rsidRDefault="007C1499" w:rsidP="007C1499">
      <w:pPr>
        <w:tabs>
          <w:tab w:val="left" w:pos="284"/>
        </w:tabs>
        <w:spacing w:after="0" w:line="240" w:lineRule="auto"/>
        <w:ind w:firstLine="284"/>
        <w:jc w:val="both"/>
        <w:rPr>
          <w:rFonts w:ascii="Times New Roman" w:eastAsia="Calibri" w:hAnsi="Times New Roman" w:cs="Times New Roman"/>
          <w:bCs/>
          <w:sz w:val="12"/>
          <w:szCs w:val="12"/>
        </w:rPr>
      </w:pPr>
      <w:r w:rsidRPr="007C1499">
        <w:rPr>
          <w:rFonts w:ascii="Times New Roman" w:eastAsia="Calibri" w:hAnsi="Times New Roman" w:cs="Times New Roman"/>
          <w:bCs/>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7C1499" w:rsidRPr="007C1499" w:rsidRDefault="007C1499" w:rsidP="007C1499">
      <w:pPr>
        <w:tabs>
          <w:tab w:val="left" w:pos="284"/>
        </w:tabs>
        <w:spacing w:after="0" w:line="240" w:lineRule="auto"/>
        <w:ind w:firstLine="284"/>
        <w:jc w:val="both"/>
        <w:rPr>
          <w:rFonts w:ascii="Times New Roman" w:eastAsia="Calibri" w:hAnsi="Times New Roman" w:cs="Times New Roman"/>
          <w:bCs/>
          <w:sz w:val="12"/>
          <w:szCs w:val="12"/>
        </w:rPr>
      </w:pPr>
      <w:r w:rsidRPr="007C1499">
        <w:rPr>
          <w:rFonts w:ascii="Times New Roman" w:eastAsia="Calibri" w:hAnsi="Times New Roman" w:cs="Times New Roman"/>
          <w:bCs/>
          <w:sz w:val="12"/>
          <w:szCs w:val="12"/>
        </w:rPr>
        <w:t>2.Опубликовать настоящее Постановление в газете «Сергиевский вестник».</w:t>
      </w:r>
    </w:p>
    <w:p w:rsidR="007C1499" w:rsidRPr="007C1499" w:rsidRDefault="007C1499" w:rsidP="007C1499">
      <w:pPr>
        <w:tabs>
          <w:tab w:val="left" w:pos="284"/>
        </w:tabs>
        <w:spacing w:after="0" w:line="240" w:lineRule="auto"/>
        <w:ind w:firstLine="284"/>
        <w:jc w:val="both"/>
        <w:rPr>
          <w:rFonts w:ascii="Times New Roman" w:eastAsia="Calibri" w:hAnsi="Times New Roman" w:cs="Times New Roman"/>
          <w:bCs/>
          <w:sz w:val="12"/>
          <w:szCs w:val="12"/>
        </w:rPr>
      </w:pPr>
      <w:r w:rsidRPr="007C1499">
        <w:rPr>
          <w:rFonts w:ascii="Times New Roman" w:eastAsia="Calibri" w:hAnsi="Times New Roman" w:cs="Times New Roman"/>
          <w:bCs/>
          <w:sz w:val="12"/>
          <w:szCs w:val="12"/>
        </w:rPr>
        <w:t>3.Настоящее Постановление вступает в силу со дня его официального опубликования.</w:t>
      </w:r>
    </w:p>
    <w:p w:rsidR="007C1499" w:rsidRPr="007C1499" w:rsidRDefault="007C1499" w:rsidP="007C1499">
      <w:pPr>
        <w:tabs>
          <w:tab w:val="left" w:pos="284"/>
        </w:tabs>
        <w:spacing w:after="0" w:line="240" w:lineRule="auto"/>
        <w:jc w:val="right"/>
        <w:rPr>
          <w:rFonts w:ascii="Times New Roman" w:eastAsia="Calibri" w:hAnsi="Times New Roman" w:cs="Times New Roman"/>
          <w:bCs/>
          <w:sz w:val="12"/>
          <w:szCs w:val="12"/>
        </w:rPr>
      </w:pPr>
      <w:r w:rsidRPr="007C1499">
        <w:rPr>
          <w:rFonts w:ascii="Times New Roman" w:eastAsia="Calibri" w:hAnsi="Times New Roman" w:cs="Times New Roman"/>
          <w:bCs/>
          <w:sz w:val="12"/>
          <w:szCs w:val="12"/>
        </w:rPr>
        <w:t>Глава сельского поселения Черновка</w:t>
      </w:r>
    </w:p>
    <w:p w:rsidR="007C1499" w:rsidRDefault="007C1499" w:rsidP="007C1499">
      <w:pPr>
        <w:tabs>
          <w:tab w:val="left" w:pos="284"/>
        </w:tabs>
        <w:spacing w:after="0" w:line="240" w:lineRule="auto"/>
        <w:jc w:val="right"/>
        <w:rPr>
          <w:rFonts w:ascii="Times New Roman" w:eastAsia="Calibri" w:hAnsi="Times New Roman" w:cs="Times New Roman"/>
          <w:bCs/>
          <w:sz w:val="12"/>
          <w:szCs w:val="12"/>
        </w:rPr>
      </w:pPr>
      <w:r w:rsidRPr="007C1499">
        <w:rPr>
          <w:rFonts w:ascii="Times New Roman" w:eastAsia="Calibri" w:hAnsi="Times New Roman" w:cs="Times New Roman"/>
          <w:bCs/>
          <w:sz w:val="12"/>
          <w:szCs w:val="12"/>
        </w:rPr>
        <w:t>муниципального района Сергиевский</w:t>
      </w:r>
    </w:p>
    <w:p w:rsidR="007C1499" w:rsidRDefault="007C1499" w:rsidP="007C1499">
      <w:pPr>
        <w:tabs>
          <w:tab w:val="left" w:pos="284"/>
        </w:tabs>
        <w:spacing w:after="0" w:line="240" w:lineRule="auto"/>
        <w:jc w:val="right"/>
        <w:rPr>
          <w:rFonts w:ascii="Times New Roman" w:eastAsia="Calibri" w:hAnsi="Times New Roman" w:cs="Times New Roman"/>
          <w:bCs/>
          <w:sz w:val="12"/>
          <w:szCs w:val="12"/>
        </w:rPr>
      </w:pPr>
      <w:r w:rsidRPr="007C1499">
        <w:rPr>
          <w:rFonts w:ascii="Times New Roman" w:eastAsia="Calibri" w:hAnsi="Times New Roman" w:cs="Times New Roman"/>
          <w:bCs/>
          <w:sz w:val="12"/>
          <w:szCs w:val="12"/>
        </w:rPr>
        <w:t>Беляев А.В.</w:t>
      </w:r>
    </w:p>
    <w:p w:rsidR="00613EE1" w:rsidRPr="007C1499" w:rsidRDefault="00613EE1" w:rsidP="007C1499">
      <w:pPr>
        <w:tabs>
          <w:tab w:val="left" w:pos="284"/>
        </w:tabs>
        <w:spacing w:after="0" w:line="240" w:lineRule="auto"/>
        <w:jc w:val="right"/>
        <w:rPr>
          <w:rFonts w:ascii="Times New Roman" w:eastAsia="Calibri" w:hAnsi="Times New Roman" w:cs="Times New Roman"/>
          <w:bCs/>
          <w:sz w:val="12"/>
          <w:szCs w:val="12"/>
        </w:rPr>
      </w:pPr>
    </w:p>
    <w:p w:rsidR="00613EE1" w:rsidRPr="004967A5" w:rsidRDefault="00613EE1" w:rsidP="00613EE1">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613EE1" w:rsidRDefault="00613EE1" w:rsidP="00613EE1">
      <w:pPr>
        <w:spacing w:after="0" w:line="240" w:lineRule="auto"/>
        <w:jc w:val="right"/>
        <w:rPr>
          <w:rFonts w:ascii="Times New Roman" w:eastAsia="Calibri" w:hAnsi="Times New Roman" w:cs="Times New Roman"/>
          <w:i/>
          <w:sz w:val="12"/>
          <w:szCs w:val="12"/>
        </w:rPr>
      </w:pPr>
      <w:r w:rsidRPr="004967A5">
        <w:rPr>
          <w:rFonts w:ascii="Times New Roman" w:eastAsia="Calibri" w:hAnsi="Times New Roman" w:cs="Times New Roman"/>
          <w:i/>
          <w:sz w:val="12"/>
          <w:szCs w:val="12"/>
        </w:rPr>
        <w:t>к постановлению админ</w:t>
      </w:r>
      <w:r>
        <w:rPr>
          <w:rFonts w:ascii="Times New Roman" w:eastAsia="Calibri" w:hAnsi="Times New Roman" w:cs="Times New Roman"/>
          <w:i/>
          <w:sz w:val="12"/>
          <w:szCs w:val="12"/>
        </w:rPr>
        <w:t>истрации сельского поселения Черновка</w:t>
      </w:r>
    </w:p>
    <w:p w:rsidR="00613EE1" w:rsidRPr="004967A5" w:rsidRDefault="00613EE1" w:rsidP="00613EE1">
      <w:pPr>
        <w:spacing w:after="0" w:line="240" w:lineRule="auto"/>
        <w:jc w:val="right"/>
        <w:rPr>
          <w:rFonts w:ascii="Times New Roman" w:eastAsia="Calibri" w:hAnsi="Times New Roman" w:cs="Times New Roman"/>
          <w:i/>
          <w:sz w:val="12"/>
          <w:szCs w:val="12"/>
        </w:rPr>
      </w:pPr>
      <w:r w:rsidRPr="004967A5">
        <w:rPr>
          <w:rFonts w:ascii="Times New Roman" w:eastAsia="Calibri" w:hAnsi="Times New Roman" w:cs="Times New Roman"/>
          <w:i/>
          <w:sz w:val="12"/>
          <w:szCs w:val="12"/>
        </w:rPr>
        <w:t>муниципального района Сергиевский</w:t>
      </w:r>
    </w:p>
    <w:p w:rsidR="000B479C" w:rsidRPr="00613EE1" w:rsidRDefault="00613EE1" w:rsidP="00613EE1">
      <w:pPr>
        <w:tabs>
          <w:tab w:val="left" w:pos="284"/>
        </w:tabs>
        <w:spacing w:after="0" w:line="240" w:lineRule="auto"/>
        <w:jc w:val="right"/>
        <w:rPr>
          <w:rFonts w:ascii="Times New Roman" w:eastAsia="Calibri" w:hAnsi="Times New Roman" w:cs="Times New Roman"/>
          <w:sz w:val="12"/>
          <w:szCs w:val="12"/>
        </w:rPr>
      </w:pPr>
      <w:r w:rsidRPr="004967A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75 </w:t>
      </w:r>
      <w:r w:rsidRPr="004967A5">
        <w:rPr>
          <w:rFonts w:ascii="Times New Roman" w:eastAsia="Calibri" w:hAnsi="Times New Roman" w:cs="Times New Roman"/>
          <w:i/>
          <w:sz w:val="12"/>
          <w:szCs w:val="12"/>
        </w:rPr>
        <w:t>от “</w:t>
      </w:r>
      <w:r>
        <w:rPr>
          <w:rFonts w:ascii="Times New Roman" w:eastAsia="Calibri" w:hAnsi="Times New Roman" w:cs="Times New Roman"/>
          <w:i/>
          <w:sz w:val="12"/>
          <w:szCs w:val="12"/>
        </w:rPr>
        <w:t>29</w:t>
      </w:r>
      <w:r w:rsidRPr="004967A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декабря</w:t>
      </w:r>
      <w:r w:rsidRPr="004967A5">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7</w:t>
      </w:r>
      <w:r w:rsidRPr="004967A5">
        <w:rPr>
          <w:rFonts w:ascii="Times New Roman" w:eastAsia="Calibri" w:hAnsi="Times New Roman" w:cs="Times New Roman"/>
          <w:i/>
          <w:sz w:val="12"/>
          <w:szCs w:val="12"/>
        </w:rPr>
        <w:t xml:space="preserve"> г.</w:t>
      </w:r>
    </w:p>
    <w:tbl>
      <w:tblPr>
        <w:tblStyle w:val="af1"/>
        <w:tblW w:w="7513" w:type="dxa"/>
        <w:tblInd w:w="108" w:type="dxa"/>
        <w:tblLook w:val="01C0" w:firstRow="0" w:lastRow="1" w:firstColumn="1" w:lastColumn="1" w:noHBand="0" w:noVBand="0"/>
      </w:tblPr>
      <w:tblGrid>
        <w:gridCol w:w="378"/>
        <w:gridCol w:w="4584"/>
        <w:gridCol w:w="850"/>
        <w:gridCol w:w="851"/>
        <w:gridCol w:w="850"/>
      </w:tblGrid>
      <w:tr w:rsidR="00613EE1" w:rsidRPr="00613EE1" w:rsidTr="00613EE1">
        <w:trPr>
          <w:trHeight w:val="20"/>
        </w:trPr>
        <w:tc>
          <w:tcPr>
            <w:tcW w:w="378" w:type="dxa"/>
            <w:vMerge w:val="restart"/>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 xml:space="preserve">№ </w:t>
            </w:r>
            <w:proofErr w:type="gramStart"/>
            <w:r w:rsidRPr="00613EE1">
              <w:rPr>
                <w:rFonts w:ascii="Times New Roman" w:eastAsia="Calibri" w:hAnsi="Times New Roman" w:cs="Times New Roman"/>
                <w:bCs/>
                <w:sz w:val="12"/>
                <w:szCs w:val="12"/>
              </w:rPr>
              <w:t>п</w:t>
            </w:r>
            <w:proofErr w:type="gramEnd"/>
            <w:r w:rsidRPr="00613EE1">
              <w:rPr>
                <w:rFonts w:ascii="Times New Roman" w:eastAsia="Calibri" w:hAnsi="Times New Roman" w:cs="Times New Roman"/>
                <w:bCs/>
                <w:sz w:val="12"/>
                <w:szCs w:val="12"/>
              </w:rPr>
              <w:t>/п</w:t>
            </w:r>
          </w:p>
        </w:tc>
        <w:tc>
          <w:tcPr>
            <w:tcW w:w="4584" w:type="dxa"/>
            <w:vMerge w:val="restart"/>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Наименование мероприятия</w:t>
            </w:r>
          </w:p>
          <w:p w:rsidR="00613EE1" w:rsidRPr="00613EE1" w:rsidRDefault="00613EE1" w:rsidP="00613EE1">
            <w:pPr>
              <w:tabs>
                <w:tab w:val="left" w:pos="284"/>
              </w:tabs>
              <w:rPr>
                <w:rFonts w:ascii="Times New Roman" w:eastAsia="Calibri" w:hAnsi="Times New Roman" w:cs="Times New Roman"/>
                <w:bCs/>
                <w:sz w:val="12"/>
                <w:szCs w:val="12"/>
              </w:rPr>
            </w:pPr>
          </w:p>
        </w:tc>
        <w:tc>
          <w:tcPr>
            <w:tcW w:w="2551" w:type="dxa"/>
            <w:gridSpan w:val="3"/>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Годы реализации</w:t>
            </w:r>
          </w:p>
        </w:tc>
      </w:tr>
      <w:tr w:rsidR="00613EE1" w:rsidRPr="00613EE1" w:rsidTr="00613EE1">
        <w:trPr>
          <w:trHeight w:val="20"/>
        </w:trPr>
        <w:tc>
          <w:tcPr>
            <w:tcW w:w="378" w:type="dxa"/>
            <w:vMerge/>
            <w:hideMark/>
          </w:tcPr>
          <w:p w:rsidR="00613EE1" w:rsidRPr="00613EE1" w:rsidRDefault="00613EE1" w:rsidP="00613EE1">
            <w:pPr>
              <w:tabs>
                <w:tab w:val="left" w:pos="284"/>
              </w:tabs>
              <w:rPr>
                <w:rFonts w:ascii="Times New Roman" w:eastAsia="Calibri" w:hAnsi="Times New Roman" w:cs="Times New Roman"/>
                <w:bCs/>
                <w:sz w:val="12"/>
                <w:szCs w:val="12"/>
              </w:rPr>
            </w:pPr>
          </w:p>
        </w:tc>
        <w:tc>
          <w:tcPr>
            <w:tcW w:w="4584" w:type="dxa"/>
            <w:vMerge/>
            <w:hideMark/>
          </w:tcPr>
          <w:p w:rsidR="00613EE1" w:rsidRPr="00613EE1" w:rsidRDefault="00613EE1" w:rsidP="00613EE1">
            <w:pPr>
              <w:tabs>
                <w:tab w:val="left" w:pos="284"/>
              </w:tabs>
              <w:rPr>
                <w:rFonts w:ascii="Times New Roman" w:eastAsia="Calibri" w:hAnsi="Times New Roman" w:cs="Times New Roman"/>
                <w:bCs/>
                <w:sz w:val="12"/>
                <w:szCs w:val="12"/>
              </w:rPr>
            </w:pPr>
          </w:p>
        </w:tc>
        <w:tc>
          <w:tcPr>
            <w:tcW w:w="850"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2016 год в тыс.</w:t>
            </w:r>
            <w:r>
              <w:rPr>
                <w:rFonts w:ascii="Times New Roman" w:eastAsia="Calibri" w:hAnsi="Times New Roman" w:cs="Times New Roman"/>
                <w:bCs/>
                <w:sz w:val="12"/>
                <w:szCs w:val="12"/>
              </w:rPr>
              <w:t xml:space="preserve"> </w:t>
            </w:r>
            <w:r w:rsidRPr="00613EE1">
              <w:rPr>
                <w:rFonts w:ascii="Times New Roman" w:eastAsia="Calibri" w:hAnsi="Times New Roman" w:cs="Times New Roman"/>
                <w:bCs/>
                <w:sz w:val="12"/>
                <w:szCs w:val="12"/>
              </w:rPr>
              <w:t>руб.</w:t>
            </w:r>
          </w:p>
        </w:tc>
        <w:tc>
          <w:tcPr>
            <w:tcW w:w="851"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2017 год в тыс.</w:t>
            </w:r>
            <w:r>
              <w:rPr>
                <w:rFonts w:ascii="Times New Roman" w:eastAsia="Calibri" w:hAnsi="Times New Roman" w:cs="Times New Roman"/>
                <w:bCs/>
                <w:sz w:val="12"/>
                <w:szCs w:val="12"/>
              </w:rPr>
              <w:t xml:space="preserve"> </w:t>
            </w:r>
            <w:r w:rsidRPr="00613EE1">
              <w:rPr>
                <w:rFonts w:ascii="Times New Roman" w:eastAsia="Calibri" w:hAnsi="Times New Roman" w:cs="Times New Roman"/>
                <w:bCs/>
                <w:sz w:val="12"/>
                <w:szCs w:val="12"/>
              </w:rPr>
              <w:t>руб.</w:t>
            </w:r>
          </w:p>
        </w:tc>
        <w:tc>
          <w:tcPr>
            <w:tcW w:w="850"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2018 год в тыс.</w:t>
            </w:r>
            <w:r>
              <w:rPr>
                <w:rFonts w:ascii="Times New Roman" w:eastAsia="Calibri" w:hAnsi="Times New Roman" w:cs="Times New Roman"/>
                <w:bCs/>
                <w:sz w:val="12"/>
                <w:szCs w:val="12"/>
              </w:rPr>
              <w:t xml:space="preserve"> </w:t>
            </w:r>
            <w:r w:rsidRPr="00613EE1">
              <w:rPr>
                <w:rFonts w:ascii="Times New Roman" w:eastAsia="Calibri" w:hAnsi="Times New Roman" w:cs="Times New Roman"/>
                <w:bCs/>
                <w:sz w:val="12"/>
                <w:szCs w:val="12"/>
              </w:rPr>
              <w:t>руб.</w:t>
            </w:r>
          </w:p>
        </w:tc>
      </w:tr>
      <w:tr w:rsidR="00613EE1" w:rsidRPr="00613EE1" w:rsidTr="00613EE1">
        <w:trPr>
          <w:trHeight w:val="20"/>
        </w:trPr>
        <w:tc>
          <w:tcPr>
            <w:tcW w:w="378"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1</w:t>
            </w:r>
          </w:p>
        </w:tc>
        <w:tc>
          <w:tcPr>
            <w:tcW w:w="4584"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Функционирование высшего должностного лица муниципального образования</w:t>
            </w:r>
          </w:p>
        </w:tc>
        <w:tc>
          <w:tcPr>
            <w:tcW w:w="850"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569,31337</w:t>
            </w:r>
          </w:p>
        </w:tc>
        <w:tc>
          <w:tcPr>
            <w:tcW w:w="851"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574,77523</w:t>
            </w:r>
          </w:p>
        </w:tc>
        <w:tc>
          <w:tcPr>
            <w:tcW w:w="850"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572,99458</w:t>
            </w:r>
          </w:p>
        </w:tc>
      </w:tr>
      <w:tr w:rsidR="00613EE1" w:rsidRPr="00613EE1" w:rsidTr="00613EE1">
        <w:trPr>
          <w:trHeight w:val="20"/>
        </w:trPr>
        <w:tc>
          <w:tcPr>
            <w:tcW w:w="378"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2</w:t>
            </w:r>
          </w:p>
        </w:tc>
        <w:tc>
          <w:tcPr>
            <w:tcW w:w="4584"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Функционирование местных администраций</w:t>
            </w:r>
          </w:p>
        </w:tc>
        <w:tc>
          <w:tcPr>
            <w:tcW w:w="850"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1223,79587</w:t>
            </w:r>
          </w:p>
        </w:tc>
        <w:tc>
          <w:tcPr>
            <w:tcW w:w="851"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1141,85779</w:t>
            </w:r>
          </w:p>
        </w:tc>
        <w:tc>
          <w:tcPr>
            <w:tcW w:w="850"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1299,83184</w:t>
            </w:r>
          </w:p>
        </w:tc>
      </w:tr>
      <w:tr w:rsidR="00613EE1" w:rsidRPr="00613EE1" w:rsidTr="00613EE1">
        <w:trPr>
          <w:trHeight w:val="20"/>
        </w:trPr>
        <w:tc>
          <w:tcPr>
            <w:tcW w:w="378"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3</w:t>
            </w:r>
          </w:p>
        </w:tc>
        <w:tc>
          <w:tcPr>
            <w:tcW w:w="4584"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Укрепление материально-технической базы администрации</w:t>
            </w:r>
          </w:p>
        </w:tc>
        <w:tc>
          <w:tcPr>
            <w:tcW w:w="850"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22,62600</w:t>
            </w:r>
          </w:p>
        </w:tc>
        <w:tc>
          <w:tcPr>
            <w:tcW w:w="851"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0,00000</w:t>
            </w:r>
          </w:p>
        </w:tc>
        <w:tc>
          <w:tcPr>
            <w:tcW w:w="850"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0,00</w:t>
            </w:r>
          </w:p>
        </w:tc>
      </w:tr>
      <w:tr w:rsidR="00613EE1" w:rsidRPr="00613EE1" w:rsidTr="00613EE1">
        <w:trPr>
          <w:trHeight w:val="20"/>
        </w:trPr>
        <w:tc>
          <w:tcPr>
            <w:tcW w:w="378"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4</w:t>
            </w:r>
          </w:p>
        </w:tc>
        <w:tc>
          <w:tcPr>
            <w:tcW w:w="4584"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Создание условий для развития малого и среднего предпринимательства*</w:t>
            </w:r>
          </w:p>
        </w:tc>
        <w:tc>
          <w:tcPr>
            <w:tcW w:w="850"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7,86955</w:t>
            </w:r>
          </w:p>
        </w:tc>
        <w:tc>
          <w:tcPr>
            <w:tcW w:w="851"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10,20078</w:t>
            </w:r>
          </w:p>
        </w:tc>
        <w:tc>
          <w:tcPr>
            <w:tcW w:w="850"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0,00</w:t>
            </w:r>
          </w:p>
        </w:tc>
      </w:tr>
      <w:tr w:rsidR="00613EE1" w:rsidRPr="00613EE1" w:rsidTr="00613EE1">
        <w:trPr>
          <w:trHeight w:val="20"/>
        </w:trPr>
        <w:tc>
          <w:tcPr>
            <w:tcW w:w="378"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5</w:t>
            </w:r>
          </w:p>
        </w:tc>
        <w:tc>
          <w:tcPr>
            <w:tcW w:w="4584"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Осуществление полномочий по определению поставщико</w:t>
            </w:r>
            <w:proofErr w:type="gramStart"/>
            <w:r w:rsidRPr="00613EE1">
              <w:rPr>
                <w:rFonts w:ascii="Times New Roman" w:eastAsia="Calibri" w:hAnsi="Times New Roman" w:cs="Times New Roman"/>
                <w:bCs/>
                <w:sz w:val="12"/>
                <w:szCs w:val="12"/>
              </w:rPr>
              <w:t>в(</w:t>
            </w:r>
            <w:proofErr w:type="gramEnd"/>
            <w:r w:rsidRPr="00613EE1">
              <w:rPr>
                <w:rFonts w:ascii="Times New Roman" w:eastAsia="Calibri" w:hAnsi="Times New Roman" w:cs="Times New Roman"/>
                <w:bCs/>
                <w:sz w:val="12"/>
                <w:szCs w:val="12"/>
              </w:rPr>
              <w:t xml:space="preserve">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w:t>
            </w:r>
            <w:r w:rsidRPr="00613EE1">
              <w:rPr>
                <w:rFonts w:ascii="Times New Roman" w:eastAsia="Calibri" w:hAnsi="Times New Roman" w:cs="Times New Roman"/>
                <w:bCs/>
                <w:sz w:val="12"/>
                <w:szCs w:val="12"/>
              </w:rPr>
              <w:lastRenderedPageBreak/>
              <w:t>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lastRenderedPageBreak/>
              <w:t>4,31738</w:t>
            </w:r>
          </w:p>
        </w:tc>
        <w:tc>
          <w:tcPr>
            <w:tcW w:w="851"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4,08525</w:t>
            </w:r>
          </w:p>
        </w:tc>
        <w:tc>
          <w:tcPr>
            <w:tcW w:w="850"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0,00</w:t>
            </w:r>
          </w:p>
        </w:tc>
      </w:tr>
      <w:tr w:rsidR="00613EE1" w:rsidRPr="00613EE1" w:rsidTr="00613EE1">
        <w:trPr>
          <w:trHeight w:val="20"/>
        </w:trPr>
        <w:tc>
          <w:tcPr>
            <w:tcW w:w="378"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lastRenderedPageBreak/>
              <w:t>6</w:t>
            </w:r>
          </w:p>
        </w:tc>
        <w:tc>
          <w:tcPr>
            <w:tcW w:w="4584"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13,82960</w:t>
            </w:r>
          </w:p>
        </w:tc>
        <w:tc>
          <w:tcPr>
            <w:tcW w:w="851"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14,90494</w:t>
            </w:r>
          </w:p>
        </w:tc>
        <w:tc>
          <w:tcPr>
            <w:tcW w:w="850"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0,00</w:t>
            </w:r>
          </w:p>
        </w:tc>
      </w:tr>
      <w:tr w:rsidR="00613EE1" w:rsidRPr="00613EE1" w:rsidTr="00613EE1">
        <w:trPr>
          <w:trHeight w:val="20"/>
        </w:trPr>
        <w:tc>
          <w:tcPr>
            <w:tcW w:w="378"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7</w:t>
            </w:r>
          </w:p>
        </w:tc>
        <w:tc>
          <w:tcPr>
            <w:tcW w:w="4584"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 xml:space="preserve">Составление проекта бюджета поселения, исполнения бюджета поселения, осуществление </w:t>
            </w:r>
            <w:proofErr w:type="gramStart"/>
            <w:r w:rsidRPr="00613EE1">
              <w:rPr>
                <w:rFonts w:ascii="Times New Roman" w:eastAsia="Calibri" w:hAnsi="Times New Roman" w:cs="Times New Roman"/>
                <w:bCs/>
                <w:sz w:val="12"/>
                <w:szCs w:val="12"/>
              </w:rPr>
              <w:t>контроля за</w:t>
            </w:r>
            <w:proofErr w:type="gramEnd"/>
            <w:r w:rsidRPr="00613EE1">
              <w:rPr>
                <w:rFonts w:ascii="Times New Roman" w:eastAsia="Calibri" w:hAnsi="Times New Roman" w:cs="Times New Roman"/>
                <w:bCs/>
                <w:sz w:val="12"/>
                <w:szCs w:val="12"/>
              </w:rPr>
              <w:t xml:space="preserve"> его исполнением, составление отчета об исполнении бюджета поселения*</w:t>
            </w:r>
          </w:p>
        </w:tc>
        <w:tc>
          <w:tcPr>
            <w:tcW w:w="850"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72,44088</w:t>
            </w:r>
          </w:p>
        </w:tc>
        <w:tc>
          <w:tcPr>
            <w:tcW w:w="851"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78,07352</w:t>
            </w:r>
          </w:p>
        </w:tc>
        <w:tc>
          <w:tcPr>
            <w:tcW w:w="850"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0,00</w:t>
            </w:r>
          </w:p>
        </w:tc>
      </w:tr>
      <w:tr w:rsidR="00613EE1" w:rsidRPr="00613EE1" w:rsidTr="00613EE1">
        <w:trPr>
          <w:trHeight w:val="20"/>
        </w:trPr>
        <w:tc>
          <w:tcPr>
            <w:tcW w:w="378"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8</w:t>
            </w:r>
          </w:p>
        </w:tc>
        <w:tc>
          <w:tcPr>
            <w:tcW w:w="4584"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Осуществление внешнего муниципального контроля*</w:t>
            </w:r>
          </w:p>
        </w:tc>
        <w:tc>
          <w:tcPr>
            <w:tcW w:w="850"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3,61451</w:t>
            </w:r>
          </w:p>
        </w:tc>
        <w:tc>
          <w:tcPr>
            <w:tcW w:w="851"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3,12467</w:t>
            </w:r>
          </w:p>
        </w:tc>
        <w:tc>
          <w:tcPr>
            <w:tcW w:w="850"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0,00</w:t>
            </w:r>
          </w:p>
        </w:tc>
      </w:tr>
      <w:tr w:rsidR="00613EE1" w:rsidRPr="00613EE1" w:rsidTr="00613EE1">
        <w:trPr>
          <w:trHeight w:val="20"/>
        </w:trPr>
        <w:tc>
          <w:tcPr>
            <w:tcW w:w="378"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9</w:t>
            </w:r>
          </w:p>
        </w:tc>
        <w:tc>
          <w:tcPr>
            <w:tcW w:w="4584"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 xml:space="preserve">Информационное обеспечение населения сельского поселения </w:t>
            </w:r>
          </w:p>
        </w:tc>
        <w:tc>
          <w:tcPr>
            <w:tcW w:w="850"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240,00000</w:t>
            </w:r>
          </w:p>
        </w:tc>
        <w:tc>
          <w:tcPr>
            <w:tcW w:w="851"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240,00000</w:t>
            </w:r>
          </w:p>
        </w:tc>
        <w:tc>
          <w:tcPr>
            <w:tcW w:w="850"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0,00</w:t>
            </w:r>
          </w:p>
        </w:tc>
      </w:tr>
      <w:tr w:rsidR="00613EE1" w:rsidRPr="00613EE1" w:rsidTr="00613EE1">
        <w:trPr>
          <w:trHeight w:val="20"/>
        </w:trPr>
        <w:tc>
          <w:tcPr>
            <w:tcW w:w="378"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10</w:t>
            </w:r>
          </w:p>
        </w:tc>
        <w:tc>
          <w:tcPr>
            <w:tcW w:w="4584"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13,82960</w:t>
            </w:r>
          </w:p>
        </w:tc>
        <w:tc>
          <w:tcPr>
            <w:tcW w:w="851"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14,90494</w:t>
            </w:r>
          </w:p>
        </w:tc>
        <w:tc>
          <w:tcPr>
            <w:tcW w:w="850"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0,00</w:t>
            </w:r>
          </w:p>
        </w:tc>
      </w:tr>
      <w:tr w:rsidR="00613EE1" w:rsidRPr="00613EE1" w:rsidTr="00613EE1">
        <w:trPr>
          <w:trHeight w:val="20"/>
        </w:trPr>
        <w:tc>
          <w:tcPr>
            <w:tcW w:w="378"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11</w:t>
            </w:r>
          </w:p>
        </w:tc>
        <w:tc>
          <w:tcPr>
            <w:tcW w:w="4584"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23,04933</w:t>
            </w:r>
          </w:p>
        </w:tc>
        <w:tc>
          <w:tcPr>
            <w:tcW w:w="851"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24,84157</w:t>
            </w:r>
          </w:p>
        </w:tc>
        <w:tc>
          <w:tcPr>
            <w:tcW w:w="850"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0,00</w:t>
            </w:r>
          </w:p>
        </w:tc>
      </w:tr>
      <w:tr w:rsidR="00613EE1" w:rsidRPr="00613EE1" w:rsidTr="00613EE1">
        <w:trPr>
          <w:trHeight w:val="20"/>
        </w:trPr>
        <w:tc>
          <w:tcPr>
            <w:tcW w:w="378"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12</w:t>
            </w:r>
          </w:p>
        </w:tc>
        <w:tc>
          <w:tcPr>
            <w:tcW w:w="4584"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23,04933</w:t>
            </w:r>
          </w:p>
        </w:tc>
        <w:tc>
          <w:tcPr>
            <w:tcW w:w="851"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24,84157</w:t>
            </w:r>
          </w:p>
        </w:tc>
        <w:tc>
          <w:tcPr>
            <w:tcW w:w="850"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0,00</w:t>
            </w:r>
          </w:p>
        </w:tc>
      </w:tr>
      <w:tr w:rsidR="00613EE1" w:rsidRPr="00613EE1" w:rsidTr="00613EE1">
        <w:trPr>
          <w:trHeight w:val="20"/>
        </w:trPr>
        <w:tc>
          <w:tcPr>
            <w:tcW w:w="378"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13</w:t>
            </w:r>
          </w:p>
        </w:tc>
        <w:tc>
          <w:tcPr>
            <w:tcW w:w="4584"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Первичный воинский учет</w:t>
            </w:r>
          </w:p>
        </w:tc>
        <w:tc>
          <w:tcPr>
            <w:tcW w:w="850"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77,20000</w:t>
            </w:r>
          </w:p>
        </w:tc>
        <w:tc>
          <w:tcPr>
            <w:tcW w:w="851"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74,50000</w:t>
            </w:r>
          </w:p>
        </w:tc>
        <w:tc>
          <w:tcPr>
            <w:tcW w:w="850"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0,00</w:t>
            </w:r>
          </w:p>
        </w:tc>
      </w:tr>
      <w:tr w:rsidR="00613EE1" w:rsidRPr="00613EE1" w:rsidTr="00613EE1">
        <w:trPr>
          <w:trHeight w:val="20"/>
        </w:trPr>
        <w:tc>
          <w:tcPr>
            <w:tcW w:w="378"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14</w:t>
            </w:r>
          </w:p>
        </w:tc>
        <w:tc>
          <w:tcPr>
            <w:tcW w:w="4584"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Госпошлина</w:t>
            </w:r>
          </w:p>
        </w:tc>
        <w:tc>
          <w:tcPr>
            <w:tcW w:w="850"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7,00000</w:t>
            </w:r>
          </w:p>
        </w:tc>
        <w:tc>
          <w:tcPr>
            <w:tcW w:w="851"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0,23000</w:t>
            </w:r>
          </w:p>
        </w:tc>
        <w:tc>
          <w:tcPr>
            <w:tcW w:w="850"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0,00</w:t>
            </w:r>
          </w:p>
        </w:tc>
      </w:tr>
      <w:tr w:rsidR="00613EE1" w:rsidRPr="00613EE1" w:rsidTr="00613EE1">
        <w:trPr>
          <w:trHeight w:val="20"/>
        </w:trPr>
        <w:tc>
          <w:tcPr>
            <w:tcW w:w="378"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15</w:t>
            </w:r>
          </w:p>
        </w:tc>
        <w:tc>
          <w:tcPr>
            <w:tcW w:w="4584"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Обслуживание муниципального долга</w:t>
            </w:r>
          </w:p>
        </w:tc>
        <w:tc>
          <w:tcPr>
            <w:tcW w:w="850"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0,00</w:t>
            </w:r>
          </w:p>
        </w:tc>
        <w:tc>
          <w:tcPr>
            <w:tcW w:w="851"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0,00000</w:t>
            </w:r>
          </w:p>
        </w:tc>
        <w:tc>
          <w:tcPr>
            <w:tcW w:w="850"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10,00000</w:t>
            </w:r>
          </w:p>
        </w:tc>
      </w:tr>
      <w:tr w:rsidR="00613EE1" w:rsidRPr="00613EE1" w:rsidTr="00613EE1">
        <w:trPr>
          <w:trHeight w:val="20"/>
        </w:trPr>
        <w:tc>
          <w:tcPr>
            <w:tcW w:w="378"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16</w:t>
            </w:r>
          </w:p>
        </w:tc>
        <w:tc>
          <w:tcPr>
            <w:tcW w:w="4584"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0,00</w:t>
            </w:r>
          </w:p>
        </w:tc>
        <w:tc>
          <w:tcPr>
            <w:tcW w:w="851"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19,75494</w:t>
            </w:r>
          </w:p>
        </w:tc>
        <w:tc>
          <w:tcPr>
            <w:tcW w:w="850"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0,00</w:t>
            </w:r>
          </w:p>
        </w:tc>
      </w:tr>
      <w:tr w:rsidR="00613EE1" w:rsidRPr="00613EE1" w:rsidTr="00613EE1">
        <w:trPr>
          <w:trHeight w:val="20"/>
        </w:trPr>
        <w:tc>
          <w:tcPr>
            <w:tcW w:w="378"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17</w:t>
            </w:r>
          </w:p>
        </w:tc>
        <w:tc>
          <w:tcPr>
            <w:tcW w:w="4584"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Прочие мероприятия</w:t>
            </w:r>
          </w:p>
        </w:tc>
        <w:tc>
          <w:tcPr>
            <w:tcW w:w="850" w:type="dxa"/>
            <w:hideMark/>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0,00</w:t>
            </w:r>
          </w:p>
        </w:tc>
        <w:tc>
          <w:tcPr>
            <w:tcW w:w="851"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26,75000</w:t>
            </w:r>
          </w:p>
        </w:tc>
        <w:tc>
          <w:tcPr>
            <w:tcW w:w="850"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0,00</w:t>
            </w:r>
          </w:p>
        </w:tc>
      </w:tr>
      <w:tr w:rsidR="00613EE1" w:rsidRPr="00613EE1" w:rsidTr="00613EE1">
        <w:trPr>
          <w:trHeight w:val="20"/>
        </w:trPr>
        <w:tc>
          <w:tcPr>
            <w:tcW w:w="378" w:type="dxa"/>
          </w:tcPr>
          <w:p w:rsidR="00613EE1" w:rsidRPr="00613EE1" w:rsidRDefault="00613EE1" w:rsidP="00613EE1">
            <w:pPr>
              <w:tabs>
                <w:tab w:val="left" w:pos="284"/>
              </w:tabs>
              <w:rPr>
                <w:rFonts w:ascii="Times New Roman" w:eastAsia="Calibri" w:hAnsi="Times New Roman" w:cs="Times New Roman"/>
                <w:bCs/>
                <w:sz w:val="12"/>
                <w:szCs w:val="12"/>
              </w:rPr>
            </w:pPr>
          </w:p>
        </w:tc>
        <w:tc>
          <w:tcPr>
            <w:tcW w:w="4584"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За счет средств местного бюджета:</w:t>
            </w:r>
          </w:p>
        </w:tc>
        <w:tc>
          <w:tcPr>
            <w:tcW w:w="850"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2177,44342</w:t>
            </w:r>
          </w:p>
        </w:tc>
        <w:tc>
          <w:tcPr>
            <w:tcW w:w="851"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2060,85920</w:t>
            </w:r>
          </w:p>
        </w:tc>
        <w:tc>
          <w:tcPr>
            <w:tcW w:w="850"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1882,82642</w:t>
            </w:r>
          </w:p>
        </w:tc>
      </w:tr>
      <w:tr w:rsidR="00613EE1" w:rsidRPr="00613EE1" w:rsidTr="00613EE1">
        <w:trPr>
          <w:trHeight w:val="20"/>
        </w:trPr>
        <w:tc>
          <w:tcPr>
            <w:tcW w:w="378" w:type="dxa"/>
          </w:tcPr>
          <w:p w:rsidR="00613EE1" w:rsidRPr="00613EE1" w:rsidRDefault="00613EE1" w:rsidP="00613EE1">
            <w:pPr>
              <w:tabs>
                <w:tab w:val="left" w:pos="284"/>
              </w:tabs>
              <w:rPr>
                <w:rFonts w:ascii="Times New Roman" w:eastAsia="Calibri" w:hAnsi="Times New Roman" w:cs="Times New Roman"/>
                <w:bCs/>
                <w:sz w:val="12"/>
                <w:szCs w:val="12"/>
              </w:rPr>
            </w:pPr>
          </w:p>
        </w:tc>
        <w:tc>
          <w:tcPr>
            <w:tcW w:w="4584"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За счет внебюджетных средств:</w:t>
            </w:r>
          </w:p>
        </w:tc>
        <w:tc>
          <w:tcPr>
            <w:tcW w:w="850"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4,68800</w:t>
            </w:r>
          </w:p>
        </w:tc>
        <w:tc>
          <w:tcPr>
            <w:tcW w:w="851"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0,00</w:t>
            </w:r>
          </w:p>
        </w:tc>
        <w:tc>
          <w:tcPr>
            <w:tcW w:w="850"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0,00</w:t>
            </w:r>
          </w:p>
        </w:tc>
      </w:tr>
      <w:tr w:rsidR="00613EE1" w:rsidRPr="00613EE1" w:rsidTr="00613EE1">
        <w:trPr>
          <w:trHeight w:val="20"/>
        </w:trPr>
        <w:tc>
          <w:tcPr>
            <w:tcW w:w="378" w:type="dxa"/>
          </w:tcPr>
          <w:p w:rsidR="00613EE1" w:rsidRPr="00613EE1" w:rsidRDefault="00613EE1" w:rsidP="00613EE1">
            <w:pPr>
              <w:tabs>
                <w:tab w:val="left" w:pos="284"/>
              </w:tabs>
              <w:rPr>
                <w:rFonts w:ascii="Times New Roman" w:eastAsia="Calibri" w:hAnsi="Times New Roman" w:cs="Times New Roman"/>
                <w:bCs/>
                <w:sz w:val="12"/>
                <w:szCs w:val="12"/>
              </w:rPr>
            </w:pPr>
          </w:p>
        </w:tc>
        <w:tc>
          <w:tcPr>
            <w:tcW w:w="4584"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За счет средств областного бюджета:</w:t>
            </w:r>
          </w:p>
        </w:tc>
        <w:tc>
          <w:tcPr>
            <w:tcW w:w="850"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42,60400</w:t>
            </w:r>
          </w:p>
        </w:tc>
        <w:tc>
          <w:tcPr>
            <w:tcW w:w="851"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117,48600</w:t>
            </w:r>
          </w:p>
        </w:tc>
        <w:tc>
          <w:tcPr>
            <w:tcW w:w="850"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0,00</w:t>
            </w:r>
          </w:p>
        </w:tc>
      </w:tr>
      <w:tr w:rsidR="00613EE1" w:rsidRPr="00613EE1" w:rsidTr="00613EE1">
        <w:trPr>
          <w:trHeight w:val="20"/>
        </w:trPr>
        <w:tc>
          <w:tcPr>
            <w:tcW w:w="378" w:type="dxa"/>
          </w:tcPr>
          <w:p w:rsidR="00613EE1" w:rsidRPr="00613EE1" w:rsidRDefault="00613EE1" w:rsidP="00613EE1">
            <w:pPr>
              <w:tabs>
                <w:tab w:val="left" w:pos="284"/>
              </w:tabs>
              <w:rPr>
                <w:rFonts w:ascii="Times New Roman" w:eastAsia="Calibri" w:hAnsi="Times New Roman" w:cs="Times New Roman"/>
                <w:bCs/>
                <w:sz w:val="12"/>
                <w:szCs w:val="12"/>
              </w:rPr>
            </w:pPr>
          </w:p>
        </w:tc>
        <w:tc>
          <w:tcPr>
            <w:tcW w:w="4584"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За счет средств федерального бюджета:</w:t>
            </w:r>
          </w:p>
        </w:tc>
        <w:tc>
          <w:tcPr>
            <w:tcW w:w="850"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77,20000</w:t>
            </w:r>
          </w:p>
        </w:tc>
        <w:tc>
          <w:tcPr>
            <w:tcW w:w="851"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74,50000</w:t>
            </w:r>
          </w:p>
        </w:tc>
        <w:tc>
          <w:tcPr>
            <w:tcW w:w="850"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0,00</w:t>
            </w:r>
          </w:p>
        </w:tc>
      </w:tr>
      <w:tr w:rsidR="00613EE1" w:rsidRPr="00613EE1" w:rsidTr="00613EE1">
        <w:trPr>
          <w:trHeight w:val="20"/>
        </w:trPr>
        <w:tc>
          <w:tcPr>
            <w:tcW w:w="378" w:type="dxa"/>
          </w:tcPr>
          <w:p w:rsidR="00613EE1" w:rsidRPr="00613EE1" w:rsidRDefault="00613EE1" w:rsidP="00613EE1">
            <w:pPr>
              <w:tabs>
                <w:tab w:val="left" w:pos="284"/>
              </w:tabs>
              <w:rPr>
                <w:rFonts w:ascii="Times New Roman" w:eastAsia="Calibri" w:hAnsi="Times New Roman" w:cs="Times New Roman"/>
                <w:bCs/>
                <w:sz w:val="12"/>
                <w:szCs w:val="12"/>
              </w:rPr>
            </w:pPr>
          </w:p>
        </w:tc>
        <w:tc>
          <w:tcPr>
            <w:tcW w:w="4584"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ВСЕГО:</w:t>
            </w:r>
          </w:p>
        </w:tc>
        <w:tc>
          <w:tcPr>
            <w:tcW w:w="850"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2301,93542</w:t>
            </w:r>
          </w:p>
        </w:tc>
        <w:tc>
          <w:tcPr>
            <w:tcW w:w="851"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2252,84520</w:t>
            </w:r>
          </w:p>
        </w:tc>
        <w:tc>
          <w:tcPr>
            <w:tcW w:w="850" w:type="dxa"/>
          </w:tcPr>
          <w:p w:rsidR="00613EE1" w:rsidRPr="00613EE1" w:rsidRDefault="00613EE1" w:rsidP="00613EE1">
            <w:pPr>
              <w:tabs>
                <w:tab w:val="left" w:pos="284"/>
              </w:tabs>
              <w:rPr>
                <w:rFonts w:ascii="Times New Roman" w:eastAsia="Calibri" w:hAnsi="Times New Roman" w:cs="Times New Roman"/>
                <w:bCs/>
                <w:sz w:val="12"/>
                <w:szCs w:val="12"/>
              </w:rPr>
            </w:pPr>
            <w:r w:rsidRPr="00613EE1">
              <w:rPr>
                <w:rFonts w:ascii="Times New Roman" w:eastAsia="Calibri" w:hAnsi="Times New Roman" w:cs="Times New Roman"/>
                <w:bCs/>
                <w:sz w:val="12"/>
                <w:szCs w:val="12"/>
              </w:rPr>
              <w:t>1882,82642</w:t>
            </w:r>
          </w:p>
        </w:tc>
      </w:tr>
    </w:tbl>
    <w:p w:rsidR="000B479C" w:rsidRDefault="008F75F8" w:rsidP="008F75F8">
      <w:pPr>
        <w:tabs>
          <w:tab w:val="left" w:pos="284"/>
        </w:tabs>
        <w:spacing w:after="0" w:line="240" w:lineRule="auto"/>
        <w:ind w:firstLine="284"/>
        <w:jc w:val="both"/>
        <w:rPr>
          <w:rFonts w:ascii="Times New Roman" w:eastAsia="Calibri" w:hAnsi="Times New Roman" w:cs="Times New Roman"/>
          <w:bCs/>
          <w:sz w:val="12"/>
          <w:szCs w:val="12"/>
        </w:rPr>
      </w:pPr>
      <w:r w:rsidRPr="008F75F8">
        <w:rPr>
          <w:rFonts w:ascii="Times New Roman" w:eastAsia="Calibri" w:hAnsi="Times New Roman" w:cs="Times New Roman"/>
          <w:bCs/>
          <w:sz w:val="12"/>
          <w:szCs w:val="12"/>
        </w:rPr>
        <w:t xml:space="preserve">* Финансирование мероприятий осуществляется в форме субвенции муниципальному району Сергиевский </w:t>
      </w:r>
      <w:proofErr w:type="gramStart"/>
      <w:r w:rsidRPr="008F75F8">
        <w:rPr>
          <w:rFonts w:ascii="Times New Roman" w:eastAsia="Calibri" w:hAnsi="Times New Roman" w:cs="Times New Roman"/>
          <w:bCs/>
          <w:sz w:val="12"/>
          <w:szCs w:val="12"/>
        </w:rPr>
        <w:t>согласно методик</w:t>
      </w:r>
      <w:proofErr w:type="gramEnd"/>
      <w:r w:rsidRPr="008F75F8">
        <w:rPr>
          <w:rFonts w:ascii="Times New Roman" w:eastAsia="Calibri" w:hAnsi="Times New Roman" w:cs="Times New Roman"/>
          <w:bCs/>
          <w:sz w:val="12"/>
          <w:szCs w:val="12"/>
        </w:rPr>
        <w:t xml:space="preserve"> расчета объемов иных межбюджетных трансфертов.</w:t>
      </w:r>
    </w:p>
    <w:p w:rsidR="00E87204" w:rsidRPr="00657826" w:rsidRDefault="00E87204" w:rsidP="00E87204">
      <w:pPr>
        <w:tabs>
          <w:tab w:val="left" w:pos="284"/>
          <w:tab w:val="left" w:pos="3828"/>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АДМИНИСТРАЦИЯ</w:t>
      </w:r>
    </w:p>
    <w:p w:rsidR="00E87204" w:rsidRPr="00657826" w:rsidRDefault="00E87204" w:rsidP="00E8720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ЧЕРНОВКА</w:t>
      </w:r>
    </w:p>
    <w:p w:rsidR="00E87204" w:rsidRPr="00657826" w:rsidRDefault="00E87204" w:rsidP="00E87204">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МУНИЦИПАЛЬНОГО РАЙОНА СЕРГИЕВСКИЙ</w:t>
      </w:r>
    </w:p>
    <w:p w:rsidR="00E87204" w:rsidRPr="00657826" w:rsidRDefault="00E87204" w:rsidP="00E87204">
      <w:pPr>
        <w:tabs>
          <w:tab w:val="left" w:pos="284"/>
        </w:tabs>
        <w:spacing w:after="0" w:line="240" w:lineRule="auto"/>
        <w:jc w:val="center"/>
        <w:rPr>
          <w:rFonts w:ascii="Times New Roman" w:eastAsia="Calibri" w:hAnsi="Times New Roman" w:cs="Times New Roman"/>
          <w:b/>
          <w:sz w:val="12"/>
          <w:szCs w:val="12"/>
        </w:rPr>
      </w:pPr>
      <w:r w:rsidRPr="00657826">
        <w:rPr>
          <w:rFonts w:ascii="Times New Roman" w:eastAsia="Calibri" w:hAnsi="Times New Roman" w:cs="Times New Roman"/>
          <w:b/>
          <w:sz w:val="12"/>
          <w:szCs w:val="12"/>
        </w:rPr>
        <w:t>САМАРСКОЙ ОБЛАСТИ</w:t>
      </w:r>
    </w:p>
    <w:p w:rsidR="00E87204" w:rsidRPr="00657826" w:rsidRDefault="00E87204" w:rsidP="00E87204">
      <w:pPr>
        <w:tabs>
          <w:tab w:val="left" w:pos="284"/>
        </w:tabs>
        <w:spacing w:after="0" w:line="240" w:lineRule="auto"/>
        <w:jc w:val="center"/>
        <w:rPr>
          <w:rFonts w:ascii="Times New Roman" w:eastAsia="Calibri" w:hAnsi="Times New Roman" w:cs="Times New Roman"/>
          <w:sz w:val="12"/>
          <w:szCs w:val="12"/>
        </w:rPr>
      </w:pPr>
    </w:p>
    <w:p w:rsidR="00E87204" w:rsidRPr="00657826" w:rsidRDefault="00E87204" w:rsidP="00E87204">
      <w:pPr>
        <w:tabs>
          <w:tab w:val="left" w:pos="284"/>
        </w:tabs>
        <w:spacing w:after="0" w:line="240" w:lineRule="auto"/>
        <w:jc w:val="center"/>
        <w:rPr>
          <w:rFonts w:ascii="Times New Roman" w:eastAsia="Calibri" w:hAnsi="Times New Roman" w:cs="Times New Roman"/>
          <w:sz w:val="12"/>
          <w:szCs w:val="12"/>
        </w:rPr>
      </w:pPr>
      <w:r w:rsidRPr="00657826">
        <w:rPr>
          <w:rFonts w:ascii="Times New Roman" w:eastAsia="Calibri" w:hAnsi="Times New Roman" w:cs="Times New Roman"/>
          <w:sz w:val="12"/>
          <w:szCs w:val="12"/>
        </w:rPr>
        <w:t>ПОСТАНОВЛЕНИЕ</w:t>
      </w:r>
    </w:p>
    <w:p w:rsidR="00E87204" w:rsidRPr="00445F92" w:rsidRDefault="00E87204" w:rsidP="00E87204">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29</w:t>
      </w:r>
      <w:r w:rsidRPr="00657826">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2017</w:t>
      </w:r>
      <w:r w:rsidRPr="0065782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№76</w:t>
      </w:r>
    </w:p>
    <w:p w:rsidR="003B0B4B" w:rsidRDefault="003B0B4B" w:rsidP="003B0B4B">
      <w:pPr>
        <w:tabs>
          <w:tab w:val="left" w:pos="284"/>
        </w:tabs>
        <w:spacing w:after="0" w:line="240" w:lineRule="auto"/>
        <w:jc w:val="center"/>
        <w:rPr>
          <w:rFonts w:ascii="Times New Roman" w:eastAsia="Calibri" w:hAnsi="Times New Roman" w:cs="Times New Roman"/>
          <w:b/>
          <w:bCs/>
          <w:sz w:val="12"/>
          <w:szCs w:val="12"/>
        </w:rPr>
      </w:pPr>
      <w:r w:rsidRPr="003B0B4B">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Черновка </w:t>
      </w:r>
    </w:p>
    <w:p w:rsidR="000B479C" w:rsidRDefault="003B0B4B" w:rsidP="003B0B4B">
      <w:pPr>
        <w:tabs>
          <w:tab w:val="left" w:pos="284"/>
        </w:tabs>
        <w:spacing w:after="0" w:line="240" w:lineRule="auto"/>
        <w:jc w:val="center"/>
        <w:rPr>
          <w:rFonts w:ascii="Times New Roman" w:eastAsia="Calibri" w:hAnsi="Times New Roman" w:cs="Times New Roman"/>
          <w:b/>
          <w:bCs/>
          <w:sz w:val="12"/>
          <w:szCs w:val="12"/>
        </w:rPr>
      </w:pPr>
      <w:r w:rsidRPr="003B0B4B">
        <w:rPr>
          <w:rFonts w:ascii="Times New Roman" w:eastAsia="Calibri" w:hAnsi="Times New Roman" w:cs="Times New Roman"/>
          <w:b/>
          <w:bCs/>
          <w:sz w:val="12"/>
          <w:szCs w:val="12"/>
        </w:rPr>
        <w:t>муниципального района Сергиевский № 55 от 31.12.2015г. «Об утверждении муниципальной программы «Устойчивое развитие сельского поселения Черновка муниципального района Сергиевский» на 2016-2018гг.»</w:t>
      </w:r>
    </w:p>
    <w:p w:rsidR="006804C8" w:rsidRPr="003B0B4B" w:rsidRDefault="006804C8" w:rsidP="003B0B4B">
      <w:pPr>
        <w:tabs>
          <w:tab w:val="left" w:pos="284"/>
        </w:tabs>
        <w:spacing w:after="0" w:line="240" w:lineRule="auto"/>
        <w:jc w:val="center"/>
        <w:rPr>
          <w:rFonts w:ascii="Times New Roman" w:eastAsia="Calibri" w:hAnsi="Times New Roman" w:cs="Times New Roman"/>
          <w:b/>
          <w:bCs/>
          <w:sz w:val="12"/>
          <w:szCs w:val="12"/>
        </w:rPr>
      </w:pPr>
    </w:p>
    <w:p w:rsidR="006804C8" w:rsidRPr="006804C8" w:rsidRDefault="006804C8" w:rsidP="006804C8">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6804C8">
        <w:rPr>
          <w:rFonts w:ascii="Times New Roman" w:eastAsia="Calibri" w:hAnsi="Times New Roman" w:cs="Times New Roman"/>
          <w:bCs/>
          <w:sz w:val="12"/>
          <w:szCs w:val="12"/>
        </w:rPr>
        <w:t>В соответствии с постановлением Правительства Российской Федерации от 15 июля 2013 года № 598 «О федеральной целевой программе «Устойчивое развитие сельских территорий на 2014-2017 годы и на период до 2020 года», Федеральным законом от 06.10.2003 № 131-ФЗ «Об общих принципах организации местного самоуправления в Российской Федерации»,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w:t>
      </w:r>
      <w:proofErr w:type="gramEnd"/>
      <w:r w:rsidRPr="006804C8">
        <w:rPr>
          <w:rFonts w:ascii="Times New Roman" w:eastAsia="Calibri" w:hAnsi="Times New Roman" w:cs="Times New Roman"/>
          <w:bCs/>
          <w:sz w:val="12"/>
          <w:szCs w:val="12"/>
        </w:rPr>
        <w:t xml:space="preserve"> муниципального района Сергиевский</w:t>
      </w:r>
    </w:p>
    <w:p w:rsidR="006804C8" w:rsidRPr="006804C8" w:rsidRDefault="006804C8" w:rsidP="006804C8">
      <w:pPr>
        <w:tabs>
          <w:tab w:val="left" w:pos="284"/>
        </w:tabs>
        <w:spacing w:after="0" w:line="240" w:lineRule="auto"/>
        <w:ind w:firstLine="284"/>
        <w:jc w:val="both"/>
        <w:rPr>
          <w:rFonts w:ascii="Times New Roman" w:eastAsia="Calibri" w:hAnsi="Times New Roman" w:cs="Times New Roman"/>
          <w:b/>
          <w:bCs/>
          <w:sz w:val="12"/>
          <w:szCs w:val="12"/>
        </w:rPr>
      </w:pPr>
      <w:r w:rsidRPr="006804C8">
        <w:rPr>
          <w:rFonts w:ascii="Times New Roman" w:eastAsia="Calibri" w:hAnsi="Times New Roman" w:cs="Times New Roman"/>
          <w:b/>
          <w:bCs/>
          <w:sz w:val="12"/>
          <w:szCs w:val="12"/>
        </w:rPr>
        <w:t>ПОСТАНОВЛЯЕТ:</w:t>
      </w:r>
    </w:p>
    <w:p w:rsidR="006804C8" w:rsidRPr="006804C8" w:rsidRDefault="006804C8" w:rsidP="006804C8">
      <w:pPr>
        <w:tabs>
          <w:tab w:val="left" w:pos="284"/>
        </w:tabs>
        <w:spacing w:after="0" w:line="240" w:lineRule="auto"/>
        <w:ind w:firstLine="284"/>
        <w:jc w:val="both"/>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1.Внести изменения в Приложение к постановлению Администрации сельского поселения Черновка муниципального района Сергиевский № 55 от 31.12.2015г. «Об утверждении муниципальной Программы «Устойчивое развитие сельского поселения Черновка муниципального района Сергиевский» на 2016-2018гг.» (далее - Программа) следующего содержания:</w:t>
      </w:r>
    </w:p>
    <w:p w:rsidR="006804C8" w:rsidRPr="006804C8" w:rsidRDefault="006804C8" w:rsidP="006804C8">
      <w:pPr>
        <w:tabs>
          <w:tab w:val="left" w:pos="284"/>
        </w:tabs>
        <w:spacing w:after="0" w:line="240" w:lineRule="auto"/>
        <w:ind w:firstLine="284"/>
        <w:jc w:val="both"/>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1.1.В Паспорте Программы позицию «Объем и источники финансирования муниципальной программы» изложить в следующей редакции:</w:t>
      </w:r>
    </w:p>
    <w:p w:rsidR="006804C8" w:rsidRPr="006804C8" w:rsidRDefault="006804C8" w:rsidP="006804C8">
      <w:pPr>
        <w:tabs>
          <w:tab w:val="left" w:pos="284"/>
        </w:tabs>
        <w:spacing w:after="0" w:line="240" w:lineRule="auto"/>
        <w:ind w:firstLine="284"/>
        <w:jc w:val="both"/>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Общий объем средств, направленных на реализацию муниципальной программы составляет -  431,56000 тыс. рублей,</w:t>
      </w:r>
    </w:p>
    <w:p w:rsidR="006804C8" w:rsidRPr="006804C8" w:rsidRDefault="006804C8" w:rsidP="006804C8">
      <w:pPr>
        <w:tabs>
          <w:tab w:val="left" w:pos="284"/>
        </w:tabs>
        <w:spacing w:after="0" w:line="240" w:lineRule="auto"/>
        <w:ind w:firstLine="284"/>
        <w:jc w:val="both"/>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в том числе за счет средств областного бюджета – 431,56000 тыс. рублей.</w:t>
      </w:r>
    </w:p>
    <w:p w:rsidR="006804C8" w:rsidRPr="006804C8" w:rsidRDefault="006804C8" w:rsidP="006804C8">
      <w:pPr>
        <w:tabs>
          <w:tab w:val="left" w:pos="284"/>
        </w:tabs>
        <w:spacing w:after="0" w:line="240" w:lineRule="auto"/>
        <w:ind w:firstLine="284"/>
        <w:jc w:val="both"/>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По годам:</w:t>
      </w:r>
    </w:p>
    <w:p w:rsidR="006804C8" w:rsidRPr="006804C8" w:rsidRDefault="006804C8" w:rsidP="006804C8">
      <w:pPr>
        <w:tabs>
          <w:tab w:val="left" w:pos="284"/>
        </w:tabs>
        <w:spacing w:after="0" w:line="240" w:lineRule="auto"/>
        <w:ind w:firstLine="284"/>
        <w:jc w:val="both"/>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2016 г. – 180,09600 тыс. руб.</w:t>
      </w:r>
    </w:p>
    <w:p w:rsidR="006804C8" w:rsidRPr="006804C8" w:rsidRDefault="006804C8" w:rsidP="006804C8">
      <w:pPr>
        <w:tabs>
          <w:tab w:val="left" w:pos="284"/>
        </w:tabs>
        <w:spacing w:after="0" w:line="240" w:lineRule="auto"/>
        <w:ind w:firstLine="284"/>
        <w:jc w:val="both"/>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2017 г. – 251,46400 тыс. руб.</w:t>
      </w:r>
    </w:p>
    <w:p w:rsidR="006804C8" w:rsidRPr="006804C8" w:rsidRDefault="006804C8" w:rsidP="006804C8">
      <w:pPr>
        <w:tabs>
          <w:tab w:val="left" w:pos="284"/>
        </w:tabs>
        <w:spacing w:after="0" w:line="240" w:lineRule="auto"/>
        <w:ind w:firstLine="284"/>
        <w:jc w:val="both"/>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2018 г. – 0,00 тыс. руб.</w:t>
      </w:r>
    </w:p>
    <w:p w:rsidR="006804C8" w:rsidRPr="006804C8" w:rsidRDefault="006804C8" w:rsidP="006804C8">
      <w:pPr>
        <w:tabs>
          <w:tab w:val="left" w:pos="284"/>
        </w:tabs>
        <w:spacing w:after="0" w:line="240" w:lineRule="auto"/>
        <w:ind w:firstLine="284"/>
        <w:jc w:val="both"/>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1.2. Раздел Программы 4 «Перечень мероприятий муниципальной программы «Устойчивое развитие сельского поселения Черновка муниципального района Сергиевский» на 2016-2018 годы изложить в следующей редакции:</w:t>
      </w:r>
    </w:p>
    <w:tbl>
      <w:tblPr>
        <w:tblStyle w:val="af1"/>
        <w:tblW w:w="7513" w:type="dxa"/>
        <w:tblInd w:w="108" w:type="dxa"/>
        <w:tblLayout w:type="fixed"/>
        <w:tblLook w:val="04A0" w:firstRow="1" w:lastRow="0" w:firstColumn="1" w:lastColumn="0" w:noHBand="0" w:noVBand="1"/>
      </w:tblPr>
      <w:tblGrid>
        <w:gridCol w:w="387"/>
        <w:gridCol w:w="3300"/>
        <w:gridCol w:w="714"/>
        <w:gridCol w:w="568"/>
        <w:gridCol w:w="566"/>
        <w:gridCol w:w="566"/>
        <w:gridCol w:w="572"/>
        <w:gridCol w:w="840"/>
      </w:tblGrid>
      <w:tr w:rsidR="006804C8" w:rsidRPr="006804C8" w:rsidTr="006804C8">
        <w:trPr>
          <w:trHeight w:val="20"/>
        </w:trPr>
        <w:tc>
          <w:tcPr>
            <w:tcW w:w="257" w:type="pct"/>
            <w:vMerge w:val="restart"/>
            <w:hideMark/>
          </w:tcPr>
          <w:p w:rsidR="006804C8" w:rsidRPr="006804C8" w:rsidRDefault="006804C8" w:rsidP="006804C8">
            <w:pPr>
              <w:tabs>
                <w:tab w:val="left" w:pos="284"/>
              </w:tabs>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 xml:space="preserve">№ № </w:t>
            </w:r>
            <w:proofErr w:type="gramStart"/>
            <w:r w:rsidRPr="006804C8">
              <w:rPr>
                <w:rFonts w:ascii="Times New Roman" w:eastAsia="Calibri" w:hAnsi="Times New Roman" w:cs="Times New Roman"/>
                <w:bCs/>
                <w:sz w:val="12"/>
                <w:szCs w:val="12"/>
              </w:rPr>
              <w:t>п</w:t>
            </w:r>
            <w:proofErr w:type="gramEnd"/>
            <w:r w:rsidRPr="006804C8">
              <w:rPr>
                <w:rFonts w:ascii="Times New Roman" w:eastAsia="Calibri" w:hAnsi="Times New Roman" w:cs="Times New Roman"/>
                <w:bCs/>
                <w:sz w:val="12"/>
                <w:szCs w:val="12"/>
              </w:rPr>
              <w:t>/п</w:t>
            </w:r>
          </w:p>
        </w:tc>
        <w:tc>
          <w:tcPr>
            <w:tcW w:w="2196" w:type="pct"/>
            <w:vMerge w:val="restart"/>
            <w:hideMark/>
          </w:tcPr>
          <w:p w:rsidR="006804C8" w:rsidRPr="006804C8" w:rsidRDefault="006804C8" w:rsidP="006804C8">
            <w:pPr>
              <w:tabs>
                <w:tab w:val="left" w:pos="284"/>
              </w:tabs>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Наименование мероприятия</w:t>
            </w:r>
          </w:p>
        </w:tc>
        <w:tc>
          <w:tcPr>
            <w:tcW w:w="475" w:type="pct"/>
            <w:vMerge w:val="restart"/>
            <w:hideMark/>
          </w:tcPr>
          <w:p w:rsidR="006804C8" w:rsidRPr="006804C8" w:rsidRDefault="006804C8" w:rsidP="006804C8">
            <w:pPr>
              <w:tabs>
                <w:tab w:val="left" w:pos="284"/>
              </w:tabs>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Срок исп</w:t>
            </w:r>
            <w:r>
              <w:rPr>
                <w:rFonts w:ascii="Times New Roman" w:eastAsia="Calibri" w:hAnsi="Times New Roman" w:cs="Times New Roman"/>
                <w:bCs/>
                <w:sz w:val="12"/>
                <w:szCs w:val="12"/>
              </w:rPr>
              <w:t>олне</w:t>
            </w:r>
            <w:r w:rsidRPr="006804C8">
              <w:rPr>
                <w:rFonts w:ascii="Times New Roman" w:eastAsia="Calibri" w:hAnsi="Times New Roman" w:cs="Times New Roman"/>
                <w:bCs/>
                <w:sz w:val="12"/>
                <w:szCs w:val="12"/>
              </w:rPr>
              <w:t>ния, годы</w:t>
            </w:r>
          </w:p>
        </w:tc>
        <w:tc>
          <w:tcPr>
            <w:tcW w:w="1512" w:type="pct"/>
            <w:gridSpan w:val="4"/>
            <w:hideMark/>
          </w:tcPr>
          <w:p w:rsidR="006804C8" w:rsidRPr="006804C8" w:rsidRDefault="006804C8" w:rsidP="006804C8">
            <w:pPr>
              <w:tabs>
                <w:tab w:val="left" w:pos="284"/>
              </w:tabs>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Объем финансирования по годам, тыс. рублей</w:t>
            </w:r>
          </w:p>
        </w:tc>
        <w:tc>
          <w:tcPr>
            <w:tcW w:w="560" w:type="pct"/>
            <w:vMerge w:val="restart"/>
            <w:hideMark/>
          </w:tcPr>
          <w:p w:rsidR="006804C8" w:rsidRPr="006804C8" w:rsidRDefault="006804C8" w:rsidP="006804C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Источники финанси</w:t>
            </w:r>
            <w:r w:rsidRPr="006804C8">
              <w:rPr>
                <w:rFonts w:ascii="Times New Roman" w:eastAsia="Calibri" w:hAnsi="Times New Roman" w:cs="Times New Roman"/>
                <w:bCs/>
                <w:sz w:val="12"/>
                <w:szCs w:val="12"/>
              </w:rPr>
              <w:t>рования</w:t>
            </w:r>
          </w:p>
        </w:tc>
      </w:tr>
      <w:tr w:rsidR="006804C8" w:rsidRPr="006804C8" w:rsidTr="006804C8">
        <w:trPr>
          <w:trHeight w:val="20"/>
        </w:trPr>
        <w:tc>
          <w:tcPr>
            <w:tcW w:w="257" w:type="pct"/>
            <w:vMerge/>
            <w:hideMark/>
          </w:tcPr>
          <w:p w:rsidR="006804C8" w:rsidRPr="006804C8" w:rsidRDefault="006804C8" w:rsidP="006804C8">
            <w:pPr>
              <w:tabs>
                <w:tab w:val="left" w:pos="284"/>
              </w:tabs>
              <w:rPr>
                <w:rFonts w:ascii="Times New Roman" w:eastAsia="Calibri" w:hAnsi="Times New Roman" w:cs="Times New Roman"/>
                <w:bCs/>
                <w:sz w:val="12"/>
                <w:szCs w:val="12"/>
              </w:rPr>
            </w:pPr>
          </w:p>
        </w:tc>
        <w:tc>
          <w:tcPr>
            <w:tcW w:w="2196" w:type="pct"/>
            <w:vMerge/>
            <w:hideMark/>
          </w:tcPr>
          <w:p w:rsidR="006804C8" w:rsidRPr="006804C8" w:rsidRDefault="006804C8" w:rsidP="006804C8">
            <w:pPr>
              <w:tabs>
                <w:tab w:val="left" w:pos="284"/>
              </w:tabs>
              <w:rPr>
                <w:rFonts w:ascii="Times New Roman" w:eastAsia="Calibri" w:hAnsi="Times New Roman" w:cs="Times New Roman"/>
                <w:bCs/>
                <w:sz w:val="12"/>
                <w:szCs w:val="12"/>
              </w:rPr>
            </w:pPr>
          </w:p>
        </w:tc>
        <w:tc>
          <w:tcPr>
            <w:tcW w:w="475" w:type="pct"/>
            <w:vMerge/>
            <w:hideMark/>
          </w:tcPr>
          <w:p w:rsidR="006804C8" w:rsidRPr="006804C8" w:rsidRDefault="006804C8" w:rsidP="006804C8">
            <w:pPr>
              <w:tabs>
                <w:tab w:val="left" w:pos="284"/>
              </w:tabs>
              <w:rPr>
                <w:rFonts w:ascii="Times New Roman" w:eastAsia="Calibri" w:hAnsi="Times New Roman" w:cs="Times New Roman"/>
                <w:bCs/>
                <w:sz w:val="12"/>
                <w:szCs w:val="12"/>
              </w:rPr>
            </w:pPr>
          </w:p>
        </w:tc>
        <w:tc>
          <w:tcPr>
            <w:tcW w:w="378" w:type="pct"/>
            <w:hideMark/>
          </w:tcPr>
          <w:p w:rsidR="006804C8" w:rsidRPr="006804C8" w:rsidRDefault="006804C8" w:rsidP="006804C8">
            <w:pPr>
              <w:tabs>
                <w:tab w:val="left" w:pos="284"/>
              </w:tabs>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2016</w:t>
            </w:r>
          </w:p>
        </w:tc>
        <w:tc>
          <w:tcPr>
            <w:tcW w:w="377" w:type="pct"/>
            <w:hideMark/>
          </w:tcPr>
          <w:p w:rsidR="006804C8" w:rsidRPr="006804C8" w:rsidRDefault="006804C8" w:rsidP="006804C8">
            <w:pPr>
              <w:tabs>
                <w:tab w:val="left" w:pos="284"/>
              </w:tabs>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2017</w:t>
            </w:r>
          </w:p>
        </w:tc>
        <w:tc>
          <w:tcPr>
            <w:tcW w:w="377" w:type="pct"/>
            <w:hideMark/>
          </w:tcPr>
          <w:p w:rsidR="006804C8" w:rsidRPr="006804C8" w:rsidRDefault="006804C8" w:rsidP="006804C8">
            <w:pPr>
              <w:tabs>
                <w:tab w:val="left" w:pos="284"/>
              </w:tabs>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2018</w:t>
            </w:r>
          </w:p>
        </w:tc>
        <w:tc>
          <w:tcPr>
            <w:tcW w:w="381" w:type="pct"/>
            <w:hideMark/>
          </w:tcPr>
          <w:p w:rsidR="006804C8" w:rsidRPr="006804C8" w:rsidRDefault="006804C8" w:rsidP="006804C8">
            <w:pPr>
              <w:tabs>
                <w:tab w:val="left" w:pos="284"/>
              </w:tabs>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Всего</w:t>
            </w:r>
          </w:p>
        </w:tc>
        <w:tc>
          <w:tcPr>
            <w:tcW w:w="560" w:type="pct"/>
            <w:vMerge/>
            <w:hideMark/>
          </w:tcPr>
          <w:p w:rsidR="006804C8" w:rsidRPr="006804C8" w:rsidRDefault="006804C8" w:rsidP="006804C8">
            <w:pPr>
              <w:tabs>
                <w:tab w:val="left" w:pos="284"/>
              </w:tabs>
              <w:rPr>
                <w:rFonts w:ascii="Times New Roman" w:eastAsia="Calibri" w:hAnsi="Times New Roman" w:cs="Times New Roman"/>
                <w:bCs/>
                <w:sz w:val="12"/>
                <w:szCs w:val="12"/>
              </w:rPr>
            </w:pPr>
          </w:p>
        </w:tc>
      </w:tr>
      <w:tr w:rsidR="006804C8" w:rsidRPr="006804C8" w:rsidTr="006804C8">
        <w:trPr>
          <w:trHeight w:val="20"/>
        </w:trPr>
        <w:tc>
          <w:tcPr>
            <w:tcW w:w="257" w:type="pct"/>
            <w:hideMark/>
          </w:tcPr>
          <w:p w:rsidR="006804C8" w:rsidRPr="006804C8" w:rsidRDefault="006804C8" w:rsidP="006804C8">
            <w:pPr>
              <w:tabs>
                <w:tab w:val="left" w:pos="284"/>
              </w:tabs>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11.</w:t>
            </w:r>
          </w:p>
        </w:tc>
        <w:tc>
          <w:tcPr>
            <w:tcW w:w="2196" w:type="pct"/>
            <w:hideMark/>
          </w:tcPr>
          <w:p w:rsidR="006804C8" w:rsidRPr="006804C8" w:rsidRDefault="006804C8" w:rsidP="006804C8">
            <w:pPr>
              <w:tabs>
                <w:tab w:val="left" w:pos="284"/>
              </w:tabs>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 xml:space="preserve">Предоставление субсидии за счет средств областного бюджета сельскохозяйственным товаропроизводителям, </w:t>
            </w:r>
            <w:r w:rsidRPr="006804C8">
              <w:rPr>
                <w:rFonts w:ascii="Times New Roman" w:eastAsia="Calibri" w:hAnsi="Times New Roman" w:cs="Times New Roman"/>
                <w:bCs/>
                <w:sz w:val="12"/>
                <w:szCs w:val="12"/>
              </w:rPr>
              <w:lastRenderedPageBreak/>
              <w:t>осуществляющим свою деятельность на территории сельского поселения Черновка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475" w:type="pct"/>
            <w:hideMark/>
          </w:tcPr>
          <w:p w:rsidR="006804C8" w:rsidRPr="006804C8" w:rsidRDefault="006804C8" w:rsidP="006804C8">
            <w:pPr>
              <w:tabs>
                <w:tab w:val="left" w:pos="284"/>
              </w:tabs>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2016 - 2018</w:t>
            </w:r>
          </w:p>
        </w:tc>
        <w:tc>
          <w:tcPr>
            <w:tcW w:w="378" w:type="pct"/>
            <w:hideMark/>
          </w:tcPr>
          <w:p w:rsidR="006804C8" w:rsidRPr="006804C8" w:rsidRDefault="006804C8" w:rsidP="006804C8">
            <w:pPr>
              <w:tabs>
                <w:tab w:val="left" w:pos="284"/>
              </w:tabs>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180,09600</w:t>
            </w:r>
          </w:p>
        </w:tc>
        <w:tc>
          <w:tcPr>
            <w:tcW w:w="377" w:type="pct"/>
            <w:hideMark/>
          </w:tcPr>
          <w:p w:rsidR="006804C8" w:rsidRPr="006804C8" w:rsidRDefault="006804C8" w:rsidP="006804C8">
            <w:pPr>
              <w:tabs>
                <w:tab w:val="left" w:pos="284"/>
              </w:tabs>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251,46400</w:t>
            </w:r>
          </w:p>
        </w:tc>
        <w:tc>
          <w:tcPr>
            <w:tcW w:w="377" w:type="pct"/>
            <w:hideMark/>
          </w:tcPr>
          <w:p w:rsidR="006804C8" w:rsidRPr="006804C8" w:rsidRDefault="006804C8" w:rsidP="006804C8">
            <w:pPr>
              <w:tabs>
                <w:tab w:val="left" w:pos="284"/>
              </w:tabs>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0,00</w:t>
            </w:r>
          </w:p>
        </w:tc>
        <w:tc>
          <w:tcPr>
            <w:tcW w:w="381" w:type="pct"/>
            <w:hideMark/>
          </w:tcPr>
          <w:p w:rsidR="006804C8" w:rsidRPr="006804C8" w:rsidRDefault="006804C8" w:rsidP="006804C8">
            <w:pPr>
              <w:tabs>
                <w:tab w:val="left" w:pos="284"/>
              </w:tabs>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431,56000</w:t>
            </w:r>
          </w:p>
        </w:tc>
        <w:tc>
          <w:tcPr>
            <w:tcW w:w="560" w:type="pct"/>
            <w:hideMark/>
          </w:tcPr>
          <w:p w:rsidR="006804C8" w:rsidRPr="006804C8" w:rsidRDefault="006804C8" w:rsidP="006804C8">
            <w:pPr>
              <w:tabs>
                <w:tab w:val="left" w:pos="284"/>
              </w:tabs>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Бюджет поселения</w:t>
            </w:r>
          </w:p>
        </w:tc>
      </w:tr>
      <w:tr w:rsidR="006804C8" w:rsidRPr="006804C8" w:rsidTr="006804C8">
        <w:trPr>
          <w:trHeight w:val="20"/>
        </w:trPr>
        <w:tc>
          <w:tcPr>
            <w:tcW w:w="257" w:type="pct"/>
          </w:tcPr>
          <w:p w:rsidR="006804C8" w:rsidRPr="006804C8" w:rsidRDefault="006804C8" w:rsidP="006804C8">
            <w:pPr>
              <w:tabs>
                <w:tab w:val="left" w:pos="284"/>
              </w:tabs>
              <w:rPr>
                <w:rFonts w:ascii="Times New Roman" w:eastAsia="Calibri" w:hAnsi="Times New Roman" w:cs="Times New Roman"/>
                <w:bCs/>
                <w:sz w:val="12"/>
                <w:szCs w:val="12"/>
              </w:rPr>
            </w:pPr>
          </w:p>
        </w:tc>
        <w:tc>
          <w:tcPr>
            <w:tcW w:w="2196" w:type="pct"/>
            <w:hideMark/>
          </w:tcPr>
          <w:p w:rsidR="006804C8" w:rsidRPr="006804C8" w:rsidRDefault="006804C8" w:rsidP="006804C8">
            <w:pPr>
              <w:tabs>
                <w:tab w:val="left" w:pos="284"/>
              </w:tabs>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ИТОГО:</w:t>
            </w:r>
          </w:p>
        </w:tc>
        <w:tc>
          <w:tcPr>
            <w:tcW w:w="475" w:type="pct"/>
          </w:tcPr>
          <w:p w:rsidR="006804C8" w:rsidRPr="006804C8" w:rsidRDefault="006804C8" w:rsidP="006804C8">
            <w:pPr>
              <w:tabs>
                <w:tab w:val="left" w:pos="284"/>
              </w:tabs>
              <w:rPr>
                <w:rFonts w:ascii="Times New Roman" w:eastAsia="Calibri" w:hAnsi="Times New Roman" w:cs="Times New Roman"/>
                <w:bCs/>
                <w:sz w:val="12"/>
                <w:szCs w:val="12"/>
              </w:rPr>
            </w:pPr>
          </w:p>
        </w:tc>
        <w:tc>
          <w:tcPr>
            <w:tcW w:w="378" w:type="pct"/>
            <w:hideMark/>
          </w:tcPr>
          <w:p w:rsidR="006804C8" w:rsidRPr="006804C8" w:rsidRDefault="006804C8" w:rsidP="006804C8">
            <w:pPr>
              <w:tabs>
                <w:tab w:val="left" w:pos="284"/>
              </w:tabs>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180,09600</w:t>
            </w:r>
          </w:p>
        </w:tc>
        <w:tc>
          <w:tcPr>
            <w:tcW w:w="377" w:type="pct"/>
            <w:hideMark/>
          </w:tcPr>
          <w:p w:rsidR="006804C8" w:rsidRPr="006804C8" w:rsidRDefault="006804C8" w:rsidP="006804C8">
            <w:pPr>
              <w:tabs>
                <w:tab w:val="left" w:pos="284"/>
              </w:tabs>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251,46400</w:t>
            </w:r>
          </w:p>
        </w:tc>
        <w:tc>
          <w:tcPr>
            <w:tcW w:w="377" w:type="pct"/>
            <w:hideMark/>
          </w:tcPr>
          <w:p w:rsidR="006804C8" w:rsidRPr="006804C8" w:rsidRDefault="006804C8" w:rsidP="006804C8">
            <w:pPr>
              <w:tabs>
                <w:tab w:val="left" w:pos="284"/>
              </w:tabs>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0,00</w:t>
            </w:r>
          </w:p>
        </w:tc>
        <w:tc>
          <w:tcPr>
            <w:tcW w:w="381" w:type="pct"/>
            <w:hideMark/>
          </w:tcPr>
          <w:p w:rsidR="006804C8" w:rsidRPr="006804C8" w:rsidRDefault="006804C8" w:rsidP="006804C8">
            <w:pPr>
              <w:tabs>
                <w:tab w:val="left" w:pos="284"/>
              </w:tabs>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431,56000</w:t>
            </w:r>
          </w:p>
        </w:tc>
        <w:tc>
          <w:tcPr>
            <w:tcW w:w="560" w:type="pct"/>
          </w:tcPr>
          <w:p w:rsidR="006804C8" w:rsidRPr="006804C8" w:rsidRDefault="006804C8" w:rsidP="006804C8">
            <w:pPr>
              <w:tabs>
                <w:tab w:val="left" w:pos="284"/>
              </w:tabs>
              <w:rPr>
                <w:rFonts w:ascii="Times New Roman" w:eastAsia="Calibri" w:hAnsi="Times New Roman" w:cs="Times New Roman"/>
                <w:bCs/>
                <w:sz w:val="12"/>
                <w:szCs w:val="12"/>
              </w:rPr>
            </w:pPr>
          </w:p>
        </w:tc>
      </w:tr>
    </w:tbl>
    <w:p w:rsidR="006804C8" w:rsidRPr="006804C8" w:rsidRDefault="006804C8" w:rsidP="006804C8">
      <w:pPr>
        <w:tabs>
          <w:tab w:val="left" w:pos="284"/>
        </w:tabs>
        <w:spacing w:after="0" w:line="240" w:lineRule="auto"/>
        <w:ind w:firstLine="284"/>
        <w:jc w:val="both"/>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2.Опубликовать настоящее Постановление в газете «Сергиевский вестник».</w:t>
      </w:r>
    </w:p>
    <w:p w:rsidR="006804C8" w:rsidRPr="006804C8" w:rsidRDefault="006804C8" w:rsidP="006804C8">
      <w:pPr>
        <w:tabs>
          <w:tab w:val="left" w:pos="284"/>
        </w:tabs>
        <w:spacing w:after="0" w:line="240" w:lineRule="auto"/>
        <w:ind w:firstLine="284"/>
        <w:jc w:val="both"/>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3.Настоящее Постановление вступает в силу со дня его официального опубликования.</w:t>
      </w:r>
    </w:p>
    <w:p w:rsidR="006804C8" w:rsidRPr="006804C8" w:rsidRDefault="006804C8" w:rsidP="006804C8">
      <w:pPr>
        <w:tabs>
          <w:tab w:val="left" w:pos="284"/>
        </w:tabs>
        <w:spacing w:after="0" w:line="240" w:lineRule="auto"/>
        <w:jc w:val="right"/>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Глава сельского поселения Черновка</w:t>
      </w:r>
    </w:p>
    <w:p w:rsidR="006804C8" w:rsidRDefault="006804C8" w:rsidP="006804C8">
      <w:pPr>
        <w:tabs>
          <w:tab w:val="left" w:pos="284"/>
        </w:tabs>
        <w:spacing w:after="0" w:line="240" w:lineRule="auto"/>
        <w:jc w:val="right"/>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муниципального района Сергиевский</w:t>
      </w:r>
    </w:p>
    <w:p w:rsidR="006804C8" w:rsidRPr="006804C8" w:rsidRDefault="006804C8" w:rsidP="006804C8">
      <w:pPr>
        <w:tabs>
          <w:tab w:val="left" w:pos="284"/>
        </w:tabs>
        <w:spacing w:after="0" w:line="240" w:lineRule="auto"/>
        <w:jc w:val="right"/>
        <w:rPr>
          <w:rFonts w:ascii="Times New Roman" w:eastAsia="Calibri" w:hAnsi="Times New Roman" w:cs="Times New Roman"/>
          <w:bCs/>
          <w:sz w:val="12"/>
          <w:szCs w:val="12"/>
        </w:rPr>
      </w:pPr>
      <w:r w:rsidRPr="006804C8">
        <w:rPr>
          <w:rFonts w:ascii="Times New Roman" w:eastAsia="Calibri" w:hAnsi="Times New Roman" w:cs="Times New Roman"/>
          <w:bCs/>
          <w:sz w:val="12"/>
          <w:szCs w:val="12"/>
        </w:rPr>
        <w:t>Беляев А.В.</w:t>
      </w:r>
    </w:p>
    <w:p w:rsidR="00662D4A" w:rsidRPr="00662D4A" w:rsidRDefault="00662D4A" w:rsidP="00662D4A">
      <w:pPr>
        <w:tabs>
          <w:tab w:val="left" w:pos="284"/>
          <w:tab w:val="left" w:pos="3828"/>
        </w:tabs>
        <w:spacing w:after="0" w:line="240" w:lineRule="auto"/>
        <w:jc w:val="center"/>
        <w:rPr>
          <w:rFonts w:ascii="Times New Roman" w:eastAsia="Calibri" w:hAnsi="Times New Roman" w:cs="Times New Roman"/>
          <w:b/>
          <w:sz w:val="12"/>
          <w:szCs w:val="12"/>
        </w:rPr>
      </w:pPr>
      <w:r w:rsidRPr="00662D4A">
        <w:rPr>
          <w:rFonts w:ascii="Times New Roman" w:eastAsia="Calibri" w:hAnsi="Times New Roman" w:cs="Times New Roman"/>
          <w:b/>
          <w:sz w:val="12"/>
          <w:szCs w:val="12"/>
        </w:rPr>
        <w:t>АДМИНИСТРАЦИЯ</w:t>
      </w:r>
    </w:p>
    <w:p w:rsidR="00662D4A" w:rsidRPr="00662D4A" w:rsidRDefault="00662D4A" w:rsidP="00662D4A">
      <w:pPr>
        <w:tabs>
          <w:tab w:val="left" w:pos="284"/>
        </w:tabs>
        <w:spacing w:after="0" w:line="240" w:lineRule="auto"/>
        <w:jc w:val="center"/>
        <w:rPr>
          <w:rFonts w:ascii="Times New Roman" w:eastAsia="Calibri" w:hAnsi="Times New Roman" w:cs="Times New Roman"/>
          <w:b/>
          <w:sz w:val="12"/>
          <w:szCs w:val="12"/>
        </w:rPr>
      </w:pPr>
      <w:r w:rsidRPr="00662D4A">
        <w:rPr>
          <w:rFonts w:ascii="Times New Roman" w:eastAsia="Calibri" w:hAnsi="Times New Roman" w:cs="Times New Roman"/>
          <w:b/>
          <w:sz w:val="12"/>
          <w:szCs w:val="12"/>
        </w:rPr>
        <w:t>МУНИЦИПАЛЬНОГО РАЙОНА СЕРГИЕВСКИЙ</w:t>
      </w:r>
    </w:p>
    <w:p w:rsidR="00662D4A" w:rsidRPr="00662D4A" w:rsidRDefault="00662D4A" w:rsidP="00662D4A">
      <w:pPr>
        <w:tabs>
          <w:tab w:val="left" w:pos="284"/>
        </w:tabs>
        <w:spacing w:after="0" w:line="240" w:lineRule="auto"/>
        <w:jc w:val="center"/>
        <w:rPr>
          <w:rFonts w:ascii="Times New Roman" w:eastAsia="Calibri" w:hAnsi="Times New Roman" w:cs="Times New Roman"/>
          <w:b/>
          <w:sz w:val="12"/>
          <w:szCs w:val="12"/>
        </w:rPr>
      </w:pPr>
      <w:r w:rsidRPr="00662D4A">
        <w:rPr>
          <w:rFonts w:ascii="Times New Roman" w:eastAsia="Calibri" w:hAnsi="Times New Roman" w:cs="Times New Roman"/>
          <w:b/>
          <w:sz w:val="12"/>
          <w:szCs w:val="12"/>
        </w:rPr>
        <w:t>САМАРСКОЙ ОБЛАСТИ</w:t>
      </w:r>
    </w:p>
    <w:p w:rsidR="00662D4A" w:rsidRPr="00662D4A" w:rsidRDefault="00662D4A" w:rsidP="00662D4A">
      <w:pPr>
        <w:tabs>
          <w:tab w:val="left" w:pos="284"/>
        </w:tabs>
        <w:spacing w:after="0" w:line="240" w:lineRule="auto"/>
        <w:jc w:val="center"/>
        <w:rPr>
          <w:rFonts w:ascii="Times New Roman" w:eastAsia="Calibri" w:hAnsi="Times New Roman" w:cs="Times New Roman"/>
          <w:sz w:val="12"/>
          <w:szCs w:val="12"/>
        </w:rPr>
      </w:pPr>
    </w:p>
    <w:p w:rsidR="00662D4A" w:rsidRPr="00662D4A" w:rsidRDefault="00662D4A" w:rsidP="00662D4A">
      <w:pPr>
        <w:tabs>
          <w:tab w:val="left" w:pos="284"/>
        </w:tabs>
        <w:spacing w:after="0" w:line="240" w:lineRule="auto"/>
        <w:jc w:val="center"/>
        <w:rPr>
          <w:rFonts w:ascii="Times New Roman" w:eastAsia="Calibri" w:hAnsi="Times New Roman" w:cs="Times New Roman"/>
          <w:sz w:val="12"/>
          <w:szCs w:val="12"/>
        </w:rPr>
      </w:pPr>
      <w:r w:rsidRPr="00662D4A">
        <w:rPr>
          <w:rFonts w:ascii="Times New Roman" w:eastAsia="Calibri" w:hAnsi="Times New Roman" w:cs="Times New Roman"/>
          <w:sz w:val="12"/>
          <w:szCs w:val="12"/>
        </w:rPr>
        <w:t>ПОСТАНОВЛЕНИЕ</w:t>
      </w:r>
    </w:p>
    <w:p w:rsidR="00662D4A" w:rsidRPr="00662D4A" w:rsidRDefault="00662D4A" w:rsidP="00662D4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декабря</w:t>
      </w:r>
      <w:r w:rsidRPr="00662D4A">
        <w:rPr>
          <w:rFonts w:ascii="Times New Roman" w:eastAsia="Calibri" w:hAnsi="Times New Roman" w:cs="Times New Roman"/>
          <w:sz w:val="12"/>
          <w:szCs w:val="12"/>
        </w:rPr>
        <w:t xml:space="preserve"> 2017</w:t>
      </w:r>
      <w:r>
        <w:rPr>
          <w:rFonts w:ascii="Times New Roman" w:eastAsia="Calibri" w:hAnsi="Times New Roman" w:cs="Times New Roman"/>
          <w:sz w:val="12"/>
          <w:szCs w:val="12"/>
        </w:rPr>
        <w:t xml:space="preserve">г.      </w:t>
      </w:r>
      <w:r w:rsidRPr="00662D4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№1596</w:t>
      </w:r>
    </w:p>
    <w:p w:rsidR="00AD6EED" w:rsidRDefault="00AD6EED" w:rsidP="00AD6EED">
      <w:pPr>
        <w:tabs>
          <w:tab w:val="left" w:pos="284"/>
        </w:tabs>
        <w:spacing w:after="0" w:line="240" w:lineRule="auto"/>
        <w:jc w:val="center"/>
        <w:rPr>
          <w:rFonts w:ascii="Times New Roman" w:eastAsia="Calibri" w:hAnsi="Times New Roman" w:cs="Times New Roman"/>
          <w:b/>
          <w:bCs/>
          <w:sz w:val="12"/>
          <w:szCs w:val="12"/>
        </w:rPr>
      </w:pPr>
      <w:r w:rsidRPr="00AD6EED">
        <w:rPr>
          <w:rFonts w:ascii="Times New Roman" w:eastAsia="Calibri" w:hAnsi="Times New Roman" w:cs="Times New Roman"/>
          <w:b/>
          <w:bCs/>
          <w:sz w:val="12"/>
          <w:szCs w:val="12"/>
        </w:rPr>
        <w:t>О внесении изменений в Приложение № 1 к постановлению администрации муниципального района Сергиевский</w:t>
      </w:r>
    </w:p>
    <w:p w:rsidR="000B479C" w:rsidRPr="00AD6EED" w:rsidRDefault="00AD6EED" w:rsidP="00AD6EED">
      <w:pPr>
        <w:tabs>
          <w:tab w:val="left" w:pos="284"/>
        </w:tabs>
        <w:spacing w:after="0" w:line="240" w:lineRule="auto"/>
        <w:jc w:val="center"/>
        <w:rPr>
          <w:rFonts w:ascii="Times New Roman" w:eastAsia="Calibri" w:hAnsi="Times New Roman" w:cs="Times New Roman"/>
          <w:b/>
          <w:bCs/>
          <w:sz w:val="12"/>
          <w:szCs w:val="12"/>
        </w:rPr>
      </w:pPr>
      <w:r w:rsidRPr="00AD6EED">
        <w:rPr>
          <w:rFonts w:ascii="Times New Roman" w:eastAsia="Calibri" w:hAnsi="Times New Roman" w:cs="Times New Roman"/>
          <w:b/>
          <w:bCs/>
          <w:sz w:val="12"/>
          <w:szCs w:val="12"/>
        </w:rPr>
        <w:t xml:space="preserve"> № 1473 от 20.12.2013 г. «Об утверждении муниципальной программы «Переселение граждан из аварийного жилищного фонда на территории муниципального района Сергиевский Самарской области» на 2014-2017 годы»</w:t>
      </w:r>
    </w:p>
    <w:p w:rsidR="000B479C" w:rsidRDefault="000B479C" w:rsidP="002622EB">
      <w:pPr>
        <w:tabs>
          <w:tab w:val="left" w:pos="284"/>
        </w:tabs>
        <w:spacing w:after="0" w:line="240" w:lineRule="auto"/>
        <w:jc w:val="both"/>
        <w:rPr>
          <w:rFonts w:ascii="Times New Roman" w:eastAsia="Calibri" w:hAnsi="Times New Roman" w:cs="Times New Roman"/>
          <w:bCs/>
          <w:sz w:val="12"/>
          <w:szCs w:val="12"/>
        </w:rPr>
      </w:pPr>
    </w:p>
    <w:p w:rsidR="00AD6EED" w:rsidRPr="00AD6EED" w:rsidRDefault="00AD6EED" w:rsidP="00AD6EED">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AD6EED">
        <w:rPr>
          <w:rFonts w:ascii="Times New Roman" w:eastAsia="Calibri" w:hAnsi="Times New Roman" w:cs="Times New Roman"/>
          <w:bCs/>
          <w:sz w:val="12"/>
          <w:szCs w:val="12"/>
        </w:rPr>
        <w:t>В соответствии с Бюджетным кодексом Российской Федерации, Федеральным законом от 21.07.2007 года № 185-ФЗ «О Фонде содействия реформированию жилищно-коммунального хозяйства», Федеральным законом Российской Федерации от 06.10.2003 года №131-ФЗ «Об общих принципах организации местного самоуправления в Российской Федерации», в целях реализации программы по переселению граждан из аварийного жилищного фонда,  администрация муниципального района Сергиевский</w:t>
      </w:r>
      <w:proofErr w:type="gramEnd"/>
    </w:p>
    <w:p w:rsidR="00AD6EED" w:rsidRPr="00AD6EED" w:rsidRDefault="00AD6EED" w:rsidP="00AD6EED">
      <w:pPr>
        <w:tabs>
          <w:tab w:val="left" w:pos="284"/>
        </w:tabs>
        <w:spacing w:after="0" w:line="240" w:lineRule="auto"/>
        <w:ind w:firstLine="284"/>
        <w:jc w:val="both"/>
        <w:rPr>
          <w:rFonts w:ascii="Times New Roman" w:eastAsia="Calibri" w:hAnsi="Times New Roman" w:cs="Times New Roman"/>
          <w:b/>
          <w:bCs/>
          <w:sz w:val="12"/>
          <w:szCs w:val="12"/>
        </w:rPr>
      </w:pPr>
      <w:r w:rsidRPr="00AD6EED">
        <w:rPr>
          <w:rFonts w:ascii="Times New Roman" w:eastAsia="Calibri" w:hAnsi="Times New Roman" w:cs="Times New Roman"/>
          <w:b/>
          <w:bCs/>
          <w:sz w:val="12"/>
          <w:szCs w:val="12"/>
        </w:rPr>
        <w:t>ПОСТАНОВЛЯЕТ:</w:t>
      </w:r>
    </w:p>
    <w:p w:rsidR="00AD6EED" w:rsidRPr="00AD6EED" w:rsidRDefault="00AD6EED" w:rsidP="00AD6EED">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AD6EED">
        <w:rPr>
          <w:rFonts w:ascii="Times New Roman" w:eastAsia="Calibri" w:hAnsi="Times New Roman" w:cs="Times New Roman"/>
          <w:bCs/>
          <w:sz w:val="12"/>
          <w:szCs w:val="12"/>
        </w:rPr>
        <w:t>Внести в Приложение № 1 к постановлению администрации муниципального района Сергиевский № 1473 от 20.12.2013 г. «Об утверждении муниципальной программы «Переселение граждан  из аварийного жилищного фонда на территории муниципального района Сергиевский Самарской области» на 2014-2017 годы» (далее - Программа) и</w:t>
      </w:r>
      <w:r>
        <w:rPr>
          <w:rFonts w:ascii="Times New Roman" w:eastAsia="Calibri" w:hAnsi="Times New Roman" w:cs="Times New Roman"/>
          <w:bCs/>
          <w:sz w:val="12"/>
          <w:szCs w:val="12"/>
        </w:rPr>
        <w:t>зменения следующего содержания:</w:t>
      </w:r>
    </w:p>
    <w:p w:rsidR="00AD6EED" w:rsidRPr="00AD6EED" w:rsidRDefault="00AD6EED" w:rsidP="00AD6EED">
      <w:pPr>
        <w:tabs>
          <w:tab w:val="left" w:pos="284"/>
        </w:tabs>
        <w:spacing w:after="0" w:line="240" w:lineRule="auto"/>
        <w:ind w:firstLine="284"/>
        <w:jc w:val="both"/>
        <w:rPr>
          <w:rFonts w:ascii="Times New Roman" w:eastAsia="Calibri" w:hAnsi="Times New Roman" w:cs="Times New Roman"/>
          <w:bCs/>
          <w:sz w:val="12"/>
          <w:szCs w:val="12"/>
        </w:rPr>
      </w:pPr>
      <w:r w:rsidRPr="00AD6EED">
        <w:rPr>
          <w:rFonts w:ascii="Times New Roman" w:eastAsia="Calibri" w:hAnsi="Times New Roman" w:cs="Times New Roman"/>
          <w:bCs/>
          <w:sz w:val="12"/>
          <w:szCs w:val="12"/>
        </w:rPr>
        <w:t>1. Приложение № 2 к Программе изложить в новой редакции согласно приложению №1 к данному постановлению.</w:t>
      </w:r>
    </w:p>
    <w:p w:rsidR="00AD6EED" w:rsidRPr="00AD6EED" w:rsidRDefault="00AD6EED" w:rsidP="00AD6EED">
      <w:pPr>
        <w:tabs>
          <w:tab w:val="left" w:pos="284"/>
        </w:tabs>
        <w:spacing w:after="0" w:line="240" w:lineRule="auto"/>
        <w:ind w:firstLine="284"/>
        <w:jc w:val="both"/>
        <w:rPr>
          <w:rFonts w:ascii="Times New Roman" w:eastAsia="Calibri" w:hAnsi="Times New Roman" w:cs="Times New Roman"/>
          <w:bCs/>
          <w:sz w:val="12"/>
          <w:szCs w:val="12"/>
        </w:rPr>
      </w:pPr>
      <w:r w:rsidRPr="00AD6EED">
        <w:rPr>
          <w:rFonts w:ascii="Times New Roman" w:eastAsia="Calibri" w:hAnsi="Times New Roman" w:cs="Times New Roman"/>
          <w:bCs/>
          <w:sz w:val="12"/>
          <w:szCs w:val="12"/>
        </w:rPr>
        <w:t>2. Опубликовать настоящее постановление в газете «Сергиевский вестник».</w:t>
      </w:r>
    </w:p>
    <w:p w:rsidR="00AD6EED" w:rsidRPr="00AD6EED" w:rsidRDefault="00AD6EED" w:rsidP="00AD6EED">
      <w:pPr>
        <w:tabs>
          <w:tab w:val="left" w:pos="284"/>
        </w:tabs>
        <w:spacing w:after="0" w:line="240" w:lineRule="auto"/>
        <w:ind w:firstLine="284"/>
        <w:jc w:val="both"/>
        <w:rPr>
          <w:rFonts w:ascii="Times New Roman" w:eastAsia="Calibri" w:hAnsi="Times New Roman" w:cs="Times New Roman"/>
          <w:bCs/>
          <w:sz w:val="12"/>
          <w:szCs w:val="12"/>
        </w:rPr>
      </w:pPr>
      <w:r w:rsidRPr="00AD6EED">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AD6EED" w:rsidRPr="00AD6EED" w:rsidRDefault="00AD6EED" w:rsidP="00AD6EED">
      <w:pPr>
        <w:tabs>
          <w:tab w:val="left" w:pos="284"/>
        </w:tabs>
        <w:spacing w:after="0" w:line="240" w:lineRule="auto"/>
        <w:ind w:firstLine="284"/>
        <w:jc w:val="both"/>
        <w:rPr>
          <w:rFonts w:ascii="Times New Roman" w:eastAsia="Calibri" w:hAnsi="Times New Roman" w:cs="Times New Roman"/>
          <w:bCs/>
          <w:sz w:val="12"/>
          <w:szCs w:val="12"/>
        </w:rPr>
      </w:pPr>
      <w:r w:rsidRPr="00AD6EED">
        <w:rPr>
          <w:rFonts w:ascii="Times New Roman" w:eastAsia="Calibri" w:hAnsi="Times New Roman" w:cs="Times New Roman"/>
          <w:bCs/>
          <w:sz w:val="12"/>
          <w:szCs w:val="12"/>
        </w:rPr>
        <w:t xml:space="preserve">4. </w:t>
      </w:r>
      <w:proofErr w:type="gramStart"/>
      <w:r w:rsidRPr="00AD6EED">
        <w:rPr>
          <w:rFonts w:ascii="Times New Roman" w:eastAsia="Calibri" w:hAnsi="Times New Roman" w:cs="Times New Roman"/>
          <w:bCs/>
          <w:sz w:val="12"/>
          <w:szCs w:val="12"/>
        </w:rPr>
        <w:t>Контроль за</w:t>
      </w:r>
      <w:proofErr w:type="gramEnd"/>
      <w:r w:rsidRPr="00AD6EED">
        <w:rPr>
          <w:rFonts w:ascii="Times New Roman" w:eastAsia="Calibri" w:hAnsi="Times New Roman" w:cs="Times New Roman"/>
          <w:bCs/>
          <w:sz w:val="12"/>
          <w:szCs w:val="12"/>
        </w:rPr>
        <w:t xml:space="preserve"> выполнением настоящего постановления возложить на руководителя Правового управления администрации муниципального р</w:t>
      </w:r>
      <w:r>
        <w:rPr>
          <w:rFonts w:ascii="Times New Roman" w:eastAsia="Calibri" w:hAnsi="Times New Roman" w:cs="Times New Roman"/>
          <w:bCs/>
          <w:sz w:val="12"/>
          <w:szCs w:val="12"/>
        </w:rPr>
        <w:t xml:space="preserve">айона Сергиевский </w:t>
      </w:r>
      <w:proofErr w:type="spellStart"/>
      <w:r>
        <w:rPr>
          <w:rFonts w:ascii="Times New Roman" w:eastAsia="Calibri" w:hAnsi="Times New Roman" w:cs="Times New Roman"/>
          <w:bCs/>
          <w:sz w:val="12"/>
          <w:szCs w:val="12"/>
        </w:rPr>
        <w:t>Облыгину</w:t>
      </w:r>
      <w:proofErr w:type="spellEnd"/>
      <w:r>
        <w:rPr>
          <w:rFonts w:ascii="Times New Roman" w:eastAsia="Calibri" w:hAnsi="Times New Roman" w:cs="Times New Roman"/>
          <w:bCs/>
          <w:sz w:val="12"/>
          <w:szCs w:val="12"/>
        </w:rPr>
        <w:t xml:space="preserve"> Ю.В.</w:t>
      </w:r>
    </w:p>
    <w:p w:rsidR="00AD6EED" w:rsidRDefault="00AD6EED" w:rsidP="00AD6EED">
      <w:pPr>
        <w:tabs>
          <w:tab w:val="left" w:pos="284"/>
        </w:tabs>
        <w:spacing w:after="0" w:line="240" w:lineRule="auto"/>
        <w:jc w:val="right"/>
        <w:rPr>
          <w:rFonts w:ascii="Times New Roman" w:eastAsia="Calibri" w:hAnsi="Times New Roman" w:cs="Times New Roman"/>
          <w:bCs/>
          <w:sz w:val="12"/>
          <w:szCs w:val="12"/>
        </w:rPr>
      </w:pPr>
      <w:r w:rsidRPr="00AD6EED">
        <w:rPr>
          <w:rFonts w:ascii="Times New Roman" w:eastAsia="Calibri" w:hAnsi="Times New Roman" w:cs="Times New Roman"/>
          <w:bCs/>
          <w:sz w:val="12"/>
          <w:szCs w:val="12"/>
        </w:rPr>
        <w:t>Глава муниципального района Сергиевский</w:t>
      </w:r>
    </w:p>
    <w:p w:rsidR="000B479C" w:rsidRDefault="00AD6EED" w:rsidP="00AD6EED">
      <w:pPr>
        <w:tabs>
          <w:tab w:val="left" w:pos="284"/>
        </w:tabs>
        <w:spacing w:after="0" w:line="240" w:lineRule="auto"/>
        <w:jc w:val="right"/>
        <w:rPr>
          <w:rFonts w:ascii="Times New Roman" w:eastAsia="Calibri" w:hAnsi="Times New Roman" w:cs="Times New Roman"/>
          <w:bCs/>
          <w:sz w:val="12"/>
          <w:szCs w:val="12"/>
        </w:rPr>
      </w:pPr>
      <w:r w:rsidRPr="00AD6EED">
        <w:rPr>
          <w:rFonts w:ascii="Times New Roman" w:eastAsia="Calibri" w:hAnsi="Times New Roman" w:cs="Times New Roman"/>
          <w:bCs/>
          <w:sz w:val="12"/>
          <w:szCs w:val="12"/>
        </w:rPr>
        <w:t>А.А. Веселов</w:t>
      </w:r>
    </w:p>
    <w:p w:rsidR="00676959" w:rsidRDefault="00676959" w:rsidP="00676959">
      <w:pPr>
        <w:spacing w:after="0" w:line="240" w:lineRule="auto"/>
        <w:jc w:val="right"/>
        <w:rPr>
          <w:rFonts w:ascii="Times New Roman" w:eastAsia="Calibri" w:hAnsi="Times New Roman" w:cs="Times New Roman"/>
          <w:i/>
          <w:sz w:val="12"/>
          <w:szCs w:val="12"/>
        </w:rPr>
      </w:pPr>
    </w:p>
    <w:p w:rsidR="00676959" w:rsidRPr="00676959" w:rsidRDefault="00676959" w:rsidP="00676959">
      <w:pPr>
        <w:spacing w:after="0" w:line="240" w:lineRule="auto"/>
        <w:jc w:val="right"/>
        <w:rPr>
          <w:rFonts w:ascii="Times New Roman" w:eastAsia="Calibri" w:hAnsi="Times New Roman" w:cs="Times New Roman"/>
          <w:i/>
          <w:sz w:val="12"/>
          <w:szCs w:val="12"/>
        </w:rPr>
      </w:pPr>
      <w:r w:rsidRPr="00676959">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676959" w:rsidRPr="00676959" w:rsidRDefault="00676959" w:rsidP="00676959">
      <w:pPr>
        <w:spacing w:after="0" w:line="240" w:lineRule="auto"/>
        <w:jc w:val="right"/>
        <w:rPr>
          <w:rFonts w:ascii="Times New Roman" w:eastAsia="Calibri" w:hAnsi="Times New Roman" w:cs="Times New Roman"/>
          <w:i/>
          <w:sz w:val="12"/>
          <w:szCs w:val="12"/>
        </w:rPr>
      </w:pPr>
      <w:r w:rsidRPr="00676959">
        <w:rPr>
          <w:rFonts w:ascii="Times New Roman" w:eastAsia="Calibri" w:hAnsi="Times New Roman" w:cs="Times New Roman"/>
          <w:i/>
          <w:sz w:val="12"/>
          <w:szCs w:val="12"/>
        </w:rPr>
        <w:t>к постановлению администрации</w:t>
      </w:r>
    </w:p>
    <w:p w:rsidR="00676959" w:rsidRPr="00676959" w:rsidRDefault="00676959" w:rsidP="00676959">
      <w:pPr>
        <w:spacing w:after="0" w:line="240" w:lineRule="auto"/>
        <w:jc w:val="right"/>
        <w:rPr>
          <w:rFonts w:ascii="Times New Roman" w:eastAsia="Calibri" w:hAnsi="Times New Roman" w:cs="Times New Roman"/>
          <w:i/>
          <w:sz w:val="12"/>
          <w:szCs w:val="12"/>
        </w:rPr>
      </w:pPr>
      <w:r w:rsidRPr="00676959">
        <w:rPr>
          <w:rFonts w:ascii="Times New Roman" w:eastAsia="Calibri" w:hAnsi="Times New Roman" w:cs="Times New Roman"/>
          <w:i/>
          <w:sz w:val="12"/>
          <w:szCs w:val="12"/>
        </w:rPr>
        <w:t>муниципального района Сергиевский Самарской области</w:t>
      </w:r>
    </w:p>
    <w:p w:rsidR="00676959" w:rsidRPr="00676959" w:rsidRDefault="00676959" w:rsidP="0067695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№1596 от “29”декабр</w:t>
      </w:r>
      <w:r w:rsidRPr="00676959">
        <w:rPr>
          <w:rFonts w:ascii="Times New Roman" w:eastAsia="Calibri" w:hAnsi="Times New Roman" w:cs="Times New Roman"/>
          <w:i/>
          <w:sz w:val="12"/>
          <w:szCs w:val="12"/>
        </w:rPr>
        <w:t>я 2017 г.</w:t>
      </w:r>
    </w:p>
    <w:p w:rsidR="00662D4A" w:rsidRPr="00676959" w:rsidRDefault="00676959" w:rsidP="00676959">
      <w:pPr>
        <w:tabs>
          <w:tab w:val="left" w:pos="284"/>
        </w:tabs>
        <w:spacing w:after="0" w:line="240" w:lineRule="auto"/>
        <w:jc w:val="center"/>
        <w:rPr>
          <w:rFonts w:ascii="Times New Roman" w:eastAsia="Calibri" w:hAnsi="Times New Roman" w:cs="Times New Roman"/>
          <w:b/>
          <w:bCs/>
          <w:sz w:val="12"/>
          <w:szCs w:val="12"/>
        </w:rPr>
      </w:pPr>
      <w:r w:rsidRPr="00676959">
        <w:rPr>
          <w:rFonts w:ascii="Times New Roman" w:eastAsia="Calibri" w:hAnsi="Times New Roman" w:cs="Times New Roman"/>
          <w:b/>
          <w:bCs/>
          <w:sz w:val="12"/>
          <w:szCs w:val="12"/>
        </w:rPr>
        <w:t>Перечень многоквартирных домов, в отношении которых планируется предоставление финансовой поддержки на переселение граждан из аварийного жилищного фонда на территории муниципального района Сергиевский Самарской области в 2014-2017 годах</w:t>
      </w:r>
    </w:p>
    <w:tbl>
      <w:tblPr>
        <w:tblStyle w:val="af1"/>
        <w:tblW w:w="7620" w:type="dxa"/>
        <w:tblInd w:w="108" w:type="dxa"/>
        <w:tblLook w:val="04A0" w:firstRow="1" w:lastRow="0" w:firstColumn="1" w:lastColumn="0" w:noHBand="0" w:noVBand="1"/>
      </w:tblPr>
      <w:tblGrid>
        <w:gridCol w:w="427"/>
        <w:gridCol w:w="2975"/>
        <w:gridCol w:w="1560"/>
        <w:gridCol w:w="1417"/>
        <w:gridCol w:w="1241"/>
      </w:tblGrid>
      <w:tr w:rsidR="00375B18" w:rsidRPr="00676959" w:rsidTr="00375B18">
        <w:trPr>
          <w:trHeight w:val="138"/>
        </w:trPr>
        <w:tc>
          <w:tcPr>
            <w:tcW w:w="427" w:type="dxa"/>
            <w:vMerge w:val="restart"/>
            <w:hideMark/>
          </w:tcPr>
          <w:p w:rsidR="00676959" w:rsidRPr="00676959" w:rsidRDefault="00676959" w:rsidP="00874B5C">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 xml:space="preserve">№                     </w:t>
            </w:r>
            <w:proofErr w:type="gramStart"/>
            <w:r w:rsidRPr="00676959">
              <w:rPr>
                <w:rFonts w:ascii="Times New Roman" w:eastAsia="Calibri" w:hAnsi="Times New Roman" w:cs="Times New Roman"/>
                <w:bCs/>
                <w:sz w:val="12"/>
                <w:szCs w:val="12"/>
              </w:rPr>
              <w:t>п</w:t>
            </w:r>
            <w:proofErr w:type="gramEnd"/>
            <w:r w:rsidRPr="00676959">
              <w:rPr>
                <w:rFonts w:ascii="Times New Roman" w:eastAsia="Calibri" w:hAnsi="Times New Roman" w:cs="Times New Roman"/>
                <w:bCs/>
                <w:sz w:val="12"/>
                <w:szCs w:val="12"/>
              </w:rPr>
              <w:t>/п</w:t>
            </w:r>
          </w:p>
        </w:tc>
        <w:tc>
          <w:tcPr>
            <w:tcW w:w="2975" w:type="dxa"/>
            <w:vMerge w:val="restart"/>
            <w:hideMark/>
          </w:tcPr>
          <w:p w:rsidR="00676959" w:rsidRPr="00676959" w:rsidRDefault="00676959" w:rsidP="00874B5C">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Адрес многоквартирного дома (далее – МКД), признанного аварийным</w:t>
            </w:r>
          </w:p>
        </w:tc>
        <w:tc>
          <w:tcPr>
            <w:tcW w:w="1560" w:type="dxa"/>
            <w:vMerge w:val="restart"/>
            <w:hideMark/>
          </w:tcPr>
          <w:p w:rsidR="00676959" w:rsidRPr="00676959" w:rsidRDefault="00874B5C" w:rsidP="00874B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Число жителей, планируемых </w:t>
            </w:r>
            <w:r w:rsidR="00676959" w:rsidRPr="00676959">
              <w:rPr>
                <w:rFonts w:ascii="Times New Roman" w:eastAsia="Calibri" w:hAnsi="Times New Roman" w:cs="Times New Roman"/>
                <w:bCs/>
                <w:sz w:val="12"/>
                <w:szCs w:val="12"/>
              </w:rPr>
              <w:t>к переселению</w:t>
            </w:r>
          </w:p>
        </w:tc>
        <w:tc>
          <w:tcPr>
            <w:tcW w:w="1417" w:type="dxa"/>
            <w:vMerge w:val="restart"/>
            <w:hideMark/>
          </w:tcPr>
          <w:p w:rsidR="00676959" w:rsidRPr="00676959" w:rsidRDefault="00874B5C" w:rsidP="00874B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Общая площадь жилых </w:t>
            </w:r>
            <w:r w:rsidR="00676959" w:rsidRPr="00676959">
              <w:rPr>
                <w:rFonts w:ascii="Times New Roman" w:eastAsia="Calibri" w:hAnsi="Times New Roman" w:cs="Times New Roman"/>
                <w:bCs/>
                <w:sz w:val="12"/>
                <w:szCs w:val="12"/>
              </w:rPr>
              <w:t>помещений МКД</w:t>
            </w:r>
          </w:p>
        </w:tc>
        <w:tc>
          <w:tcPr>
            <w:tcW w:w="1241" w:type="dxa"/>
            <w:vMerge w:val="restart"/>
            <w:hideMark/>
          </w:tcPr>
          <w:p w:rsidR="00375B18" w:rsidRPr="00676959" w:rsidRDefault="00676959" w:rsidP="00375B18">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Количе</w:t>
            </w:r>
            <w:r w:rsidR="00375B18">
              <w:rPr>
                <w:rFonts w:ascii="Times New Roman" w:eastAsia="Calibri" w:hAnsi="Times New Roman" w:cs="Times New Roman"/>
                <w:bCs/>
                <w:sz w:val="12"/>
                <w:szCs w:val="12"/>
              </w:rPr>
              <w:t>ство расселяемых жилых помещений</w:t>
            </w:r>
          </w:p>
        </w:tc>
      </w:tr>
      <w:tr w:rsidR="00375B18" w:rsidRPr="00676959" w:rsidTr="00375B18">
        <w:trPr>
          <w:trHeight w:val="138"/>
        </w:trPr>
        <w:tc>
          <w:tcPr>
            <w:tcW w:w="427" w:type="dxa"/>
            <w:vMerge/>
            <w:hideMark/>
          </w:tcPr>
          <w:p w:rsidR="00676959" w:rsidRPr="00676959" w:rsidRDefault="00676959" w:rsidP="00874B5C">
            <w:pPr>
              <w:tabs>
                <w:tab w:val="left" w:pos="284"/>
              </w:tabs>
              <w:rPr>
                <w:rFonts w:ascii="Times New Roman" w:eastAsia="Calibri" w:hAnsi="Times New Roman" w:cs="Times New Roman"/>
                <w:bCs/>
                <w:sz w:val="12"/>
                <w:szCs w:val="12"/>
              </w:rPr>
            </w:pPr>
          </w:p>
        </w:tc>
        <w:tc>
          <w:tcPr>
            <w:tcW w:w="2975" w:type="dxa"/>
            <w:vMerge/>
            <w:hideMark/>
          </w:tcPr>
          <w:p w:rsidR="00676959" w:rsidRPr="00676959" w:rsidRDefault="00676959" w:rsidP="00874B5C">
            <w:pPr>
              <w:tabs>
                <w:tab w:val="left" w:pos="284"/>
              </w:tabs>
              <w:rPr>
                <w:rFonts w:ascii="Times New Roman" w:eastAsia="Calibri" w:hAnsi="Times New Roman" w:cs="Times New Roman"/>
                <w:bCs/>
                <w:sz w:val="12"/>
                <w:szCs w:val="12"/>
              </w:rPr>
            </w:pPr>
          </w:p>
        </w:tc>
        <w:tc>
          <w:tcPr>
            <w:tcW w:w="1560" w:type="dxa"/>
            <w:vMerge/>
            <w:hideMark/>
          </w:tcPr>
          <w:p w:rsidR="00676959" w:rsidRPr="00676959" w:rsidRDefault="00676959" w:rsidP="00874B5C">
            <w:pPr>
              <w:tabs>
                <w:tab w:val="left" w:pos="284"/>
              </w:tabs>
              <w:rPr>
                <w:rFonts w:ascii="Times New Roman" w:eastAsia="Calibri" w:hAnsi="Times New Roman" w:cs="Times New Roman"/>
                <w:bCs/>
                <w:sz w:val="12"/>
                <w:szCs w:val="12"/>
              </w:rPr>
            </w:pPr>
          </w:p>
        </w:tc>
        <w:tc>
          <w:tcPr>
            <w:tcW w:w="1417" w:type="dxa"/>
            <w:vMerge/>
            <w:hideMark/>
          </w:tcPr>
          <w:p w:rsidR="00676959" w:rsidRPr="00676959" w:rsidRDefault="00676959" w:rsidP="00874B5C">
            <w:pPr>
              <w:tabs>
                <w:tab w:val="left" w:pos="284"/>
              </w:tabs>
              <w:rPr>
                <w:rFonts w:ascii="Times New Roman" w:eastAsia="Calibri" w:hAnsi="Times New Roman" w:cs="Times New Roman"/>
                <w:bCs/>
                <w:sz w:val="12"/>
                <w:szCs w:val="12"/>
              </w:rPr>
            </w:pPr>
          </w:p>
        </w:tc>
        <w:tc>
          <w:tcPr>
            <w:tcW w:w="1241" w:type="dxa"/>
            <w:vMerge/>
            <w:hideMark/>
          </w:tcPr>
          <w:p w:rsidR="00676959" w:rsidRPr="00676959" w:rsidRDefault="00676959" w:rsidP="00874B5C">
            <w:pPr>
              <w:tabs>
                <w:tab w:val="left" w:pos="284"/>
              </w:tabs>
              <w:rPr>
                <w:rFonts w:ascii="Times New Roman" w:eastAsia="Calibri" w:hAnsi="Times New Roman" w:cs="Times New Roman"/>
                <w:bCs/>
                <w:sz w:val="12"/>
                <w:szCs w:val="12"/>
              </w:rPr>
            </w:pPr>
          </w:p>
        </w:tc>
      </w:tr>
      <w:tr w:rsidR="00375B18" w:rsidRPr="00676959" w:rsidTr="00375B18">
        <w:trPr>
          <w:trHeight w:val="138"/>
        </w:trPr>
        <w:tc>
          <w:tcPr>
            <w:tcW w:w="427" w:type="dxa"/>
            <w:vMerge/>
            <w:hideMark/>
          </w:tcPr>
          <w:p w:rsidR="00676959" w:rsidRPr="00676959" w:rsidRDefault="00676959" w:rsidP="00874B5C">
            <w:pPr>
              <w:tabs>
                <w:tab w:val="left" w:pos="284"/>
              </w:tabs>
              <w:rPr>
                <w:rFonts w:ascii="Times New Roman" w:eastAsia="Calibri" w:hAnsi="Times New Roman" w:cs="Times New Roman"/>
                <w:bCs/>
                <w:sz w:val="12"/>
                <w:szCs w:val="12"/>
              </w:rPr>
            </w:pPr>
          </w:p>
        </w:tc>
        <w:tc>
          <w:tcPr>
            <w:tcW w:w="2975" w:type="dxa"/>
            <w:vMerge/>
            <w:hideMark/>
          </w:tcPr>
          <w:p w:rsidR="00676959" w:rsidRPr="00676959" w:rsidRDefault="00676959" w:rsidP="00874B5C">
            <w:pPr>
              <w:tabs>
                <w:tab w:val="left" w:pos="284"/>
              </w:tabs>
              <w:rPr>
                <w:rFonts w:ascii="Times New Roman" w:eastAsia="Calibri" w:hAnsi="Times New Roman" w:cs="Times New Roman"/>
                <w:bCs/>
                <w:sz w:val="12"/>
                <w:szCs w:val="12"/>
              </w:rPr>
            </w:pPr>
          </w:p>
        </w:tc>
        <w:tc>
          <w:tcPr>
            <w:tcW w:w="1560" w:type="dxa"/>
            <w:vMerge/>
            <w:hideMark/>
          </w:tcPr>
          <w:p w:rsidR="00676959" w:rsidRPr="00676959" w:rsidRDefault="00676959" w:rsidP="00874B5C">
            <w:pPr>
              <w:tabs>
                <w:tab w:val="left" w:pos="284"/>
              </w:tabs>
              <w:rPr>
                <w:rFonts w:ascii="Times New Roman" w:eastAsia="Calibri" w:hAnsi="Times New Roman" w:cs="Times New Roman"/>
                <w:bCs/>
                <w:sz w:val="12"/>
                <w:szCs w:val="12"/>
              </w:rPr>
            </w:pPr>
          </w:p>
        </w:tc>
        <w:tc>
          <w:tcPr>
            <w:tcW w:w="1417" w:type="dxa"/>
            <w:vMerge/>
            <w:hideMark/>
          </w:tcPr>
          <w:p w:rsidR="00676959" w:rsidRPr="00676959" w:rsidRDefault="00676959" w:rsidP="00874B5C">
            <w:pPr>
              <w:tabs>
                <w:tab w:val="left" w:pos="284"/>
              </w:tabs>
              <w:rPr>
                <w:rFonts w:ascii="Times New Roman" w:eastAsia="Calibri" w:hAnsi="Times New Roman" w:cs="Times New Roman"/>
                <w:bCs/>
                <w:sz w:val="12"/>
                <w:szCs w:val="12"/>
              </w:rPr>
            </w:pPr>
          </w:p>
        </w:tc>
        <w:tc>
          <w:tcPr>
            <w:tcW w:w="1241" w:type="dxa"/>
            <w:vMerge/>
            <w:hideMark/>
          </w:tcPr>
          <w:p w:rsidR="00676959" w:rsidRPr="00676959" w:rsidRDefault="00676959" w:rsidP="00874B5C">
            <w:pPr>
              <w:tabs>
                <w:tab w:val="left" w:pos="284"/>
              </w:tabs>
              <w:rPr>
                <w:rFonts w:ascii="Times New Roman" w:eastAsia="Calibri" w:hAnsi="Times New Roman" w:cs="Times New Roman"/>
                <w:bCs/>
                <w:sz w:val="12"/>
                <w:szCs w:val="12"/>
              </w:rPr>
            </w:pPr>
          </w:p>
        </w:tc>
      </w:tr>
      <w:tr w:rsidR="00375B18" w:rsidRPr="00676959" w:rsidTr="00375B18">
        <w:trPr>
          <w:trHeight w:val="64"/>
        </w:trPr>
        <w:tc>
          <w:tcPr>
            <w:tcW w:w="427" w:type="dxa"/>
            <w:vMerge/>
            <w:hideMark/>
          </w:tcPr>
          <w:p w:rsidR="00676959" w:rsidRPr="00676959" w:rsidRDefault="00676959" w:rsidP="00874B5C">
            <w:pPr>
              <w:tabs>
                <w:tab w:val="left" w:pos="284"/>
              </w:tabs>
              <w:rPr>
                <w:rFonts w:ascii="Times New Roman" w:eastAsia="Calibri" w:hAnsi="Times New Roman" w:cs="Times New Roman"/>
                <w:bCs/>
                <w:sz w:val="12"/>
                <w:szCs w:val="12"/>
              </w:rPr>
            </w:pPr>
          </w:p>
        </w:tc>
        <w:tc>
          <w:tcPr>
            <w:tcW w:w="2975" w:type="dxa"/>
            <w:vMerge/>
            <w:hideMark/>
          </w:tcPr>
          <w:p w:rsidR="00676959" w:rsidRPr="00676959" w:rsidRDefault="00676959" w:rsidP="00874B5C">
            <w:pPr>
              <w:tabs>
                <w:tab w:val="left" w:pos="284"/>
              </w:tabs>
              <w:rPr>
                <w:rFonts w:ascii="Times New Roman" w:eastAsia="Calibri" w:hAnsi="Times New Roman" w:cs="Times New Roman"/>
                <w:bCs/>
                <w:sz w:val="12"/>
                <w:szCs w:val="12"/>
              </w:rPr>
            </w:pPr>
          </w:p>
        </w:tc>
        <w:tc>
          <w:tcPr>
            <w:tcW w:w="1560" w:type="dxa"/>
            <w:noWrap/>
            <w:hideMark/>
          </w:tcPr>
          <w:p w:rsidR="00676959" w:rsidRPr="00676959" w:rsidRDefault="00676959" w:rsidP="00874B5C">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человек</w:t>
            </w:r>
          </w:p>
        </w:tc>
        <w:tc>
          <w:tcPr>
            <w:tcW w:w="1417" w:type="dxa"/>
            <w:noWrap/>
            <w:hideMark/>
          </w:tcPr>
          <w:p w:rsidR="00676959" w:rsidRPr="00676959" w:rsidRDefault="00676959" w:rsidP="00874B5C">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кв.</w:t>
            </w:r>
            <w:r w:rsidR="00375B18">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м</w:t>
            </w:r>
          </w:p>
        </w:tc>
        <w:tc>
          <w:tcPr>
            <w:tcW w:w="1241" w:type="dxa"/>
            <w:noWrap/>
            <w:hideMark/>
          </w:tcPr>
          <w:p w:rsidR="00676959" w:rsidRPr="00676959" w:rsidRDefault="00676959" w:rsidP="00874B5C">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ед.</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2014 год</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proofErr w:type="gramStart"/>
            <w:r w:rsidRPr="00676959">
              <w:rPr>
                <w:rFonts w:ascii="Times New Roman" w:eastAsia="Calibri" w:hAnsi="Times New Roman" w:cs="Times New Roman"/>
                <w:bCs/>
                <w:sz w:val="12"/>
                <w:szCs w:val="12"/>
              </w:rPr>
              <w:t>Молодогвардейская</w:t>
            </w:r>
            <w:proofErr w:type="gramEnd"/>
            <w:r w:rsidRPr="00676959">
              <w:rPr>
                <w:rFonts w:ascii="Times New Roman" w:eastAsia="Calibri" w:hAnsi="Times New Roman" w:cs="Times New Roman"/>
                <w:bCs/>
                <w:sz w:val="12"/>
                <w:szCs w:val="12"/>
              </w:rPr>
              <w:t>, д.23</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36</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691,00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19</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2</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proofErr w:type="gramStart"/>
            <w:r w:rsidRPr="00676959">
              <w:rPr>
                <w:rFonts w:ascii="Times New Roman" w:eastAsia="Calibri" w:hAnsi="Times New Roman" w:cs="Times New Roman"/>
                <w:bCs/>
                <w:sz w:val="12"/>
                <w:szCs w:val="12"/>
              </w:rPr>
              <w:t>Молодогвардейская</w:t>
            </w:r>
            <w:proofErr w:type="gramEnd"/>
            <w:r w:rsidRPr="00676959">
              <w:rPr>
                <w:rFonts w:ascii="Times New Roman" w:eastAsia="Calibri" w:hAnsi="Times New Roman" w:cs="Times New Roman"/>
                <w:bCs/>
                <w:sz w:val="12"/>
                <w:szCs w:val="12"/>
              </w:rPr>
              <w:t>, д.16</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20</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474,70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8</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3</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Светлодольск, ул.</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Гагарина, д.1</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24</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782,50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16</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4</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Светлодольск, ул.</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Гагарина, д.3</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30</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777,80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16</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5</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Светлодольск, ул.</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Гагарина, д.5</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41</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927,20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16</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6</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Светлодольск, ул.</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Гагарина, д.7</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29</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808,20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16</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7</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с.</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Воротнее, ул.</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Почтовая, д.1</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28</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555,30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12</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8</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с.</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Воротнее, ул.</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Почтовая, д.3</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17</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569,60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12</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Итого в 2014 году</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225</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5586,30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115</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2015 год</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proofErr w:type="gramStart"/>
            <w:r w:rsidRPr="00676959">
              <w:rPr>
                <w:rFonts w:ascii="Times New Roman" w:eastAsia="Calibri" w:hAnsi="Times New Roman" w:cs="Times New Roman"/>
                <w:bCs/>
                <w:sz w:val="12"/>
                <w:szCs w:val="12"/>
              </w:rPr>
              <w:t>Молодогвардейская</w:t>
            </w:r>
            <w:proofErr w:type="gramEnd"/>
            <w:r w:rsidRPr="00676959">
              <w:rPr>
                <w:rFonts w:ascii="Times New Roman" w:eastAsia="Calibri" w:hAnsi="Times New Roman" w:cs="Times New Roman"/>
                <w:bCs/>
                <w:sz w:val="12"/>
                <w:szCs w:val="12"/>
              </w:rPr>
              <w:t>, д.28</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35</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1202,40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23</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2</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Серноводск, ул.</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Революции, д.20</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12</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215,30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5</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3</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proofErr w:type="gramStart"/>
            <w:r w:rsidRPr="00676959">
              <w:rPr>
                <w:rFonts w:ascii="Times New Roman" w:eastAsia="Calibri" w:hAnsi="Times New Roman" w:cs="Times New Roman"/>
                <w:bCs/>
                <w:sz w:val="12"/>
                <w:szCs w:val="12"/>
              </w:rPr>
              <w:t>Спортивная</w:t>
            </w:r>
            <w:proofErr w:type="gramEnd"/>
            <w:r w:rsidRPr="00676959">
              <w:rPr>
                <w:rFonts w:ascii="Times New Roman" w:eastAsia="Calibri" w:hAnsi="Times New Roman" w:cs="Times New Roman"/>
                <w:bCs/>
                <w:sz w:val="12"/>
                <w:szCs w:val="12"/>
              </w:rPr>
              <w:t>, д.2</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26</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877,70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16</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4</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proofErr w:type="gramStart"/>
            <w:r w:rsidRPr="00676959">
              <w:rPr>
                <w:rFonts w:ascii="Times New Roman" w:eastAsia="Calibri" w:hAnsi="Times New Roman" w:cs="Times New Roman"/>
                <w:bCs/>
                <w:sz w:val="12"/>
                <w:szCs w:val="12"/>
              </w:rPr>
              <w:t>Спортивная</w:t>
            </w:r>
            <w:proofErr w:type="gramEnd"/>
            <w:r w:rsidRPr="00676959">
              <w:rPr>
                <w:rFonts w:ascii="Times New Roman" w:eastAsia="Calibri" w:hAnsi="Times New Roman" w:cs="Times New Roman"/>
                <w:bCs/>
                <w:sz w:val="12"/>
                <w:szCs w:val="12"/>
              </w:rPr>
              <w:t>, д.4</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26</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841,60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16</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5</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proofErr w:type="gramStart"/>
            <w:r w:rsidRPr="00676959">
              <w:rPr>
                <w:rFonts w:ascii="Times New Roman" w:eastAsia="Calibri" w:hAnsi="Times New Roman" w:cs="Times New Roman"/>
                <w:bCs/>
                <w:sz w:val="12"/>
                <w:szCs w:val="12"/>
              </w:rPr>
              <w:t>Спортивная</w:t>
            </w:r>
            <w:proofErr w:type="gramEnd"/>
            <w:r w:rsidRPr="00676959">
              <w:rPr>
                <w:rFonts w:ascii="Times New Roman" w:eastAsia="Calibri" w:hAnsi="Times New Roman" w:cs="Times New Roman"/>
                <w:bCs/>
                <w:sz w:val="12"/>
                <w:szCs w:val="12"/>
              </w:rPr>
              <w:t>, д.6</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22</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797,50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15</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6</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proofErr w:type="gramStart"/>
            <w:r w:rsidRPr="00676959">
              <w:rPr>
                <w:rFonts w:ascii="Times New Roman" w:eastAsia="Calibri" w:hAnsi="Times New Roman" w:cs="Times New Roman"/>
                <w:bCs/>
                <w:sz w:val="12"/>
                <w:szCs w:val="12"/>
              </w:rPr>
              <w:t>Спортивная</w:t>
            </w:r>
            <w:proofErr w:type="gramEnd"/>
            <w:r w:rsidRPr="00676959">
              <w:rPr>
                <w:rFonts w:ascii="Times New Roman" w:eastAsia="Calibri" w:hAnsi="Times New Roman" w:cs="Times New Roman"/>
                <w:bCs/>
                <w:sz w:val="12"/>
                <w:szCs w:val="12"/>
              </w:rPr>
              <w:t>, д.8</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27</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823,70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16</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7</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proofErr w:type="gramStart"/>
            <w:r w:rsidRPr="00676959">
              <w:rPr>
                <w:rFonts w:ascii="Times New Roman" w:eastAsia="Calibri" w:hAnsi="Times New Roman" w:cs="Times New Roman"/>
                <w:bCs/>
                <w:sz w:val="12"/>
                <w:szCs w:val="12"/>
              </w:rPr>
              <w:t>Спортивная</w:t>
            </w:r>
            <w:proofErr w:type="gramEnd"/>
            <w:r w:rsidRPr="00676959">
              <w:rPr>
                <w:rFonts w:ascii="Times New Roman" w:eastAsia="Calibri" w:hAnsi="Times New Roman" w:cs="Times New Roman"/>
                <w:bCs/>
                <w:sz w:val="12"/>
                <w:szCs w:val="12"/>
              </w:rPr>
              <w:t>, д.13</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12</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590,14</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8</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8</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proofErr w:type="gramStart"/>
            <w:r w:rsidRPr="00676959">
              <w:rPr>
                <w:rFonts w:ascii="Times New Roman" w:eastAsia="Calibri" w:hAnsi="Times New Roman" w:cs="Times New Roman"/>
                <w:bCs/>
                <w:sz w:val="12"/>
                <w:szCs w:val="12"/>
              </w:rPr>
              <w:t>Спортивная</w:t>
            </w:r>
            <w:proofErr w:type="gramEnd"/>
            <w:r w:rsidRPr="00676959">
              <w:rPr>
                <w:rFonts w:ascii="Times New Roman" w:eastAsia="Calibri" w:hAnsi="Times New Roman" w:cs="Times New Roman"/>
                <w:bCs/>
                <w:sz w:val="12"/>
                <w:szCs w:val="12"/>
              </w:rPr>
              <w:t>, д.12</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13</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467,70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9</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9</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с.</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Сергиевск, ул.</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Городок, д.3</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45,90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10</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с.</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Сергиевск, ул.</w:t>
            </w:r>
            <w:r>
              <w:rPr>
                <w:rFonts w:ascii="Times New Roman" w:eastAsia="Calibri" w:hAnsi="Times New Roman" w:cs="Times New Roman"/>
                <w:bCs/>
                <w:sz w:val="12"/>
                <w:szCs w:val="12"/>
              </w:rPr>
              <w:t xml:space="preserve"> </w:t>
            </w:r>
            <w:proofErr w:type="gramStart"/>
            <w:r w:rsidRPr="00676959">
              <w:rPr>
                <w:rFonts w:ascii="Times New Roman" w:eastAsia="Calibri" w:hAnsi="Times New Roman" w:cs="Times New Roman"/>
                <w:bCs/>
                <w:sz w:val="12"/>
                <w:szCs w:val="12"/>
              </w:rPr>
              <w:t>Советская</w:t>
            </w:r>
            <w:proofErr w:type="gramEnd"/>
            <w:r w:rsidRPr="00676959">
              <w:rPr>
                <w:rFonts w:ascii="Times New Roman" w:eastAsia="Calibri" w:hAnsi="Times New Roman" w:cs="Times New Roman"/>
                <w:bCs/>
                <w:sz w:val="12"/>
                <w:szCs w:val="12"/>
              </w:rPr>
              <w:t>, д.22</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10</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141,90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3</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11</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Суходол, ул</w:t>
            </w:r>
            <w:proofErr w:type="gramStart"/>
            <w:r w:rsidRPr="00676959">
              <w:rPr>
                <w:rFonts w:ascii="Times New Roman" w:eastAsia="Calibri" w:hAnsi="Times New Roman" w:cs="Times New Roman"/>
                <w:bCs/>
                <w:sz w:val="12"/>
                <w:szCs w:val="12"/>
              </w:rPr>
              <w:t>.Д</w:t>
            </w:r>
            <w:proofErr w:type="gramEnd"/>
            <w:r w:rsidRPr="00676959">
              <w:rPr>
                <w:rFonts w:ascii="Times New Roman" w:eastAsia="Calibri" w:hAnsi="Times New Roman" w:cs="Times New Roman"/>
                <w:bCs/>
                <w:sz w:val="12"/>
                <w:szCs w:val="12"/>
              </w:rPr>
              <w:t>РП-2, д.1</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3</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50,30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Итого в 2015 году</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187</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6054,14</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113</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2016 - 2017 годы</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proofErr w:type="gramStart"/>
            <w:r w:rsidRPr="00676959">
              <w:rPr>
                <w:rFonts w:ascii="Times New Roman" w:eastAsia="Calibri" w:hAnsi="Times New Roman" w:cs="Times New Roman"/>
                <w:bCs/>
                <w:sz w:val="12"/>
                <w:szCs w:val="12"/>
              </w:rPr>
              <w:t>Молодогвардейская</w:t>
            </w:r>
            <w:proofErr w:type="gramEnd"/>
            <w:r w:rsidRPr="00676959">
              <w:rPr>
                <w:rFonts w:ascii="Times New Roman" w:eastAsia="Calibri" w:hAnsi="Times New Roman" w:cs="Times New Roman"/>
                <w:bCs/>
                <w:sz w:val="12"/>
                <w:szCs w:val="12"/>
              </w:rPr>
              <w:t>, д.20</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19</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777,20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16</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lastRenderedPageBreak/>
              <w:t>2</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proofErr w:type="gramStart"/>
            <w:r w:rsidRPr="00676959">
              <w:rPr>
                <w:rFonts w:ascii="Times New Roman" w:eastAsia="Calibri" w:hAnsi="Times New Roman" w:cs="Times New Roman"/>
                <w:bCs/>
                <w:sz w:val="12"/>
                <w:szCs w:val="12"/>
              </w:rPr>
              <w:t>Молодогвардейская</w:t>
            </w:r>
            <w:proofErr w:type="gramEnd"/>
            <w:r w:rsidRPr="00676959">
              <w:rPr>
                <w:rFonts w:ascii="Times New Roman" w:eastAsia="Calibri" w:hAnsi="Times New Roman" w:cs="Times New Roman"/>
                <w:bCs/>
                <w:sz w:val="12"/>
                <w:szCs w:val="12"/>
              </w:rPr>
              <w:t>, д.22</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23</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747,10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16</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3</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Пушкина, д.4</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34</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765,50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16</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4</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Пушкина, д.5</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30</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756,80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16</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5</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Пушкина, д.6</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29</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877,90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16</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6</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Пушкина, д.9</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25</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888,00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16</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7</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proofErr w:type="gramStart"/>
            <w:r w:rsidRPr="00676959">
              <w:rPr>
                <w:rFonts w:ascii="Times New Roman" w:eastAsia="Calibri" w:hAnsi="Times New Roman" w:cs="Times New Roman"/>
                <w:bCs/>
                <w:sz w:val="12"/>
                <w:szCs w:val="12"/>
              </w:rPr>
              <w:t>Пионерская</w:t>
            </w:r>
            <w:proofErr w:type="gramEnd"/>
            <w:r w:rsidRPr="00676959">
              <w:rPr>
                <w:rFonts w:ascii="Times New Roman" w:eastAsia="Calibri" w:hAnsi="Times New Roman" w:cs="Times New Roman"/>
                <w:bCs/>
                <w:sz w:val="12"/>
                <w:szCs w:val="12"/>
              </w:rPr>
              <w:t>, д.15</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24</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870,20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16</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8</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proofErr w:type="gramStart"/>
            <w:r w:rsidRPr="00676959">
              <w:rPr>
                <w:rFonts w:ascii="Times New Roman" w:eastAsia="Calibri" w:hAnsi="Times New Roman" w:cs="Times New Roman"/>
                <w:bCs/>
                <w:sz w:val="12"/>
                <w:szCs w:val="12"/>
              </w:rPr>
              <w:t>Парковая</w:t>
            </w:r>
            <w:proofErr w:type="gramEnd"/>
            <w:r w:rsidRPr="00676959">
              <w:rPr>
                <w:rFonts w:ascii="Times New Roman" w:eastAsia="Calibri" w:hAnsi="Times New Roman" w:cs="Times New Roman"/>
                <w:bCs/>
                <w:sz w:val="12"/>
                <w:szCs w:val="12"/>
              </w:rPr>
              <w:t>, д.9</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28</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963,90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16</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9</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proofErr w:type="gramStart"/>
            <w:r w:rsidRPr="00676959">
              <w:rPr>
                <w:rFonts w:ascii="Times New Roman" w:eastAsia="Calibri" w:hAnsi="Times New Roman" w:cs="Times New Roman"/>
                <w:bCs/>
                <w:sz w:val="12"/>
                <w:szCs w:val="12"/>
              </w:rPr>
              <w:t>Парковая</w:t>
            </w:r>
            <w:proofErr w:type="gramEnd"/>
            <w:r w:rsidRPr="00676959">
              <w:rPr>
                <w:rFonts w:ascii="Times New Roman" w:eastAsia="Calibri" w:hAnsi="Times New Roman" w:cs="Times New Roman"/>
                <w:bCs/>
                <w:sz w:val="12"/>
                <w:szCs w:val="12"/>
              </w:rPr>
              <w:t>, д.11</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32</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1024,40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16</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10</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Суходол, ул</w:t>
            </w:r>
            <w:proofErr w:type="gramStart"/>
            <w:r w:rsidRPr="00676959">
              <w:rPr>
                <w:rFonts w:ascii="Times New Roman" w:eastAsia="Calibri" w:hAnsi="Times New Roman" w:cs="Times New Roman"/>
                <w:bCs/>
                <w:sz w:val="12"/>
                <w:szCs w:val="12"/>
              </w:rPr>
              <w:t>.Д</w:t>
            </w:r>
            <w:proofErr w:type="gramEnd"/>
            <w:r w:rsidRPr="00676959">
              <w:rPr>
                <w:rFonts w:ascii="Times New Roman" w:eastAsia="Calibri" w:hAnsi="Times New Roman" w:cs="Times New Roman"/>
                <w:bCs/>
                <w:sz w:val="12"/>
                <w:szCs w:val="12"/>
              </w:rPr>
              <w:t>РП-2, д.1</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18</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257,20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5</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11</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Серноводск, ул.</w:t>
            </w:r>
            <w:r>
              <w:rPr>
                <w:rFonts w:ascii="Times New Roman" w:eastAsia="Calibri" w:hAnsi="Times New Roman" w:cs="Times New Roman"/>
                <w:bCs/>
                <w:sz w:val="12"/>
                <w:szCs w:val="12"/>
              </w:rPr>
              <w:t xml:space="preserve"> </w:t>
            </w:r>
            <w:proofErr w:type="gramStart"/>
            <w:r w:rsidRPr="00676959">
              <w:rPr>
                <w:rFonts w:ascii="Times New Roman" w:eastAsia="Calibri" w:hAnsi="Times New Roman" w:cs="Times New Roman"/>
                <w:bCs/>
                <w:sz w:val="12"/>
                <w:szCs w:val="12"/>
              </w:rPr>
              <w:t>Серная</w:t>
            </w:r>
            <w:proofErr w:type="gramEnd"/>
            <w:r w:rsidRPr="00676959">
              <w:rPr>
                <w:rFonts w:ascii="Times New Roman" w:eastAsia="Calibri" w:hAnsi="Times New Roman" w:cs="Times New Roman"/>
                <w:bCs/>
                <w:sz w:val="12"/>
                <w:szCs w:val="12"/>
              </w:rPr>
              <w:t>, д.37</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16</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449,70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8</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12</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 </w:t>
            </w:r>
            <w:r w:rsidRPr="00676959">
              <w:rPr>
                <w:rFonts w:ascii="Times New Roman" w:eastAsia="Calibri" w:hAnsi="Times New Roman" w:cs="Times New Roman"/>
                <w:bCs/>
                <w:sz w:val="12"/>
                <w:szCs w:val="12"/>
              </w:rPr>
              <w:t>Сергиевск, ул.</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Ленина, д.79</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3</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161,30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2</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13</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676959">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proofErr w:type="gramStart"/>
            <w:r w:rsidRPr="00676959">
              <w:rPr>
                <w:rFonts w:ascii="Times New Roman" w:eastAsia="Calibri" w:hAnsi="Times New Roman" w:cs="Times New Roman"/>
                <w:bCs/>
                <w:sz w:val="12"/>
                <w:szCs w:val="12"/>
              </w:rPr>
              <w:t>Спортивная</w:t>
            </w:r>
            <w:proofErr w:type="gramEnd"/>
            <w:r w:rsidRPr="00676959">
              <w:rPr>
                <w:rFonts w:ascii="Times New Roman" w:eastAsia="Calibri" w:hAnsi="Times New Roman" w:cs="Times New Roman"/>
                <w:bCs/>
                <w:sz w:val="12"/>
                <w:szCs w:val="12"/>
              </w:rPr>
              <w:t>, д.6</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3</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50,30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14</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п. Светлодольск, ул. Ленина, д.10</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7</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161,70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4</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15</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 xml:space="preserve">п. Серноводск, ул. </w:t>
            </w:r>
            <w:proofErr w:type="gramStart"/>
            <w:r w:rsidRPr="00676959">
              <w:rPr>
                <w:rFonts w:ascii="Times New Roman" w:eastAsia="Calibri" w:hAnsi="Times New Roman" w:cs="Times New Roman"/>
                <w:bCs/>
                <w:sz w:val="12"/>
                <w:szCs w:val="12"/>
              </w:rPr>
              <w:t>Советская</w:t>
            </w:r>
            <w:proofErr w:type="gramEnd"/>
            <w:r w:rsidRPr="00676959">
              <w:rPr>
                <w:rFonts w:ascii="Times New Roman" w:eastAsia="Calibri" w:hAnsi="Times New Roman" w:cs="Times New Roman"/>
                <w:bCs/>
                <w:sz w:val="12"/>
                <w:szCs w:val="12"/>
              </w:rPr>
              <w:t>, д.63, корп.6</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6</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243,60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5</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16</w:t>
            </w: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 xml:space="preserve">п. Серноводск, ул. </w:t>
            </w:r>
            <w:proofErr w:type="gramStart"/>
            <w:r w:rsidRPr="00676959">
              <w:rPr>
                <w:rFonts w:ascii="Times New Roman" w:eastAsia="Calibri" w:hAnsi="Times New Roman" w:cs="Times New Roman"/>
                <w:bCs/>
                <w:sz w:val="12"/>
                <w:szCs w:val="12"/>
              </w:rPr>
              <w:t>Советская</w:t>
            </w:r>
            <w:proofErr w:type="gramEnd"/>
            <w:r w:rsidRPr="00676959">
              <w:rPr>
                <w:rFonts w:ascii="Times New Roman" w:eastAsia="Calibri" w:hAnsi="Times New Roman" w:cs="Times New Roman"/>
                <w:bCs/>
                <w:sz w:val="12"/>
                <w:szCs w:val="12"/>
              </w:rPr>
              <w:t>, д.63, корп.9</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5</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137,20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3</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p>
        </w:tc>
        <w:tc>
          <w:tcPr>
            <w:tcW w:w="2975" w:type="dxa"/>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Итого в 2016-2017 годах</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302</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9132,00</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172</w:t>
            </w:r>
          </w:p>
        </w:tc>
      </w:tr>
      <w:tr w:rsidR="00375B18" w:rsidRPr="00676959" w:rsidTr="00375B18">
        <w:trPr>
          <w:trHeight w:val="20"/>
        </w:trPr>
        <w:tc>
          <w:tcPr>
            <w:tcW w:w="427" w:type="dxa"/>
            <w:noWrap/>
            <w:hideMark/>
          </w:tcPr>
          <w:p w:rsidR="00676959" w:rsidRPr="00676959" w:rsidRDefault="00676959" w:rsidP="00676959">
            <w:pPr>
              <w:tabs>
                <w:tab w:val="left" w:pos="284"/>
              </w:tabs>
              <w:rPr>
                <w:rFonts w:ascii="Times New Roman" w:eastAsia="Calibri" w:hAnsi="Times New Roman" w:cs="Times New Roman"/>
                <w:bCs/>
                <w:sz w:val="12"/>
                <w:szCs w:val="12"/>
              </w:rPr>
            </w:pPr>
          </w:p>
        </w:tc>
        <w:tc>
          <w:tcPr>
            <w:tcW w:w="2975"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Всего в 2014-2017 гг.</w:t>
            </w:r>
          </w:p>
        </w:tc>
        <w:tc>
          <w:tcPr>
            <w:tcW w:w="1560"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714</w:t>
            </w:r>
          </w:p>
        </w:tc>
        <w:tc>
          <w:tcPr>
            <w:tcW w:w="1417"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20772,44</w:t>
            </w:r>
          </w:p>
        </w:tc>
        <w:tc>
          <w:tcPr>
            <w:tcW w:w="1241" w:type="dxa"/>
            <w:noWrap/>
            <w:hideMark/>
          </w:tcPr>
          <w:p w:rsidR="00676959" w:rsidRPr="00676959" w:rsidRDefault="00676959" w:rsidP="00676959">
            <w:pPr>
              <w:tabs>
                <w:tab w:val="left" w:pos="284"/>
              </w:tabs>
              <w:rPr>
                <w:rFonts w:ascii="Times New Roman" w:eastAsia="Calibri" w:hAnsi="Times New Roman" w:cs="Times New Roman"/>
                <w:bCs/>
                <w:sz w:val="12"/>
                <w:szCs w:val="12"/>
              </w:rPr>
            </w:pPr>
            <w:r w:rsidRPr="00676959">
              <w:rPr>
                <w:rFonts w:ascii="Times New Roman" w:eastAsia="Calibri" w:hAnsi="Times New Roman" w:cs="Times New Roman"/>
                <w:bCs/>
                <w:sz w:val="12"/>
                <w:szCs w:val="12"/>
              </w:rPr>
              <w:t>400</w:t>
            </w:r>
          </w:p>
        </w:tc>
      </w:tr>
    </w:tbl>
    <w:p w:rsidR="00EC575B" w:rsidRDefault="00EC575B" w:rsidP="00CE5DF4">
      <w:pPr>
        <w:tabs>
          <w:tab w:val="left" w:pos="284"/>
          <w:tab w:val="left" w:pos="3828"/>
        </w:tabs>
        <w:spacing w:after="0" w:line="240" w:lineRule="auto"/>
        <w:jc w:val="center"/>
        <w:rPr>
          <w:rFonts w:ascii="Times New Roman" w:eastAsia="Calibri" w:hAnsi="Times New Roman" w:cs="Times New Roman"/>
          <w:b/>
          <w:sz w:val="12"/>
          <w:szCs w:val="12"/>
        </w:rPr>
      </w:pPr>
    </w:p>
    <w:p w:rsidR="00CE5DF4" w:rsidRPr="00662D4A" w:rsidRDefault="00CE5DF4" w:rsidP="00CE5DF4">
      <w:pPr>
        <w:tabs>
          <w:tab w:val="left" w:pos="284"/>
          <w:tab w:val="left" w:pos="3828"/>
        </w:tabs>
        <w:spacing w:after="0" w:line="240" w:lineRule="auto"/>
        <w:jc w:val="center"/>
        <w:rPr>
          <w:rFonts w:ascii="Times New Roman" w:eastAsia="Calibri" w:hAnsi="Times New Roman" w:cs="Times New Roman"/>
          <w:b/>
          <w:sz w:val="12"/>
          <w:szCs w:val="12"/>
        </w:rPr>
      </w:pPr>
      <w:r w:rsidRPr="00662D4A">
        <w:rPr>
          <w:rFonts w:ascii="Times New Roman" w:eastAsia="Calibri" w:hAnsi="Times New Roman" w:cs="Times New Roman"/>
          <w:b/>
          <w:sz w:val="12"/>
          <w:szCs w:val="12"/>
        </w:rPr>
        <w:t>АДМИНИСТРАЦИЯ</w:t>
      </w:r>
    </w:p>
    <w:p w:rsidR="00CE5DF4" w:rsidRPr="00662D4A" w:rsidRDefault="00CE5DF4" w:rsidP="00CE5DF4">
      <w:pPr>
        <w:tabs>
          <w:tab w:val="left" w:pos="284"/>
        </w:tabs>
        <w:spacing w:after="0" w:line="240" w:lineRule="auto"/>
        <w:jc w:val="center"/>
        <w:rPr>
          <w:rFonts w:ascii="Times New Roman" w:eastAsia="Calibri" w:hAnsi="Times New Roman" w:cs="Times New Roman"/>
          <w:b/>
          <w:sz w:val="12"/>
          <w:szCs w:val="12"/>
        </w:rPr>
      </w:pPr>
      <w:r w:rsidRPr="00662D4A">
        <w:rPr>
          <w:rFonts w:ascii="Times New Roman" w:eastAsia="Calibri" w:hAnsi="Times New Roman" w:cs="Times New Roman"/>
          <w:b/>
          <w:sz w:val="12"/>
          <w:szCs w:val="12"/>
        </w:rPr>
        <w:t>МУНИЦИПАЛЬНОГО РАЙОНА СЕРГИЕВСКИЙ</w:t>
      </w:r>
    </w:p>
    <w:p w:rsidR="00CE5DF4" w:rsidRPr="00662D4A" w:rsidRDefault="00CE5DF4" w:rsidP="00CE5DF4">
      <w:pPr>
        <w:tabs>
          <w:tab w:val="left" w:pos="284"/>
        </w:tabs>
        <w:spacing w:after="0" w:line="240" w:lineRule="auto"/>
        <w:jc w:val="center"/>
        <w:rPr>
          <w:rFonts w:ascii="Times New Roman" w:eastAsia="Calibri" w:hAnsi="Times New Roman" w:cs="Times New Roman"/>
          <w:b/>
          <w:sz w:val="12"/>
          <w:szCs w:val="12"/>
        </w:rPr>
      </w:pPr>
      <w:r w:rsidRPr="00662D4A">
        <w:rPr>
          <w:rFonts w:ascii="Times New Roman" w:eastAsia="Calibri" w:hAnsi="Times New Roman" w:cs="Times New Roman"/>
          <w:b/>
          <w:sz w:val="12"/>
          <w:szCs w:val="12"/>
        </w:rPr>
        <w:t>САМАРСКОЙ ОБЛАСТИ</w:t>
      </w:r>
    </w:p>
    <w:p w:rsidR="00CE5DF4" w:rsidRPr="00662D4A" w:rsidRDefault="00CE5DF4" w:rsidP="00CE5DF4">
      <w:pPr>
        <w:tabs>
          <w:tab w:val="left" w:pos="284"/>
        </w:tabs>
        <w:spacing w:after="0" w:line="240" w:lineRule="auto"/>
        <w:jc w:val="center"/>
        <w:rPr>
          <w:rFonts w:ascii="Times New Roman" w:eastAsia="Calibri" w:hAnsi="Times New Roman" w:cs="Times New Roman"/>
          <w:sz w:val="12"/>
          <w:szCs w:val="12"/>
        </w:rPr>
      </w:pPr>
    </w:p>
    <w:p w:rsidR="00CE5DF4" w:rsidRPr="00662D4A" w:rsidRDefault="00CE5DF4" w:rsidP="00CE5DF4">
      <w:pPr>
        <w:tabs>
          <w:tab w:val="left" w:pos="284"/>
        </w:tabs>
        <w:spacing w:after="0" w:line="240" w:lineRule="auto"/>
        <w:jc w:val="center"/>
        <w:rPr>
          <w:rFonts w:ascii="Times New Roman" w:eastAsia="Calibri" w:hAnsi="Times New Roman" w:cs="Times New Roman"/>
          <w:sz w:val="12"/>
          <w:szCs w:val="12"/>
        </w:rPr>
      </w:pPr>
      <w:r w:rsidRPr="00662D4A">
        <w:rPr>
          <w:rFonts w:ascii="Times New Roman" w:eastAsia="Calibri" w:hAnsi="Times New Roman" w:cs="Times New Roman"/>
          <w:sz w:val="12"/>
          <w:szCs w:val="12"/>
        </w:rPr>
        <w:t>ПОСТАНОВЛЕНИЕ</w:t>
      </w:r>
    </w:p>
    <w:p w:rsidR="00CE5DF4" w:rsidRPr="00662D4A" w:rsidRDefault="00CE5DF4" w:rsidP="00CE5DF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декабря</w:t>
      </w:r>
      <w:r w:rsidRPr="00662D4A">
        <w:rPr>
          <w:rFonts w:ascii="Times New Roman" w:eastAsia="Calibri" w:hAnsi="Times New Roman" w:cs="Times New Roman"/>
          <w:sz w:val="12"/>
          <w:szCs w:val="12"/>
        </w:rPr>
        <w:t xml:space="preserve"> 2017</w:t>
      </w:r>
      <w:r>
        <w:rPr>
          <w:rFonts w:ascii="Times New Roman" w:eastAsia="Calibri" w:hAnsi="Times New Roman" w:cs="Times New Roman"/>
          <w:sz w:val="12"/>
          <w:szCs w:val="12"/>
        </w:rPr>
        <w:t xml:space="preserve">г.      </w:t>
      </w:r>
      <w:r w:rsidRPr="00662D4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9D4DC5">
        <w:rPr>
          <w:rFonts w:ascii="Times New Roman" w:eastAsia="Calibri" w:hAnsi="Times New Roman" w:cs="Times New Roman"/>
          <w:sz w:val="12"/>
          <w:szCs w:val="12"/>
        </w:rPr>
        <w:t xml:space="preserve">                           №1600</w:t>
      </w:r>
    </w:p>
    <w:p w:rsidR="00897B65" w:rsidRDefault="00897B65" w:rsidP="00897B65">
      <w:pPr>
        <w:tabs>
          <w:tab w:val="left" w:pos="284"/>
        </w:tabs>
        <w:spacing w:after="0" w:line="240" w:lineRule="auto"/>
        <w:jc w:val="center"/>
        <w:rPr>
          <w:rFonts w:ascii="Times New Roman" w:eastAsia="Calibri" w:hAnsi="Times New Roman" w:cs="Times New Roman"/>
          <w:b/>
          <w:bCs/>
          <w:sz w:val="12"/>
          <w:szCs w:val="12"/>
        </w:rPr>
      </w:pPr>
      <w:r w:rsidRPr="00897B65">
        <w:rPr>
          <w:rFonts w:ascii="Times New Roman" w:eastAsia="Calibri" w:hAnsi="Times New Roman" w:cs="Times New Roman"/>
          <w:b/>
          <w:bCs/>
          <w:sz w:val="12"/>
          <w:szCs w:val="12"/>
        </w:rPr>
        <w:t xml:space="preserve">О внесении изменений в постановление администрации муниципального района Сергиевский Самарской области </w:t>
      </w:r>
    </w:p>
    <w:p w:rsidR="00897B65" w:rsidRDefault="00897B65" w:rsidP="00897B65">
      <w:pPr>
        <w:tabs>
          <w:tab w:val="left" w:pos="284"/>
        </w:tabs>
        <w:spacing w:after="0" w:line="240" w:lineRule="auto"/>
        <w:jc w:val="center"/>
        <w:rPr>
          <w:rFonts w:ascii="Times New Roman" w:eastAsia="Calibri" w:hAnsi="Times New Roman" w:cs="Times New Roman"/>
          <w:b/>
          <w:bCs/>
          <w:sz w:val="12"/>
          <w:szCs w:val="12"/>
        </w:rPr>
      </w:pPr>
      <w:r w:rsidRPr="00897B65">
        <w:rPr>
          <w:rFonts w:ascii="Times New Roman" w:eastAsia="Calibri" w:hAnsi="Times New Roman" w:cs="Times New Roman"/>
          <w:b/>
          <w:bCs/>
          <w:sz w:val="12"/>
          <w:szCs w:val="12"/>
        </w:rPr>
        <w:t xml:space="preserve">№ 1808 от 31.12.2015 г. «Об утверждении Порядка формирования муниципального задания на оказание муниципальных </w:t>
      </w:r>
    </w:p>
    <w:p w:rsidR="00662D4A" w:rsidRPr="00897B65" w:rsidRDefault="00897B65" w:rsidP="00897B65">
      <w:pPr>
        <w:tabs>
          <w:tab w:val="left" w:pos="284"/>
        </w:tabs>
        <w:spacing w:after="0" w:line="240" w:lineRule="auto"/>
        <w:jc w:val="center"/>
        <w:rPr>
          <w:rFonts w:ascii="Times New Roman" w:eastAsia="Calibri" w:hAnsi="Times New Roman" w:cs="Times New Roman"/>
          <w:b/>
          <w:bCs/>
          <w:sz w:val="12"/>
          <w:szCs w:val="12"/>
        </w:rPr>
      </w:pPr>
      <w:r w:rsidRPr="00897B65">
        <w:rPr>
          <w:rFonts w:ascii="Times New Roman" w:eastAsia="Calibri" w:hAnsi="Times New Roman" w:cs="Times New Roman"/>
          <w:b/>
          <w:bCs/>
          <w:sz w:val="12"/>
          <w:szCs w:val="12"/>
        </w:rPr>
        <w:t>услуг (выполнение работ) в отношении муниципальных учреждений муниципального района Сергиевский Самарской области и финансового обеспечения выполнения муниципального задания»</w:t>
      </w:r>
    </w:p>
    <w:p w:rsidR="00897B65" w:rsidRDefault="00897B65" w:rsidP="00897B65">
      <w:pPr>
        <w:tabs>
          <w:tab w:val="left" w:pos="284"/>
        </w:tabs>
        <w:spacing w:after="0" w:line="240" w:lineRule="auto"/>
        <w:jc w:val="both"/>
        <w:rPr>
          <w:rFonts w:ascii="Times New Roman" w:eastAsia="Calibri" w:hAnsi="Times New Roman" w:cs="Times New Roman"/>
          <w:bCs/>
          <w:sz w:val="12"/>
          <w:szCs w:val="12"/>
        </w:rPr>
      </w:pPr>
    </w:p>
    <w:p w:rsidR="00897B65" w:rsidRPr="00897B65" w:rsidRDefault="00897B65" w:rsidP="00897B65">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897B65">
        <w:rPr>
          <w:rFonts w:ascii="Times New Roman" w:eastAsia="Calibri" w:hAnsi="Times New Roman" w:cs="Times New Roman"/>
          <w:bCs/>
          <w:sz w:val="12"/>
          <w:szCs w:val="12"/>
        </w:rPr>
        <w:t>В соответствии с пунктом 3 статьи 69.2 Бюджетного кодекса Российской Федерации, подпунктом 1 пункта 7 статьи 9..2 Федерального закона «О некоммерческих организациях» и частью 5 статьи 4 Федерального закона «Об автономных учреждениях», в целях приведения нормативных правовых актов муниципального района Сергиевский в соответствие с действующим законодательством, администрация муниципального район</w:t>
      </w:r>
      <w:r>
        <w:rPr>
          <w:rFonts w:ascii="Times New Roman" w:eastAsia="Calibri" w:hAnsi="Times New Roman" w:cs="Times New Roman"/>
          <w:bCs/>
          <w:sz w:val="12"/>
          <w:szCs w:val="12"/>
        </w:rPr>
        <w:t>а Сергиевский Самарской области</w:t>
      </w:r>
      <w:proofErr w:type="gramEnd"/>
    </w:p>
    <w:p w:rsidR="00897B65" w:rsidRPr="00897B65" w:rsidRDefault="00897B65" w:rsidP="00897B65">
      <w:pPr>
        <w:tabs>
          <w:tab w:val="left" w:pos="284"/>
        </w:tabs>
        <w:spacing w:after="0" w:line="240" w:lineRule="auto"/>
        <w:ind w:firstLine="284"/>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ПОСТАНОВЛЯЕТ:</w:t>
      </w:r>
    </w:p>
    <w:p w:rsidR="00897B65" w:rsidRPr="00897B65" w:rsidRDefault="00897B65" w:rsidP="00897B65">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897B65">
        <w:rPr>
          <w:rFonts w:ascii="Times New Roman" w:eastAsia="Calibri" w:hAnsi="Times New Roman" w:cs="Times New Roman"/>
          <w:bCs/>
          <w:sz w:val="12"/>
          <w:szCs w:val="12"/>
        </w:rPr>
        <w:t>Внести изменения в постановление администрации муниципального района Сергиевский Самарской области № 1808 от 31.12.2015 г. «Об утверждении Порядка формирования муниципального задания на оказание муниципальных услуг (выполнение работ) в отношении муниципальных учреждений муниципального района Сергиевский Самарской области и финансового обеспечения выполнения муниципального задания» (далее – постановление) следующего содержания:</w:t>
      </w:r>
    </w:p>
    <w:p w:rsidR="00897B65" w:rsidRPr="00897B65" w:rsidRDefault="00897B65" w:rsidP="00897B65">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897B65">
        <w:rPr>
          <w:rFonts w:ascii="Times New Roman" w:eastAsia="Calibri" w:hAnsi="Times New Roman" w:cs="Times New Roman"/>
          <w:bCs/>
          <w:sz w:val="12"/>
          <w:szCs w:val="12"/>
        </w:rPr>
        <w:t>Приложение к постановлению изложить в редакции согласно Приложению №1 к настоящему постановлению.</w:t>
      </w:r>
    </w:p>
    <w:p w:rsidR="00897B65" w:rsidRPr="00897B65" w:rsidRDefault="00897B65" w:rsidP="00897B65">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897B65">
        <w:rPr>
          <w:rFonts w:ascii="Times New Roman" w:eastAsia="Calibri" w:hAnsi="Times New Roman" w:cs="Times New Roman"/>
          <w:bCs/>
          <w:sz w:val="12"/>
          <w:szCs w:val="12"/>
        </w:rPr>
        <w:t>Опубликовать настоящее постановление в газете «Сергиевский вестник».</w:t>
      </w:r>
    </w:p>
    <w:p w:rsidR="00897B65" w:rsidRPr="00897B65" w:rsidRDefault="00897B65" w:rsidP="00897B65">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897B65">
        <w:rPr>
          <w:rFonts w:ascii="Times New Roman" w:eastAsia="Calibri" w:hAnsi="Times New Roman" w:cs="Times New Roman"/>
          <w:bCs/>
          <w:sz w:val="12"/>
          <w:szCs w:val="12"/>
        </w:rPr>
        <w:t>Настоящее постановление вступает в силу с 1 января 2018 года.</w:t>
      </w:r>
    </w:p>
    <w:p w:rsidR="00897B65" w:rsidRPr="00897B65" w:rsidRDefault="00897B65" w:rsidP="00897B65">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proofErr w:type="gramStart"/>
      <w:r w:rsidRPr="00897B65">
        <w:rPr>
          <w:rFonts w:ascii="Times New Roman" w:eastAsia="Calibri" w:hAnsi="Times New Roman" w:cs="Times New Roman"/>
          <w:bCs/>
          <w:sz w:val="12"/>
          <w:szCs w:val="12"/>
        </w:rPr>
        <w:t>Контроль за</w:t>
      </w:r>
      <w:proofErr w:type="gramEnd"/>
      <w:r w:rsidRPr="00897B65">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w:t>
      </w:r>
      <w:r>
        <w:rPr>
          <w:rFonts w:ascii="Times New Roman" w:eastAsia="Calibri" w:hAnsi="Times New Roman" w:cs="Times New Roman"/>
          <w:bCs/>
          <w:sz w:val="12"/>
          <w:szCs w:val="12"/>
        </w:rPr>
        <w:t>айона Сергиевский А.Е. Чернова.</w:t>
      </w:r>
    </w:p>
    <w:p w:rsidR="00897B65" w:rsidRDefault="00897B65" w:rsidP="00897B65">
      <w:pPr>
        <w:tabs>
          <w:tab w:val="left" w:pos="284"/>
        </w:tabs>
        <w:spacing w:after="0" w:line="240" w:lineRule="auto"/>
        <w:jc w:val="right"/>
        <w:rPr>
          <w:rFonts w:ascii="Times New Roman" w:eastAsia="Calibri" w:hAnsi="Times New Roman" w:cs="Times New Roman"/>
          <w:bCs/>
          <w:sz w:val="12"/>
          <w:szCs w:val="12"/>
        </w:rPr>
      </w:pPr>
      <w:r w:rsidRPr="00897B65">
        <w:rPr>
          <w:rFonts w:ascii="Times New Roman" w:eastAsia="Calibri" w:hAnsi="Times New Roman" w:cs="Times New Roman"/>
          <w:bCs/>
          <w:sz w:val="12"/>
          <w:szCs w:val="12"/>
        </w:rPr>
        <w:t>Глава муниципального района</w:t>
      </w:r>
      <w:r>
        <w:rPr>
          <w:rFonts w:ascii="Times New Roman" w:eastAsia="Calibri" w:hAnsi="Times New Roman" w:cs="Times New Roman"/>
          <w:bCs/>
          <w:sz w:val="12"/>
          <w:szCs w:val="12"/>
        </w:rPr>
        <w:t xml:space="preserve"> </w:t>
      </w:r>
      <w:r w:rsidRPr="00897B65">
        <w:rPr>
          <w:rFonts w:ascii="Times New Roman" w:eastAsia="Calibri" w:hAnsi="Times New Roman" w:cs="Times New Roman"/>
          <w:bCs/>
          <w:sz w:val="12"/>
          <w:szCs w:val="12"/>
        </w:rPr>
        <w:t>Сергиевский</w:t>
      </w:r>
    </w:p>
    <w:p w:rsidR="00662D4A" w:rsidRDefault="00897B65" w:rsidP="00897B65">
      <w:pPr>
        <w:tabs>
          <w:tab w:val="left" w:pos="284"/>
        </w:tabs>
        <w:spacing w:after="0" w:line="240" w:lineRule="auto"/>
        <w:jc w:val="right"/>
        <w:rPr>
          <w:rFonts w:ascii="Times New Roman" w:eastAsia="Calibri" w:hAnsi="Times New Roman" w:cs="Times New Roman"/>
          <w:bCs/>
          <w:sz w:val="12"/>
          <w:szCs w:val="12"/>
        </w:rPr>
      </w:pPr>
      <w:r w:rsidRPr="00897B65">
        <w:rPr>
          <w:rFonts w:ascii="Times New Roman" w:eastAsia="Calibri" w:hAnsi="Times New Roman" w:cs="Times New Roman"/>
          <w:bCs/>
          <w:sz w:val="12"/>
          <w:szCs w:val="12"/>
        </w:rPr>
        <w:t>А.А. Веселов</w:t>
      </w:r>
    </w:p>
    <w:p w:rsidR="002F5656" w:rsidRDefault="002F5656" w:rsidP="00897B65">
      <w:pPr>
        <w:tabs>
          <w:tab w:val="left" w:pos="284"/>
        </w:tabs>
        <w:spacing w:after="0" w:line="240" w:lineRule="auto"/>
        <w:jc w:val="right"/>
        <w:rPr>
          <w:rFonts w:ascii="Times New Roman" w:eastAsia="Calibri" w:hAnsi="Times New Roman" w:cs="Times New Roman"/>
          <w:bCs/>
          <w:sz w:val="12"/>
          <w:szCs w:val="12"/>
        </w:rPr>
      </w:pPr>
    </w:p>
    <w:p w:rsidR="002F5656" w:rsidRPr="00676959" w:rsidRDefault="002F5656" w:rsidP="002F5656">
      <w:pPr>
        <w:spacing w:after="0" w:line="240" w:lineRule="auto"/>
        <w:jc w:val="right"/>
        <w:rPr>
          <w:rFonts w:ascii="Times New Roman" w:eastAsia="Calibri" w:hAnsi="Times New Roman" w:cs="Times New Roman"/>
          <w:i/>
          <w:sz w:val="12"/>
          <w:szCs w:val="12"/>
        </w:rPr>
      </w:pPr>
      <w:r w:rsidRPr="00676959">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2F5656" w:rsidRPr="00676959" w:rsidRDefault="002F5656" w:rsidP="002F5656">
      <w:pPr>
        <w:spacing w:after="0" w:line="240" w:lineRule="auto"/>
        <w:jc w:val="right"/>
        <w:rPr>
          <w:rFonts w:ascii="Times New Roman" w:eastAsia="Calibri" w:hAnsi="Times New Roman" w:cs="Times New Roman"/>
          <w:i/>
          <w:sz w:val="12"/>
          <w:szCs w:val="12"/>
        </w:rPr>
      </w:pPr>
      <w:r w:rsidRPr="00676959">
        <w:rPr>
          <w:rFonts w:ascii="Times New Roman" w:eastAsia="Calibri" w:hAnsi="Times New Roman" w:cs="Times New Roman"/>
          <w:i/>
          <w:sz w:val="12"/>
          <w:szCs w:val="12"/>
        </w:rPr>
        <w:t>к постановлению администрации</w:t>
      </w:r>
    </w:p>
    <w:p w:rsidR="002F5656" w:rsidRPr="00676959" w:rsidRDefault="002F5656" w:rsidP="002F5656">
      <w:pPr>
        <w:spacing w:after="0" w:line="240" w:lineRule="auto"/>
        <w:jc w:val="right"/>
        <w:rPr>
          <w:rFonts w:ascii="Times New Roman" w:eastAsia="Calibri" w:hAnsi="Times New Roman" w:cs="Times New Roman"/>
          <w:i/>
          <w:sz w:val="12"/>
          <w:szCs w:val="12"/>
        </w:rPr>
      </w:pPr>
      <w:r w:rsidRPr="00676959">
        <w:rPr>
          <w:rFonts w:ascii="Times New Roman" w:eastAsia="Calibri" w:hAnsi="Times New Roman" w:cs="Times New Roman"/>
          <w:i/>
          <w:sz w:val="12"/>
          <w:szCs w:val="12"/>
        </w:rPr>
        <w:t>муниципального района Сергиевский Самарской области</w:t>
      </w:r>
    </w:p>
    <w:p w:rsidR="002F5656" w:rsidRPr="00676959" w:rsidRDefault="002F5656" w:rsidP="002F565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№1600 от “29”декабр</w:t>
      </w:r>
      <w:r w:rsidRPr="00676959">
        <w:rPr>
          <w:rFonts w:ascii="Times New Roman" w:eastAsia="Calibri" w:hAnsi="Times New Roman" w:cs="Times New Roman"/>
          <w:i/>
          <w:sz w:val="12"/>
          <w:szCs w:val="12"/>
        </w:rPr>
        <w:t>я 2017 г.</w:t>
      </w:r>
    </w:p>
    <w:p w:rsidR="002F5656" w:rsidRDefault="002F5656" w:rsidP="002F5656">
      <w:pPr>
        <w:tabs>
          <w:tab w:val="left" w:pos="284"/>
        </w:tabs>
        <w:spacing w:after="0" w:line="240" w:lineRule="auto"/>
        <w:jc w:val="center"/>
        <w:rPr>
          <w:rFonts w:ascii="Times New Roman" w:eastAsia="Calibri" w:hAnsi="Times New Roman" w:cs="Times New Roman"/>
          <w:b/>
          <w:bCs/>
          <w:sz w:val="12"/>
          <w:szCs w:val="12"/>
        </w:rPr>
      </w:pPr>
      <w:r w:rsidRPr="002F5656">
        <w:rPr>
          <w:rFonts w:ascii="Times New Roman" w:eastAsia="Calibri" w:hAnsi="Times New Roman" w:cs="Times New Roman"/>
          <w:b/>
          <w:bCs/>
          <w:sz w:val="12"/>
          <w:szCs w:val="12"/>
        </w:rPr>
        <w:t>ПОРЯДОК</w:t>
      </w:r>
      <w:r>
        <w:rPr>
          <w:rFonts w:ascii="Times New Roman" w:eastAsia="Calibri" w:hAnsi="Times New Roman" w:cs="Times New Roman"/>
          <w:b/>
          <w:bCs/>
          <w:sz w:val="12"/>
          <w:szCs w:val="12"/>
        </w:rPr>
        <w:t xml:space="preserve"> </w:t>
      </w:r>
    </w:p>
    <w:p w:rsidR="002F5656" w:rsidRDefault="002F5656" w:rsidP="002F5656">
      <w:pPr>
        <w:tabs>
          <w:tab w:val="left" w:pos="284"/>
        </w:tabs>
        <w:spacing w:after="0" w:line="240" w:lineRule="auto"/>
        <w:jc w:val="center"/>
        <w:rPr>
          <w:rFonts w:ascii="Times New Roman" w:eastAsia="Calibri" w:hAnsi="Times New Roman" w:cs="Times New Roman"/>
          <w:b/>
          <w:bCs/>
          <w:sz w:val="12"/>
          <w:szCs w:val="12"/>
        </w:rPr>
      </w:pPr>
      <w:r w:rsidRPr="002F5656">
        <w:rPr>
          <w:rFonts w:ascii="Times New Roman" w:eastAsia="Calibri" w:hAnsi="Times New Roman" w:cs="Times New Roman"/>
          <w:b/>
          <w:bCs/>
          <w:sz w:val="12"/>
          <w:szCs w:val="12"/>
        </w:rPr>
        <w:t xml:space="preserve">ФОРМИРОВАНИЯ МУНИЦИПАЛЬНОГО ЗАДАНИЯ НА ОКАЗАНИЕ МУНИЦИПАЛЬНЫХ УСЛУГ </w:t>
      </w:r>
    </w:p>
    <w:p w:rsidR="002F5656" w:rsidRDefault="002F5656" w:rsidP="002F5656">
      <w:pPr>
        <w:tabs>
          <w:tab w:val="left" w:pos="284"/>
        </w:tabs>
        <w:spacing w:after="0" w:line="240" w:lineRule="auto"/>
        <w:jc w:val="center"/>
        <w:rPr>
          <w:rFonts w:ascii="Times New Roman" w:eastAsia="Calibri" w:hAnsi="Times New Roman" w:cs="Times New Roman"/>
          <w:b/>
          <w:bCs/>
          <w:sz w:val="12"/>
          <w:szCs w:val="12"/>
        </w:rPr>
      </w:pPr>
      <w:r w:rsidRPr="002F5656">
        <w:rPr>
          <w:rFonts w:ascii="Times New Roman" w:eastAsia="Calibri" w:hAnsi="Times New Roman" w:cs="Times New Roman"/>
          <w:b/>
          <w:bCs/>
          <w:sz w:val="12"/>
          <w:szCs w:val="12"/>
        </w:rPr>
        <w:t xml:space="preserve">(ВЫПОЛНЕНИЕ РАБОТ) В ОТНОШЕНИИ МУНИЦИПАЛЬНЫХ  УЧРЕЖДЕНИЙ И </w:t>
      </w:r>
      <w:proofErr w:type="gramStart"/>
      <w:r w:rsidRPr="002F5656">
        <w:rPr>
          <w:rFonts w:ascii="Times New Roman" w:eastAsia="Calibri" w:hAnsi="Times New Roman" w:cs="Times New Roman"/>
          <w:b/>
          <w:bCs/>
          <w:sz w:val="12"/>
          <w:szCs w:val="12"/>
        </w:rPr>
        <w:t>ФИНАНСОВОГО</w:t>
      </w:r>
      <w:proofErr w:type="gramEnd"/>
      <w:r w:rsidRPr="002F5656">
        <w:rPr>
          <w:rFonts w:ascii="Times New Roman" w:eastAsia="Calibri" w:hAnsi="Times New Roman" w:cs="Times New Roman"/>
          <w:b/>
          <w:bCs/>
          <w:sz w:val="12"/>
          <w:szCs w:val="12"/>
        </w:rPr>
        <w:t xml:space="preserve"> </w:t>
      </w:r>
    </w:p>
    <w:p w:rsidR="00662D4A" w:rsidRPr="002F5656" w:rsidRDefault="002F5656" w:rsidP="002F5656">
      <w:pPr>
        <w:tabs>
          <w:tab w:val="left" w:pos="284"/>
        </w:tabs>
        <w:spacing w:after="0" w:line="240" w:lineRule="auto"/>
        <w:jc w:val="center"/>
        <w:rPr>
          <w:rFonts w:ascii="Times New Roman" w:eastAsia="Calibri" w:hAnsi="Times New Roman" w:cs="Times New Roman"/>
          <w:b/>
          <w:bCs/>
          <w:sz w:val="12"/>
          <w:szCs w:val="12"/>
        </w:rPr>
      </w:pPr>
      <w:r w:rsidRPr="002F5656">
        <w:rPr>
          <w:rFonts w:ascii="Times New Roman" w:eastAsia="Calibri" w:hAnsi="Times New Roman" w:cs="Times New Roman"/>
          <w:b/>
          <w:bCs/>
          <w:sz w:val="12"/>
          <w:szCs w:val="12"/>
        </w:rPr>
        <w:t>ОБЕСПЕЧЕНИЯ ВЫПОЛНЕНИЯ МУНИЦИПАЛЬНОГО ЗАДАНИЯ</w:t>
      </w:r>
    </w:p>
    <w:p w:rsidR="00662D4A" w:rsidRPr="002F5656" w:rsidRDefault="00662D4A" w:rsidP="002F5656">
      <w:pPr>
        <w:tabs>
          <w:tab w:val="left" w:pos="284"/>
        </w:tabs>
        <w:spacing w:after="0" w:line="240" w:lineRule="auto"/>
        <w:rPr>
          <w:rFonts w:ascii="Times New Roman" w:eastAsia="Calibri" w:hAnsi="Times New Roman" w:cs="Times New Roman"/>
          <w:bCs/>
          <w:sz w:val="12"/>
          <w:szCs w:val="12"/>
        </w:rPr>
      </w:pPr>
    </w:p>
    <w:p w:rsidR="002F5656" w:rsidRPr="002F5656" w:rsidRDefault="002F5656" w:rsidP="00467133">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2F5656">
        <w:rPr>
          <w:rFonts w:ascii="Times New Roman" w:eastAsia="Calibri" w:hAnsi="Times New Roman" w:cs="Times New Roman"/>
          <w:bCs/>
          <w:sz w:val="12"/>
          <w:szCs w:val="12"/>
        </w:rPr>
        <w:t>Настоящий Порядок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автономными учреждениями, созданными на базе имущества, находящегося в муниципальной собственности муниципального района Сергиевский, а также муниципальными казенными учреждениями муниципального района Сергиевский, определенными правовыми актами главных распорядителей средств местного бюджета, в ведении которых находятся муниципальные казенные учреждения.</w:t>
      </w:r>
      <w:proofErr w:type="gramEnd"/>
    </w:p>
    <w:p w:rsidR="002F5656" w:rsidRPr="00467133" w:rsidRDefault="002F5656" w:rsidP="00467133">
      <w:pPr>
        <w:tabs>
          <w:tab w:val="left" w:pos="284"/>
        </w:tabs>
        <w:spacing w:after="0" w:line="240" w:lineRule="auto"/>
        <w:ind w:left="1571"/>
        <w:jc w:val="both"/>
        <w:rPr>
          <w:rFonts w:ascii="Times New Roman" w:eastAsia="Calibri" w:hAnsi="Times New Roman" w:cs="Times New Roman"/>
          <w:b/>
          <w:bCs/>
          <w:sz w:val="12"/>
          <w:szCs w:val="12"/>
        </w:rPr>
      </w:pPr>
      <w:r w:rsidRPr="002F5656">
        <w:rPr>
          <w:rFonts w:ascii="Times New Roman" w:eastAsia="Calibri" w:hAnsi="Times New Roman" w:cs="Times New Roman"/>
          <w:b/>
          <w:bCs/>
          <w:sz w:val="12"/>
          <w:szCs w:val="12"/>
          <w:lang w:val="en-US"/>
        </w:rPr>
        <w:t>I</w:t>
      </w:r>
      <w:r w:rsidRPr="002F5656">
        <w:rPr>
          <w:rFonts w:ascii="Times New Roman" w:eastAsia="Calibri" w:hAnsi="Times New Roman" w:cs="Times New Roman"/>
          <w:b/>
          <w:bCs/>
          <w:sz w:val="12"/>
          <w:szCs w:val="12"/>
        </w:rPr>
        <w:t>. Формирование (изменение) муниципального задания</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proofErr w:type="gramStart"/>
      <w:r w:rsidRPr="002F5656">
        <w:rPr>
          <w:rFonts w:ascii="Times New Roman" w:eastAsia="Calibri" w:hAnsi="Times New Roman" w:cs="Times New Roman"/>
          <w:bCs/>
          <w:sz w:val="12"/>
          <w:szCs w:val="12"/>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муниципального района Сергиевский, с учетом предложений муниципального учреждения муниципального района Сергиевский,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муниципального района Сергиевский по</w:t>
      </w:r>
      <w:proofErr w:type="gramEnd"/>
      <w:r w:rsidRPr="002F5656">
        <w:rPr>
          <w:rFonts w:ascii="Times New Roman" w:eastAsia="Calibri" w:hAnsi="Times New Roman" w:cs="Times New Roman"/>
          <w:bCs/>
          <w:sz w:val="12"/>
          <w:szCs w:val="12"/>
        </w:rPr>
        <w:t xml:space="preserve"> оказанию услуг и выполнению работ, а также показателей выполнения муниципальным учреждением муниципального района Сергиевский  муниципального задания в отчетном финансовом году.</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 xml:space="preserve">2. </w:t>
      </w:r>
      <w:proofErr w:type="gramStart"/>
      <w:r w:rsidRPr="002F5656">
        <w:rPr>
          <w:rFonts w:ascii="Times New Roman" w:eastAsia="Calibri" w:hAnsi="Times New Roman" w:cs="Times New Roman"/>
          <w:bCs/>
          <w:sz w:val="12"/>
          <w:szCs w:val="12"/>
        </w:rPr>
        <w:t>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 порядок</w:t>
      </w:r>
      <w:proofErr w:type="gramEnd"/>
      <w:r w:rsidRPr="002F5656">
        <w:rPr>
          <w:rFonts w:ascii="Times New Roman" w:eastAsia="Calibri" w:hAnsi="Times New Roman" w:cs="Times New Roman"/>
          <w:bCs/>
          <w:sz w:val="12"/>
          <w:szCs w:val="12"/>
        </w:rPr>
        <w:t xml:space="preserve"> </w:t>
      </w:r>
      <w:proofErr w:type="gramStart"/>
      <w:r w:rsidRPr="002F5656">
        <w:rPr>
          <w:rFonts w:ascii="Times New Roman" w:eastAsia="Calibri" w:hAnsi="Times New Roman" w:cs="Times New Roman"/>
          <w:bCs/>
          <w:sz w:val="12"/>
          <w:szCs w:val="12"/>
        </w:rPr>
        <w:t>контроля за</w:t>
      </w:r>
      <w:proofErr w:type="gramEnd"/>
      <w:r w:rsidRPr="002F5656">
        <w:rPr>
          <w:rFonts w:ascii="Times New Roman" w:eastAsia="Calibri" w:hAnsi="Times New Roman" w:cs="Times New Roman"/>
          <w:bCs/>
          <w:sz w:val="12"/>
          <w:szCs w:val="12"/>
        </w:rPr>
        <w:t xml:space="preserve"> исполнением муниципального задания и требования к отчетности о выполнении муниципального задания.</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lastRenderedPageBreak/>
        <w:t>Муниципальное задание формируется согласно приложению № 1 к настоящему порядку.</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При установлении муниципальному учреждению муниципального задания  на оказание муниципальной услуги (услуг) и выполнению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касающегося муниципального задания в целом, включается в третью часть муниципального задания.</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 xml:space="preserve">3. Муниципальное задание формируется в процессе формирования бюджета муниципального района Сергиевский на очередной финансовый год и плановый период и  утверждается  не  позднее 15 рабочих дней со дня </w:t>
      </w:r>
      <w:proofErr w:type="gramStart"/>
      <w:r w:rsidRPr="002F5656">
        <w:rPr>
          <w:rFonts w:ascii="Times New Roman" w:eastAsia="Calibri" w:hAnsi="Times New Roman" w:cs="Times New Roman"/>
          <w:bCs/>
          <w:sz w:val="12"/>
          <w:szCs w:val="12"/>
        </w:rPr>
        <w:t>опубликования решения Собрания Представителей муниципального района</w:t>
      </w:r>
      <w:proofErr w:type="gramEnd"/>
      <w:r w:rsidRPr="002F5656">
        <w:rPr>
          <w:rFonts w:ascii="Times New Roman" w:eastAsia="Calibri" w:hAnsi="Times New Roman" w:cs="Times New Roman"/>
          <w:bCs/>
          <w:sz w:val="12"/>
          <w:szCs w:val="12"/>
        </w:rPr>
        <w:t xml:space="preserve"> Сергиевский на очередной финансовый год и плановый период в отношении:</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а) муниципальных казенных учреждений – главными распорядителями средств местного бюджета, в ведении которых находятся муниципальные казенные учреждения;</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б) муниципальных бюджетных и автономных учреждений – органом местного самоуправления муниципального района Сергиевский, осуществляющим функции и полномочия учредителя в отношении муниципальных бюджетных или автономных учреждений (далее – орган местного самоуправления, осуществляющий функции и полномочия учредителя).</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4. Муниципальное задание утверждается на срок, соответствующий установленному бюджетным законодательством муниципального района Сергиевский сроку формирования бюджета.</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В муниципальное задание могут быть внесены изменения, которые утверждаются главными распорядителями либо учредителями муниципальных бюджетных или автономных учреждений, в течение срока выполнения муниципального задания в случаях:</w:t>
      </w:r>
    </w:p>
    <w:p w:rsidR="002F5656" w:rsidRPr="002F5656" w:rsidRDefault="00467133" w:rsidP="002F5656">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2F5656" w:rsidRPr="002F5656">
        <w:rPr>
          <w:rFonts w:ascii="Times New Roman" w:eastAsia="Calibri" w:hAnsi="Times New Roman" w:cs="Times New Roman"/>
          <w:bCs/>
          <w:sz w:val="12"/>
          <w:szCs w:val="12"/>
        </w:rPr>
        <w:t>внесения изменений в нормативные правовые акты, на основании которых было сформировано муниципальное задание;</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2F5656">
        <w:rPr>
          <w:rFonts w:ascii="Times New Roman" w:eastAsia="Calibri" w:hAnsi="Times New Roman" w:cs="Times New Roman"/>
          <w:bCs/>
          <w:sz w:val="12"/>
          <w:szCs w:val="12"/>
        </w:rPr>
        <w:t>2) внесения изменений в общероссийский базовый (отраслевой) и региональный перечень (классификатор) государственных (муниципальных) услуг (работ), оказываемых (выполняемых) муниципальными учреждениями в качестве основных видов деятельности (далее – общероссийский перечень и региональный перечень);</w:t>
      </w:r>
      <w:proofErr w:type="gramEnd"/>
    </w:p>
    <w:p w:rsidR="002F5656" w:rsidRPr="002F5656" w:rsidRDefault="00467133" w:rsidP="002F5656">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2F5656" w:rsidRPr="002F5656">
        <w:rPr>
          <w:rFonts w:ascii="Times New Roman" w:eastAsia="Calibri" w:hAnsi="Times New Roman" w:cs="Times New Roman"/>
          <w:bCs/>
          <w:sz w:val="12"/>
          <w:szCs w:val="12"/>
        </w:rPr>
        <w:t>изменения численности потребителей муниципальных услуг, спроса   на   муниципальные   услуги   или   иных   условий   оказания муниципальных услуг (выполнения работ), влияющих на их объем и (или) качество (в том числе на основании мотивированных предложений учреждений).</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 xml:space="preserve">5. </w:t>
      </w:r>
      <w:proofErr w:type="gramStart"/>
      <w:r w:rsidRPr="002F5656">
        <w:rPr>
          <w:rFonts w:ascii="Times New Roman" w:eastAsia="Calibri" w:hAnsi="Times New Roman" w:cs="Times New Roman"/>
          <w:bCs/>
          <w:sz w:val="12"/>
          <w:szCs w:val="12"/>
        </w:rPr>
        <w:t>Муниципальное задание формируется на основании общероссийских базовых (отраслевых) перечней (классификаторов)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а также на основании регионального перечня (классификатора) муниципальных услуг, не включенных в общероссийские базовые (отраслевые) перечни государственных и муниципальных услуг и работ, оказание и выполнение которых предусмотрено муниципальными правовыми актами (далее</w:t>
      </w:r>
      <w:proofErr w:type="gramEnd"/>
      <w:r w:rsidRPr="002F5656">
        <w:rPr>
          <w:rFonts w:ascii="Times New Roman" w:eastAsia="Calibri" w:hAnsi="Times New Roman" w:cs="Times New Roman"/>
          <w:bCs/>
          <w:sz w:val="12"/>
          <w:szCs w:val="12"/>
        </w:rPr>
        <w:t xml:space="preserve"> – общероссийский базовый и региональный перечни).</w:t>
      </w:r>
    </w:p>
    <w:p w:rsidR="002F5656" w:rsidRPr="002F5656" w:rsidRDefault="002F5656" w:rsidP="00467133">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6. Муниципальное задание и отчет о выполнении муниципального задания, формируемый согласно приложению № 1,2,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w:t>
      </w:r>
    </w:p>
    <w:p w:rsidR="002F5656" w:rsidRPr="00467133" w:rsidRDefault="002F5656" w:rsidP="00467133">
      <w:pPr>
        <w:tabs>
          <w:tab w:val="left" w:pos="284"/>
        </w:tabs>
        <w:spacing w:after="0" w:line="240" w:lineRule="auto"/>
        <w:ind w:firstLine="284"/>
        <w:jc w:val="center"/>
        <w:rPr>
          <w:rFonts w:ascii="Times New Roman" w:eastAsia="Calibri" w:hAnsi="Times New Roman" w:cs="Times New Roman"/>
          <w:b/>
          <w:bCs/>
          <w:sz w:val="12"/>
          <w:szCs w:val="12"/>
        </w:rPr>
      </w:pPr>
      <w:r w:rsidRPr="00467133">
        <w:rPr>
          <w:rFonts w:ascii="Times New Roman" w:eastAsia="Calibri" w:hAnsi="Times New Roman" w:cs="Times New Roman"/>
          <w:b/>
          <w:bCs/>
          <w:sz w:val="12"/>
          <w:szCs w:val="12"/>
        </w:rPr>
        <w:t>II. Финансовое обеспечение выполнения муниципального задания</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2F5656">
        <w:rPr>
          <w:rFonts w:ascii="Times New Roman" w:eastAsia="Calibri" w:hAnsi="Times New Roman" w:cs="Times New Roman"/>
          <w:bCs/>
          <w:sz w:val="12"/>
          <w:szCs w:val="12"/>
        </w:rPr>
        <w:t>7.Объем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w:t>
      </w:r>
      <w:proofErr w:type="gramEnd"/>
      <w:r w:rsidRPr="002F5656">
        <w:rPr>
          <w:rFonts w:ascii="Times New Roman" w:eastAsia="Calibri" w:hAnsi="Times New Roman" w:cs="Times New Roman"/>
          <w:bCs/>
          <w:sz w:val="12"/>
          <w:szCs w:val="12"/>
        </w:rPr>
        <w:t>,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2F5656" w:rsidRPr="002F5656" w:rsidRDefault="00467133" w:rsidP="00467133">
      <w:pPr>
        <w:tabs>
          <w:tab w:val="left" w:pos="284"/>
        </w:tabs>
        <w:spacing w:after="0" w:line="240" w:lineRule="auto"/>
        <w:ind w:left="1212"/>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002F5656" w:rsidRPr="002F5656">
        <w:rPr>
          <w:rFonts w:ascii="Times New Roman" w:eastAsia="Calibri" w:hAnsi="Times New Roman" w:cs="Times New Roman"/>
          <w:bCs/>
          <w:sz w:val="12"/>
          <w:szCs w:val="12"/>
        </w:rPr>
        <w:t>Объем финансового обеспечения выполнения муниципального задания (R) определяется по формуле:</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bookmarkStart w:id="1" w:name="Par95"/>
      <w:bookmarkEnd w:id="1"/>
      <w:r w:rsidRPr="002F5656">
        <w:rPr>
          <w:rFonts w:ascii="Times New Roman" w:eastAsia="Calibri" w:hAnsi="Times New Roman" w:cs="Times New Roman"/>
          <w:bCs/>
          <w:noProof/>
          <w:sz w:val="12"/>
          <w:szCs w:val="12"/>
          <w:lang w:eastAsia="ru-RU"/>
        </w:rPr>
        <w:drawing>
          <wp:inline distT="0" distB="0" distL="0" distR="0" wp14:anchorId="482C7F2F" wp14:editId="6E180151">
            <wp:extent cx="4347713" cy="372177"/>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9638" cy="372342"/>
                    </a:xfrm>
                    <a:prstGeom prst="rect">
                      <a:avLst/>
                    </a:prstGeom>
                    <a:noFill/>
                    <a:ln>
                      <a:noFill/>
                    </a:ln>
                  </pic:spPr>
                </pic:pic>
              </a:graphicData>
            </a:graphic>
          </wp:inline>
        </w:drawing>
      </w:r>
      <w:r w:rsidRPr="002F5656">
        <w:rPr>
          <w:rFonts w:ascii="Times New Roman" w:eastAsia="Calibri" w:hAnsi="Times New Roman" w:cs="Times New Roman"/>
          <w:bCs/>
          <w:sz w:val="12"/>
          <w:szCs w:val="12"/>
        </w:rPr>
        <w:t>,</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где:</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noProof/>
          <w:sz w:val="12"/>
          <w:szCs w:val="12"/>
          <w:lang w:eastAsia="ru-RU"/>
        </w:rPr>
        <w:drawing>
          <wp:inline distT="0" distB="0" distL="0" distR="0" wp14:anchorId="03A53C6D" wp14:editId="750BDF8F">
            <wp:extent cx="165424" cy="207034"/>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607" cy="207264"/>
                    </a:xfrm>
                    <a:prstGeom prst="rect">
                      <a:avLst/>
                    </a:prstGeom>
                    <a:noFill/>
                    <a:ln>
                      <a:noFill/>
                    </a:ln>
                  </pic:spPr>
                </pic:pic>
              </a:graphicData>
            </a:graphic>
          </wp:inline>
        </w:drawing>
      </w:r>
      <w:r w:rsidRPr="002F5656">
        <w:rPr>
          <w:rFonts w:ascii="Times New Roman" w:eastAsia="Calibri" w:hAnsi="Times New Roman" w:cs="Times New Roman"/>
          <w:bCs/>
          <w:sz w:val="12"/>
          <w:szCs w:val="12"/>
        </w:rPr>
        <w:t>- нормативные затраты на оказание i-й муниципальной услуги, включенной в общероссийский или региональный перечень;</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noProof/>
          <w:sz w:val="12"/>
          <w:szCs w:val="12"/>
          <w:lang w:eastAsia="ru-RU"/>
        </w:rPr>
        <w:drawing>
          <wp:inline distT="0" distB="0" distL="0" distR="0" wp14:anchorId="638C7977" wp14:editId="1F1CC8A3">
            <wp:extent cx="158320" cy="207034"/>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496" cy="207264"/>
                    </a:xfrm>
                    <a:prstGeom prst="rect">
                      <a:avLst/>
                    </a:prstGeom>
                    <a:noFill/>
                    <a:ln>
                      <a:noFill/>
                    </a:ln>
                  </pic:spPr>
                </pic:pic>
              </a:graphicData>
            </a:graphic>
          </wp:inline>
        </w:drawing>
      </w:r>
      <w:r w:rsidRPr="002F5656">
        <w:rPr>
          <w:rFonts w:ascii="Times New Roman" w:eastAsia="Calibri" w:hAnsi="Times New Roman" w:cs="Times New Roman"/>
          <w:bCs/>
          <w:sz w:val="12"/>
          <w:szCs w:val="12"/>
        </w:rPr>
        <w:t>- объем i-й муниципальной услуги, установленной муниципальным заданием;</w:t>
      </w:r>
      <w:bookmarkStart w:id="2" w:name="Par104"/>
      <w:bookmarkEnd w:id="2"/>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noProof/>
          <w:sz w:val="12"/>
          <w:szCs w:val="12"/>
          <w:lang w:eastAsia="ru-RU"/>
        </w:rPr>
        <w:drawing>
          <wp:inline distT="0" distB="0" distL="0" distR="0" wp14:anchorId="2E49D91A" wp14:editId="621A83A6">
            <wp:extent cx="198281" cy="185974"/>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501" cy="186180"/>
                    </a:xfrm>
                    <a:prstGeom prst="rect">
                      <a:avLst/>
                    </a:prstGeom>
                    <a:noFill/>
                    <a:ln>
                      <a:noFill/>
                    </a:ln>
                  </pic:spPr>
                </pic:pic>
              </a:graphicData>
            </a:graphic>
          </wp:inline>
        </w:drawing>
      </w:r>
      <w:r w:rsidRPr="002F5656">
        <w:rPr>
          <w:rFonts w:ascii="Times New Roman" w:eastAsia="Calibri" w:hAnsi="Times New Roman" w:cs="Times New Roman"/>
          <w:bCs/>
          <w:sz w:val="12"/>
          <w:szCs w:val="12"/>
        </w:rPr>
        <w:t>- нормативные затраты на выполнение w-й работы, включенной в общероссийский или региональный перечень;</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noProof/>
          <w:sz w:val="12"/>
          <w:szCs w:val="12"/>
          <w:lang w:eastAsia="ru-RU"/>
        </w:rPr>
        <w:drawing>
          <wp:inline distT="0" distB="0" distL="0" distR="0" wp14:anchorId="2E3962E7" wp14:editId="6A940B76">
            <wp:extent cx="125463" cy="198407"/>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603" cy="198628"/>
                    </a:xfrm>
                    <a:prstGeom prst="rect">
                      <a:avLst/>
                    </a:prstGeom>
                    <a:noFill/>
                    <a:ln>
                      <a:noFill/>
                    </a:ln>
                  </pic:spPr>
                </pic:pic>
              </a:graphicData>
            </a:graphic>
          </wp:inline>
        </w:drawing>
      </w:r>
      <w:r w:rsidRPr="002F5656">
        <w:rPr>
          <w:rFonts w:ascii="Times New Roman" w:eastAsia="Calibri" w:hAnsi="Times New Roman" w:cs="Times New Roman"/>
          <w:bCs/>
          <w:sz w:val="12"/>
          <w:szCs w:val="12"/>
        </w:rPr>
        <w:t xml:space="preserve">- размер платы (тариф и цена) за оказание i-й муниципальной услуги в соответствии с </w:t>
      </w:r>
      <w:hyperlink w:anchor="Par281" w:history="1">
        <w:r w:rsidRPr="002F5656">
          <w:rPr>
            <w:rStyle w:val="ae"/>
            <w:rFonts w:ascii="Times New Roman" w:eastAsia="Calibri" w:hAnsi="Times New Roman" w:cs="Times New Roman"/>
            <w:bCs/>
            <w:sz w:val="12"/>
            <w:szCs w:val="12"/>
          </w:rPr>
          <w:t xml:space="preserve">пунктом </w:t>
        </w:r>
      </w:hyperlink>
      <w:r w:rsidRPr="002F5656">
        <w:rPr>
          <w:rFonts w:ascii="Times New Roman" w:eastAsia="Calibri" w:hAnsi="Times New Roman" w:cs="Times New Roman"/>
          <w:bCs/>
          <w:sz w:val="12"/>
          <w:szCs w:val="12"/>
        </w:rPr>
        <w:t>29 настоящего Порядка, установленный муниципальным заданием;</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590DA3">
        <w:rPr>
          <w:rFonts w:ascii="Times New Roman" w:eastAsia="Calibri" w:hAnsi="Times New Roman" w:cs="Times New Roman"/>
          <w:bCs/>
          <w:sz w:val="20"/>
          <w:szCs w:val="20"/>
          <w:lang w:val="en-US"/>
        </w:rPr>
        <w:t>N</w:t>
      </w:r>
      <w:r w:rsidRPr="00590DA3">
        <w:rPr>
          <w:rFonts w:ascii="Times New Roman" w:eastAsia="Calibri" w:hAnsi="Times New Roman" w:cs="Times New Roman"/>
          <w:bCs/>
          <w:sz w:val="20"/>
          <w:szCs w:val="20"/>
        </w:rPr>
        <w:t xml:space="preserve"> </w:t>
      </w:r>
      <w:r w:rsidRPr="00590DA3">
        <w:rPr>
          <w:rFonts w:ascii="Times New Roman" w:eastAsia="Calibri" w:hAnsi="Times New Roman" w:cs="Times New Roman"/>
          <w:bCs/>
          <w:sz w:val="20"/>
          <w:szCs w:val="20"/>
          <w:vertAlign w:val="superscript"/>
        </w:rPr>
        <w:t>УН</w:t>
      </w:r>
      <w:r w:rsidRPr="002F5656">
        <w:rPr>
          <w:rFonts w:ascii="Times New Roman" w:eastAsia="Calibri" w:hAnsi="Times New Roman" w:cs="Times New Roman"/>
          <w:bCs/>
          <w:sz w:val="12"/>
          <w:szCs w:val="12"/>
          <w:vertAlign w:val="superscript"/>
        </w:rPr>
        <w:t xml:space="preserve"> </w:t>
      </w:r>
      <w:r w:rsidRPr="002F5656">
        <w:rPr>
          <w:rFonts w:ascii="Times New Roman" w:eastAsia="Calibri" w:hAnsi="Times New Roman" w:cs="Times New Roman"/>
          <w:bCs/>
          <w:sz w:val="12"/>
          <w:szCs w:val="12"/>
        </w:rPr>
        <w:t>- затраты на уплату налогов, в качестве объекта налогообложения по которым признается имущество учреждения;</w:t>
      </w:r>
      <w:bookmarkStart w:id="3" w:name="Par111"/>
      <w:bookmarkEnd w:id="3"/>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noProof/>
          <w:sz w:val="12"/>
          <w:szCs w:val="12"/>
          <w:lang w:eastAsia="ru-RU"/>
        </w:rPr>
        <w:drawing>
          <wp:inline distT="0" distB="0" distL="0" distR="0" wp14:anchorId="4C889C03" wp14:editId="2FD5F961">
            <wp:extent cx="248136" cy="172528"/>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8412" cy="172720"/>
                    </a:xfrm>
                    <a:prstGeom prst="rect">
                      <a:avLst/>
                    </a:prstGeom>
                    <a:noFill/>
                    <a:ln>
                      <a:noFill/>
                    </a:ln>
                  </pic:spPr>
                </pic:pic>
              </a:graphicData>
            </a:graphic>
          </wp:inline>
        </w:drawing>
      </w:r>
      <w:r w:rsidRPr="002F5656">
        <w:rPr>
          <w:rFonts w:ascii="Times New Roman" w:eastAsia="Calibri" w:hAnsi="Times New Roman" w:cs="Times New Roman"/>
          <w:bCs/>
          <w:sz w:val="12"/>
          <w:szCs w:val="12"/>
        </w:rPr>
        <w:t>- затраты на содержание имущества учреждения, не используемого для оказания муниципальной услуг (выполнения работ) и для общехозяйственных нужд (далее - не используемое для выполнения муниципального задания имущество).</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 xml:space="preserve">9. </w:t>
      </w:r>
      <w:proofErr w:type="gramStart"/>
      <w:r w:rsidRPr="002F5656">
        <w:rPr>
          <w:rFonts w:ascii="Times New Roman" w:eastAsia="Calibri" w:hAnsi="Times New Roman" w:cs="Times New Roman"/>
          <w:bCs/>
          <w:sz w:val="12"/>
          <w:szCs w:val="12"/>
        </w:rPr>
        <w:t>Нормативные затраты на оказание муниципальной услуги рассчитываются на единицу показателя объемов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w:t>
      </w:r>
      <w:proofErr w:type="gramEnd"/>
      <w:r w:rsidRPr="002F5656">
        <w:rPr>
          <w:rFonts w:ascii="Times New Roman" w:eastAsia="Calibri" w:hAnsi="Times New Roman" w:cs="Times New Roman"/>
          <w:bCs/>
          <w:sz w:val="12"/>
          <w:szCs w:val="12"/>
        </w:rPr>
        <w:t xml:space="preserve">)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w:t>
      </w:r>
      <w:proofErr w:type="gramStart"/>
      <w:r w:rsidRPr="002F5656">
        <w:rPr>
          <w:rFonts w:ascii="Times New Roman" w:eastAsia="Calibri" w:hAnsi="Times New Roman" w:cs="Times New Roman"/>
          <w:bCs/>
          <w:sz w:val="12"/>
          <w:szCs w:val="12"/>
        </w:rPr>
        <w:t>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и утверждаются</w:t>
      </w:r>
      <w:proofErr w:type="gramEnd"/>
      <w:r w:rsidRPr="002F5656">
        <w:rPr>
          <w:rFonts w:ascii="Times New Roman" w:eastAsia="Calibri" w:hAnsi="Times New Roman" w:cs="Times New Roman"/>
          <w:bCs/>
          <w:sz w:val="12"/>
          <w:szCs w:val="12"/>
        </w:rPr>
        <w:t xml:space="preserve"> органами местного самоуправления муниципального района Сергиевский.</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lastRenderedPageBreak/>
        <w:t>10. Значение нормативных затрат на оказание муниципальной услуги утверждаются в отношении:</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а) муниципальных казенных учреждений – главными распорядителями средств бюджета, в ведении которых находятся муниципальные казенные учреждения;</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б) муниципальных бюджетных и автономных учреждений - органами местного  самоуправления муниципального района Сергиевский, осуществляющие  функции и полномочия учредителя муниципальных бюджетных и (или) автономных учреждений.</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11. Базовый норматив затрат на оказание муниципальной услуги состоит из базового норматива:</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а) затрат, непосредственно связанных с оказанием муниципальной услуги;</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б) затрат на общехозяйственные нужды на оказание муниципальной услуги.</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 xml:space="preserve">12. </w:t>
      </w:r>
      <w:proofErr w:type="gramStart"/>
      <w:r w:rsidRPr="002F5656">
        <w:rPr>
          <w:rFonts w:ascii="Times New Roman" w:eastAsia="Calibri" w:hAnsi="Times New Roman" w:cs="Times New Roman"/>
          <w:bCs/>
          <w:sz w:val="12"/>
          <w:szCs w:val="12"/>
        </w:rPr>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общероссийском базовом (отраслевом) и региональном перечне (далее – показатели отраслевой специфики), отраслевой корректирующий коэффициент при которых принимает значение, равное 1.</w:t>
      </w:r>
      <w:proofErr w:type="gramEnd"/>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13.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строительными нормами и правилами, санитарными нормами и правилами, стандартами, порядками и регламентами оказания государственных услуг в установленной сфере (далее стандарты услуги).</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2F5656">
        <w:rPr>
          <w:rFonts w:ascii="Times New Roman" w:eastAsia="Calibri" w:hAnsi="Times New Roman" w:cs="Times New Roman"/>
          <w:bCs/>
          <w:sz w:val="12"/>
          <w:szCs w:val="12"/>
        </w:rPr>
        <w:t>При отсутствии норм, выраженных в натуральных показателях, установленных стандартами услуги, указанные нормы определяются на основе анализа и  усреднения показателей деятельности муниципального учреждения, которое имеет минимальных объем затрат на оказание единицы муниципальной услуги при выполнении требований к качеству оказания муниципальной услуги, отраженных в общероссийском базовом (отраслевом) и региональном перечне (далее – метод наиболее эффективного учреждения), либо на основе медианного значения по муниципальным</w:t>
      </w:r>
      <w:proofErr w:type="gramEnd"/>
      <w:r w:rsidRPr="002F5656">
        <w:rPr>
          <w:rFonts w:ascii="Times New Roman" w:eastAsia="Calibri" w:hAnsi="Times New Roman" w:cs="Times New Roman"/>
          <w:bCs/>
          <w:sz w:val="12"/>
          <w:szCs w:val="12"/>
        </w:rPr>
        <w:t xml:space="preserve"> учреждениям, оказывающим соответствующую муниципальную услугу (далее – медианный метод).</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14. В базовый норматив затрат, непосредственно связанных с оказанием муниципальной услуги, включаются:</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2F5656">
        <w:rPr>
          <w:rFonts w:ascii="Times New Roman" w:eastAsia="Calibri" w:hAnsi="Times New Roman" w:cs="Times New Roman"/>
          <w:bCs/>
          <w:sz w:val="12"/>
          <w:szCs w:val="12"/>
        </w:rPr>
        <w:t>а) затраты на оплату труда, в том числе начисления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w:t>
      </w:r>
      <w:proofErr w:type="gramEnd"/>
      <w:r w:rsidRPr="002F5656">
        <w:rPr>
          <w:rFonts w:ascii="Times New Roman" w:eastAsia="Calibri" w:hAnsi="Times New Roman" w:cs="Times New Roman"/>
          <w:bCs/>
          <w:sz w:val="12"/>
          <w:szCs w:val="12"/>
        </w:rPr>
        <w:t xml:space="preserve">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б)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в) иные затраты, непосредственно связанные с оказанием муниципальной услуги.</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15. В базовый норматив затрат на общехозяйственные нужды на оказание муниципальной услуги включаются:</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а) затраты на коммунальные услуги;</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б) затраты на содержание объектов недвижимого имущества (в том числе затраты на арендные платежи);</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в) затраты на содержание объектов особо ценного движимого имущества;</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г) затраты на приобретение услуг связи;</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д) затраты на приобретение транспортных услуг;</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е)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ж) затраты на прочие общехозяйственные нужды.</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16. В затраты, указанные в подпунктах «а» - «в» пункта 15 настоящего Порядка,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 xml:space="preserve">17. </w:t>
      </w:r>
      <w:proofErr w:type="gramStart"/>
      <w:r w:rsidRPr="002F5656">
        <w:rPr>
          <w:rFonts w:ascii="Times New Roman" w:eastAsia="Calibri" w:hAnsi="Times New Roman" w:cs="Times New Roman"/>
          <w:bCs/>
          <w:sz w:val="12"/>
          <w:szCs w:val="12"/>
        </w:rPr>
        <w:t>Значение базового норматива затрат на оказание муниципальной услуги утверждается органом местного самоуправления, осуществляющим функции и полномочия учредителя муниципальных бюджетных и (или) автономных учреждений в установленной сфере деятельности (уточняется при необходимости при формировании обоснований бюджетных ассигнований бюджета на очередной финансовый год и плановый период), общей суммой, с выделением:</w:t>
      </w:r>
      <w:proofErr w:type="gramEnd"/>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При утверждении значения базового норматива затрат на оказание муниципальной услуги по каждой муниципальной услуге указывается информация о нормах,  выраженных в натуральных показателях, необходимых для определения базового норматива затрат на оказание данной муниципальной услуги, включающая наименование натуральной нормы, ее единица измерения и значение, источник указанного значения. В качестве источника указывается нормативный правовой акт (вид, дата, номер), утверждающий стандарт услуги, а при его отсутствии – метод,  в соответствии с которым определены нормы, выраженные в натуральных показателях (метод наиболее эффективного учреждения, медианный метод).</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18.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19.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Значение территориального корректирующего коэффициента утверждаются органом местного самоуправления, осуществляющим функции и полномочия учредителя в отношении муниципальных бюджетных или автономных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20.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Значение отраслевого корректирующего коэффициента утверждается органом местного самоуправления, осуществляющим функции и полномочия учредителя муниципальных бюджетных и (или) автономных учреждений в установленной сфере деятельности (уточняется при необходимости при формировании обоснований бюджетных ассигнований местного бюджета на очередной финансовый год и плановый период).</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21.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lastRenderedPageBreak/>
        <w:t>22.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местного самоуправления, осуществляющим функции и полномочия учредителя муниципальных бюджетных и (или) автономных учреждений, а также по решению главного распорядителя средств бюджета, в ведении которого находятся муниципальные казенные учреждения.</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23.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а)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б)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в) затраты на иные расходы, непосредственно связанные с выполнением работы;</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г) затраты на оплату коммунальных услуг;</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д)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е) затраты на содержание объектов особо цененного движимого имущества и имущества, необходимого для выполнения муниципального задания;</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ж) затраты на приобретение услуг связи;</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з) затраты на приобретение транспортных услуг;</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и) затраты на прочие общехозяйственные нужды.</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24.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 xml:space="preserve">25. </w:t>
      </w:r>
      <w:proofErr w:type="gramStart"/>
      <w:r w:rsidRPr="002F5656">
        <w:rPr>
          <w:rFonts w:ascii="Times New Roman" w:eastAsia="Calibri" w:hAnsi="Times New Roman" w:cs="Times New Roman"/>
          <w:bCs/>
          <w:sz w:val="12"/>
          <w:szCs w:val="12"/>
        </w:rPr>
        <w:t>Значения нормативных затрат на выполнение работы утверждаются органами местного самоуправления, осуществляющими функции и полномочия учредителя муниципальных бюджетных и (или) автономных учреждений, а также главным распорядителем средств бюджета, в ведении которых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 по согласованию с Управлением финансами администрации муниципального района Сергиевский.</w:t>
      </w:r>
      <w:proofErr w:type="gramEnd"/>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26.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2F5656" w:rsidRPr="00EC575B" w:rsidRDefault="002F5656" w:rsidP="002F5656">
      <w:pPr>
        <w:tabs>
          <w:tab w:val="left" w:pos="284"/>
        </w:tabs>
        <w:spacing w:after="0" w:line="240" w:lineRule="auto"/>
        <w:ind w:firstLine="284"/>
        <w:jc w:val="both"/>
        <w:rPr>
          <w:rFonts w:ascii="Times New Roman" w:eastAsia="Calibri" w:hAnsi="Times New Roman" w:cs="Times New Roman"/>
          <w:bCs/>
          <w:spacing w:val="-4"/>
          <w:sz w:val="12"/>
          <w:szCs w:val="12"/>
        </w:rPr>
      </w:pPr>
      <w:proofErr w:type="gramStart"/>
      <w:r w:rsidRPr="00EC575B">
        <w:rPr>
          <w:rFonts w:ascii="Times New Roman" w:eastAsia="Calibri" w:hAnsi="Times New Roman" w:cs="Times New Roman"/>
          <w:bCs/>
          <w:spacing w:val="-4"/>
          <w:sz w:val="12"/>
          <w:szCs w:val="12"/>
        </w:rPr>
        <w:t xml:space="preserve">В случае если муниципальное бюджетное или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w:t>
      </w:r>
      <w:hyperlink w:anchor="Par261" w:history="1">
        <w:r w:rsidRPr="00EC575B">
          <w:rPr>
            <w:rStyle w:val="ae"/>
            <w:rFonts w:ascii="Times New Roman" w:eastAsia="Calibri" w:hAnsi="Times New Roman" w:cs="Times New Roman"/>
            <w:bCs/>
            <w:spacing w:val="-4"/>
            <w:sz w:val="12"/>
            <w:szCs w:val="12"/>
          </w:rPr>
          <w:t>абзаце первом</w:t>
        </w:r>
      </w:hyperlink>
      <w:r w:rsidRPr="00EC575B">
        <w:rPr>
          <w:rFonts w:ascii="Times New Roman" w:eastAsia="Calibri" w:hAnsi="Times New Roman" w:cs="Times New Roman"/>
          <w:bCs/>
          <w:spacing w:val="-4"/>
          <w:sz w:val="12"/>
          <w:szCs w:val="12"/>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районного бюджета в</w:t>
      </w:r>
      <w:proofErr w:type="gramEnd"/>
      <w:r w:rsidRPr="00EC575B">
        <w:rPr>
          <w:rFonts w:ascii="Times New Roman" w:eastAsia="Calibri" w:hAnsi="Times New Roman" w:cs="Times New Roman"/>
          <w:bCs/>
          <w:spacing w:val="-4"/>
          <w:sz w:val="12"/>
          <w:szCs w:val="12"/>
        </w:rPr>
        <w:t xml:space="preserve"> </w:t>
      </w:r>
      <w:proofErr w:type="gramStart"/>
      <w:r w:rsidRPr="00EC575B">
        <w:rPr>
          <w:rFonts w:ascii="Times New Roman" w:eastAsia="Calibri" w:hAnsi="Times New Roman" w:cs="Times New Roman"/>
          <w:bCs/>
          <w:spacing w:val="-4"/>
          <w:sz w:val="12"/>
          <w:szCs w:val="12"/>
        </w:rPr>
        <w:t>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roofErr w:type="gramEnd"/>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27. Затраты на содержание не используемого для выполнения муниципального задания имущества муниципального бюджетного или автономного учреждения рассчитываются с учетом затрат:</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а) на потребление электрической энергии в размере 10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б) на потребление тепловой энергии в размере 50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 xml:space="preserve">28. В случае если муниципальное бюджетное или автономное учреждение оказывает платную деятельность сверх установленного муниципального задания, затраты, указанные в </w:t>
      </w:r>
      <w:hyperlink w:anchor="Par268" w:history="1">
        <w:r w:rsidRPr="002F5656">
          <w:rPr>
            <w:rStyle w:val="ae"/>
            <w:rFonts w:ascii="Times New Roman" w:eastAsia="Calibri" w:hAnsi="Times New Roman" w:cs="Times New Roman"/>
            <w:bCs/>
            <w:sz w:val="12"/>
            <w:szCs w:val="12"/>
          </w:rPr>
          <w:t>пункте</w:t>
        </w:r>
      </w:hyperlink>
      <w:r w:rsidRPr="002F5656">
        <w:rPr>
          <w:rFonts w:ascii="Times New Roman" w:eastAsia="Calibri" w:hAnsi="Times New Roman" w:cs="Times New Roman"/>
          <w:bCs/>
          <w:sz w:val="12"/>
          <w:szCs w:val="12"/>
        </w:rPr>
        <w:t xml:space="preserve"> 27 настоящего Порядка, рассчитываются с применением коэффициента платной деятельности.</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Значения затрат на содержание не используемого для выполнения муниципального задания имущества муниципального бюджетного или автономного учреждения утверждаются органом местного самоуправления, осуществляющим функции и полномочия учредителя в отношении муниципальных бюджетных или автономных учреждений.</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 xml:space="preserve">29. </w:t>
      </w:r>
      <w:proofErr w:type="gramStart"/>
      <w:r w:rsidRPr="002F5656">
        <w:rPr>
          <w:rFonts w:ascii="Times New Roman" w:eastAsia="Calibri" w:hAnsi="Times New Roman" w:cs="Times New Roman"/>
          <w:bCs/>
          <w:sz w:val="12"/>
          <w:szCs w:val="12"/>
        </w:rPr>
        <w:t>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w:t>
      </w:r>
      <w:proofErr w:type="gramEnd"/>
      <w:r w:rsidRPr="002F5656">
        <w:rPr>
          <w:rFonts w:ascii="Times New Roman" w:eastAsia="Calibri" w:hAnsi="Times New Roman" w:cs="Times New Roman"/>
          <w:bCs/>
          <w:sz w:val="12"/>
          <w:szCs w:val="12"/>
        </w:rPr>
        <w:t xml:space="preserve"> среднего значения размера платы (цены, тарифа), установленного в муниципальном задании, органом местного самоуправления, осуществляющим функции и полномочия учредителя в отношении муниципальных бюджетных или автономных учреждений, с учетом положений, установленных федеральными законами.</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30. Нормативные затраты, определяемые в соответствии с настоящим Порядком, учитываются при формировании обоснований бюджетных ассигнований районного бюджета на очередной финансовый год и плановый период.</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31. Финансовое обеспечение выполнения муниципального задания осуществляется  в  пределах  бюджетных  ассигнований, предусмотренных в бюджете на соответствующие цели.</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Финансовое обеспечение выполнения муниципального задания муниципальным бюджетным и автономным учреждением осуществляется путем предоставления субсидии.</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32.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33. Субсидия перечисляется в установленном порядке на лицевой счет муниципального бюджетного учреждения, открытый в Управлении финансами администрации муниципального района Сергиевский Самарской области, муниципальному автономному учреждению – на счет, открытый  в коммерческом банке либо в Управлении финансами администрации муниципального района Сергиевский Самарской области.</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34. Предоставление муниципальному бюджетному и (или)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муниципальным учреждением и учредителем муниципального учреждения (далее – соглашение) в соответствии с примерной формой, согласно приложению № 3 к настоящему Порядку.</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lastRenderedPageBreak/>
        <w:t>35. Перечисление субсидии осуществляется в соответствии с графиком, содержащимся в Соглашении или правовом акте, указанном в пункте 35 настоящего Порядка, не реже одного раза в квартал в сумме, не превышающей:</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 xml:space="preserve">25 процентов годового размера субсидии в течение </w:t>
      </w:r>
      <w:r w:rsidRPr="002F5656">
        <w:rPr>
          <w:rFonts w:ascii="Times New Roman" w:eastAsia="Calibri" w:hAnsi="Times New Roman" w:cs="Times New Roman"/>
          <w:bCs/>
          <w:sz w:val="12"/>
          <w:szCs w:val="12"/>
          <w:lang w:val="en-US"/>
        </w:rPr>
        <w:t>I</w:t>
      </w:r>
      <w:r w:rsidRPr="002F5656">
        <w:rPr>
          <w:rFonts w:ascii="Times New Roman" w:eastAsia="Calibri" w:hAnsi="Times New Roman" w:cs="Times New Roman"/>
          <w:bCs/>
          <w:sz w:val="12"/>
          <w:szCs w:val="12"/>
        </w:rPr>
        <w:t xml:space="preserve"> квартала;</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50 процентов (до 65 процентов –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75 процентов годового размера субсидии в течение 9 месяцев.</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Перечисление субсидии в декабре осуществляется не позднее двух рабочих дней со дня представления муниципальным бюджетным и автономным учреждением предварительного отчета о выполнении муниципального задания за соответствующий финансовый год. Если на основании предусмотренного пунктом 36 настоящего Порядка отчета, показатели объема, указанные в предварительном отчете, меньше показателей, установленных в муниципальном задании, то соответствующие средства субсидии подлежат перечислению в бюджет в соответствии с бюджетным законодательством Российской Федерации.</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Требования, установленные настоящим пунктом, не распространяются на муниципальное бюджетное и автономное учреждение, в отношении которого проводятся реорганизационные или ликвидационные мероприятия.</w:t>
      </w:r>
    </w:p>
    <w:p w:rsidR="002F5656" w:rsidRPr="002F5656" w:rsidRDefault="002F5656" w:rsidP="002F5656">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 xml:space="preserve">36. </w:t>
      </w:r>
      <w:proofErr w:type="gramStart"/>
      <w:r w:rsidRPr="002F5656">
        <w:rPr>
          <w:rFonts w:ascii="Times New Roman" w:eastAsia="Calibri" w:hAnsi="Times New Roman" w:cs="Times New Roman"/>
          <w:bCs/>
          <w:sz w:val="12"/>
          <w:szCs w:val="12"/>
        </w:rPr>
        <w:t xml:space="preserve">Муниципальные бюджетные и автономные учреждения, муниципальные казенные учреждения представляют соответственно органам, осуществляющим функции и полномочия учредителей в отношении муниципальных бюджетных или автономных учреждений, главным распорядителям средств районного бюджета, в ведении которых находятся муниципальные казенные учреждения, отчет о выполнении муниципального задания, предусмотренный </w:t>
      </w:r>
      <w:hyperlink w:anchor="Par822" w:history="1">
        <w:r w:rsidRPr="002F5656">
          <w:rPr>
            <w:rStyle w:val="ae"/>
            <w:rFonts w:ascii="Times New Roman" w:eastAsia="Calibri" w:hAnsi="Times New Roman" w:cs="Times New Roman"/>
            <w:bCs/>
            <w:sz w:val="12"/>
            <w:szCs w:val="12"/>
          </w:rPr>
          <w:t>приложением N 2</w:t>
        </w:r>
      </w:hyperlink>
      <w:r w:rsidRPr="002F5656">
        <w:rPr>
          <w:rFonts w:ascii="Times New Roman" w:eastAsia="Calibri" w:hAnsi="Times New Roman" w:cs="Times New Roman"/>
          <w:bCs/>
          <w:sz w:val="12"/>
          <w:szCs w:val="12"/>
        </w:rPr>
        <w:t xml:space="preserve"> к настоящему Порядку, в соответствии с требованиями, установленными в муниципальном задании.</w:t>
      </w:r>
      <w:proofErr w:type="gramEnd"/>
    </w:p>
    <w:p w:rsidR="006804CA" w:rsidRDefault="002F5656" w:rsidP="00943351">
      <w:pPr>
        <w:tabs>
          <w:tab w:val="left" w:pos="284"/>
        </w:tabs>
        <w:spacing w:after="0" w:line="240" w:lineRule="auto"/>
        <w:ind w:firstLine="284"/>
        <w:jc w:val="both"/>
        <w:rPr>
          <w:rFonts w:ascii="Times New Roman" w:eastAsia="Calibri" w:hAnsi="Times New Roman" w:cs="Times New Roman"/>
          <w:bCs/>
          <w:sz w:val="12"/>
          <w:szCs w:val="12"/>
        </w:rPr>
      </w:pPr>
      <w:r w:rsidRPr="002F5656">
        <w:rPr>
          <w:rFonts w:ascii="Times New Roman" w:eastAsia="Calibri" w:hAnsi="Times New Roman" w:cs="Times New Roman"/>
          <w:bCs/>
          <w:sz w:val="12"/>
          <w:szCs w:val="12"/>
        </w:rPr>
        <w:t xml:space="preserve">37. Контроль и мониторинг выполнения муниципального задания казенными учреждениями, бюджетными и автономными учреждениями осуществляют соответственно главные распорядители и учредители бюджетных или автономных учреждений в соответствии с Порядком проведения мониторинга и </w:t>
      </w:r>
      <w:proofErr w:type="gramStart"/>
      <w:r w:rsidRPr="002F5656">
        <w:rPr>
          <w:rFonts w:ascii="Times New Roman" w:eastAsia="Calibri" w:hAnsi="Times New Roman" w:cs="Times New Roman"/>
          <w:bCs/>
          <w:sz w:val="12"/>
          <w:szCs w:val="12"/>
        </w:rPr>
        <w:t>контроля за</w:t>
      </w:r>
      <w:proofErr w:type="gramEnd"/>
      <w:r w:rsidRPr="002F5656">
        <w:rPr>
          <w:rFonts w:ascii="Times New Roman" w:eastAsia="Calibri" w:hAnsi="Times New Roman" w:cs="Times New Roman"/>
          <w:bCs/>
          <w:sz w:val="12"/>
          <w:szCs w:val="12"/>
        </w:rPr>
        <w:t xml:space="preserve"> выполнением муниципальными учреждениями муниципального района Сергиевский муниципальных заданий сог</w:t>
      </w:r>
      <w:r w:rsidR="005153B0">
        <w:rPr>
          <w:rFonts w:ascii="Times New Roman" w:eastAsia="Calibri" w:hAnsi="Times New Roman" w:cs="Times New Roman"/>
          <w:bCs/>
          <w:sz w:val="12"/>
          <w:szCs w:val="12"/>
        </w:rPr>
        <w:t>ласно приложения № 4 к порядку.</w:t>
      </w:r>
    </w:p>
    <w:p w:rsidR="006411FF" w:rsidRPr="009C1B07" w:rsidRDefault="006411FF" w:rsidP="006411FF">
      <w:pPr>
        <w:tabs>
          <w:tab w:val="left" w:pos="284"/>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t>Приложение №1</w:t>
      </w:r>
    </w:p>
    <w:p w:rsidR="006411FF" w:rsidRDefault="006411FF" w:rsidP="006411FF">
      <w:pPr>
        <w:tabs>
          <w:tab w:val="left" w:pos="284"/>
        </w:tabs>
        <w:spacing w:after="0" w:line="240" w:lineRule="auto"/>
        <w:jc w:val="right"/>
        <w:rPr>
          <w:rFonts w:ascii="Times New Roman" w:eastAsia="Calibri" w:hAnsi="Times New Roman" w:cs="Times New Roman"/>
          <w:bCs/>
          <w:i/>
          <w:sz w:val="12"/>
          <w:szCs w:val="12"/>
        </w:rPr>
      </w:pPr>
      <w:r w:rsidRPr="009C1B07">
        <w:rPr>
          <w:rFonts w:ascii="Times New Roman" w:eastAsia="Calibri" w:hAnsi="Times New Roman" w:cs="Times New Roman"/>
          <w:bCs/>
          <w:i/>
          <w:sz w:val="12"/>
          <w:szCs w:val="12"/>
        </w:rPr>
        <w:t xml:space="preserve">к </w:t>
      </w:r>
      <w:r>
        <w:rPr>
          <w:rFonts w:ascii="Times New Roman" w:eastAsia="Calibri" w:hAnsi="Times New Roman" w:cs="Times New Roman"/>
          <w:bCs/>
          <w:i/>
          <w:sz w:val="12"/>
          <w:szCs w:val="12"/>
        </w:rPr>
        <w:t>П</w:t>
      </w:r>
      <w:r w:rsidRPr="009C1B07">
        <w:rPr>
          <w:rFonts w:ascii="Times New Roman" w:eastAsia="Calibri" w:hAnsi="Times New Roman" w:cs="Times New Roman"/>
          <w:bCs/>
          <w:i/>
          <w:sz w:val="12"/>
          <w:szCs w:val="12"/>
        </w:rPr>
        <w:t xml:space="preserve">орядку формирования муниципального задания на оказание </w:t>
      </w:r>
    </w:p>
    <w:p w:rsidR="006411FF" w:rsidRDefault="006411FF" w:rsidP="006411FF">
      <w:pPr>
        <w:tabs>
          <w:tab w:val="left" w:pos="284"/>
        </w:tabs>
        <w:spacing w:after="0" w:line="240" w:lineRule="auto"/>
        <w:jc w:val="right"/>
        <w:rPr>
          <w:rFonts w:ascii="Times New Roman" w:eastAsia="Calibri" w:hAnsi="Times New Roman" w:cs="Times New Roman"/>
          <w:bCs/>
          <w:i/>
          <w:sz w:val="12"/>
          <w:szCs w:val="12"/>
        </w:rPr>
      </w:pPr>
      <w:r w:rsidRPr="009C1B07">
        <w:rPr>
          <w:rFonts w:ascii="Times New Roman" w:eastAsia="Calibri" w:hAnsi="Times New Roman" w:cs="Times New Roman"/>
          <w:bCs/>
          <w:i/>
          <w:sz w:val="12"/>
          <w:szCs w:val="12"/>
        </w:rPr>
        <w:t xml:space="preserve">муниципальных услуг (выполнение работ) в отношении </w:t>
      </w:r>
    </w:p>
    <w:p w:rsidR="006411FF" w:rsidRPr="009C1B07" w:rsidRDefault="006411FF" w:rsidP="006411FF">
      <w:pPr>
        <w:tabs>
          <w:tab w:val="left" w:pos="284"/>
        </w:tabs>
        <w:spacing w:after="0" w:line="240" w:lineRule="auto"/>
        <w:jc w:val="right"/>
        <w:rPr>
          <w:rFonts w:ascii="Times New Roman" w:eastAsia="Calibri" w:hAnsi="Times New Roman" w:cs="Times New Roman"/>
          <w:bCs/>
          <w:i/>
          <w:sz w:val="12"/>
          <w:szCs w:val="12"/>
        </w:rPr>
      </w:pPr>
      <w:r w:rsidRPr="009C1B07">
        <w:rPr>
          <w:rFonts w:ascii="Times New Roman" w:eastAsia="Calibri" w:hAnsi="Times New Roman" w:cs="Times New Roman"/>
          <w:bCs/>
          <w:i/>
          <w:sz w:val="12"/>
          <w:szCs w:val="12"/>
        </w:rPr>
        <w:t>муниципальных учреждений муниципального района Сергиевский и</w:t>
      </w:r>
    </w:p>
    <w:p w:rsidR="009C00D4" w:rsidRDefault="006411FF" w:rsidP="00EC575B">
      <w:pPr>
        <w:tabs>
          <w:tab w:val="left" w:pos="284"/>
        </w:tabs>
        <w:spacing w:after="0" w:line="240" w:lineRule="auto"/>
        <w:jc w:val="right"/>
        <w:rPr>
          <w:rFonts w:ascii="Times New Roman" w:eastAsia="Calibri" w:hAnsi="Times New Roman" w:cs="Times New Roman"/>
          <w:bCs/>
          <w:i/>
          <w:sz w:val="12"/>
          <w:szCs w:val="12"/>
        </w:rPr>
      </w:pPr>
      <w:r w:rsidRPr="009C1B07">
        <w:rPr>
          <w:rFonts w:ascii="Times New Roman" w:eastAsia="Calibri" w:hAnsi="Times New Roman" w:cs="Times New Roman"/>
          <w:bCs/>
          <w:i/>
          <w:sz w:val="12"/>
          <w:szCs w:val="12"/>
        </w:rPr>
        <w:t xml:space="preserve"> финансового обеспечения выполнения</w:t>
      </w:r>
      <w:r>
        <w:rPr>
          <w:rFonts w:ascii="Times New Roman" w:eastAsia="Calibri" w:hAnsi="Times New Roman" w:cs="Times New Roman"/>
          <w:bCs/>
          <w:i/>
          <w:sz w:val="12"/>
          <w:szCs w:val="12"/>
        </w:rPr>
        <w:t xml:space="preserve"> </w:t>
      </w:r>
      <w:r w:rsidRPr="009C1B07">
        <w:rPr>
          <w:rFonts w:ascii="Times New Roman" w:eastAsia="Calibri" w:hAnsi="Times New Roman" w:cs="Times New Roman"/>
          <w:bCs/>
          <w:i/>
          <w:sz w:val="12"/>
          <w:szCs w:val="12"/>
        </w:rPr>
        <w:t xml:space="preserve"> муниципального задания</w:t>
      </w:r>
    </w:p>
    <w:p w:rsidR="00EC575B" w:rsidRPr="009C00D4" w:rsidRDefault="00D16D9F" w:rsidP="00EC575B">
      <w:pPr>
        <w:tabs>
          <w:tab w:val="left" w:pos="284"/>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noProof/>
          <w:sz w:val="12"/>
          <w:szCs w:val="12"/>
          <w:lang w:eastAsia="ru-RU"/>
        </w:rPr>
        <w:drawing>
          <wp:inline distT="0" distB="0" distL="0" distR="0" wp14:anchorId="185C1B11" wp14:editId="20872CA0">
            <wp:extent cx="4810539" cy="2989691"/>
            <wp:effectExtent l="0" t="0" r="0" b="0"/>
            <wp:docPr id="15" name="Рисунок 15" descr="C:\Users\user\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3877" cy="2991766"/>
                    </a:xfrm>
                    <a:prstGeom prst="rect">
                      <a:avLst/>
                    </a:prstGeom>
                    <a:noFill/>
                    <a:ln>
                      <a:noFill/>
                    </a:ln>
                  </pic:spPr>
                </pic:pic>
              </a:graphicData>
            </a:graphic>
          </wp:inline>
        </w:drawing>
      </w:r>
    </w:p>
    <w:p w:rsidR="009C00D4" w:rsidRDefault="009C00D4" w:rsidP="002622EB">
      <w:pPr>
        <w:tabs>
          <w:tab w:val="left" w:pos="284"/>
        </w:tabs>
        <w:spacing w:after="0" w:line="240" w:lineRule="auto"/>
        <w:jc w:val="both"/>
        <w:rPr>
          <w:rFonts w:ascii="Times New Roman" w:eastAsia="Calibri" w:hAnsi="Times New Roman" w:cs="Times New Roman"/>
          <w:bCs/>
          <w:noProof/>
          <w:sz w:val="12"/>
          <w:szCs w:val="12"/>
          <w:lang w:eastAsia="ru-RU"/>
        </w:rPr>
      </w:pPr>
      <w:r>
        <w:rPr>
          <w:rFonts w:ascii="Times New Roman" w:eastAsia="Calibri" w:hAnsi="Times New Roman" w:cs="Times New Roman"/>
          <w:bCs/>
          <w:noProof/>
          <w:sz w:val="12"/>
          <w:szCs w:val="12"/>
          <w:lang w:eastAsia="ru-RU"/>
        </w:rPr>
        <w:lastRenderedPageBreak/>
        <w:drawing>
          <wp:inline distT="0" distB="0" distL="0" distR="0" wp14:anchorId="01F4357E" wp14:editId="10B4E28A">
            <wp:extent cx="4762831" cy="3021495"/>
            <wp:effectExtent l="0" t="0" r="0" b="0"/>
            <wp:docPr id="16" name="Рисунок 16"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1781" cy="3020829"/>
                    </a:xfrm>
                    <a:prstGeom prst="rect">
                      <a:avLst/>
                    </a:prstGeom>
                    <a:noFill/>
                    <a:ln>
                      <a:noFill/>
                    </a:ln>
                  </pic:spPr>
                </pic:pic>
              </a:graphicData>
            </a:graphic>
          </wp:inline>
        </w:drawing>
      </w:r>
    </w:p>
    <w:p w:rsidR="00A557A3" w:rsidRDefault="00A557A3" w:rsidP="002622EB">
      <w:pPr>
        <w:tabs>
          <w:tab w:val="left" w:pos="284"/>
        </w:tabs>
        <w:spacing w:after="0" w:line="240" w:lineRule="auto"/>
        <w:jc w:val="both"/>
        <w:rPr>
          <w:rFonts w:ascii="Times New Roman" w:eastAsia="Calibri" w:hAnsi="Times New Roman" w:cs="Times New Roman"/>
          <w:bCs/>
          <w:noProof/>
          <w:sz w:val="12"/>
          <w:szCs w:val="12"/>
          <w:lang w:eastAsia="ru-RU"/>
        </w:rPr>
      </w:pPr>
    </w:p>
    <w:p w:rsidR="00A557A3" w:rsidRDefault="00A557A3" w:rsidP="002622EB">
      <w:pPr>
        <w:tabs>
          <w:tab w:val="left" w:pos="284"/>
        </w:tabs>
        <w:spacing w:after="0" w:line="240" w:lineRule="auto"/>
        <w:jc w:val="both"/>
        <w:rPr>
          <w:rFonts w:ascii="Times New Roman" w:eastAsia="Calibri" w:hAnsi="Times New Roman" w:cs="Times New Roman"/>
          <w:bCs/>
          <w:noProof/>
          <w:sz w:val="12"/>
          <w:szCs w:val="12"/>
          <w:lang w:eastAsia="ru-RU"/>
        </w:rPr>
      </w:pPr>
      <w:r>
        <w:rPr>
          <w:rFonts w:ascii="Times New Roman" w:eastAsia="Calibri" w:hAnsi="Times New Roman" w:cs="Times New Roman"/>
          <w:bCs/>
          <w:noProof/>
          <w:sz w:val="12"/>
          <w:szCs w:val="12"/>
          <w:lang w:eastAsia="ru-RU"/>
        </w:rPr>
        <w:drawing>
          <wp:inline distT="0" distB="0" distL="0" distR="0">
            <wp:extent cx="4762831" cy="3116911"/>
            <wp:effectExtent l="0" t="0" r="0" b="0"/>
            <wp:docPr id="2" name="Рисунок 2" descr="C:\Users\user\Desktop\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3207" cy="3117157"/>
                    </a:xfrm>
                    <a:prstGeom prst="rect">
                      <a:avLst/>
                    </a:prstGeom>
                    <a:noFill/>
                    <a:ln>
                      <a:noFill/>
                    </a:ln>
                  </pic:spPr>
                </pic:pic>
              </a:graphicData>
            </a:graphic>
          </wp:inline>
        </w:drawing>
      </w:r>
    </w:p>
    <w:p w:rsidR="00A557A3" w:rsidRDefault="00A557A3" w:rsidP="002622EB">
      <w:pPr>
        <w:tabs>
          <w:tab w:val="left" w:pos="284"/>
        </w:tabs>
        <w:spacing w:after="0" w:line="240" w:lineRule="auto"/>
        <w:jc w:val="both"/>
        <w:rPr>
          <w:rFonts w:ascii="Times New Roman" w:eastAsia="Calibri" w:hAnsi="Times New Roman" w:cs="Times New Roman"/>
          <w:bCs/>
          <w:noProof/>
          <w:sz w:val="12"/>
          <w:szCs w:val="12"/>
          <w:lang w:eastAsia="ru-RU"/>
        </w:rPr>
      </w:pPr>
    </w:p>
    <w:p w:rsidR="00A557A3" w:rsidRDefault="00A557A3" w:rsidP="002622EB">
      <w:pPr>
        <w:tabs>
          <w:tab w:val="left" w:pos="284"/>
        </w:tabs>
        <w:spacing w:after="0" w:line="240" w:lineRule="auto"/>
        <w:jc w:val="both"/>
        <w:rPr>
          <w:rFonts w:ascii="Times New Roman" w:eastAsia="Calibri" w:hAnsi="Times New Roman" w:cs="Times New Roman"/>
          <w:bCs/>
          <w:noProof/>
          <w:sz w:val="12"/>
          <w:szCs w:val="12"/>
          <w:lang w:eastAsia="ru-RU"/>
        </w:rPr>
      </w:pPr>
    </w:p>
    <w:p w:rsidR="009C00D4" w:rsidRDefault="00EC575B" w:rsidP="002622EB">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noProof/>
          <w:sz w:val="12"/>
          <w:szCs w:val="12"/>
          <w:lang w:eastAsia="ru-RU"/>
        </w:rPr>
        <w:lastRenderedPageBreak/>
        <w:drawing>
          <wp:inline distT="0" distB="0" distL="0" distR="0">
            <wp:extent cx="4770407" cy="3105509"/>
            <wp:effectExtent l="0" t="0" r="0" b="0"/>
            <wp:docPr id="19" name="Рисунок 19" descr="C:\Users\use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70865" cy="3105807"/>
                    </a:xfrm>
                    <a:prstGeom prst="rect">
                      <a:avLst/>
                    </a:prstGeom>
                    <a:noFill/>
                    <a:ln>
                      <a:noFill/>
                    </a:ln>
                  </pic:spPr>
                </pic:pic>
              </a:graphicData>
            </a:graphic>
          </wp:inline>
        </w:drawing>
      </w:r>
    </w:p>
    <w:p w:rsidR="00943351" w:rsidRDefault="00EC575B" w:rsidP="002622EB">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noProof/>
          <w:sz w:val="12"/>
          <w:szCs w:val="12"/>
          <w:lang w:eastAsia="ru-RU"/>
        </w:rPr>
        <w:drawing>
          <wp:inline distT="0" distB="0" distL="0" distR="0">
            <wp:extent cx="4770782" cy="3236180"/>
            <wp:effectExtent l="0" t="0" r="0" b="0"/>
            <wp:docPr id="20" name="Рисунок 20" descr="C:\Users\use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70407" cy="3235926"/>
                    </a:xfrm>
                    <a:prstGeom prst="rect">
                      <a:avLst/>
                    </a:prstGeom>
                    <a:noFill/>
                    <a:ln>
                      <a:noFill/>
                    </a:ln>
                  </pic:spPr>
                </pic:pic>
              </a:graphicData>
            </a:graphic>
          </wp:inline>
        </w:drawing>
      </w:r>
    </w:p>
    <w:p w:rsidR="00033F46" w:rsidRDefault="00EC575B" w:rsidP="002622EB">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noProof/>
          <w:sz w:val="12"/>
          <w:szCs w:val="12"/>
          <w:lang w:eastAsia="ru-RU"/>
        </w:rPr>
        <w:lastRenderedPageBreak/>
        <w:drawing>
          <wp:inline distT="0" distB="0" distL="0" distR="0" wp14:anchorId="72723119" wp14:editId="21D288EA">
            <wp:extent cx="4770407" cy="2881222"/>
            <wp:effectExtent l="0" t="0" r="0" b="0"/>
            <wp:docPr id="21" name="Рисунок 21" descr="C:\Users\use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70742" cy="2881424"/>
                    </a:xfrm>
                    <a:prstGeom prst="rect">
                      <a:avLst/>
                    </a:prstGeom>
                    <a:noFill/>
                    <a:ln>
                      <a:noFill/>
                    </a:ln>
                  </pic:spPr>
                </pic:pic>
              </a:graphicData>
            </a:graphic>
          </wp:inline>
        </w:drawing>
      </w:r>
    </w:p>
    <w:p w:rsidR="00033F46" w:rsidRDefault="00033F46" w:rsidP="002622EB">
      <w:pPr>
        <w:tabs>
          <w:tab w:val="left" w:pos="284"/>
        </w:tabs>
        <w:spacing w:after="0" w:line="240" w:lineRule="auto"/>
        <w:jc w:val="both"/>
        <w:rPr>
          <w:rFonts w:ascii="Times New Roman" w:eastAsia="Calibri" w:hAnsi="Times New Roman" w:cs="Times New Roman"/>
          <w:bCs/>
          <w:sz w:val="12"/>
          <w:szCs w:val="12"/>
        </w:rPr>
      </w:pPr>
    </w:p>
    <w:p w:rsidR="006411FF" w:rsidRPr="009C1B07" w:rsidRDefault="006411FF" w:rsidP="006411FF">
      <w:pPr>
        <w:tabs>
          <w:tab w:val="left" w:pos="284"/>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t>Приложение №2</w:t>
      </w:r>
    </w:p>
    <w:p w:rsidR="006411FF" w:rsidRDefault="006411FF" w:rsidP="006411FF">
      <w:pPr>
        <w:tabs>
          <w:tab w:val="left" w:pos="284"/>
        </w:tabs>
        <w:spacing w:after="0" w:line="240" w:lineRule="auto"/>
        <w:jc w:val="right"/>
        <w:rPr>
          <w:rFonts w:ascii="Times New Roman" w:eastAsia="Calibri" w:hAnsi="Times New Roman" w:cs="Times New Roman"/>
          <w:bCs/>
          <w:i/>
          <w:sz w:val="12"/>
          <w:szCs w:val="12"/>
        </w:rPr>
      </w:pPr>
      <w:r w:rsidRPr="009C1B07">
        <w:rPr>
          <w:rFonts w:ascii="Times New Roman" w:eastAsia="Calibri" w:hAnsi="Times New Roman" w:cs="Times New Roman"/>
          <w:bCs/>
          <w:i/>
          <w:sz w:val="12"/>
          <w:szCs w:val="12"/>
        </w:rPr>
        <w:t xml:space="preserve">к </w:t>
      </w:r>
      <w:r>
        <w:rPr>
          <w:rFonts w:ascii="Times New Roman" w:eastAsia="Calibri" w:hAnsi="Times New Roman" w:cs="Times New Roman"/>
          <w:bCs/>
          <w:i/>
          <w:sz w:val="12"/>
          <w:szCs w:val="12"/>
        </w:rPr>
        <w:t>П</w:t>
      </w:r>
      <w:r w:rsidRPr="009C1B07">
        <w:rPr>
          <w:rFonts w:ascii="Times New Roman" w:eastAsia="Calibri" w:hAnsi="Times New Roman" w:cs="Times New Roman"/>
          <w:bCs/>
          <w:i/>
          <w:sz w:val="12"/>
          <w:szCs w:val="12"/>
        </w:rPr>
        <w:t xml:space="preserve">орядку формирования муниципального задания на оказание </w:t>
      </w:r>
    </w:p>
    <w:p w:rsidR="006411FF" w:rsidRDefault="006411FF" w:rsidP="006411FF">
      <w:pPr>
        <w:tabs>
          <w:tab w:val="left" w:pos="284"/>
        </w:tabs>
        <w:spacing w:after="0" w:line="240" w:lineRule="auto"/>
        <w:jc w:val="right"/>
        <w:rPr>
          <w:rFonts w:ascii="Times New Roman" w:eastAsia="Calibri" w:hAnsi="Times New Roman" w:cs="Times New Roman"/>
          <w:bCs/>
          <w:i/>
          <w:sz w:val="12"/>
          <w:szCs w:val="12"/>
        </w:rPr>
      </w:pPr>
      <w:r w:rsidRPr="009C1B07">
        <w:rPr>
          <w:rFonts w:ascii="Times New Roman" w:eastAsia="Calibri" w:hAnsi="Times New Roman" w:cs="Times New Roman"/>
          <w:bCs/>
          <w:i/>
          <w:sz w:val="12"/>
          <w:szCs w:val="12"/>
        </w:rPr>
        <w:t xml:space="preserve">муниципальных услуг (выполнение работ) в отношении </w:t>
      </w:r>
    </w:p>
    <w:p w:rsidR="006411FF" w:rsidRPr="009C1B07" w:rsidRDefault="006411FF" w:rsidP="006411FF">
      <w:pPr>
        <w:tabs>
          <w:tab w:val="left" w:pos="284"/>
        </w:tabs>
        <w:spacing w:after="0" w:line="240" w:lineRule="auto"/>
        <w:jc w:val="right"/>
        <w:rPr>
          <w:rFonts w:ascii="Times New Roman" w:eastAsia="Calibri" w:hAnsi="Times New Roman" w:cs="Times New Roman"/>
          <w:bCs/>
          <w:i/>
          <w:sz w:val="12"/>
          <w:szCs w:val="12"/>
        </w:rPr>
      </w:pPr>
      <w:r w:rsidRPr="009C1B07">
        <w:rPr>
          <w:rFonts w:ascii="Times New Roman" w:eastAsia="Calibri" w:hAnsi="Times New Roman" w:cs="Times New Roman"/>
          <w:bCs/>
          <w:i/>
          <w:sz w:val="12"/>
          <w:szCs w:val="12"/>
        </w:rPr>
        <w:t>муниципальных учреждений муниципального района Сергиевский и</w:t>
      </w:r>
    </w:p>
    <w:p w:rsidR="008E39E7" w:rsidRPr="009C1B07" w:rsidRDefault="006411FF" w:rsidP="003007AD">
      <w:pPr>
        <w:tabs>
          <w:tab w:val="left" w:pos="284"/>
        </w:tabs>
        <w:spacing w:after="0" w:line="240" w:lineRule="auto"/>
        <w:jc w:val="right"/>
        <w:rPr>
          <w:rFonts w:ascii="Times New Roman" w:eastAsia="Calibri" w:hAnsi="Times New Roman" w:cs="Times New Roman"/>
          <w:bCs/>
          <w:i/>
          <w:sz w:val="12"/>
          <w:szCs w:val="12"/>
        </w:rPr>
      </w:pPr>
      <w:r w:rsidRPr="009C1B07">
        <w:rPr>
          <w:rFonts w:ascii="Times New Roman" w:eastAsia="Calibri" w:hAnsi="Times New Roman" w:cs="Times New Roman"/>
          <w:bCs/>
          <w:i/>
          <w:sz w:val="12"/>
          <w:szCs w:val="12"/>
        </w:rPr>
        <w:t xml:space="preserve"> финансового обеспечения выполнения</w:t>
      </w:r>
      <w:r>
        <w:rPr>
          <w:rFonts w:ascii="Times New Roman" w:eastAsia="Calibri" w:hAnsi="Times New Roman" w:cs="Times New Roman"/>
          <w:bCs/>
          <w:i/>
          <w:sz w:val="12"/>
          <w:szCs w:val="12"/>
        </w:rPr>
        <w:t xml:space="preserve"> </w:t>
      </w:r>
      <w:r w:rsidRPr="009C1B07">
        <w:rPr>
          <w:rFonts w:ascii="Times New Roman" w:eastAsia="Calibri" w:hAnsi="Times New Roman" w:cs="Times New Roman"/>
          <w:bCs/>
          <w:i/>
          <w:sz w:val="12"/>
          <w:szCs w:val="12"/>
        </w:rPr>
        <w:t xml:space="preserve"> муниципального задания</w:t>
      </w:r>
    </w:p>
    <w:p w:rsidR="00FE2650" w:rsidRDefault="00EC575B" w:rsidP="002622EB">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noProof/>
          <w:sz w:val="12"/>
          <w:szCs w:val="12"/>
          <w:lang w:eastAsia="ru-RU"/>
        </w:rPr>
        <w:drawing>
          <wp:inline distT="0" distB="0" distL="0" distR="0">
            <wp:extent cx="4770408" cy="3157268"/>
            <wp:effectExtent l="0" t="0" r="0" b="0"/>
            <wp:docPr id="22" name="Рисунок 22" descr="C:\Users\user\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70742" cy="3157489"/>
                    </a:xfrm>
                    <a:prstGeom prst="rect">
                      <a:avLst/>
                    </a:prstGeom>
                    <a:noFill/>
                    <a:ln>
                      <a:noFill/>
                    </a:ln>
                  </pic:spPr>
                </pic:pic>
              </a:graphicData>
            </a:graphic>
          </wp:inline>
        </w:drawing>
      </w:r>
    </w:p>
    <w:p w:rsidR="00FE2650" w:rsidRDefault="00D6758E" w:rsidP="002622EB">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noProof/>
          <w:sz w:val="12"/>
          <w:szCs w:val="12"/>
          <w:lang w:eastAsia="ru-RU"/>
        </w:rPr>
        <w:lastRenderedPageBreak/>
        <w:drawing>
          <wp:inline distT="0" distB="0" distL="0" distR="0">
            <wp:extent cx="4843249" cy="2671638"/>
            <wp:effectExtent l="0" t="0" r="0" b="0"/>
            <wp:docPr id="23" name="Рисунок 23" descr="C:\Users\user\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48386" cy="2674472"/>
                    </a:xfrm>
                    <a:prstGeom prst="rect">
                      <a:avLst/>
                    </a:prstGeom>
                    <a:noFill/>
                    <a:ln>
                      <a:noFill/>
                    </a:ln>
                  </pic:spPr>
                </pic:pic>
              </a:graphicData>
            </a:graphic>
          </wp:inline>
        </w:drawing>
      </w:r>
    </w:p>
    <w:p w:rsidR="00D6758E" w:rsidRDefault="00D6758E" w:rsidP="002622EB">
      <w:pPr>
        <w:tabs>
          <w:tab w:val="left" w:pos="284"/>
        </w:tabs>
        <w:spacing w:after="0" w:line="240" w:lineRule="auto"/>
        <w:jc w:val="both"/>
        <w:rPr>
          <w:rFonts w:ascii="Times New Roman" w:eastAsia="Calibri" w:hAnsi="Times New Roman" w:cs="Times New Roman"/>
          <w:bCs/>
          <w:noProof/>
          <w:sz w:val="12"/>
          <w:szCs w:val="12"/>
          <w:lang w:eastAsia="ru-RU"/>
        </w:rPr>
      </w:pPr>
      <w:r>
        <w:rPr>
          <w:rFonts w:ascii="Times New Roman" w:eastAsia="Calibri" w:hAnsi="Times New Roman" w:cs="Times New Roman"/>
          <w:bCs/>
          <w:noProof/>
          <w:sz w:val="12"/>
          <w:szCs w:val="12"/>
          <w:lang w:eastAsia="ru-RU"/>
        </w:rPr>
        <w:drawing>
          <wp:inline distT="0" distB="0" distL="0" distR="0" wp14:anchorId="595B3CBE" wp14:editId="1C3634BE">
            <wp:extent cx="4865298" cy="1690777"/>
            <wp:effectExtent l="0" t="0" r="0" b="0"/>
            <wp:docPr id="24" name="Рисунок 24" descr="C:\Users\user\Deskto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66241" cy="1691105"/>
                    </a:xfrm>
                    <a:prstGeom prst="rect">
                      <a:avLst/>
                    </a:prstGeom>
                    <a:noFill/>
                    <a:ln>
                      <a:noFill/>
                    </a:ln>
                  </pic:spPr>
                </pic:pic>
              </a:graphicData>
            </a:graphic>
          </wp:inline>
        </w:drawing>
      </w:r>
    </w:p>
    <w:p w:rsidR="00D6758E" w:rsidRDefault="00D6758E" w:rsidP="002622EB">
      <w:pPr>
        <w:tabs>
          <w:tab w:val="left" w:pos="284"/>
        </w:tabs>
        <w:spacing w:after="0" w:line="240" w:lineRule="auto"/>
        <w:jc w:val="both"/>
        <w:rPr>
          <w:rFonts w:ascii="Times New Roman" w:eastAsia="Calibri" w:hAnsi="Times New Roman" w:cs="Times New Roman"/>
          <w:bCs/>
          <w:noProof/>
          <w:sz w:val="12"/>
          <w:szCs w:val="12"/>
          <w:lang w:eastAsia="ru-RU"/>
        </w:rPr>
      </w:pPr>
      <w:r>
        <w:rPr>
          <w:rFonts w:ascii="Times New Roman" w:eastAsia="Calibri" w:hAnsi="Times New Roman" w:cs="Times New Roman"/>
          <w:bCs/>
          <w:noProof/>
          <w:sz w:val="12"/>
          <w:szCs w:val="12"/>
          <w:lang w:eastAsia="ru-RU"/>
        </w:rPr>
        <w:drawing>
          <wp:inline distT="0" distB="0" distL="0" distR="0">
            <wp:extent cx="4770408" cy="2087592"/>
            <wp:effectExtent l="0" t="0" r="0" b="0"/>
            <wp:docPr id="26" name="Рисунок 26" descr="C:\Users\user\Deskto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9.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70742" cy="2087738"/>
                    </a:xfrm>
                    <a:prstGeom prst="rect">
                      <a:avLst/>
                    </a:prstGeom>
                    <a:noFill/>
                    <a:ln>
                      <a:noFill/>
                    </a:ln>
                  </pic:spPr>
                </pic:pic>
              </a:graphicData>
            </a:graphic>
          </wp:inline>
        </w:drawing>
      </w:r>
    </w:p>
    <w:p w:rsidR="008E39E7" w:rsidRPr="003007AD" w:rsidRDefault="00D6758E" w:rsidP="003007AD">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noProof/>
          <w:sz w:val="12"/>
          <w:szCs w:val="12"/>
          <w:lang w:eastAsia="ru-RU"/>
        </w:rPr>
        <w:lastRenderedPageBreak/>
        <w:drawing>
          <wp:inline distT="0" distB="0" distL="0" distR="0" wp14:anchorId="59D86BA6" wp14:editId="5EA6A535">
            <wp:extent cx="4779034" cy="2587925"/>
            <wp:effectExtent l="0" t="0" r="0" b="0"/>
            <wp:docPr id="27" name="Рисунок 27" descr="C:\Users\user\Deskto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1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79370" cy="2588107"/>
                    </a:xfrm>
                    <a:prstGeom prst="rect">
                      <a:avLst/>
                    </a:prstGeom>
                    <a:noFill/>
                    <a:ln>
                      <a:noFill/>
                    </a:ln>
                  </pic:spPr>
                </pic:pic>
              </a:graphicData>
            </a:graphic>
          </wp:inline>
        </w:drawing>
      </w:r>
    </w:p>
    <w:p w:rsidR="00D61DA8" w:rsidRPr="009C1B07" w:rsidRDefault="00D61DA8" w:rsidP="00D61DA8">
      <w:pPr>
        <w:tabs>
          <w:tab w:val="left" w:pos="284"/>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t>Приложение №3</w:t>
      </w:r>
    </w:p>
    <w:p w:rsidR="00D61DA8" w:rsidRDefault="00D61DA8" w:rsidP="00D61DA8">
      <w:pPr>
        <w:tabs>
          <w:tab w:val="left" w:pos="284"/>
        </w:tabs>
        <w:spacing w:after="0" w:line="240" w:lineRule="auto"/>
        <w:jc w:val="right"/>
        <w:rPr>
          <w:rFonts w:ascii="Times New Roman" w:eastAsia="Calibri" w:hAnsi="Times New Roman" w:cs="Times New Roman"/>
          <w:bCs/>
          <w:i/>
          <w:sz w:val="12"/>
          <w:szCs w:val="12"/>
        </w:rPr>
      </w:pPr>
      <w:r w:rsidRPr="009C1B07">
        <w:rPr>
          <w:rFonts w:ascii="Times New Roman" w:eastAsia="Calibri" w:hAnsi="Times New Roman" w:cs="Times New Roman"/>
          <w:bCs/>
          <w:i/>
          <w:sz w:val="12"/>
          <w:szCs w:val="12"/>
        </w:rPr>
        <w:t xml:space="preserve">к </w:t>
      </w:r>
      <w:r>
        <w:rPr>
          <w:rFonts w:ascii="Times New Roman" w:eastAsia="Calibri" w:hAnsi="Times New Roman" w:cs="Times New Roman"/>
          <w:bCs/>
          <w:i/>
          <w:sz w:val="12"/>
          <w:szCs w:val="12"/>
        </w:rPr>
        <w:t>П</w:t>
      </w:r>
      <w:r w:rsidRPr="009C1B07">
        <w:rPr>
          <w:rFonts w:ascii="Times New Roman" w:eastAsia="Calibri" w:hAnsi="Times New Roman" w:cs="Times New Roman"/>
          <w:bCs/>
          <w:i/>
          <w:sz w:val="12"/>
          <w:szCs w:val="12"/>
        </w:rPr>
        <w:t xml:space="preserve">орядку формирования муниципального задания на оказание </w:t>
      </w:r>
    </w:p>
    <w:p w:rsidR="00D61DA8" w:rsidRDefault="00D61DA8" w:rsidP="00D61DA8">
      <w:pPr>
        <w:tabs>
          <w:tab w:val="left" w:pos="284"/>
        </w:tabs>
        <w:spacing w:after="0" w:line="240" w:lineRule="auto"/>
        <w:jc w:val="right"/>
        <w:rPr>
          <w:rFonts w:ascii="Times New Roman" w:eastAsia="Calibri" w:hAnsi="Times New Roman" w:cs="Times New Roman"/>
          <w:bCs/>
          <w:i/>
          <w:sz w:val="12"/>
          <w:szCs w:val="12"/>
        </w:rPr>
      </w:pPr>
      <w:r w:rsidRPr="009C1B07">
        <w:rPr>
          <w:rFonts w:ascii="Times New Roman" w:eastAsia="Calibri" w:hAnsi="Times New Roman" w:cs="Times New Roman"/>
          <w:bCs/>
          <w:i/>
          <w:sz w:val="12"/>
          <w:szCs w:val="12"/>
        </w:rPr>
        <w:t xml:space="preserve">муниципальных услуг (выполнение работ) в отношении </w:t>
      </w:r>
    </w:p>
    <w:p w:rsidR="00D61DA8" w:rsidRPr="009C1B07" w:rsidRDefault="00D61DA8" w:rsidP="00D61DA8">
      <w:pPr>
        <w:tabs>
          <w:tab w:val="left" w:pos="284"/>
        </w:tabs>
        <w:spacing w:after="0" w:line="240" w:lineRule="auto"/>
        <w:jc w:val="right"/>
        <w:rPr>
          <w:rFonts w:ascii="Times New Roman" w:eastAsia="Calibri" w:hAnsi="Times New Roman" w:cs="Times New Roman"/>
          <w:bCs/>
          <w:i/>
          <w:sz w:val="12"/>
          <w:szCs w:val="12"/>
        </w:rPr>
      </w:pPr>
      <w:r w:rsidRPr="009C1B07">
        <w:rPr>
          <w:rFonts w:ascii="Times New Roman" w:eastAsia="Calibri" w:hAnsi="Times New Roman" w:cs="Times New Roman"/>
          <w:bCs/>
          <w:i/>
          <w:sz w:val="12"/>
          <w:szCs w:val="12"/>
        </w:rPr>
        <w:t>муниципальных учреждений муниципального района Сергиевский и</w:t>
      </w:r>
    </w:p>
    <w:p w:rsidR="00D61DA8" w:rsidRDefault="00D61DA8" w:rsidP="00D61DA8">
      <w:pPr>
        <w:tabs>
          <w:tab w:val="left" w:pos="284"/>
        </w:tabs>
        <w:spacing w:after="0" w:line="240" w:lineRule="auto"/>
        <w:jc w:val="right"/>
        <w:rPr>
          <w:rFonts w:ascii="Times New Roman" w:eastAsia="Calibri" w:hAnsi="Times New Roman" w:cs="Times New Roman"/>
          <w:bCs/>
          <w:i/>
          <w:sz w:val="12"/>
          <w:szCs w:val="12"/>
        </w:rPr>
      </w:pPr>
      <w:r w:rsidRPr="009C1B07">
        <w:rPr>
          <w:rFonts w:ascii="Times New Roman" w:eastAsia="Calibri" w:hAnsi="Times New Roman" w:cs="Times New Roman"/>
          <w:bCs/>
          <w:i/>
          <w:sz w:val="12"/>
          <w:szCs w:val="12"/>
        </w:rPr>
        <w:t xml:space="preserve"> финансового обеспечения выполнения</w:t>
      </w:r>
      <w:r>
        <w:rPr>
          <w:rFonts w:ascii="Times New Roman" w:eastAsia="Calibri" w:hAnsi="Times New Roman" w:cs="Times New Roman"/>
          <w:bCs/>
          <w:i/>
          <w:sz w:val="12"/>
          <w:szCs w:val="12"/>
        </w:rPr>
        <w:t xml:space="preserve"> </w:t>
      </w:r>
      <w:r w:rsidRPr="009C1B07">
        <w:rPr>
          <w:rFonts w:ascii="Times New Roman" w:eastAsia="Calibri" w:hAnsi="Times New Roman" w:cs="Times New Roman"/>
          <w:bCs/>
          <w:i/>
          <w:sz w:val="12"/>
          <w:szCs w:val="12"/>
        </w:rPr>
        <w:t xml:space="preserve"> муниципального задания</w:t>
      </w:r>
    </w:p>
    <w:p w:rsidR="0067620E" w:rsidRPr="0067620E" w:rsidRDefault="0067620E" w:rsidP="0067620E">
      <w:pPr>
        <w:tabs>
          <w:tab w:val="left" w:pos="284"/>
        </w:tabs>
        <w:spacing w:after="0" w:line="240" w:lineRule="auto"/>
        <w:jc w:val="center"/>
        <w:rPr>
          <w:rFonts w:ascii="Times New Roman" w:eastAsia="Calibri" w:hAnsi="Times New Roman" w:cs="Times New Roman"/>
          <w:bCs/>
          <w:sz w:val="12"/>
          <w:szCs w:val="12"/>
        </w:rPr>
      </w:pPr>
      <w:r w:rsidRPr="0067620E">
        <w:rPr>
          <w:rFonts w:ascii="Times New Roman" w:eastAsia="Calibri" w:hAnsi="Times New Roman" w:cs="Times New Roman"/>
          <w:bCs/>
          <w:sz w:val="12"/>
          <w:szCs w:val="12"/>
        </w:rPr>
        <w:t>ПРИМЕРНАЯ ФОРМА</w:t>
      </w:r>
    </w:p>
    <w:p w:rsidR="0067620E" w:rsidRPr="0067620E" w:rsidRDefault="0067620E" w:rsidP="0067620E">
      <w:pPr>
        <w:tabs>
          <w:tab w:val="left" w:pos="284"/>
        </w:tabs>
        <w:spacing w:after="0" w:line="240" w:lineRule="auto"/>
        <w:jc w:val="center"/>
        <w:rPr>
          <w:rFonts w:ascii="Times New Roman" w:eastAsia="Calibri" w:hAnsi="Times New Roman" w:cs="Times New Roman"/>
          <w:bCs/>
          <w:sz w:val="12"/>
          <w:szCs w:val="12"/>
        </w:rPr>
      </w:pPr>
      <w:r w:rsidRPr="0067620E">
        <w:rPr>
          <w:rFonts w:ascii="Times New Roman" w:eastAsia="Calibri" w:hAnsi="Times New Roman" w:cs="Times New Roman"/>
          <w:bCs/>
          <w:sz w:val="12"/>
          <w:szCs w:val="12"/>
        </w:rPr>
        <w:t xml:space="preserve">соглашения о предоставлении субсидии </w:t>
      </w:r>
      <w:r>
        <w:rPr>
          <w:rFonts w:ascii="Times New Roman" w:eastAsia="Calibri" w:hAnsi="Times New Roman" w:cs="Times New Roman"/>
          <w:bCs/>
          <w:sz w:val="12"/>
          <w:szCs w:val="12"/>
        </w:rPr>
        <w:t>на финансовое обеспечение выпол</w:t>
      </w:r>
      <w:r w:rsidRPr="0067620E">
        <w:rPr>
          <w:rFonts w:ascii="Times New Roman" w:eastAsia="Calibri" w:hAnsi="Times New Roman" w:cs="Times New Roman"/>
          <w:bCs/>
          <w:sz w:val="12"/>
          <w:szCs w:val="12"/>
        </w:rPr>
        <w:t>нения</w:t>
      </w:r>
    </w:p>
    <w:p w:rsidR="0067620E" w:rsidRPr="0067620E" w:rsidRDefault="0067620E" w:rsidP="0067620E">
      <w:pPr>
        <w:tabs>
          <w:tab w:val="left" w:pos="284"/>
        </w:tabs>
        <w:spacing w:after="0" w:line="240" w:lineRule="auto"/>
        <w:jc w:val="center"/>
        <w:rPr>
          <w:rFonts w:ascii="Times New Roman" w:eastAsia="Calibri" w:hAnsi="Times New Roman" w:cs="Times New Roman"/>
          <w:bCs/>
          <w:sz w:val="12"/>
          <w:szCs w:val="12"/>
        </w:rPr>
      </w:pPr>
      <w:r w:rsidRPr="0067620E">
        <w:rPr>
          <w:rFonts w:ascii="Times New Roman" w:eastAsia="Calibri" w:hAnsi="Times New Roman" w:cs="Times New Roman"/>
          <w:bCs/>
          <w:sz w:val="12"/>
          <w:szCs w:val="12"/>
        </w:rPr>
        <w:t>муниципального задания на оказание  муниципальных  услуг</w:t>
      </w:r>
    </w:p>
    <w:p w:rsidR="0067620E" w:rsidRPr="0067620E" w:rsidRDefault="0067620E" w:rsidP="0067620E">
      <w:pPr>
        <w:tabs>
          <w:tab w:val="left" w:pos="284"/>
        </w:tabs>
        <w:spacing w:after="0" w:line="240" w:lineRule="auto"/>
        <w:jc w:val="center"/>
        <w:rPr>
          <w:rFonts w:ascii="Times New Roman" w:eastAsia="Calibri" w:hAnsi="Times New Roman" w:cs="Times New Roman"/>
          <w:bCs/>
          <w:sz w:val="12"/>
          <w:szCs w:val="12"/>
        </w:rPr>
      </w:pPr>
      <w:r w:rsidRPr="0067620E">
        <w:rPr>
          <w:rFonts w:ascii="Times New Roman" w:eastAsia="Calibri" w:hAnsi="Times New Roman" w:cs="Times New Roman"/>
          <w:bCs/>
          <w:sz w:val="12"/>
          <w:szCs w:val="12"/>
        </w:rPr>
        <w:t>(выполнение работ)</w:t>
      </w:r>
    </w:p>
    <w:p w:rsidR="0067620E" w:rsidRPr="0067620E" w:rsidRDefault="004B1E20" w:rsidP="0067620E">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г. __________</w:t>
      </w:r>
      <w:r w:rsidR="0067620E" w:rsidRPr="0067620E">
        <w:rPr>
          <w:rFonts w:ascii="Times New Roman" w:eastAsia="Calibri" w:hAnsi="Times New Roman" w:cs="Times New Roman"/>
          <w:bCs/>
          <w:sz w:val="12"/>
          <w:szCs w:val="12"/>
        </w:rPr>
        <w:t xml:space="preserve">                           </w:t>
      </w:r>
      <w:r w:rsidR="0067620E">
        <w:rPr>
          <w:rFonts w:ascii="Times New Roman" w:eastAsia="Calibri" w:hAnsi="Times New Roman" w:cs="Times New Roman"/>
          <w:bCs/>
          <w:sz w:val="12"/>
          <w:szCs w:val="12"/>
        </w:rPr>
        <w:t xml:space="preserve">                                    </w:t>
      </w:r>
      <w:r w:rsidR="0067620E" w:rsidRPr="0067620E">
        <w:rPr>
          <w:rFonts w:ascii="Times New Roman" w:eastAsia="Calibri" w:hAnsi="Times New Roman" w:cs="Times New Roman"/>
          <w:bCs/>
          <w:sz w:val="12"/>
          <w:szCs w:val="12"/>
        </w:rPr>
        <w:t xml:space="preserve">              </w:t>
      </w:r>
      <w:r w:rsidR="0067620E">
        <w:rPr>
          <w:rFonts w:ascii="Times New Roman" w:eastAsia="Calibri" w:hAnsi="Times New Roman" w:cs="Times New Roman"/>
          <w:bCs/>
          <w:sz w:val="12"/>
          <w:szCs w:val="12"/>
        </w:rPr>
        <w:t xml:space="preserve">                                                                            </w:t>
      </w:r>
      <w:r w:rsidR="0067620E" w:rsidRPr="0067620E">
        <w:rPr>
          <w:rFonts w:ascii="Times New Roman" w:eastAsia="Calibri" w:hAnsi="Times New Roman" w:cs="Times New Roman"/>
          <w:bCs/>
          <w:sz w:val="12"/>
          <w:szCs w:val="12"/>
        </w:rPr>
        <w:t xml:space="preserve">                "_</w:t>
      </w:r>
      <w:r w:rsidR="0067620E">
        <w:rPr>
          <w:rFonts w:ascii="Times New Roman" w:eastAsia="Calibri" w:hAnsi="Times New Roman" w:cs="Times New Roman"/>
          <w:bCs/>
          <w:sz w:val="12"/>
          <w:szCs w:val="12"/>
        </w:rPr>
        <w:t>_</w:t>
      </w:r>
      <w:r w:rsidR="0067620E" w:rsidRPr="0067620E">
        <w:rPr>
          <w:rFonts w:ascii="Times New Roman" w:eastAsia="Calibri" w:hAnsi="Times New Roman" w:cs="Times New Roman"/>
          <w:bCs/>
          <w:sz w:val="12"/>
          <w:szCs w:val="12"/>
        </w:rPr>
        <w:t>_" _________________ 20__ г.</w:t>
      </w:r>
    </w:p>
    <w:p w:rsidR="0067620E" w:rsidRPr="0067620E" w:rsidRDefault="0067620E" w:rsidP="0067620E">
      <w:pPr>
        <w:tabs>
          <w:tab w:val="left" w:pos="284"/>
        </w:tabs>
        <w:spacing w:after="0" w:line="240" w:lineRule="auto"/>
        <w:jc w:val="both"/>
        <w:rPr>
          <w:rFonts w:ascii="Times New Roman" w:eastAsia="Calibri" w:hAnsi="Times New Roman" w:cs="Times New Roman"/>
          <w:bCs/>
          <w:sz w:val="12"/>
          <w:szCs w:val="12"/>
        </w:rPr>
      </w:pPr>
    </w:p>
    <w:p w:rsidR="0067620E" w:rsidRPr="0067620E" w:rsidRDefault="0067620E" w:rsidP="0067620E">
      <w:pPr>
        <w:tabs>
          <w:tab w:val="left" w:pos="284"/>
        </w:tabs>
        <w:spacing w:after="0" w:line="240" w:lineRule="auto"/>
        <w:jc w:val="both"/>
        <w:rPr>
          <w:rFonts w:ascii="Times New Roman" w:eastAsia="Calibri" w:hAnsi="Times New Roman" w:cs="Times New Roman"/>
          <w:bCs/>
          <w:sz w:val="12"/>
          <w:szCs w:val="12"/>
        </w:rPr>
      </w:pPr>
      <w:r w:rsidRPr="0067620E">
        <w:rPr>
          <w:rFonts w:ascii="Times New Roman" w:eastAsia="Calibri" w:hAnsi="Times New Roman" w:cs="Times New Roman"/>
          <w:bCs/>
          <w:sz w:val="12"/>
          <w:szCs w:val="12"/>
        </w:rPr>
        <w:t>Учредитель</w:t>
      </w:r>
    </w:p>
    <w:p w:rsidR="0067620E" w:rsidRPr="0067620E" w:rsidRDefault="0067620E" w:rsidP="0067620E">
      <w:pPr>
        <w:tabs>
          <w:tab w:val="left" w:pos="284"/>
        </w:tabs>
        <w:spacing w:after="0" w:line="240" w:lineRule="auto"/>
        <w:jc w:val="both"/>
        <w:rPr>
          <w:rFonts w:ascii="Times New Roman" w:eastAsia="Calibri" w:hAnsi="Times New Roman" w:cs="Times New Roman"/>
          <w:bCs/>
          <w:sz w:val="12"/>
          <w:szCs w:val="12"/>
        </w:rPr>
      </w:pPr>
      <w:r w:rsidRPr="0067620E">
        <w:rPr>
          <w:rFonts w:ascii="Times New Roman" w:eastAsia="Calibri" w:hAnsi="Times New Roman" w:cs="Times New Roman"/>
          <w:bCs/>
          <w:sz w:val="12"/>
          <w:szCs w:val="12"/>
        </w:rPr>
        <w:t>_____________________________________________</w:t>
      </w:r>
      <w:r>
        <w:rPr>
          <w:rFonts w:ascii="Times New Roman" w:eastAsia="Calibri" w:hAnsi="Times New Roman" w:cs="Times New Roman"/>
          <w:bCs/>
          <w:sz w:val="12"/>
          <w:szCs w:val="12"/>
        </w:rPr>
        <w:t>_____________</w:t>
      </w:r>
      <w:r w:rsidR="00BE7B87">
        <w:rPr>
          <w:rFonts w:ascii="Times New Roman" w:eastAsia="Calibri" w:hAnsi="Times New Roman" w:cs="Times New Roman"/>
          <w:bCs/>
          <w:sz w:val="12"/>
          <w:szCs w:val="12"/>
        </w:rPr>
        <w:t>_____</w:t>
      </w:r>
      <w:r>
        <w:rPr>
          <w:rFonts w:ascii="Times New Roman" w:eastAsia="Calibri" w:hAnsi="Times New Roman" w:cs="Times New Roman"/>
          <w:bCs/>
          <w:sz w:val="12"/>
          <w:szCs w:val="12"/>
        </w:rPr>
        <w:t>__________________________________________</w:t>
      </w:r>
      <w:r w:rsidRPr="0067620E">
        <w:rPr>
          <w:rFonts w:ascii="Times New Roman" w:eastAsia="Calibri" w:hAnsi="Times New Roman" w:cs="Times New Roman"/>
          <w:bCs/>
          <w:sz w:val="12"/>
          <w:szCs w:val="12"/>
        </w:rPr>
        <w:t>____________________</w:t>
      </w:r>
    </w:p>
    <w:p w:rsidR="0067620E" w:rsidRPr="0067620E" w:rsidRDefault="0067620E" w:rsidP="0067620E">
      <w:pPr>
        <w:tabs>
          <w:tab w:val="left" w:pos="284"/>
        </w:tabs>
        <w:spacing w:after="0" w:line="240" w:lineRule="auto"/>
        <w:jc w:val="center"/>
        <w:rPr>
          <w:rFonts w:ascii="Times New Roman" w:eastAsia="Calibri" w:hAnsi="Times New Roman" w:cs="Times New Roman"/>
          <w:bCs/>
          <w:sz w:val="12"/>
          <w:szCs w:val="12"/>
        </w:rPr>
      </w:pPr>
      <w:r w:rsidRPr="0067620E">
        <w:rPr>
          <w:rFonts w:ascii="Times New Roman" w:eastAsia="Calibri" w:hAnsi="Times New Roman" w:cs="Times New Roman"/>
          <w:bCs/>
          <w:sz w:val="12"/>
          <w:szCs w:val="12"/>
        </w:rPr>
        <w:t>(наименование главного распорядителя средств, осуществляющего функции и полномочия учредителя муниципального учреждения)</w:t>
      </w:r>
    </w:p>
    <w:p w:rsidR="0067620E" w:rsidRPr="0067620E" w:rsidRDefault="0067620E" w:rsidP="0067620E">
      <w:pPr>
        <w:tabs>
          <w:tab w:val="left" w:pos="284"/>
        </w:tabs>
        <w:spacing w:after="0" w:line="240" w:lineRule="auto"/>
        <w:rPr>
          <w:rFonts w:ascii="Times New Roman" w:eastAsia="Calibri" w:hAnsi="Times New Roman" w:cs="Times New Roman"/>
          <w:bCs/>
          <w:sz w:val="12"/>
          <w:szCs w:val="12"/>
        </w:rPr>
      </w:pPr>
      <w:r w:rsidRPr="0067620E">
        <w:rPr>
          <w:rFonts w:ascii="Times New Roman" w:eastAsia="Calibri" w:hAnsi="Times New Roman" w:cs="Times New Roman"/>
          <w:bCs/>
          <w:sz w:val="12"/>
          <w:szCs w:val="12"/>
        </w:rPr>
        <w:t>в лице</w:t>
      </w:r>
    </w:p>
    <w:p w:rsidR="0067620E" w:rsidRPr="0067620E" w:rsidRDefault="0067620E" w:rsidP="0067620E">
      <w:pPr>
        <w:tabs>
          <w:tab w:val="left" w:pos="284"/>
        </w:tabs>
        <w:spacing w:after="0" w:line="240" w:lineRule="auto"/>
        <w:jc w:val="center"/>
        <w:rPr>
          <w:rFonts w:ascii="Times New Roman" w:eastAsia="Calibri" w:hAnsi="Times New Roman" w:cs="Times New Roman"/>
          <w:bCs/>
          <w:sz w:val="12"/>
          <w:szCs w:val="12"/>
        </w:rPr>
      </w:pPr>
      <w:r w:rsidRPr="0067620E">
        <w:rPr>
          <w:rFonts w:ascii="Times New Roman" w:eastAsia="Calibri" w:hAnsi="Times New Roman" w:cs="Times New Roman"/>
          <w:bCs/>
          <w:sz w:val="12"/>
          <w:szCs w:val="12"/>
        </w:rPr>
        <w:t>______________</w:t>
      </w:r>
      <w:r>
        <w:rPr>
          <w:rFonts w:ascii="Times New Roman" w:eastAsia="Calibri" w:hAnsi="Times New Roman" w:cs="Times New Roman"/>
          <w:bCs/>
          <w:sz w:val="12"/>
          <w:szCs w:val="12"/>
        </w:rPr>
        <w:t>__________________________________________________________</w:t>
      </w:r>
      <w:r w:rsidRPr="0067620E">
        <w:rPr>
          <w:rFonts w:ascii="Times New Roman" w:eastAsia="Calibri" w:hAnsi="Times New Roman" w:cs="Times New Roman"/>
          <w:bCs/>
          <w:sz w:val="12"/>
          <w:szCs w:val="12"/>
        </w:rPr>
        <w:t>____________________________________________________,</w:t>
      </w:r>
    </w:p>
    <w:p w:rsidR="0067620E" w:rsidRPr="0067620E" w:rsidRDefault="0067620E" w:rsidP="0067620E">
      <w:pPr>
        <w:tabs>
          <w:tab w:val="left" w:pos="284"/>
        </w:tabs>
        <w:spacing w:after="0" w:line="240" w:lineRule="auto"/>
        <w:jc w:val="center"/>
        <w:rPr>
          <w:rFonts w:ascii="Times New Roman" w:eastAsia="Calibri" w:hAnsi="Times New Roman" w:cs="Times New Roman"/>
          <w:bCs/>
          <w:sz w:val="12"/>
          <w:szCs w:val="12"/>
        </w:rPr>
      </w:pPr>
      <w:r w:rsidRPr="0067620E">
        <w:rPr>
          <w:rFonts w:ascii="Times New Roman" w:eastAsia="Calibri" w:hAnsi="Times New Roman" w:cs="Times New Roman"/>
          <w:bCs/>
          <w:sz w:val="12"/>
          <w:szCs w:val="12"/>
        </w:rPr>
        <w:t>(должность, Ф.И.О.)</w:t>
      </w:r>
    </w:p>
    <w:p w:rsidR="0067620E" w:rsidRDefault="0067620E" w:rsidP="0067620E">
      <w:pPr>
        <w:tabs>
          <w:tab w:val="left" w:pos="284"/>
        </w:tabs>
        <w:spacing w:after="0" w:line="240" w:lineRule="auto"/>
        <w:jc w:val="both"/>
        <w:rPr>
          <w:rFonts w:ascii="Times New Roman" w:eastAsia="Calibri" w:hAnsi="Times New Roman" w:cs="Times New Roman"/>
          <w:bCs/>
          <w:sz w:val="12"/>
          <w:szCs w:val="12"/>
        </w:rPr>
      </w:pPr>
      <w:proofErr w:type="gramStart"/>
      <w:r w:rsidRPr="0067620E">
        <w:rPr>
          <w:rFonts w:ascii="Times New Roman" w:eastAsia="Calibri" w:hAnsi="Times New Roman" w:cs="Times New Roman"/>
          <w:bCs/>
          <w:sz w:val="12"/>
          <w:szCs w:val="12"/>
        </w:rPr>
        <w:t>действующего</w:t>
      </w:r>
      <w:proofErr w:type="gramEnd"/>
      <w:r w:rsidRPr="0067620E">
        <w:rPr>
          <w:rFonts w:ascii="Times New Roman" w:eastAsia="Calibri" w:hAnsi="Times New Roman" w:cs="Times New Roman"/>
          <w:bCs/>
          <w:sz w:val="12"/>
          <w:szCs w:val="12"/>
        </w:rPr>
        <w:t xml:space="preserve"> (ей) на основании   </w:t>
      </w:r>
    </w:p>
    <w:p w:rsidR="0067620E" w:rsidRPr="0067620E" w:rsidRDefault="0067620E" w:rsidP="0067620E">
      <w:pPr>
        <w:tabs>
          <w:tab w:val="left" w:pos="284"/>
        </w:tabs>
        <w:spacing w:after="0" w:line="240" w:lineRule="auto"/>
        <w:jc w:val="both"/>
        <w:rPr>
          <w:rFonts w:ascii="Times New Roman" w:eastAsia="Calibri" w:hAnsi="Times New Roman" w:cs="Times New Roman"/>
          <w:bCs/>
          <w:sz w:val="12"/>
          <w:szCs w:val="12"/>
        </w:rPr>
      </w:pPr>
      <w:r w:rsidRPr="0067620E">
        <w:rPr>
          <w:rFonts w:ascii="Times New Roman" w:eastAsia="Calibri" w:hAnsi="Times New Roman" w:cs="Times New Roman"/>
          <w:bCs/>
          <w:sz w:val="12"/>
          <w:szCs w:val="12"/>
        </w:rPr>
        <w:t>______________________________________</w:t>
      </w:r>
      <w:r>
        <w:rPr>
          <w:rFonts w:ascii="Times New Roman" w:eastAsia="Calibri" w:hAnsi="Times New Roman" w:cs="Times New Roman"/>
          <w:bCs/>
          <w:sz w:val="12"/>
          <w:szCs w:val="12"/>
        </w:rPr>
        <w:t>__________________________________________________________</w:t>
      </w:r>
      <w:r w:rsidRPr="0067620E">
        <w:rPr>
          <w:rFonts w:ascii="Times New Roman" w:eastAsia="Calibri" w:hAnsi="Times New Roman" w:cs="Times New Roman"/>
          <w:bCs/>
          <w:sz w:val="12"/>
          <w:szCs w:val="12"/>
        </w:rPr>
        <w:t>____________________________,</w:t>
      </w:r>
    </w:p>
    <w:p w:rsidR="0067620E" w:rsidRPr="0067620E" w:rsidRDefault="0067620E" w:rsidP="0067620E">
      <w:pPr>
        <w:tabs>
          <w:tab w:val="left" w:pos="284"/>
        </w:tabs>
        <w:spacing w:after="0" w:line="240" w:lineRule="auto"/>
        <w:jc w:val="center"/>
        <w:rPr>
          <w:rFonts w:ascii="Times New Roman" w:eastAsia="Calibri" w:hAnsi="Times New Roman" w:cs="Times New Roman"/>
          <w:bCs/>
          <w:sz w:val="12"/>
          <w:szCs w:val="12"/>
        </w:rPr>
      </w:pPr>
      <w:r w:rsidRPr="0067620E">
        <w:rPr>
          <w:rFonts w:ascii="Times New Roman" w:eastAsia="Calibri" w:hAnsi="Times New Roman" w:cs="Times New Roman"/>
          <w:bCs/>
          <w:sz w:val="12"/>
          <w:szCs w:val="12"/>
        </w:rPr>
        <w:t>(наименование нормативного правового акта или доверенности)</w:t>
      </w:r>
    </w:p>
    <w:p w:rsidR="0067620E" w:rsidRPr="0067620E" w:rsidRDefault="0067620E" w:rsidP="0067620E">
      <w:pPr>
        <w:tabs>
          <w:tab w:val="left" w:pos="284"/>
        </w:tabs>
        <w:spacing w:after="0" w:line="240" w:lineRule="auto"/>
        <w:jc w:val="both"/>
        <w:rPr>
          <w:rFonts w:ascii="Times New Roman" w:eastAsia="Calibri" w:hAnsi="Times New Roman" w:cs="Times New Roman"/>
          <w:bCs/>
          <w:sz w:val="12"/>
          <w:szCs w:val="12"/>
        </w:rPr>
      </w:pPr>
      <w:r w:rsidRPr="0067620E">
        <w:rPr>
          <w:rFonts w:ascii="Times New Roman" w:eastAsia="Calibri" w:hAnsi="Times New Roman" w:cs="Times New Roman"/>
          <w:bCs/>
          <w:sz w:val="12"/>
          <w:szCs w:val="12"/>
        </w:rPr>
        <w:t>с одной стороны, и _____</w:t>
      </w:r>
      <w:r>
        <w:rPr>
          <w:rFonts w:ascii="Times New Roman" w:eastAsia="Calibri" w:hAnsi="Times New Roman" w:cs="Times New Roman"/>
          <w:bCs/>
          <w:sz w:val="12"/>
          <w:szCs w:val="12"/>
        </w:rPr>
        <w:t>__________________________________________________________</w:t>
      </w:r>
      <w:r w:rsidRPr="0067620E">
        <w:rPr>
          <w:rFonts w:ascii="Times New Roman" w:eastAsia="Calibri" w:hAnsi="Times New Roman" w:cs="Times New Roman"/>
          <w:bCs/>
          <w:sz w:val="12"/>
          <w:szCs w:val="12"/>
        </w:rPr>
        <w:t>___________________________________</w:t>
      </w:r>
      <w:r w:rsidR="00BE7B87">
        <w:rPr>
          <w:rFonts w:ascii="Times New Roman" w:eastAsia="Calibri" w:hAnsi="Times New Roman" w:cs="Times New Roman"/>
          <w:bCs/>
          <w:sz w:val="12"/>
          <w:szCs w:val="12"/>
        </w:rPr>
        <w:t>_</w:t>
      </w:r>
      <w:r w:rsidRPr="0067620E">
        <w:rPr>
          <w:rFonts w:ascii="Times New Roman" w:eastAsia="Calibri" w:hAnsi="Times New Roman" w:cs="Times New Roman"/>
          <w:bCs/>
          <w:sz w:val="12"/>
          <w:szCs w:val="12"/>
        </w:rPr>
        <w:t>_________</w:t>
      </w:r>
    </w:p>
    <w:p w:rsidR="0067620E" w:rsidRPr="0067620E" w:rsidRDefault="0067620E" w:rsidP="0067620E">
      <w:pPr>
        <w:tabs>
          <w:tab w:val="left" w:pos="284"/>
        </w:tabs>
        <w:spacing w:after="0" w:line="240" w:lineRule="auto"/>
        <w:jc w:val="both"/>
        <w:rPr>
          <w:rFonts w:ascii="Times New Roman" w:eastAsia="Calibri" w:hAnsi="Times New Roman" w:cs="Times New Roman"/>
          <w:bCs/>
          <w:sz w:val="12"/>
          <w:szCs w:val="12"/>
        </w:rPr>
      </w:pPr>
      <w:r w:rsidRPr="0067620E">
        <w:rPr>
          <w:rFonts w:ascii="Times New Roman" w:eastAsia="Calibri" w:hAnsi="Times New Roman" w:cs="Times New Roman"/>
          <w:bCs/>
          <w:sz w:val="12"/>
          <w:szCs w:val="12"/>
        </w:rPr>
        <w:t>_____________________________</w:t>
      </w:r>
      <w:r>
        <w:rPr>
          <w:rFonts w:ascii="Times New Roman" w:eastAsia="Calibri" w:hAnsi="Times New Roman" w:cs="Times New Roman"/>
          <w:bCs/>
          <w:sz w:val="12"/>
          <w:szCs w:val="12"/>
        </w:rPr>
        <w:t>__________________________________________________________</w:t>
      </w:r>
      <w:r w:rsidRPr="0067620E">
        <w:rPr>
          <w:rFonts w:ascii="Times New Roman" w:eastAsia="Calibri" w:hAnsi="Times New Roman" w:cs="Times New Roman"/>
          <w:bCs/>
          <w:sz w:val="12"/>
          <w:szCs w:val="12"/>
        </w:rPr>
        <w:t>_____________________________</w:t>
      </w:r>
      <w:r w:rsidR="00BE7B87">
        <w:rPr>
          <w:rFonts w:ascii="Times New Roman" w:eastAsia="Calibri" w:hAnsi="Times New Roman" w:cs="Times New Roman"/>
          <w:bCs/>
          <w:sz w:val="12"/>
          <w:szCs w:val="12"/>
        </w:rPr>
        <w:t>_</w:t>
      </w:r>
      <w:r w:rsidRPr="0067620E">
        <w:rPr>
          <w:rFonts w:ascii="Times New Roman" w:eastAsia="Calibri" w:hAnsi="Times New Roman" w:cs="Times New Roman"/>
          <w:bCs/>
          <w:sz w:val="12"/>
          <w:szCs w:val="12"/>
        </w:rPr>
        <w:t>________</w:t>
      </w:r>
    </w:p>
    <w:p w:rsidR="0067620E" w:rsidRPr="0067620E" w:rsidRDefault="0067620E" w:rsidP="0067620E">
      <w:pPr>
        <w:tabs>
          <w:tab w:val="left" w:pos="284"/>
        </w:tabs>
        <w:spacing w:after="0" w:line="240" w:lineRule="auto"/>
        <w:jc w:val="center"/>
        <w:rPr>
          <w:rFonts w:ascii="Times New Roman" w:eastAsia="Calibri" w:hAnsi="Times New Roman" w:cs="Times New Roman"/>
          <w:bCs/>
          <w:sz w:val="12"/>
          <w:szCs w:val="12"/>
        </w:rPr>
      </w:pPr>
      <w:r w:rsidRPr="0067620E">
        <w:rPr>
          <w:rFonts w:ascii="Times New Roman" w:eastAsia="Calibri" w:hAnsi="Times New Roman" w:cs="Times New Roman"/>
          <w:bCs/>
          <w:sz w:val="12"/>
          <w:szCs w:val="12"/>
        </w:rPr>
        <w:t>(наименование  муниципального учреждения)</w:t>
      </w:r>
    </w:p>
    <w:p w:rsidR="0067620E" w:rsidRPr="0067620E" w:rsidRDefault="0067620E" w:rsidP="0067620E">
      <w:pPr>
        <w:tabs>
          <w:tab w:val="left" w:pos="284"/>
        </w:tabs>
        <w:spacing w:after="0" w:line="240" w:lineRule="auto"/>
        <w:jc w:val="both"/>
        <w:rPr>
          <w:rFonts w:ascii="Times New Roman" w:eastAsia="Calibri" w:hAnsi="Times New Roman" w:cs="Times New Roman"/>
          <w:bCs/>
          <w:sz w:val="12"/>
          <w:szCs w:val="12"/>
        </w:rPr>
      </w:pPr>
      <w:r w:rsidRPr="0067620E">
        <w:rPr>
          <w:rFonts w:ascii="Times New Roman" w:eastAsia="Calibri" w:hAnsi="Times New Roman" w:cs="Times New Roman"/>
          <w:bCs/>
          <w:sz w:val="12"/>
          <w:szCs w:val="12"/>
        </w:rPr>
        <w:t>(далее - Учреждение) в лице руководителя _________</w:t>
      </w:r>
      <w:r>
        <w:rPr>
          <w:rFonts w:ascii="Times New Roman" w:eastAsia="Calibri" w:hAnsi="Times New Roman" w:cs="Times New Roman"/>
          <w:bCs/>
          <w:sz w:val="12"/>
          <w:szCs w:val="12"/>
        </w:rPr>
        <w:t>_________________________________________________________</w:t>
      </w:r>
      <w:r w:rsidRPr="0067620E">
        <w:rPr>
          <w:rFonts w:ascii="Times New Roman" w:eastAsia="Calibri" w:hAnsi="Times New Roman" w:cs="Times New Roman"/>
          <w:bCs/>
          <w:sz w:val="12"/>
          <w:szCs w:val="12"/>
        </w:rPr>
        <w:t>____________________</w:t>
      </w:r>
    </w:p>
    <w:p w:rsidR="0067620E" w:rsidRPr="0067620E" w:rsidRDefault="0067620E" w:rsidP="0067620E">
      <w:pPr>
        <w:tabs>
          <w:tab w:val="left" w:pos="284"/>
        </w:tabs>
        <w:spacing w:after="0" w:line="240" w:lineRule="auto"/>
        <w:jc w:val="both"/>
        <w:rPr>
          <w:rFonts w:ascii="Times New Roman" w:eastAsia="Calibri" w:hAnsi="Times New Roman" w:cs="Times New Roman"/>
          <w:bCs/>
          <w:sz w:val="12"/>
          <w:szCs w:val="12"/>
        </w:rPr>
      </w:pPr>
      <w:r w:rsidRPr="0067620E">
        <w:rPr>
          <w:rFonts w:ascii="Times New Roman" w:eastAsia="Calibri" w:hAnsi="Times New Roman" w:cs="Times New Roman"/>
          <w:bCs/>
          <w:sz w:val="12"/>
          <w:szCs w:val="12"/>
        </w:rPr>
        <w:t>_______________________________________________</w:t>
      </w:r>
      <w:r>
        <w:rPr>
          <w:rFonts w:ascii="Times New Roman" w:eastAsia="Calibri" w:hAnsi="Times New Roman" w:cs="Times New Roman"/>
          <w:bCs/>
          <w:sz w:val="12"/>
          <w:szCs w:val="12"/>
        </w:rPr>
        <w:t>__________________________________________________________</w:t>
      </w:r>
      <w:r w:rsidRPr="0067620E">
        <w:rPr>
          <w:rFonts w:ascii="Times New Roman" w:eastAsia="Calibri" w:hAnsi="Times New Roman" w:cs="Times New Roman"/>
          <w:bCs/>
          <w:sz w:val="12"/>
          <w:szCs w:val="12"/>
        </w:rPr>
        <w:t>___________________,</w:t>
      </w:r>
    </w:p>
    <w:p w:rsidR="0067620E" w:rsidRPr="0067620E" w:rsidRDefault="0067620E" w:rsidP="0067620E">
      <w:pPr>
        <w:tabs>
          <w:tab w:val="left" w:pos="284"/>
        </w:tabs>
        <w:spacing w:after="0" w:line="240" w:lineRule="auto"/>
        <w:jc w:val="center"/>
        <w:rPr>
          <w:rFonts w:ascii="Times New Roman" w:eastAsia="Calibri" w:hAnsi="Times New Roman" w:cs="Times New Roman"/>
          <w:bCs/>
          <w:sz w:val="12"/>
          <w:szCs w:val="12"/>
        </w:rPr>
      </w:pPr>
      <w:r w:rsidRPr="0067620E">
        <w:rPr>
          <w:rFonts w:ascii="Times New Roman" w:eastAsia="Calibri" w:hAnsi="Times New Roman" w:cs="Times New Roman"/>
          <w:bCs/>
          <w:sz w:val="12"/>
          <w:szCs w:val="12"/>
        </w:rPr>
        <w:t>(Ф.И.О.)</w:t>
      </w:r>
    </w:p>
    <w:p w:rsidR="004B1E20" w:rsidRDefault="0067620E" w:rsidP="0067620E">
      <w:pPr>
        <w:tabs>
          <w:tab w:val="left" w:pos="284"/>
        </w:tabs>
        <w:spacing w:after="0" w:line="240" w:lineRule="auto"/>
        <w:jc w:val="both"/>
        <w:rPr>
          <w:rFonts w:ascii="Times New Roman" w:eastAsia="Calibri" w:hAnsi="Times New Roman" w:cs="Times New Roman"/>
          <w:bCs/>
          <w:sz w:val="12"/>
          <w:szCs w:val="12"/>
        </w:rPr>
      </w:pPr>
      <w:proofErr w:type="gramStart"/>
      <w:r w:rsidRPr="0067620E">
        <w:rPr>
          <w:rFonts w:ascii="Times New Roman" w:eastAsia="Calibri" w:hAnsi="Times New Roman" w:cs="Times New Roman"/>
          <w:bCs/>
          <w:sz w:val="12"/>
          <w:szCs w:val="12"/>
        </w:rPr>
        <w:t>действующего</w:t>
      </w:r>
      <w:proofErr w:type="gramEnd"/>
      <w:r w:rsidRPr="0067620E">
        <w:rPr>
          <w:rFonts w:ascii="Times New Roman" w:eastAsia="Calibri" w:hAnsi="Times New Roman" w:cs="Times New Roman"/>
          <w:bCs/>
          <w:sz w:val="12"/>
          <w:szCs w:val="12"/>
        </w:rPr>
        <w:t xml:space="preserve"> (ей) на основании</w:t>
      </w:r>
    </w:p>
    <w:p w:rsidR="0067620E" w:rsidRPr="0067620E" w:rsidRDefault="0067620E" w:rsidP="0067620E">
      <w:pPr>
        <w:tabs>
          <w:tab w:val="left" w:pos="284"/>
        </w:tabs>
        <w:spacing w:after="0" w:line="240" w:lineRule="auto"/>
        <w:jc w:val="both"/>
        <w:rPr>
          <w:rFonts w:ascii="Times New Roman" w:eastAsia="Calibri" w:hAnsi="Times New Roman" w:cs="Times New Roman"/>
          <w:bCs/>
          <w:sz w:val="12"/>
          <w:szCs w:val="12"/>
        </w:rPr>
      </w:pPr>
      <w:r w:rsidRPr="0067620E">
        <w:rPr>
          <w:rFonts w:ascii="Times New Roman" w:eastAsia="Calibri" w:hAnsi="Times New Roman" w:cs="Times New Roman"/>
          <w:bCs/>
          <w:sz w:val="12"/>
          <w:szCs w:val="12"/>
        </w:rPr>
        <w:t>_________________________________________</w:t>
      </w:r>
      <w:r w:rsidR="004B1E20">
        <w:rPr>
          <w:rFonts w:ascii="Times New Roman" w:eastAsia="Calibri" w:hAnsi="Times New Roman" w:cs="Times New Roman"/>
          <w:bCs/>
          <w:sz w:val="12"/>
          <w:szCs w:val="12"/>
        </w:rPr>
        <w:t>___________________________________________________________</w:t>
      </w:r>
      <w:r w:rsidRPr="0067620E">
        <w:rPr>
          <w:rFonts w:ascii="Times New Roman" w:eastAsia="Calibri" w:hAnsi="Times New Roman" w:cs="Times New Roman"/>
          <w:bCs/>
          <w:sz w:val="12"/>
          <w:szCs w:val="12"/>
        </w:rPr>
        <w:t>_________________________</w:t>
      </w:r>
    </w:p>
    <w:p w:rsidR="0067620E" w:rsidRPr="0067620E" w:rsidRDefault="0067620E" w:rsidP="0067620E">
      <w:pPr>
        <w:tabs>
          <w:tab w:val="left" w:pos="284"/>
        </w:tabs>
        <w:spacing w:after="0" w:line="240" w:lineRule="auto"/>
        <w:jc w:val="both"/>
        <w:rPr>
          <w:rFonts w:ascii="Times New Roman" w:eastAsia="Calibri" w:hAnsi="Times New Roman" w:cs="Times New Roman"/>
          <w:bCs/>
          <w:sz w:val="12"/>
          <w:szCs w:val="12"/>
        </w:rPr>
      </w:pPr>
      <w:r w:rsidRPr="0067620E">
        <w:rPr>
          <w:rFonts w:ascii="Times New Roman" w:eastAsia="Calibri" w:hAnsi="Times New Roman" w:cs="Times New Roman"/>
          <w:bCs/>
          <w:sz w:val="12"/>
          <w:szCs w:val="12"/>
        </w:rPr>
        <w:t>__________________________</w:t>
      </w:r>
      <w:r w:rsidR="004B1E20">
        <w:rPr>
          <w:rFonts w:ascii="Times New Roman" w:eastAsia="Calibri" w:hAnsi="Times New Roman" w:cs="Times New Roman"/>
          <w:bCs/>
          <w:sz w:val="12"/>
          <w:szCs w:val="12"/>
        </w:rPr>
        <w:t>__________________________________________________________</w:t>
      </w:r>
      <w:r w:rsidRPr="0067620E">
        <w:rPr>
          <w:rFonts w:ascii="Times New Roman" w:eastAsia="Calibri" w:hAnsi="Times New Roman" w:cs="Times New Roman"/>
          <w:bCs/>
          <w:sz w:val="12"/>
          <w:szCs w:val="12"/>
        </w:rPr>
        <w:t>________________________________________,</w:t>
      </w:r>
    </w:p>
    <w:p w:rsidR="0067620E" w:rsidRPr="0067620E" w:rsidRDefault="0067620E" w:rsidP="004B1E20">
      <w:pPr>
        <w:tabs>
          <w:tab w:val="left" w:pos="284"/>
        </w:tabs>
        <w:spacing w:after="0" w:line="240" w:lineRule="auto"/>
        <w:jc w:val="center"/>
        <w:rPr>
          <w:rFonts w:ascii="Times New Roman" w:eastAsia="Calibri" w:hAnsi="Times New Roman" w:cs="Times New Roman"/>
          <w:bCs/>
          <w:sz w:val="12"/>
          <w:szCs w:val="12"/>
        </w:rPr>
      </w:pPr>
      <w:r w:rsidRPr="0067620E">
        <w:rPr>
          <w:rFonts w:ascii="Times New Roman" w:eastAsia="Calibri" w:hAnsi="Times New Roman" w:cs="Times New Roman"/>
          <w:bCs/>
          <w:sz w:val="12"/>
          <w:szCs w:val="12"/>
        </w:rPr>
        <w:t>(наименование правового акта)</w:t>
      </w:r>
    </w:p>
    <w:p w:rsidR="0067620E" w:rsidRPr="0067620E" w:rsidRDefault="0067620E" w:rsidP="0067620E">
      <w:pPr>
        <w:tabs>
          <w:tab w:val="left" w:pos="284"/>
        </w:tabs>
        <w:spacing w:after="0" w:line="240" w:lineRule="auto"/>
        <w:jc w:val="both"/>
        <w:rPr>
          <w:rFonts w:ascii="Times New Roman" w:eastAsia="Calibri" w:hAnsi="Times New Roman" w:cs="Times New Roman"/>
          <w:bCs/>
          <w:sz w:val="12"/>
          <w:szCs w:val="12"/>
        </w:rPr>
      </w:pPr>
      <w:proofErr w:type="gramStart"/>
      <w:r w:rsidRPr="0067620E">
        <w:rPr>
          <w:rFonts w:ascii="Times New Roman" w:eastAsia="Calibri" w:hAnsi="Times New Roman" w:cs="Times New Roman"/>
          <w:bCs/>
          <w:sz w:val="12"/>
          <w:szCs w:val="12"/>
        </w:rPr>
        <w:t>с другой стороны, вместе именуемые</w:t>
      </w:r>
      <w:r w:rsidR="004B1E20">
        <w:rPr>
          <w:rFonts w:ascii="Times New Roman" w:eastAsia="Calibri" w:hAnsi="Times New Roman" w:cs="Times New Roman"/>
          <w:bCs/>
          <w:sz w:val="12"/>
          <w:szCs w:val="12"/>
        </w:rPr>
        <w:t xml:space="preserve"> Сторонами, заключили настоящее </w:t>
      </w:r>
      <w:r w:rsidRPr="0067620E">
        <w:rPr>
          <w:rFonts w:ascii="Times New Roman" w:eastAsia="Calibri" w:hAnsi="Times New Roman" w:cs="Times New Roman"/>
          <w:bCs/>
          <w:sz w:val="12"/>
          <w:szCs w:val="12"/>
        </w:rPr>
        <w:t>Соглашение о нижеследующем.</w:t>
      </w:r>
      <w:proofErr w:type="gramEnd"/>
    </w:p>
    <w:p w:rsidR="0067620E" w:rsidRPr="0067620E" w:rsidRDefault="0067620E" w:rsidP="004B1E20">
      <w:pPr>
        <w:tabs>
          <w:tab w:val="left" w:pos="284"/>
        </w:tabs>
        <w:spacing w:after="0" w:line="240" w:lineRule="auto"/>
        <w:jc w:val="center"/>
        <w:rPr>
          <w:rFonts w:ascii="Times New Roman" w:eastAsia="Calibri" w:hAnsi="Times New Roman" w:cs="Times New Roman"/>
          <w:bCs/>
          <w:sz w:val="12"/>
          <w:szCs w:val="12"/>
        </w:rPr>
      </w:pPr>
      <w:r w:rsidRPr="0067620E">
        <w:rPr>
          <w:rFonts w:ascii="Times New Roman" w:eastAsia="Calibri" w:hAnsi="Times New Roman" w:cs="Times New Roman"/>
          <w:bCs/>
          <w:sz w:val="12"/>
          <w:szCs w:val="12"/>
        </w:rPr>
        <w:t>1. Предмет Соглашения</w:t>
      </w:r>
    </w:p>
    <w:p w:rsidR="00076958" w:rsidRDefault="0067620E" w:rsidP="008F5E2E">
      <w:pPr>
        <w:tabs>
          <w:tab w:val="left" w:pos="284"/>
        </w:tabs>
        <w:spacing w:after="0" w:line="240" w:lineRule="auto"/>
        <w:ind w:firstLine="284"/>
        <w:jc w:val="both"/>
        <w:rPr>
          <w:rFonts w:ascii="Times New Roman" w:eastAsia="Calibri" w:hAnsi="Times New Roman" w:cs="Times New Roman"/>
          <w:bCs/>
          <w:sz w:val="12"/>
          <w:szCs w:val="12"/>
        </w:rPr>
      </w:pPr>
      <w:r w:rsidRPr="0067620E">
        <w:rPr>
          <w:rFonts w:ascii="Times New Roman" w:eastAsia="Calibri" w:hAnsi="Times New Roman" w:cs="Times New Roman"/>
          <w:bCs/>
          <w:sz w:val="12"/>
          <w:szCs w:val="12"/>
        </w:rPr>
        <w:t>Предметом настоящего Соглашен</w:t>
      </w:r>
      <w:r w:rsidR="004B1E20">
        <w:rPr>
          <w:rFonts w:ascii="Times New Roman" w:eastAsia="Calibri" w:hAnsi="Times New Roman" w:cs="Times New Roman"/>
          <w:bCs/>
          <w:sz w:val="12"/>
          <w:szCs w:val="12"/>
        </w:rPr>
        <w:t>ия является предоставление Учре</w:t>
      </w:r>
      <w:r w:rsidRPr="0067620E">
        <w:rPr>
          <w:rFonts w:ascii="Times New Roman" w:eastAsia="Calibri" w:hAnsi="Times New Roman" w:cs="Times New Roman"/>
          <w:bCs/>
          <w:sz w:val="12"/>
          <w:szCs w:val="12"/>
        </w:rPr>
        <w:t>ждению субсидии  на финансовое обеспечение выполнения  муниципального задания на оказание  муниципальных услуг (выполнение работ) (далее – муниципальное  задание).</w:t>
      </w:r>
    </w:p>
    <w:p w:rsidR="008F5E2E" w:rsidRPr="008F5E2E" w:rsidRDefault="008F5E2E" w:rsidP="008F5E2E">
      <w:pPr>
        <w:tabs>
          <w:tab w:val="left" w:pos="284"/>
        </w:tabs>
        <w:spacing w:after="0" w:line="240" w:lineRule="auto"/>
        <w:ind w:firstLine="284"/>
        <w:jc w:val="center"/>
        <w:rPr>
          <w:rFonts w:ascii="Times New Roman" w:eastAsia="Calibri" w:hAnsi="Times New Roman" w:cs="Times New Roman"/>
          <w:bCs/>
          <w:sz w:val="12"/>
          <w:szCs w:val="12"/>
        </w:rPr>
      </w:pPr>
      <w:r w:rsidRPr="008F5E2E">
        <w:rPr>
          <w:rFonts w:ascii="Times New Roman" w:eastAsia="Calibri" w:hAnsi="Times New Roman" w:cs="Times New Roman"/>
          <w:bCs/>
          <w:sz w:val="12"/>
          <w:szCs w:val="12"/>
        </w:rPr>
        <w:t>2. Права и обязанности Сторон</w:t>
      </w:r>
    </w:p>
    <w:p w:rsidR="008F5E2E" w:rsidRPr="008F5E2E" w:rsidRDefault="008F5E2E" w:rsidP="008F5E2E">
      <w:pPr>
        <w:tabs>
          <w:tab w:val="left" w:pos="284"/>
        </w:tabs>
        <w:spacing w:after="0" w:line="240" w:lineRule="auto"/>
        <w:ind w:firstLine="284"/>
        <w:jc w:val="both"/>
        <w:rPr>
          <w:rFonts w:ascii="Times New Roman" w:eastAsia="Calibri" w:hAnsi="Times New Roman" w:cs="Times New Roman"/>
          <w:bCs/>
          <w:sz w:val="12"/>
          <w:szCs w:val="12"/>
        </w:rPr>
      </w:pPr>
      <w:r w:rsidRPr="008F5E2E">
        <w:rPr>
          <w:rFonts w:ascii="Times New Roman" w:eastAsia="Calibri" w:hAnsi="Times New Roman" w:cs="Times New Roman"/>
          <w:bCs/>
          <w:sz w:val="12"/>
          <w:szCs w:val="12"/>
        </w:rPr>
        <w:t>2</w:t>
      </w:r>
      <w:r>
        <w:rPr>
          <w:rFonts w:ascii="Times New Roman" w:eastAsia="Calibri" w:hAnsi="Times New Roman" w:cs="Times New Roman"/>
          <w:bCs/>
          <w:sz w:val="12"/>
          <w:szCs w:val="12"/>
        </w:rPr>
        <w:t xml:space="preserve">.1. </w:t>
      </w:r>
      <w:r w:rsidRPr="008F5E2E">
        <w:rPr>
          <w:rFonts w:ascii="Times New Roman" w:eastAsia="Calibri" w:hAnsi="Times New Roman" w:cs="Times New Roman"/>
          <w:bCs/>
          <w:sz w:val="12"/>
          <w:szCs w:val="12"/>
        </w:rPr>
        <w:t>Учредитель обязуется:</w:t>
      </w:r>
    </w:p>
    <w:p w:rsidR="008F5E2E" w:rsidRPr="008F5E2E" w:rsidRDefault="008F5E2E" w:rsidP="008F5E2E">
      <w:pPr>
        <w:tabs>
          <w:tab w:val="left" w:pos="284"/>
        </w:tabs>
        <w:spacing w:after="0" w:line="240" w:lineRule="auto"/>
        <w:ind w:firstLine="284"/>
        <w:jc w:val="both"/>
        <w:rPr>
          <w:rFonts w:ascii="Times New Roman" w:eastAsia="Calibri" w:hAnsi="Times New Roman" w:cs="Times New Roman"/>
          <w:bCs/>
          <w:sz w:val="12"/>
          <w:szCs w:val="12"/>
        </w:rPr>
      </w:pPr>
      <w:r w:rsidRPr="008F5E2E">
        <w:rPr>
          <w:rFonts w:ascii="Times New Roman" w:eastAsia="Calibri" w:hAnsi="Times New Roman" w:cs="Times New Roman"/>
          <w:bCs/>
          <w:sz w:val="12"/>
          <w:szCs w:val="12"/>
        </w:rPr>
        <w:t xml:space="preserve">2.1.1. Определять размер субсидии </w:t>
      </w:r>
      <w:r>
        <w:rPr>
          <w:rFonts w:ascii="Times New Roman" w:eastAsia="Calibri" w:hAnsi="Times New Roman" w:cs="Times New Roman"/>
          <w:bCs/>
          <w:sz w:val="12"/>
          <w:szCs w:val="12"/>
        </w:rPr>
        <w:t>на финансовое обеспечение выпол</w:t>
      </w:r>
      <w:r w:rsidRPr="008F5E2E">
        <w:rPr>
          <w:rFonts w:ascii="Times New Roman" w:eastAsia="Calibri" w:hAnsi="Times New Roman" w:cs="Times New Roman"/>
          <w:bCs/>
          <w:sz w:val="12"/>
          <w:szCs w:val="12"/>
        </w:rPr>
        <w:t>нения  муниципального задания (далее - Субсидия) в соответствии Порядком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rsidR="008F5E2E" w:rsidRPr="008F5E2E" w:rsidRDefault="008F5E2E" w:rsidP="008F5E2E">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2.1.2. Перечислять </w:t>
      </w:r>
      <w:r w:rsidRPr="008F5E2E">
        <w:rPr>
          <w:rFonts w:ascii="Times New Roman" w:eastAsia="Calibri" w:hAnsi="Times New Roman" w:cs="Times New Roman"/>
          <w:bCs/>
          <w:sz w:val="12"/>
          <w:szCs w:val="12"/>
        </w:rPr>
        <w:t>Учреждению суб</w:t>
      </w:r>
      <w:r>
        <w:rPr>
          <w:rFonts w:ascii="Times New Roman" w:eastAsia="Calibri" w:hAnsi="Times New Roman" w:cs="Times New Roman"/>
          <w:bCs/>
          <w:sz w:val="12"/>
          <w:szCs w:val="12"/>
        </w:rPr>
        <w:t>сидию в суммах и в сроки в соот</w:t>
      </w:r>
      <w:r w:rsidRPr="008F5E2E">
        <w:rPr>
          <w:rFonts w:ascii="Times New Roman" w:eastAsia="Calibri" w:hAnsi="Times New Roman" w:cs="Times New Roman"/>
          <w:bCs/>
          <w:sz w:val="12"/>
          <w:szCs w:val="12"/>
        </w:rPr>
        <w:t>ветствии с графиком перечисления Субсидии, являющейся неотъемлемой частью настоящего Соглашения.</w:t>
      </w:r>
    </w:p>
    <w:p w:rsidR="008F5E2E" w:rsidRPr="008F5E2E" w:rsidRDefault="008F5E2E" w:rsidP="008F5E2E">
      <w:pPr>
        <w:tabs>
          <w:tab w:val="left" w:pos="284"/>
        </w:tabs>
        <w:spacing w:after="0" w:line="240" w:lineRule="auto"/>
        <w:ind w:firstLine="284"/>
        <w:jc w:val="both"/>
        <w:rPr>
          <w:rFonts w:ascii="Times New Roman" w:eastAsia="Calibri" w:hAnsi="Times New Roman" w:cs="Times New Roman"/>
          <w:bCs/>
          <w:sz w:val="12"/>
          <w:szCs w:val="12"/>
        </w:rPr>
      </w:pPr>
      <w:r w:rsidRPr="008F5E2E">
        <w:rPr>
          <w:rFonts w:ascii="Times New Roman" w:eastAsia="Calibri" w:hAnsi="Times New Roman" w:cs="Times New Roman"/>
          <w:bCs/>
          <w:sz w:val="12"/>
          <w:szCs w:val="12"/>
        </w:rPr>
        <w:t>2.1.3. Рассматривать предложения  Учреждения по вопросам, связанным с исполнением настоящего Соглашения, и сообщать Учреждению о результатах их рассмотрения в срок не более 1 месяца со дня поступления указанных предложений.</w:t>
      </w:r>
    </w:p>
    <w:p w:rsidR="008F5E2E" w:rsidRPr="008F5E2E" w:rsidRDefault="008F5E2E" w:rsidP="008F5E2E">
      <w:pPr>
        <w:tabs>
          <w:tab w:val="left" w:pos="284"/>
        </w:tabs>
        <w:spacing w:after="0" w:line="240" w:lineRule="auto"/>
        <w:ind w:firstLine="284"/>
        <w:jc w:val="both"/>
        <w:rPr>
          <w:rFonts w:ascii="Times New Roman" w:eastAsia="Calibri" w:hAnsi="Times New Roman" w:cs="Times New Roman"/>
          <w:bCs/>
          <w:sz w:val="12"/>
          <w:szCs w:val="12"/>
        </w:rPr>
      </w:pPr>
      <w:r w:rsidRPr="008F5E2E">
        <w:rPr>
          <w:rFonts w:ascii="Times New Roman" w:eastAsia="Calibri" w:hAnsi="Times New Roman" w:cs="Times New Roman"/>
          <w:bCs/>
          <w:sz w:val="12"/>
          <w:szCs w:val="12"/>
        </w:rPr>
        <w:t xml:space="preserve">2.1.4. Осуществлять </w:t>
      </w:r>
      <w:proofErr w:type="gramStart"/>
      <w:r w:rsidRPr="008F5E2E">
        <w:rPr>
          <w:rFonts w:ascii="Times New Roman" w:eastAsia="Calibri" w:hAnsi="Times New Roman" w:cs="Times New Roman"/>
          <w:bCs/>
          <w:sz w:val="12"/>
          <w:szCs w:val="12"/>
        </w:rPr>
        <w:t>контроль за</w:t>
      </w:r>
      <w:proofErr w:type="gramEnd"/>
      <w:r>
        <w:rPr>
          <w:rFonts w:ascii="Times New Roman" w:eastAsia="Calibri" w:hAnsi="Times New Roman" w:cs="Times New Roman"/>
          <w:bCs/>
          <w:sz w:val="12"/>
          <w:szCs w:val="12"/>
        </w:rPr>
        <w:t xml:space="preserve"> выполнением Учреждением муници</w:t>
      </w:r>
      <w:r w:rsidRPr="008F5E2E">
        <w:rPr>
          <w:rFonts w:ascii="Times New Roman" w:eastAsia="Calibri" w:hAnsi="Times New Roman" w:cs="Times New Roman"/>
          <w:bCs/>
          <w:sz w:val="12"/>
          <w:szCs w:val="12"/>
        </w:rPr>
        <w:t>пального задания.</w:t>
      </w:r>
    </w:p>
    <w:p w:rsidR="008F5E2E" w:rsidRDefault="008F5E2E" w:rsidP="008F5E2E">
      <w:pPr>
        <w:tabs>
          <w:tab w:val="left" w:pos="284"/>
        </w:tabs>
        <w:spacing w:after="0" w:line="240" w:lineRule="auto"/>
        <w:ind w:firstLine="284"/>
        <w:jc w:val="both"/>
        <w:rPr>
          <w:rFonts w:ascii="Times New Roman" w:eastAsia="Calibri" w:hAnsi="Times New Roman" w:cs="Times New Roman"/>
          <w:bCs/>
          <w:sz w:val="12"/>
          <w:szCs w:val="12"/>
        </w:rPr>
      </w:pPr>
      <w:r w:rsidRPr="008F5E2E">
        <w:rPr>
          <w:rFonts w:ascii="Times New Roman" w:eastAsia="Calibri" w:hAnsi="Times New Roman" w:cs="Times New Roman"/>
          <w:bCs/>
          <w:sz w:val="12"/>
          <w:szCs w:val="12"/>
        </w:rPr>
        <w:t>2.2. Учредитель вправе:</w:t>
      </w:r>
    </w:p>
    <w:p w:rsidR="008F5E2E" w:rsidRPr="008F5E2E" w:rsidRDefault="008F5E2E" w:rsidP="008F5E2E">
      <w:pPr>
        <w:tabs>
          <w:tab w:val="left" w:pos="284"/>
        </w:tabs>
        <w:spacing w:after="0" w:line="240" w:lineRule="auto"/>
        <w:ind w:firstLine="284"/>
        <w:jc w:val="both"/>
        <w:rPr>
          <w:rFonts w:ascii="Times New Roman" w:eastAsia="Calibri" w:hAnsi="Times New Roman" w:cs="Times New Roman"/>
          <w:bCs/>
          <w:sz w:val="12"/>
          <w:szCs w:val="12"/>
        </w:rPr>
      </w:pPr>
      <w:r w:rsidRPr="008F5E2E">
        <w:rPr>
          <w:rFonts w:ascii="Times New Roman" w:eastAsia="Calibri" w:hAnsi="Times New Roman" w:cs="Times New Roman"/>
          <w:bCs/>
          <w:sz w:val="12"/>
          <w:szCs w:val="12"/>
        </w:rPr>
        <w:lastRenderedPageBreak/>
        <w:t>а) по согласованию сторон:</w:t>
      </w:r>
    </w:p>
    <w:p w:rsidR="008F5E2E" w:rsidRPr="008F5E2E" w:rsidRDefault="008F5E2E" w:rsidP="008F5E2E">
      <w:pPr>
        <w:tabs>
          <w:tab w:val="left" w:pos="284"/>
        </w:tabs>
        <w:spacing w:after="0" w:line="240" w:lineRule="auto"/>
        <w:ind w:firstLine="284"/>
        <w:jc w:val="both"/>
        <w:rPr>
          <w:rFonts w:ascii="Times New Roman" w:eastAsia="Calibri" w:hAnsi="Times New Roman" w:cs="Times New Roman"/>
          <w:bCs/>
          <w:sz w:val="12"/>
          <w:szCs w:val="12"/>
        </w:rPr>
      </w:pPr>
      <w:r w:rsidRPr="008F5E2E">
        <w:rPr>
          <w:rFonts w:ascii="Times New Roman" w:eastAsia="Calibri" w:hAnsi="Times New Roman" w:cs="Times New Roman"/>
          <w:bCs/>
          <w:sz w:val="12"/>
          <w:szCs w:val="12"/>
        </w:rPr>
        <w:t>2.2.1. Уточнять и дополнять Соглашение с учетом отраслевых особенностей.</w:t>
      </w:r>
    </w:p>
    <w:p w:rsidR="008F5E2E" w:rsidRPr="008F5E2E" w:rsidRDefault="008F5E2E" w:rsidP="008F5E2E">
      <w:pPr>
        <w:tabs>
          <w:tab w:val="left" w:pos="284"/>
        </w:tabs>
        <w:spacing w:after="0" w:line="240" w:lineRule="auto"/>
        <w:ind w:firstLine="284"/>
        <w:jc w:val="both"/>
        <w:rPr>
          <w:rFonts w:ascii="Times New Roman" w:eastAsia="Calibri" w:hAnsi="Times New Roman" w:cs="Times New Roman"/>
          <w:bCs/>
          <w:sz w:val="12"/>
          <w:szCs w:val="12"/>
        </w:rPr>
      </w:pPr>
      <w:r w:rsidRPr="008F5E2E">
        <w:rPr>
          <w:rFonts w:ascii="Times New Roman" w:eastAsia="Calibri" w:hAnsi="Times New Roman" w:cs="Times New Roman"/>
          <w:bCs/>
          <w:sz w:val="12"/>
          <w:szCs w:val="12"/>
        </w:rPr>
        <w:t>2.2.2. Изменять размер предоставляемой по настоящему Соглашению субсидии в случае:</w:t>
      </w:r>
    </w:p>
    <w:p w:rsidR="008F5E2E" w:rsidRPr="008F5E2E" w:rsidRDefault="008F5E2E" w:rsidP="008F5E2E">
      <w:pPr>
        <w:tabs>
          <w:tab w:val="left" w:pos="284"/>
        </w:tabs>
        <w:spacing w:after="0" w:line="240" w:lineRule="auto"/>
        <w:ind w:firstLine="284"/>
        <w:jc w:val="both"/>
        <w:rPr>
          <w:rFonts w:ascii="Times New Roman" w:eastAsia="Calibri" w:hAnsi="Times New Roman" w:cs="Times New Roman"/>
          <w:bCs/>
          <w:sz w:val="12"/>
          <w:szCs w:val="12"/>
        </w:rPr>
      </w:pPr>
      <w:r w:rsidRPr="008F5E2E">
        <w:rPr>
          <w:rFonts w:ascii="Times New Roman" w:eastAsia="Calibri" w:hAnsi="Times New Roman" w:cs="Times New Roman"/>
          <w:bCs/>
          <w:sz w:val="12"/>
          <w:szCs w:val="12"/>
        </w:rPr>
        <w:t>изменения в муниципальном задании показателей, характеризующих качество и (или) объем (содержание) оказываемых физическим и (или) юридическим лицам услуг;</w:t>
      </w:r>
    </w:p>
    <w:p w:rsidR="008F5E2E" w:rsidRPr="008F5E2E" w:rsidRDefault="008F5E2E" w:rsidP="008F5E2E">
      <w:pPr>
        <w:tabs>
          <w:tab w:val="left" w:pos="284"/>
        </w:tabs>
        <w:spacing w:after="0" w:line="240" w:lineRule="auto"/>
        <w:ind w:firstLine="284"/>
        <w:jc w:val="both"/>
        <w:rPr>
          <w:rFonts w:ascii="Times New Roman" w:eastAsia="Calibri" w:hAnsi="Times New Roman" w:cs="Times New Roman"/>
          <w:bCs/>
          <w:sz w:val="12"/>
          <w:szCs w:val="12"/>
        </w:rPr>
      </w:pPr>
      <w:r w:rsidRPr="008F5E2E">
        <w:rPr>
          <w:rFonts w:ascii="Times New Roman" w:eastAsia="Calibri" w:hAnsi="Times New Roman" w:cs="Times New Roman"/>
          <w:bCs/>
          <w:sz w:val="12"/>
          <w:szCs w:val="12"/>
        </w:rPr>
        <w:t>в иных случаях, предусмотренных законодательством Российской Федерации.</w:t>
      </w:r>
    </w:p>
    <w:p w:rsidR="008F5E2E" w:rsidRPr="008F5E2E" w:rsidRDefault="008F5E2E" w:rsidP="008F5E2E">
      <w:pPr>
        <w:tabs>
          <w:tab w:val="left" w:pos="284"/>
        </w:tabs>
        <w:spacing w:after="0" w:line="240" w:lineRule="auto"/>
        <w:ind w:firstLine="284"/>
        <w:jc w:val="both"/>
        <w:rPr>
          <w:rFonts w:ascii="Times New Roman" w:eastAsia="Calibri" w:hAnsi="Times New Roman" w:cs="Times New Roman"/>
          <w:bCs/>
          <w:sz w:val="12"/>
          <w:szCs w:val="12"/>
        </w:rPr>
      </w:pPr>
      <w:r w:rsidRPr="008F5E2E">
        <w:rPr>
          <w:rFonts w:ascii="Times New Roman" w:eastAsia="Calibri" w:hAnsi="Times New Roman" w:cs="Times New Roman"/>
          <w:bCs/>
          <w:sz w:val="12"/>
          <w:szCs w:val="12"/>
        </w:rPr>
        <w:t>2.2.3. Принимать решение об изменении задания, в случае фактического исполнения муниципального задания Учреждением в большем объеме, чем это предусмотрено муниципальным  заданием.</w:t>
      </w:r>
    </w:p>
    <w:p w:rsidR="008F5E2E" w:rsidRPr="008F5E2E" w:rsidRDefault="008F5E2E" w:rsidP="008F5E2E">
      <w:pPr>
        <w:tabs>
          <w:tab w:val="left" w:pos="284"/>
        </w:tabs>
        <w:spacing w:after="0" w:line="240" w:lineRule="auto"/>
        <w:ind w:firstLine="284"/>
        <w:jc w:val="both"/>
        <w:rPr>
          <w:rFonts w:ascii="Times New Roman" w:eastAsia="Calibri" w:hAnsi="Times New Roman" w:cs="Times New Roman"/>
          <w:bCs/>
          <w:sz w:val="12"/>
          <w:szCs w:val="12"/>
        </w:rPr>
      </w:pPr>
      <w:r w:rsidRPr="008F5E2E">
        <w:rPr>
          <w:rFonts w:ascii="Times New Roman" w:eastAsia="Calibri" w:hAnsi="Times New Roman" w:cs="Times New Roman"/>
          <w:bCs/>
          <w:sz w:val="12"/>
          <w:szCs w:val="12"/>
        </w:rPr>
        <w:t>б) в одностороннем порядке:</w:t>
      </w:r>
    </w:p>
    <w:p w:rsidR="008F5E2E" w:rsidRPr="008F5E2E" w:rsidRDefault="008F5E2E" w:rsidP="008F5E2E">
      <w:pPr>
        <w:tabs>
          <w:tab w:val="left" w:pos="284"/>
        </w:tabs>
        <w:spacing w:after="0" w:line="240" w:lineRule="auto"/>
        <w:ind w:firstLine="284"/>
        <w:jc w:val="both"/>
        <w:rPr>
          <w:rFonts w:ascii="Times New Roman" w:eastAsia="Calibri" w:hAnsi="Times New Roman" w:cs="Times New Roman"/>
          <w:bCs/>
          <w:sz w:val="12"/>
          <w:szCs w:val="12"/>
        </w:rPr>
      </w:pPr>
      <w:r w:rsidRPr="008F5E2E">
        <w:rPr>
          <w:rFonts w:ascii="Times New Roman" w:eastAsia="Calibri" w:hAnsi="Times New Roman" w:cs="Times New Roman"/>
          <w:bCs/>
          <w:sz w:val="12"/>
          <w:szCs w:val="12"/>
        </w:rPr>
        <w:t>2.2.4. Сократить размер субсидии и (или) потребовать частичного или полного возврата предоставленной Учреждению субсидии, если фактически исполненное Учреждением муниципальное задание меньше по объему, чем это предусмотрено муниципальным заданием, или не соответствует качеству услуг, определенному в муниципальном задании.</w:t>
      </w:r>
    </w:p>
    <w:p w:rsidR="008F5E2E" w:rsidRPr="008F5E2E" w:rsidRDefault="008F5E2E" w:rsidP="008F5E2E">
      <w:pPr>
        <w:tabs>
          <w:tab w:val="left" w:pos="284"/>
        </w:tabs>
        <w:spacing w:after="0" w:line="240" w:lineRule="auto"/>
        <w:ind w:firstLine="284"/>
        <w:jc w:val="both"/>
        <w:rPr>
          <w:rFonts w:ascii="Times New Roman" w:eastAsia="Calibri" w:hAnsi="Times New Roman" w:cs="Times New Roman"/>
          <w:bCs/>
          <w:sz w:val="12"/>
          <w:szCs w:val="12"/>
        </w:rPr>
      </w:pPr>
      <w:r w:rsidRPr="008F5E2E">
        <w:rPr>
          <w:rFonts w:ascii="Times New Roman" w:eastAsia="Calibri" w:hAnsi="Times New Roman" w:cs="Times New Roman"/>
          <w:bCs/>
          <w:sz w:val="12"/>
          <w:szCs w:val="12"/>
        </w:rPr>
        <w:t>2.4. Учреждение  обязуется:</w:t>
      </w:r>
    </w:p>
    <w:p w:rsidR="008F5E2E" w:rsidRPr="008F5E2E" w:rsidRDefault="008F5E2E" w:rsidP="008F5E2E">
      <w:pPr>
        <w:tabs>
          <w:tab w:val="left" w:pos="284"/>
        </w:tabs>
        <w:spacing w:after="0" w:line="240" w:lineRule="auto"/>
        <w:ind w:firstLine="284"/>
        <w:jc w:val="both"/>
        <w:rPr>
          <w:rFonts w:ascii="Times New Roman" w:eastAsia="Calibri" w:hAnsi="Times New Roman" w:cs="Times New Roman"/>
          <w:bCs/>
          <w:sz w:val="12"/>
          <w:szCs w:val="12"/>
        </w:rPr>
      </w:pPr>
      <w:r w:rsidRPr="008F5E2E">
        <w:rPr>
          <w:rFonts w:ascii="Times New Roman" w:eastAsia="Calibri" w:hAnsi="Times New Roman" w:cs="Times New Roman"/>
          <w:bCs/>
          <w:sz w:val="12"/>
          <w:szCs w:val="12"/>
        </w:rPr>
        <w:t>2.4.1. 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муниципальном задании.</w:t>
      </w:r>
    </w:p>
    <w:p w:rsidR="008F5E2E" w:rsidRPr="008F5E2E" w:rsidRDefault="008F5E2E" w:rsidP="008F5E2E">
      <w:pPr>
        <w:tabs>
          <w:tab w:val="left" w:pos="284"/>
        </w:tabs>
        <w:spacing w:after="0" w:line="240" w:lineRule="auto"/>
        <w:ind w:firstLine="284"/>
        <w:jc w:val="both"/>
        <w:rPr>
          <w:rFonts w:ascii="Times New Roman" w:eastAsia="Calibri" w:hAnsi="Times New Roman" w:cs="Times New Roman"/>
          <w:bCs/>
          <w:sz w:val="12"/>
          <w:szCs w:val="12"/>
        </w:rPr>
      </w:pPr>
      <w:r w:rsidRPr="008F5E2E">
        <w:rPr>
          <w:rFonts w:ascii="Times New Roman" w:eastAsia="Calibri" w:hAnsi="Times New Roman" w:cs="Times New Roman"/>
          <w:bCs/>
          <w:sz w:val="12"/>
          <w:szCs w:val="12"/>
        </w:rPr>
        <w:t>2.4.2. Своевременно информировать Учредителя об изменении условий оказания муниципальных услуг (выполнения работ), которые могут повлиять на изменение размера Субсидии.</w:t>
      </w:r>
    </w:p>
    <w:p w:rsidR="008F5E2E" w:rsidRPr="008F5E2E" w:rsidRDefault="008F5E2E" w:rsidP="008F5E2E">
      <w:pPr>
        <w:tabs>
          <w:tab w:val="left" w:pos="284"/>
        </w:tabs>
        <w:spacing w:after="0" w:line="240" w:lineRule="auto"/>
        <w:ind w:firstLine="284"/>
        <w:jc w:val="both"/>
        <w:rPr>
          <w:rFonts w:ascii="Times New Roman" w:eastAsia="Calibri" w:hAnsi="Times New Roman" w:cs="Times New Roman"/>
          <w:bCs/>
          <w:sz w:val="12"/>
          <w:szCs w:val="12"/>
        </w:rPr>
      </w:pPr>
      <w:r w:rsidRPr="008F5E2E">
        <w:rPr>
          <w:rFonts w:ascii="Times New Roman" w:eastAsia="Calibri" w:hAnsi="Times New Roman" w:cs="Times New Roman"/>
          <w:bCs/>
          <w:sz w:val="12"/>
          <w:szCs w:val="12"/>
        </w:rPr>
        <w:t>2.4.3. В течение 10 дней с момента направления Учредителем соответствующего требования возвращать субсидию или ее соответствующую часть в случае, если фактически исполненное Учреждением муниципальное задание меньше по объему, чем это предусмотрено муниципальным заданием, или не соответствует качеству услуг, определенному в муниципальном задании.</w:t>
      </w:r>
    </w:p>
    <w:p w:rsidR="008F5E2E" w:rsidRPr="008F5E2E" w:rsidRDefault="008F5E2E" w:rsidP="008F5E2E">
      <w:pPr>
        <w:tabs>
          <w:tab w:val="left" w:pos="284"/>
        </w:tabs>
        <w:spacing w:after="0" w:line="240" w:lineRule="auto"/>
        <w:ind w:firstLine="284"/>
        <w:jc w:val="both"/>
        <w:rPr>
          <w:rFonts w:ascii="Times New Roman" w:eastAsia="Calibri" w:hAnsi="Times New Roman" w:cs="Times New Roman"/>
          <w:bCs/>
          <w:sz w:val="12"/>
          <w:szCs w:val="12"/>
        </w:rPr>
      </w:pPr>
      <w:r w:rsidRPr="008F5E2E">
        <w:rPr>
          <w:rFonts w:ascii="Times New Roman" w:eastAsia="Calibri" w:hAnsi="Times New Roman" w:cs="Times New Roman"/>
          <w:bCs/>
          <w:sz w:val="12"/>
          <w:szCs w:val="12"/>
        </w:rPr>
        <w:t>2.4.4. Осуществлять покрытие нормативных затрат на выполнение муниципального задания с учетом доходов, полученных от оказания учреждением муниципальных услуг (выполнения работ) гражданам и юридическим лицам за плату в пределах установленного муниципального задания.</w:t>
      </w:r>
    </w:p>
    <w:p w:rsidR="008F5E2E" w:rsidRPr="008F5E2E" w:rsidRDefault="008F5E2E" w:rsidP="008F5E2E">
      <w:pPr>
        <w:tabs>
          <w:tab w:val="left" w:pos="284"/>
        </w:tabs>
        <w:spacing w:after="0" w:line="240" w:lineRule="auto"/>
        <w:ind w:firstLine="284"/>
        <w:jc w:val="both"/>
        <w:rPr>
          <w:rFonts w:ascii="Times New Roman" w:eastAsia="Calibri" w:hAnsi="Times New Roman" w:cs="Times New Roman"/>
          <w:bCs/>
          <w:sz w:val="12"/>
          <w:szCs w:val="12"/>
        </w:rPr>
      </w:pPr>
      <w:r w:rsidRPr="008F5E2E">
        <w:rPr>
          <w:rFonts w:ascii="Times New Roman" w:eastAsia="Calibri" w:hAnsi="Times New Roman" w:cs="Times New Roman"/>
          <w:bCs/>
          <w:sz w:val="12"/>
          <w:szCs w:val="12"/>
        </w:rPr>
        <w:t>2.4.5. В течение месяца года, следующего за отчетным, предоставлять Управлению финансами администрации муниципального района Сергиевский   отчет об исполнении муниципального задания, на выполнение которого предоставляется субсидия, по форме, установленной Учредителем.</w:t>
      </w:r>
    </w:p>
    <w:p w:rsidR="008F5E2E" w:rsidRPr="008F5E2E" w:rsidRDefault="008F5E2E" w:rsidP="009D4FCC">
      <w:pPr>
        <w:tabs>
          <w:tab w:val="left" w:pos="284"/>
        </w:tabs>
        <w:spacing w:after="0" w:line="240" w:lineRule="auto"/>
        <w:ind w:firstLine="284"/>
        <w:jc w:val="both"/>
        <w:rPr>
          <w:rFonts w:ascii="Times New Roman" w:eastAsia="Calibri" w:hAnsi="Times New Roman" w:cs="Times New Roman"/>
          <w:bCs/>
          <w:sz w:val="12"/>
          <w:szCs w:val="12"/>
        </w:rPr>
      </w:pPr>
      <w:r w:rsidRPr="008F5E2E">
        <w:rPr>
          <w:rFonts w:ascii="Times New Roman" w:eastAsia="Calibri" w:hAnsi="Times New Roman" w:cs="Times New Roman"/>
          <w:bCs/>
          <w:sz w:val="12"/>
          <w:szCs w:val="12"/>
        </w:rPr>
        <w:t xml:space="preserve">2.5. Учреждение вправе обращаться </w:t>
      </w:r>
      <w:proofErr w:type="gramStart"/>
      <w:r w:rsidRPr="008F5E2E">
        <w:rPr>
          <w:rFonts w:ascii="Times New Roman" w:eastAsia="Calibri" w:hAnsi="Times New Roman" w:cs="Times New Roman"/>
          <w:bCs/>
          <w:sz w:val="12"/>
          <w:szCs w:val="12"/>
        </w:rPr>
        <w:t>к Учредителю с предложением об изменении размера субсидии в связи с изменением</w:t>
      </w:r>
      <w:proofErr w:type="gramEnd"/>
      <w:r w:rsidRPr="008F5E2E">
        <w:rPr>
          <w:rFonts w:ascii="Times New Roman" w:eastAsia="Calibri" w:hAnsi="Times New Roman" w:cs="Times New Roman"/>
          <w:bCs/>
          <w:sz w:val="12"/>
          <w:szCs w:val="12"/>
        </w:rPr>
        <w:t xml:space="preserve"> в муниципальном задании показателей объема (содержания) оказываемых муниципальных услуг (выполняемых работ) и (или) показателей качес</w:t>
      </w:r>
      <w:r w:rsidR="009D4FCC">
        <w:rPr>
          <w:rFonts w:ascii="Times New Roman" w:eastAsia="Calibri" w:hAnsi="Times New Roman" w:cs="Times New Roman"/>
          <w:bCs/>
          <w:sz w:val="12"/>
          <w:szCs w:val="12"/>
        </w:rPr>
        <w:t>тва (в случае их установления).</w:t>
      </w:r>
    </w:p>
    <w:p w:rsidR="008F5E2E" w:rsidRPr="008F5E2E" w:rsidRDefault="008F5E2E" w:rsidP="009D4FCC">
      <w:pPr>
        <w:tabs>
          <w:tab w:val="left" w:pos="284"/>
        </w:tabs>
        <w:spacing w:after="0" w:line="240" w:lineRule="auto"/>
        <w:ind w:firstLine="284"/>
        <w:jc w:val="center"/>
        <w:rPr>
          <w:rFonts w:ascii="Times New Roman" w:eastAsia="Calibri" w:hAnsi="Times New Roman" w:cs="Times New Roman"/>
          <w:bCs/>
          <w:sz w:val="12"/>
          <w:szCs w:val="12"/>
        </w:rPr>
      </w:pPr>
      <w:r w:rsidRPr="008F5E2E">
        <w:rPr>
          <w:rFonts w:ascii="Times New Roman" w:eastAsia="Calibri" w:hAnsi="Times New Roman" w:cs="Times New Roman"/>
          <w:bCs/>
          <w:sz w:val="12"/>
          <w:szCs w:val="12"/>
        </w:rPr>
        <w:t>3. Ответственность Сторон</w:t>
      </w:r>
    </w:p>
    <w:p w:rsidR="008F5E2E" w:rsidRPr="008F5E2E" w:rsidRDefault="008F5E2E" w:rsidP="009D4FCC">
      <w:pPr>
        <w:tabs>
          <w:tab w:val="left" w:pos="284"/>
        </w:tabs>
        <w:spacing w:after="0" w:line="240" w:lineRule="auto"/>
        <w:ind w:firstLine="284"/>
        <w:jc w:val="both"/>
        <w:rPr>
          <w:rFonts w:ascii="Times New Roman" w:eastAsia="Calibri" w:hAnsi="Times New Roman" w:cs="Times New Roman"/>
          <w:bCs/>
          <w:sz w:val="12"/>
          <w:szCs w:val="12"/>
        </w:rPr>
      </w:pPr>
      <w:r w:rsidRPr="008F5E2E">
        <w:rPr>
          <w:rFonts w:ascii="Times New Roman" w:eastAsia="Calibri" w:hAnsi="Times New Roman" w:cs="Times New Roman"/>
          <w:bCs/>
          <w:sz w:val="12"/>
          <w:szCs w:val="12"/>
        </w:rP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w:t>
      </w:r>
      <w:r w:rsidR="009D4FCC">
        <w:rPr>
          <w:rFonts w:ascii="Times New Roman" w:eastAsia="Calibri" w:hAnsi="Times New Roman" w:cs="Times New Roman"/>
          <w:bCs/>
          <w:sz w:val="12"/>
          <w:szCs w:val="12"/>
        </w:rPr>
        <w:t>тельством Российской Федерации.</w:t>
      </w:r>
    </w:p>
    <w:p w:rsidR="008F5E2E" w:rsidRPr="008F5E2E" w:rsidRDefault="008F5E2E" w:rsidP="009D4FCC">
      <w:pPr>
        <w:tabs>
          <w:tab w:val="left" w:pos="284"/>
        </w:tabs>
        <w:spacing w:after="0" w:line="240" w:lineRule="auto"/>
        <w:ind w:firstLine="284"/>
        <w:jc w:val="center"/>
        <w:rPr>
          <w:rFonts w:ascii="Times New Roman" w:eastAsia="Calibri" w:hAnsi="Times New Roman" w:cs="Times New Roman"/>
          <w:bCs/>
          <w:sz w:val="12"/>
          <w:szCs w:val="12"/>
        </w:rPr>
      </w:pPr>
      <w:r w:rsidRPr="008F5E2E">
        <w:rPr>
          <w:rFonts w:ascii="Times New Roman" w:eastAsia="Calibri" w:hAnsi="Times New Roman" w:cs="Times New Roman"/>
          <w:bCs/>
          <w:sz w:val="12"/>
          <w:szCs w:val="12"/>
        </w:rPr>
        <w:t>4. Срок действия Соглашения</w:t>
      </w:r>
    </w:p>
    <w:p w:rsidR="008F5E2E" w:rsidRPr="008F5E2E" w:rsidRDefault="008F5E2E" w:rsidP="009D4FCC">
      <w:pPr>
        <w:tabs>
          <w:tab w:val="left" w:pos="284"/>
        </w:tabs>
        <w:spacing w:after="0" w:line="240" w:lineRule="auto"/>
        <w:ind w:firstLine="284"/>
        <w:jc w:val="both"/>
        <w:rPr>
          <w:rFonts w:ascii="Times New Roman" w:eastAsia="Calibri" w:hAnsi="Times New Roman" w:cs="Times New Roman"/>
          <w:bCs/>
          <w:sz w:val="12"/>
          <w:szCs w:val="12"/>
        </w:rPr>
      </w:pPr>
      <w:r w:rsidRPr="008F5E2E">
        <w:rPr>
          <w:rFonts w:ascii="Times New Roman" w:eastAsia="Calibri" w:hAnsi="Times New Roman" w:cs="Times New Roman"/>
          <w:bCs/>
          <w:sz w:val="12"/>
          <w:szCs w:val="12"/>
        </w:rPr>
        <w:t xml:space="preserve">Настоящее Соглашение вступает в силу </w:t>
      </w:r>
      <w:proofErr w:type="gramStart"/>
      <w:r w:rsidRPr="008F5E2E">
        <w:rPr>
          <w:rFonts w:ascii="Times New Roman" w:eastAsia="Calibri" w:hAnsi="Times New Roman" w:cs="Times New Roman"/>
          <w:bCs/>
          <w:sz w:val="12"/>
          <w:szCs w:val="12"/>
        </w:rPr>
        <w:t>с даты подписания</w:t>
      </w:r>
      <w:proofErr w:type="gramEnd"/>
      <w:r w:rsidRPr="008F5E2E">
        <w:rPr>
          <w:rFonts w:ascii="Times New Roman" w:eastAsia="Calibri" w:hAnsi="Times New Roman" w:cs="Times New Roman"/>
          <w:bCs/>
          <w:sz w:val="12"/>
          <w:szCs w:val="12"/>
        </w:rPr>
        <w:t xml:space="preserve"> обеими Сторонами и действу</w:t>
      </w:r>
      <w:r w:rsidR="009D4FCC">
        <w:rPr>
          <w:rFonts w:ascii="Times New Roman" w:eastAsia="Calibri" w:hAnsi="Times New Roman" w:cs="Times New Roman"/>
          <w:bCs/>
          <w:sz w:val="12"/>
          <w:szCs w:val="12"/>
        </w:rPr>
        <w:t>ет до «___» ________ 20__ года.</w:t>
      </w:r>
    </w:p>
    <w:p w:rsidR="008F5E2E" w:rsidRPr="008F5E2E" w:rsidRDefault="008F5E2E" w:rsidP="008F5E2E">
      <w:pPr>
        <w:tabs>
          <w:tab w:val="left" w:pos="284"/>
        </w:tabs>
        <w:spacing w:after="0" w:line="240" w:lineRule="auto"/>
        <w:ind w:firstLine="284"/>
        <w:jc w:val="both"/>
        <w:rPr>
          <w:rFonts w:ascii="Times New Roman" w:eastAsia="Calibri" w:hAnsi="Times New Roman" w:cs="Times New Roman"/>
          <w:bCs/>
          <w:sz w:val="12"/>
          <w:szCs w:val="12"/>
        </w:rPr>
      </w:pPr>
      <w:r w:rsidRPr="008F5E2E">
        <w:rPr>
          <w:rFonts w:ascii="Times New Roman" w:eastAsia="Calibri" w:hAnsi="Times New Roman" w:cs="Times New Roman"/>
          <w:bCs/>
          <w:sz w:val="12"/>
          <w:szCs w:val="12"/>
        </w:rPr>
        <w:t>5. Заключительные положения</w:t>
      </w:r>
    </w:p>
    <w:p w:rsidR="008F5E2E" w:rsidRPr="008F5E2E" w:rsidRDefault="008F5E2E" w:rsidP="008F5E2E">
      <w:pPr>
        <w:tabs>
          <w:tab w:val="left" w:pos="284"/>
        </w:tabs>
        <w:spacing w:after="0" w:line="240" w:lineRule="auto"/>
        <w:ind w:firstLine="284"/>
        <w:jc w:val="both"/>
        <w:rPr>
          <w:rFonts w:ascii="Times New Roman" w:eastAsia="Calibri" w:hAnsi="Times New Roman" w:cs="Times New Roman"/>
          <w:bCs/>
          <w:sz w:val="12"/>
          <w:szCs w:val="12"/>
        </w:rPr>
      </w:pPr>
      <w:r w:rsidRPr="008F5E2E">
        <w:rPr>
          <w:rFonts w:ascii="Times New Roman" w:eastAsia="Calibri" w:hAnsi="Times New Roman" w:cs="Times New Roman"/>
          <w:bCs/>
          <w:sz w:val="12"/>
          <w:szCs w:val="12"/>
        </w:rPr>
        <w:t>5.1. Изменение настоящего Соглашения осуществляется по взаимному согласию Сторон в письменной форме в виде дополнений к настоящему Соглашению, которые являются его неотъемлемой частью.</w:t>
      </w:r>
    </w:p>
    <w:p w:rsidR="008F5E2E" w:rsidRPr="008F5E2E" w:rsidRDefault="008F5E2E" w:rsidP="008F5E2E">
      <w:pPr>
        <w:tabs>
          <w:tab w:val="left" w:pos="284"/>
        </w:tabs>
        <w:spacing w:after="0" w:line="240" w:lineRule="auto"/>
        <w:ind w:firstLine="284"/>
        <w:jc w:val="both"/>
        <w:rPr>
          <w:rFonts w:ascii="Times New Roman" w:eastAsia="Calibri" w:hAnsi="Times New Roman" w:cs="Times New Roman"/>
          <w:bCs/>
          <w:sz w:val="12"/>
          <w:szCs w:val="12"/>
        </w:rPr>
      </w:pPr>
      <w:r w:rsidRPr="008F5E2E">
        <w:rPr>
          <w:rFonts w:ascii="Times New Roman" w:eastAsia="Calibri" w:hAnsi="Times New Roman" w:cs="Times New Roman"/>
          <w:bCs/>
          <w:sz w:val="12"/>
          <w:szCs w:val="12"/>
        </w:rPr>
        <w:t>5.2. Расторжение настоящего Соглашения допускается по соглашению Сторон или по решению суда по основ</w:t>
      </w:r>
      <w:r w:rsidR="009D4FCC">
        <w:rPr>
          <w:rFonts w:ascii="Times New Roman" w:eastAsia="Calibri" w:hAnsi="Times New Roman" w:cs="Times New Roman"/>
          <w:bCs/>
          <w:sz w:val="12"/>
          <w:szCs w:val="12"/>
        </w:rPr>
        <w:t>аниям, предусмотренным законода</w:t>
      </w:r>
      <w:r w:rsidRPr="008F5E2E">
        <w:rPr>
          <w:rFonts w:ascii="Times New Roman" w:eastAsia="Calibri" w:hAnsi="Times New Roman" w:cs="Times New Roman"/>
          <w:bCs/>
          <w:sz w:val="12"/>
          <w:szCs w:val="12"/>
        </w:rPr>
        <w:t>тельством Российской Федерации.</w:t>
      </w:r>
    </w:p>
    <w:p w:rsidR="008F5E2E" w:rsidRPr="008F5E2E" w:rsidRDefault="008F5E2E" w:rsidP="008F5E2E">
      <w:pPr>
        <w:tabs>
          <w:tab w:val="left" w:pos="284"/>
        </w:tabs>
        <w:spacing w:after="0" w:line="240" w:lineRule="auto"/>
        <w:ind w:firstLine="284"/>
        <w:jc w:val="both"/>
        <w:rPr>
          <w:rFonts w:ascii="Times New Roman" w:eastAsia="Calibri" w:hAnsi="Times New Roman" w:cs="Times New Roman"/>
          <w:bCs/>
          <w:sz w:val="12"/>
          <w:szCs w:val="12"/>
        </w:rPr>
      </w:pPr>
      <w:r w:rsidRPr="008F5E2E">
        <w:rPr>
          <w:rFonts w:ascii="Times New Roman" w:eastAsia="Calibri" w:hAnsi="Times New Roman" w:cs="Times New Roman"/>
          <w:bCs/>
          <w:sz w:val="12"/>
          <w:szCs w:val="12"/>
        </w:rPr>
        <w:t>5.3. Споры между Сторонами решаются путем переговоров или в судебном порядке в соответствии с законодательством Российской Федерации.</w:t>
      </w:r>
    </w:p>
    <w:p w:rsidR="008F5E2E" w:rsidRPr="008F5E2E" w:rsidRDefault="008F5E2E" w:rsidP="008F5E2E">
      <w:pPr>
        <w:tabs>
          <w:tab w:val="left" w:pos="284"/>
        </w:tabs>
        <w:spacing w:after="0" w:line="240" w:lineRule="auto"/>
        <w:ind w:firstLine="284"/>
        <w:jc w:val="both"/>
        <w:rPr>
          <w:rFonts w:ascii="Times New Roman" w:eastAsia="Calibri" w:hAnsi="Times New Roman" w:cs="Times New Roman"/>
          <w:bCs/>
          <w:sz w:val="12"/>
          <w:szCs w:val="12"/>
        </w:rPr>
      </w:pPr>
      <w:r w:rsidRPr="008F5E2E">
        <w:rPr>
          <w:rFonts w:ascii="Times New Roman" w:eastAsia="Calibri" w:hAnsi="Times New Roman" w:cs="Times New Roman"/>
          <w:bCs/>
          <w:sz w:val="12"/>
          <w:szCs w:val="12"/>
        </w:rPr>
        <w:t>5.4. Настоящее Соглашение составлено в двух экземплярах, имеющих одинаковую юридическую силу.</w:t>
      </w:r>
    </w:p>
    <w:p w:rsidR="008F5E2E" w:rsidRPr="008F5E2E" w:rsidRDefault="008F5E2E" w:rsidP="008F5E2E">
      <w:pPr>
        <w:tabs>
          <w:tab w:val="left" w:pos="284"/>
        </w:tabs>
        <w:spacing w:after="0" w:line="240" w:lineRule="auto"/>
        <w:ind w:firstLine="284"/>
        <w:jc w:val="both"/>
        <w:rPr>
          <w:rFonts w:ascii="Times New Roman" w:eastAsia="Calibri" w:hAnsi="Times New Roman" w:cs="Times New Roman"/>
          <w:bCs/>
          <w:sz w:val="12"/>
          <w:szCs w:val="12"/>
        </w:rPr>
      </w:pPr>
      <w:r w:rsidRPr="008F5E2E">
        <w:rPr>
          <w:rFonts w:ascii="Times New Roman" w:eastAsia="Calibri" w:hAnsi="Times New Roman" w:cs="Times New Roman"/>
          <w:bCs/>
          <w:sz w:val="12"/>
          <w:szCs w:val="12"/>
        </w:rPr>
        <w:t>6. Платежные реквизиты сторон</w:t>
      </w:r>
    </w:p>
    <w:p w:rsidR="008F5E2E" w:rsidRPr="008F5E2E" w:rsidRDefault="008F5E2E" w:rsidP="008F5E2E">
      <w:pPr>
        <w:tabs>
          <w:tab w:val="left" w:pos="284"/>
        </w:tabs>
        <w:spacing w:after="0" w:line="240" w:lineRule="auto"/>
        <w:ind w:firstLine="284"/>
        <w:jc w:val="both"/>
        <w:rPr>
          <w:rFonts w:ascii="Times New Roman" w:eastAsia="Calibri" w:hAnsi="Times New Roman" w:cs="Times New Roman"/>
          <w:bCs/>
          <w:sz w:val="12"/>
          <w:szCs w:val="12"/>
        </w:rPr>
      </w:pPr>
    </w:p>
    <w:p w:rsidR="008F5E2E" w:rsidRDefault="009D4FCC" w:rsidP="008F5E2E">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Учредитель:                                                      Учреждение:</w:t>
      </w:r>
    </w:p>
    <w:p w:rsidR="008F5E2E" w:rsidRPr="008F5E2E" w:rsidRDefault="009D4FCC" w:rsidP="008F5E2E">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Место нахождения:                                         </w:t>
      </w:r>
      <w:r w:rsidR="008F5E2E" w:rsidRPr="008F5E2E">
        <w:rPr>
          <w:rFonts w:ascii="Times New Roman" w:eastAsia="Calibri" w:hAnsi="Times New Roman" w:cs="Times New Roman"/>
          <w:bCs/>
          <w:sz w:val="12"/>
          <w:szCs w:val="12"/>
        </w:rPr>
        <w:t>Место нахождения:</w:t>
      </w:r>
    </w:p>
    <w:p w:rsidR="008F5E2E" w:rsidRPr="008F5E2E" w:rsidRDefault="009D4FCC" w:rsidP="008F5E2E">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Банковские реквизиты:                                   </w:t>
      </w:r>
      <w:r w:rsidR="008F5E2E" w:rsidRPr="008F5E2E">
        <w:rPr>
          <w:rFonts w:ascii="Times New Roman" w:eastAsia="Calibri" w:hAnsi="Times New Roman" w:cs="Times New Roman"/>
          <w:bCs/>
          <w:sz w:val="12"/>
          <w:szCs w:val="12"/>
        </w:rPr>
        <w:t>Банковские реквизиты:</w:t>
      </w:r>
    </w:p>
    <w:p w:rsidR="008F5E2E" w:rsidRPr="008F5E2E" w:rsidRDefault="008F5E2E" w:rsidP="008F5E2E">
      <w:pPr>
        <w:tabs>
          <w:tab w:val="left" w:pos="284"/>
        </w:tabs>
        <w:spacing w:after="0" w:line="240" w:lineRule="auto"/>
        <w:jc w:val="both"/>
        <w:rPr>
          <w:rFonts w:ascii="Times New Roman" w:eastAsia="Calibri" w:hAnsi="Times New Roman" w:cs="Times New Roman"/>
          <w:bCs/>
          <w:sz w:val="12"/>
          <w:szCs w:val="12"/>
        </w:rPr>
      </w:pPr>
    </w:p>
    <w:p w:rsidR="008F5E2E" w:rsidRPr="008F5E2E" w:rsidRDefault="009D4FCC" w:rsidP="008F5E2E">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Руководитель:                                                  </w:t>
      </w:r>
      <w:r w:rsidR="008F5E2E" w:rsidRPr="008F5E2E">
        <w:rPr>
          <w:rFonts w:ascii="Times New Roman" w:eastAsia="Calibri" w:hAnsi="Times New Roman" w:cs="Times New Roman"/>
          <w:bCs/>
          <w:sz w:val="12"/>
          <w:szCs w:val="12"/>
        </w:rPr>
        <w:t>Руководитель:</w:t>
      </w:r>
    </w:p>
    <w:p w:rsidR="008F5E2E" w:rsidRPr="008F5E2E" w:rsidRDefault="00C56D49" w:rsidP="008F5E2E">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__________________ /Ф.И.О./                        </w:t>
      </w:r>
      <w:r w:rsidR="008F5E2E" w:rsidRPr="008F5E2E">
        <w:rPr>
          <w:rFonts w:ascii="Times New Roman" w:eastAsia="Calibri" w:hAnsi="Times New Roman" w:cs="Times New Roman"/>
          <w:bCs/>
          <w:sz w:val="12"/>
          <w:szCs w:val="12"/>
        </w:rPr>
        <w:t>__________________ /Ф.И.О./</w:t>
      </w:r>
    </w:p>
    <w:p w:rsidR="00076958" w:rsidRDefault="008F5E2E" w:rsidP="002622EB">
      <w:pPr>
        <w:tabs>
          <w:tab w:val="left" w:pos="284"/>
        </w:tabs>
        <w:spacing w:after="0" w:line="240" w:lineRule="auto"/>
        <w:jc w:val="both"/>
        <w:rPr>
          <w:rFonts w:ascii="Times New Roman" w:eastAsia="Calibri" w:hAnsi="Times New Roman" w:cs="Times New Roman"/>
          <w:bCs/>
          <w:sz w:val="12"/>
          <w:szCs w:val="12"/>
        </w:rPr>
      </w:pPr>
      <w:r w:rsidRPr="008F5E2E">
        <w:rPr>
          <w:rFonts w:ascii="Times New Roman" w:eastAsia="Calibri" w:hAnsi="Times New Roman" w:cs="Times New Roman"/>
          <w:bCs/>
          <w:sz w:val="12"/>
          <w:szCs w:val="12"/>
        </w:rPr>
        <w:t>М.П.</w:t>
      </w:r>
      <w:r w:rsidR="00C56D49">
        <w:rPr>
          <w:rFonts w:ascii="Times New Roman" w:eastAsia="Calibri" w:hAnsi="Times New Roman" w:cs="Times New Roman"/>
          <w:bCs/>
          <w:sz w:val="12"/>
          <w:szCs w:val="12"/>
        </w:rPr>
        <w:t xml:space="preserve">                                                             </w:t>
      </w:r>
      <w:r w:rsidR="00D61DA8">
        <w:rPr>
          <w:rFonts w:ascii="Times New Roman" w:eastAsia="Calibri" w:hAnsi="Times New Roman" w:cs="Times New Roman"/>
          <w:bCs/>
          <w:sz w:val="12"/>
          <w:szCs w:val="12"/>
        </w:rPr>
        <w:t xml:space="preserve">    </w:t>
      </w:r>
      <w:r w:rsidR="00C56D49">
        <w:rPr>
          <w:rFonts w:ascii="Times New Roman" w:eastAsia="Calibri" w:hAnsi="Times New Roman" w:cs="Times New Roman"/>
          <w:bCs/>
          <w:sz w:val="12"/>
          <w:szCs w:val="12"/>
        </w:rPr>
        <w:t xml:space="preserve">     </w:t>
      </w:r>
      <w:r w:rsidRPr="008F5E2E">
        <w:rPr>
          <w:rFonts w:ascii="Times New Roman" w:eastAsia="Calibri" w:hAnsi="Times New Roman" w:cs="Times New Roman"/>
          <w:bCs/>
          <w:sz w:val="12"/>
          <w:szCs w:val="12"/>
        </w:rPr>
        <w:t>М.П.</w:t>
      </w:r>
    </w:p>
    <w:p w:rsidR="009C1B07" w:rsidRPr="009C1B07" w:rsidRDefault="009C1B07" w:rsidP="009C1B07">
      <w:pPr>
        <w:tabs>
          <w:tab w:val="left" w:pos="284"/>
        </w:tabs>
        <w:spacing w:after="0" w:line="240" w:lineRule="auto"/>
        <w:jc w:val="right"/>
        <w:rPr>
          <w:rFonts w:ascii="Times New Roman" w:eastAsia="Calibri" w:hAnsi="Times New Roman" w:cs="Times New Roman"/>
          <w:bCs/>
          <w:i/>
          <w:sz w:val="12"/>
          <w:szCs w:val="12"/>
        </w:rPr>
      </w:pPr>
      <w:r w:rsidRPr="009C1B07">
        <w:rPr>
          <w:rFonts w:ascii="Times New Roman" w:eastAsia="Calibri" w:hAnsi="Times New Roman" w:cs="Times New Roman"/>
          <w:bCs/>
          <w:i/>
          <w:sz w:val="12"/>
          <w:szCs w:val="12"/>
        </w:rPr>
        <w:t>Приложение</w:t>
      </w:r>
    </w:p>
    <w:p w:rsidR="009C1B07" w:rsidRPr="009C1B07" w:rsidRDefault="009C1B07" w:rsidP="009C1B07">
      <w:pPr>
        <w:tabs>
          <w:tab w:val="left" w:pos="284"/>
        </w:tabs>
        <w:spacing w:after="0" w:line="240" w:lineRule="auto"/>
        <w:jc w:val="right"/>
        <w:rPr>
          <w:rFonts w:ascii="Times New Roman" w:eastAsia="Calibri" w:hAnsi="Times New Roman" w:cs="Times New Roman"/>
          <w:bCs/>
          <w:i/>
          <w:sz w:val="12"/>
          <w:szCs w:val="12"/>
        </w:rPr>
      </w:pPr>
      <w:r w:rsidRPr="009C1B07">
        <w:rPr>
          <w:rFonts w:ascii="Times New Roman" w:eastAsia="Calibri" w:hAnsi="Times New Roman" w:cs="Times New Roman"/>
          <w:bCs/>
          <w:i/>
          <w:sz w:val="12"/>
          <w:szCs w:val="12"/>
        </w:rPr>
        <w:t xml:space="preserve">к Примерной форме соглашения о предоставлении </w:t>
      </w:r>
    </w:p>
    <w:p w:rsidR="009C1B07" w:rsidRPr="009C1B07" w:rsidRDefault="009C1B07" w:rsidP="009C1B07">
      <w:pPr>
        <w:tabs>
          <w:tab w:val="left" w:pos="284"/>
        </w:tabs>
        <w:spacing w:after="0" w:line="240" w:lineRule="auto"/>
        <w:jc w:val="right"/>
        <w:rPr>
          <w:rFonts w:ascii="Times New Roman" w:eastAsia="Calibri" w:hAnsi="Times New Roman" w:cs="Times New Roman"/>
          <w:bCs/>
          <w:i/>
          <w:sz w:val="12"/>
          <w:szCs w:val="12"/>
        </w:rPr>
      </w:pPr>
      <w:r w:rsidRPr="009C1B07">
        <w:rPr>
          <w:rFonts w:ascii="Times New Roman" w:eastAsia="Calibri" w:hAnsi="Times New Roman" w:cs="Times New Roman"/>
          <w:bCs/>
          <w:i/>
          <w:sz w:val="12"/>
          <w:szCs w:val="12"/>
        </w:rPr>
        <w:t xml:space="preserve">субсидии  на финансовое обеспечение выполнения </w:t>
      </w:r>
    </w:p>
    <w:p w:rsidR="009C1B07" w:rsidRPr="009C1B07" w:rsidRDefault="009C1B07" w:rsidP="009C1B07">
      <w:pPr>
        <w:tabs>
          <w:tab w:val="left" w:pos="284"/>
        </w:tabs>
        <w:spacing w:after="0" w:line="240" w:lineRule="auto"/>
        <w:jc w:val="right"/>
        <w:rPr>
          <w:rFonts w:ascii="Times New Roman" w:eastAsia="Calibri" w:hAnsi="Times New Roman" w:cs="Times New Roman"/>
          <w:bCs/>
          <w:i/>
          <w:sz w:val="12"/>
          <w:szCs w:val="12"/>
        </w:rPr>
      </w:pPr>
      <w:r w:rsidRPr="009C1B07">
        <w:rPr>
          <w:rFonts w:ascii="Times New Roman" w:eastAsia="Calibri" w:hAnsi="Times New Roman" w:cs="Times New Roman"/>
          <w:bCs/>
          <w:i/>
          <w:sz w:val="12"/>
          <w:szCs w:val="12"/>
        </w:rPr>
        <w:t xml:space="preserve">муниципального задания на оказание </w:t>
      </w:r>
    </w:p>
    <w:p w:rsidR="00BE7B87" w:rsidRDefault="009C1B07" w:rsidP="00B2003E">
      <w:pPr>
        <w:tabs>
          <w:tab w:val="left" w:pos="284"/>
        </w:tabs>
        <w:spacing w:after="0" w:line="240" w:lineRule="auto"/>
        <w:jc w:val="right"/>
        <w:rPr>
          <w:rFonts w:ascii="Times New Roman" w:eastAsia="Calibri" w:hAnsi="Times New Roman" w:cs="Times New Roman"/>
          <w:bCs/>
          <w:i/>
          <w:sz w:val="12"/>
          <w:szCs w:val="12"/>
        </w:rPr>
      </w:pPr>
      <w:r w:rsidRPr="009C1B07">
        <w:rPr>
          <w:rFonts w:ascii="Times New Roman" w:eastAsia="Calibri" w:hAnsi="Times New Roman" w:cs="Times New Roman"/>
          <w:bCs/>
          <w:i/>
          <w:sz w:val="12"/>
          <w:szCs w:val="12"/>
        </w:rPr>
        <w:t>муниципальных  услуг (выполнение работ)</w:t>
      </w:r>
    </w:p>
    <w:p w:rsidR="00FE2650" w:rsidRPr="009C1B07" w:rsidRDefault="00BE7B87" w:rsidP="009C1B07">
      <w:pPr>
        <w:tabs>
          <w:tab w:val="left" w:pos="284"/>
        </w:tabs>
        <w:spacing w:after="0" w:line="240" w:lineRule="auto"/>
        <w:jc w:val="center"/>
        <w:rPr>
          <w:rFonts w:ascii="Times New Roman" w:eastAsia="Calibri" w:hAnsi="Times New Roman" w:cs="Times New Roman"/>
          <w:b/>
          <w:bCs/>
          <w:sz w:val="12"/>
          <w:szCs w:val="12"/>
        </w:rPr>
      </w:pPr>
      <w:r w:rsidRPr="009C1B07">
        <w:rPr>
          <w:rFonts w:ascii="Times New Roman" w:eastAsia="Calibri" w:hAnsi="Times New Roman" w:cs="Times New Roman"/>
          <w:b/>
          <w:bCs/>
          <w:sz w:val="12"/>
          <w:szCs w:val="12"/>
        </w:rPr>
        <w:t>График перечисления Субсидии</w:t>
      </w:r>
    </w:p>
    <w:tbl>
      <w:tblPr>
        <w:tblStyle w:val="af1"/>
        <w:tblW w:w="7513" w:type="dxa"/>
        <w:tblInd w:w="108" w:type="dxa"/>
        <w:tblLook w:val="0000" w:firstRow="0" w:lastRow="0" w:firstColumn="0" w:lastColumn="0" w:noHBand="0" w:noVBand="0"/>
      </w:tblPr>
      <w:tblGrid>
        <w:gridCol w:w="4473"/>
        <w:gridCol w:w="3040"/>
      </w:tblGrid>
      <w:tr w:rsidR="00E51790" w:rsidRPr="00E51790" w:rsidTr="00DB210C">
        <w:trPr>
          <w:trHeight w:val="20"/>
        </w:trPr>
        <w:tc>
          <w:tcPr>
            <w:tcW w:w="2977" w:type="pct"/>
          </w:tcPr>
          <w:p w:rsidR="00E51790" w:rsidRPr="00DB210C" w:rsidRDefault="00E51790" w:rsidP="00DB210C">
            <w:pPr>
              <w:tabs>
                <w:tab w:val="left" w:pos="284"/>
              </w:tabs>
              <w:rPr>
                <w:rFonts w:ascii="Times New Roman" w:eastAsia="Calibri" w:hAnsi="Times New Roman" w:cs="Times New Roman"/>
                <w:bCs/>
                <w:sz w:val="12"/>
                <w:szCs w:val="12"/>
              </w:rPr>
            </w:pPr>
            <w:r w:rsidRPr="00DB210C">
              <w:rPr>
                <w:rFonts w:ascii="Times New Roman" w:eastAsia="Calibri" w:hAnsi="Times New Roman" w:cs="Times New Roman"/>
                <w:bCs/>
                <w:sz w:val="12"/>
                <w:szCs w:val="12"/>
              </w:rPr>
              <w:t xml:space="preserve">Сроки предоставления субсидии </w:t>
            </w:r>
          </w:p>
        </w:tc>
        <w:tc>
          <w:tcPr>
            <w:tcW w:w="2023" w:type="pct"/>
          </w:tcPr>
          <w:p w:rsidR="00E51790" w:rsidRPr="00DB210C" w:rsidRDefault="00E51790" w:rsidP="00DB210C">
            <w:pPr>
              <w:tabs>
                <w:tab w:val="left" w:pos="284"/>
              </w:tabs>
              <w:rPr>
                <w:rFonts w:ascii="Times New Roman" w:eastAsia="Calibri" w:hAnsi="Times New Roman" w:cs="Times New Roman"/>
                <w:bCs/>
                <w:sz w:val="12"/>
                <w:szCs w:val="12"/>
              </w:rPr>
            </w:pPr>
            <w:r w:rsidRPr="00DB210C">
              <w:rPr>
                <w:rFonts w:ascii="Times New Roman" w:eastAsia="Calibri" w:hAnsi="Times New Roman" w:cs="Times New Roman"/>
                <w:bCs/>
                <w:sz w:val="12"/>
                <w:szCs w:val="12"/>
              </w:rPr>
              <w:t>Сумма, рублей</w:t>
            </w:r>
          </w:p>
        </w:tc>
      </w:tr>
      <w:tr w:rsidR="00E51790" w:rsidRPr="00E51790" w:rsidTr="00DB210C">
        <w:trPr>
          <w:trHeight w:val="20"/>
        </w:trPr>
        <w:tc>
          <w:tcPr>
            <w:tcW w:w="2977" w:type="pct"/>
          </w:tcPr>
          <w:p w:rsidR="00E51790" w:rsidRPr="00DB210C" w:rsidRDefault="00E51790" w:rsidP="00DB210C">
            <w:pPr>
              <w:tabs>
                <w:tab w:val="left" w:pos="284"/>
              </w:tabs>
              <w:rPr>
                <w:rFonts w:ascii="Times New Roman" w:eastAsia="Calibri" w:hAnsi="Times New Roman" w:cs="Times New Roman"/>
                <w:bCs/>
                <w:sz w:val="12"/>
                <w:szCs w:val="12"/>
              </w:rPr>
            </w:pPr>
            <w:r w:rsidRPr="00DB210C">
              <w:rPr>
                <w:rFonts w:ascii="Times New Roman" w:eastAsia="Calibri" w:hAnsi="Times New Roman" w:cs="Times New Roman"/>
                <w:bCs/>
                <w:sz w:val="12"/>
                <w:szCs w:val="12"/>
              </w:rPr>
              <w:t>Дата:</w:t>
            </w:r>
          </w:p>
        </w:tc>
        <w:tc>
          <w:tcPr>
            <w:tcW w:w="2023" w:type="pct"/>
          </w:tcPr>
          <w:p w:rsidR="00E51790" w:rsidRPr="00DB210C" w:rsidRDefault="00E51790" w:rsidP="00DB210C">
            <w:pPr>
              <w:tabs>
                <w:tab w:val="left" w:pos="284"/>
              </w:tabs>
              <w:rPr>
                <w:rFonts w:ascii="Times New Roman" w:eastAsia="Calibri" w:hAnsi="Times New Roman" w:cs="Times New Roman"/>
                <w:bCs/>
                <w:sz w:val="12"/>
                <w:szCs w:val="12"/>
              </w:rPr>
            </w:pPr>
          </w:p>
        </w:tc>
      </w:tr>
      <w:tr w:rsidR="00E51790" w:rsidRPr="00E51790" w:rsidTr="00DB210C">
        <w:trPr>
          <w:trHeight w:val="20"/>
        </w:trPr>
        <w:tc>
          <w:tcPr>
            <w:tcW w:w="2977" w:type="pct"/>
          </w:tcPr>
          <w:p w:rsidR="00E51790" w:rsidRPr="00DB210C" w:rsidRDefault="00E51790" w:rsidP="00DB210C">
            <w:pPr>
              <w:tabs>
                <w:tab w:val="left" w:pos="284"/>
              </w:tabs>
              <w:rPr>
                <w:rFonts w:ascii="Times New Roman" w:eastAsia="Calibri" w:hAnsi="Times New Roman" w:cs="Times New Roman"/>
                <w:bCs/>
                <w:sz w:val="12"/>
                <w:szCs w:val="12"/>
              </w:rPr>
            </w:pPr>
            <w:r w:rsidRPr="00DB210C">
              <w:rPr>
                <w:rFonts w:ascii="Times New Roman" w:eastAsia="Calibri" w:hAnsi="Times New Roman" w:cs="Times New Roman"/>
                <w:bCs/>
                <w:sz w:val="12"/>
                <w:szCs w:val="12"/>
              </w:rPr>
              <w:t>Дата:</w:t>
            </w:r>
          </w:p>
        </w:tc>
        <w:tc>
          <w:tcPr>
            <w:tcW w:w="2023" w:type="pct"/>
          </w:tcPr>
          <w:p w:rsidR="00E51790" w:rsidRPr="00DB210C" w:rsidRDefault="00E51790" w:rsidP="00DB210C">
            <w:pPr>
              <w:tabs>
                <w:tab w:val="left" w:pos="284"/>
              </w:tabs>
              <w:rPr>
                <w:rFonts w:ascii="Times New Roman" w:eastAsia="Calibri" w:hAnsi="Times New Roman" w:cs="Times New Roman"/>
                <w:bCs/>
                <w:sz w:val="12"/>
                <w:szCs w:val="12"/>
              </w:rPr>
            </w:pPr>
          </w:p>
        </w:tc>
      </w:tr>
      <w:tr w:rsidR="00E51790" w:rsidRPr="00E51790" w:rsidTr="00DB210C">
        <w:trPr>
          <w:trHeight w:val="20"/>
        </w:trPr>
        <w:tc>
          <w:tcPr>
            <w:tcW w:w="2977" w:type="pct"/>
          </w:tcPr>
          <w:p w:rsidR="00E51790" w:rsidRPr="00DB210C" w:rsidRDefault="00E51790" w:rsidP="00DB210C">
            <w:pPr>
              <w:tabs>
                <w:tab w:val="left" w:pos="284"/>
              </w:tabs>
              <w:rPr>
                <w:rFonts w:ascii="Times New Roman" w:eastAsia="Calibri" w:hAnsi="Times New Roman" w:cs="Times New Roman"/>
                <w:bCs/>
                <w:sz w:val="12"/>
                <w:szCs w:val="12"/>
              </w:rPr>
            </w:pPr>
            <w:r w:rsidRPr="00DB210C">
              <w:rPr>
                <w:rFonts w:ascii="Times New Roman" w:eastAsia="Calibri" w:hAnsi="Times New Roman" w:cs="Times New Roman"/>
                <w:bCs/>
                <w:sz w:val="12"/>
                <w:szCs w:val="12"/>
              </w:rPr>
              <w:t>Дата:</w:t>
            </w:r>
          </w:p>
        </w:tc>
        <w:tc>
          <w:tcPr>
            <w:tcW w:w="2023" w:type="pct"/>
          </w:tcPr>
          <w:p w:rsidR="00E51790" w:rsidRPr="00DB210C" w:rsidRDefault="00E51790" w:rsidP="00DB210C">
            <w:pPr>
              <w:tabs>
                <w:tab w:val="left" w:pos="284"/>
              </w:tabs>
              <w:rPr>
                <w:rFonts w:ascii="Times New Roman" w:eastAsia="Calibri" w:hAnsi="Times New Roman" w:cs="Times New Roman"/>
                <w:bCs/>
                <w:sz w:val="12"/>
                <w:szCs w:val="12"/>
              </w:rPr>
            </w:pPr>
          </w:p>
        </w:tc>
      </w:tr>
      <w:tr w:rsidR="00E51790" w:rsidRPr="00E51790" w:rsidTr="00DB210C">
        <w:trPr>
          <w:trHeight w:val="20"/>
        </w:trPr>
        <w:tc>
          <w:tcPr>
            <w:tcW w:w="2977" w:type="pct"/>
          </w:tcPr>
          <w:p w:rsidR="00E51790" w:rsidRPr="00DB210C" w:rsidRDefault="00E51790" w:rsidP="00DB210C">
            <w:pPr>
              <w:tabs>
                <w:tab w:val="left" w:pos="284"/>
              </w:tabs>
              <w:rPr>
                <w:rFonts w:ascii="Times New Roman" w:eastAsia="Calibri" w:hAnsi="Times New Roman" w:cs="Times New Roman"/>
                <w:bCs/>
                <w:sz w:val="12"/>
                <w:szCs w:val="12"/>
              </w:rPr>
            </w:pPr>
          </w:p>
        </w:tc>
        <w:tc>
          <w:tcPr>
            <w:tcW w:w="2023" w:type="pct"/>
          </w:tcPr>
          <w:p w:rsidR="00E51790" w:rsidRPr="00DB210C" w:rsidRDefault="00E51790" w:rsidP="00DB210C">
            <w:pPr>
              <w:tabs>
                <w:tab w:val="left" w:pos="284"/>
              </w:tabs>
              <w:rPr>
                <w:rFonts w:ascii="Times New Roman" w:eastAsia="Calibri" w:hAnsi="Times New Roman" w:cs="Times New Roman"/>
                <w:bCs/>
                <w:sz w:val="12"/>
                <w:szCs w:val="12"/>
              </w:rPr>
            </w:pPr>
          </w:p>
        </w:tc>
      </w:tr>
      <w:tr w:rsidR="00E51790" w:rsidRPr="00E51790" w:rsidTr="00DB210C">
        <w:trPr>
          <w:trHeight w:val="20"/>
        </w:trPr>
        <w:tc>
          <w:tcPr>
            <w:tcW w:w="2977" w:type="pct"/>
          </w:tcPr>
          <w:p w:rsidR="00E51790" w:rsidRPr="00DB210C" w:rsidRDefault="00E51790" w:rsidP="00DB210C">
            <w:pPr>
              <w:tabs>
                <w:tab w:val="left" w:pos="284"/>
              </w:tabs>
              <w:rPr>
                <w:rFonts w:ascii="Times New Roman" w:eastAsia="Calibri" w:hAnsi="Times New Roman" w:cs="Times New Roman"/>
                <w:bCs/>
                <w:sz w:val="12"/>
                <w:szCs w:val="12"/>
              </w:rPr>
            </w:pPr>
            <w:r w:rsidRPr="00DB210C">
              <w:rPr>
                <w:rFonts w:ascii="Times New Roman" w:eastAsia="Calibri" w:hAnsi="Times New Roman" w:cs="Times New Roman"/>
                <w:bCs/>
                <w:sz w:val="12"/>
                <w:szCs w:val="12"/>
              </w:rPr>
              <w:t>Итого:</w:t>
            </w:r>
          </w:p>
        </w:tc>
        <w:tc>
          <w:tcPr>
            <w:tcW w:w="2023" w:type="pct"/>
          </w:tcPr>
          <w:p w:rsidR="00E51790" w:rsidRPr="00DB210C" w:rsidRDefault="00E51790" w:rsidP="00DB210C">
            <w:pPr>
              <w:tabs>
                <w:tab w:val="left" w:pos="284"/>
              </w:tabs>
              <w:rPr>
                <w:rFonts w:ascii="Times New Roman" w:eastAsia="Calibri" w:hAnsi="Times New Roman" w:cs="Times New Roman"/>
                <w:bCs/>
                <w:sz w:val="12"/>
                <w:szCs w:val="12"/>
              </w:rPr>
            </w:pPr>
          </w:p>
        </w:tc>
      </w:tr>
    </w:tbl>
    <w:p w:rsidR="0067620E" w:rsidRDefault="0067620E" w:rsidP="002622EB">
      <w:pPr>
        <w:tabs>
          <w:tab w:val="left" w:pos="284"/>
        </w:tabs>
        <w:spacing w:after="0" w:line="240" w:lineRule="auto"/>
        <w:jc w:val="both"/>
        <w:rPr>
          <w:rFonts w:ascii="Times New Roman" w:eastAsia="Calibri" w:hAnsi="Times New Roman" w:cs="Times New Roman"/>
          <w:bCs/>
          <w:sz w:val="12"/>
          <w:szCs w:val="12"/>
        </w:rPr>
      </w:pPr>
    </w:p>
    <w:p w:rsidR="00D61DA8" w:rsidRPr="009C1B07" w:rsidRDefault="00D61DA8" w:rsidP="00D61DA8">
      <w:pPr>
        <w:tabs>
          <w:tab w:val="left" w:pos="284"/>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t>Приложение №4</w:t>
      </w:r>
    </w:p>
    <w:p w:rsidR="00D61DA8" w:rsidRDefault="00D61DA8" w:rsidP="00D61DA8">
      <w:pPr>
        <w:tabs>
          <w:tab w:val="left" w:pos="284"/>
        </w:tabs>
        <w:spacing w:after="0" w:line="240" w:lineRule="auto"/>
        <w:jc w:val="right"/>
        <w:rPr>
          <w:rFonts w:ascii="Times New Roman" w:eastAsia="Calibri" w:hAnsi="Times New Roman" w:cs="Times New Roman"/>
          <w:bCs/>
          <w:i/>
          <w:sz w:val="12"/>
          <w:szCs w:val="12"/>
        </w:rPr>
      </w:pPr>
      <w:r w:rsidRPr="009C1B07">
        <w:rPr>
          <w:rFonts w:ascii="Times New Roman" w:eastAsia="Calibri" w:hAnsi="Times New Roman" w:cs="Times New Roman"/>
          <w:bCs/>
          <w:i/>
          <w:sz w:val="12"/>
          <w:szCs w:val="12"/>
        </w:rPr>
        <w:t xml:space="preserve">к </w:t>
      </w:r>
      <w:r>
        <w:rPr>
          <w:rFonts w:ascii="Times New Roman" w:eastAsia="Calibri" w:hAnsi="Times New Roman" w:cs="Times New Roman"/>
          <w:bCs/>
          <w:i/>
          <w:sz w:val="12"/>
          <w:szCs w:val="12"/>
        </w:rPr>
        <w:t>П</w:t>
      </w:r>
      <w:r w:rsidRPr="009C1B07">
        <w:rPr>
          <w:rFonts w:ascii="Times New Roman" w:eastAsia="Calibri" w:hAnsi="Times New Roman" w:cs="Times New Roman"/>
          <w:bCs/>
          <w:i/>
          <w:sz w:val="12"/>
          <w:szCs w:val="12"/>
        </w:rPr>
        <w:t xml:space="preserve">орядку формирования муниципального задания на оказание </w:t>
      </w:r>
    </w:p>
    <w:p w:rsidR="00D61DA8" w:rsidRDefault="00D61DA8" w:rsidP="00D61DA8">
      <w:pPr>
        <w:tabs>
          <w:tab w:val="left" w:pos="284"/>
        </w:tabs>
        <w:spacing w:after="0" w:line="240" w:lineRule="auto"/>
        <w:jc w:val="right"/>
        <w:rPr>
          <w:rFonts w:ascii="Times New Roman" w:eastAsia="Calibri" w:hAnsi="Times New Roman" w:cs="Times New Roman"/>
          <w:bCs/>
          <w:i/>
          <w:sz w:val="12"/>
          <w:szCs w:val="12"/>
        </w:rPr>
      </w:pPr>
      <w:r w:rsidRPr="009C1B07">
        <w:rPr>
          <w:rFonts w:ascii="Times New Roman" w:eastAsia="Calibri" w:hAnsi="Times New Roman" w:cs="Times New Roman"/>
          <w:bCs/>
          <w:i/>
          <w:sz w:val="12"/>
          <w:szCs w:val="12"/>
        </w:rPr>
        <w:t xml:space="preserve">муниципальных услуг (выполнение работ) в отношении </w:t>
      </w:r>
    </w:p>
    <w:p w:rsidR="00D61DA8" w:rsidRPr="009C1B07" w:rsidRDefault="00D61DA8" w:rsidP="00D61DA8">
      <w:pPr>
        <w:tabs>
          <w:tab w:val="left" w:pos="284"/>
        </w:tabs>
        <w:spacing w:after="0" w:line="240" w:lineRule="auto"/>
        <w:jc w:val="right"/>
        <w:rPr>
          <w:rFonts w:ascii="Times New Roman" w:eastAsia="Calibri" w:hAnsi="Times New Roman" w:cs="Times New Roman"/>
          <w:bCs/>
          <w:i/>
          <w:sz w:val="12"/>
          <w:szCs w:val="12"/>
        </w:rPr>
      </w:pPr>
      <w:r w:rsidRPr="009C1B07">
        <w:rPr>
          <w:rFonts w:ascii="Times New Roman" w:eastAsia="Calibri" w:hAnsi="Times New Roman" w:cs="Times New Roman"/>
          <w:bCs/>
          <w:i/>
          <w:sz w:val="12"/>
          <w:szCs w:val="12"/>
        </w:rPr>
        <w:t>муниципальных учреждений муниципального района Сергиевский и</w:t>
      </w:r>
    </w:p>
    <w:p w:rsidR="00D61DA8" w:rsidRPr="009C1B07" w:rsidRDefault="00D61DA8" w:rsidP="00D61DA8">
      <w:pPr>
        <w:tabs>
          <w:tab w:val="left" w:pos="284"/>
        </w:tabs>
        <w:spacing w:after="0" w:line="240" w:lineRule="auto"/>
        <w:jc w:val="right"/>
        <w:rPr>
          <w:rFonts w:ascii="Times New Roman" w:eastAsia="Calibri" w:hAnsi="Times New Roman" w:cs="Times New Roman"/>
          <w:bCs/>
          <w:i/>
          <w:sz w:val="12"/>
          <w:szCs w:val="12"/>
        </w:rPr>
      </w:pPr>
      <w:r w:rsidRPr="009C1B07">
        <w:rPr>
          <w:rFonts w:ascii="Times New Roman" w:eastAsia="Calibri" w:hAnsi="Times New Roman" w:cs="Times New Roman"/>
          <w:bCs/>
          <w:i/>
          <w:sz w:val="12"/>
          <w:szCs w:val="12"/>
        </w:rPr>
        <w:t xml:space="preserve"> финансового обеспечения выполнения</w:t>
      </w:r>
      <w:r>
        <w:rPr>
          <w:rFonts w:ascii="Times New Roman" w:eastAsia="Calibri" w:hAnsi="Times New Roman" w:cs="Times New Roman"/>
          <w:bCs/>
          <w:i/>
          <w:sz w:val="12"/>
          <w:szCs w:val="12"/>
        </w:rPr>
        <w:t xml:space="preserve"> </w:t>
      </w:r>
      <w:r w:rsidRPr="009C1B07">
        <w:rPr>
          <w:rFonts w:ascii="Times New Roman" w:eastAsia="Calibri" w:hAnsi="Times New Roman" w:cs="Times New Roman"/>
          <w:bCs/>
          <w:i/>
          <w:sz w:val="12"/>
          <w:szCs w:val="12"/>
        </w:rPr>
        <w:t xml:space="preserve"> муниципального задания</w:t>
      </w:r>
    </w:p>
    <w:p w:rsidR="003E1466" w:rsidRPr="003E1466" w:rsidRDefault="003E1466" w:rsidP="003E1466">
      <w:pPr>
        <w:tabs>
          <w:tab w:val="left" w:pos="284"/>
        </w:tabs>
        <w:spacing w:after="0" w:line="240" w:lineRule="auto"/>
        <w:jc w:val="center"/>
        <w:rPr>
          <w:rFonts w:ascii="Times New Roman" w:eastAsia="Calibri" w:hAnsi="Times New Roman" w:cs="Times New Roman"/>
          <w:b/>
          <w:bCs/>
          <w:sz w:val="12"/>
          <w:szCs w:val="12"/>
        </w:rPr>
      </w:pPr>
      <w:r w:rsidRPr="003E1466">
        <w:rPr>
          <w:rFonts w:ascii="Times New Roman" w:eastAsia="Calibri" w:hAnsi="Times New Roman" w:cs="Times New Roman"/>
          <w:b/>
          <w:bCs/>
          <w:sz w:val="12"/>
          <w:szCs w:val="12"/>
        </w:rPr>
        <w:t>ПОРЯДОК</w:t>
      </w:r>
    </w:p>
    <w:p w:rsidR="003E1466" w:rsidRDefault="003E1466" w:rsidP="003E1466">
      <w:pPr>
        <w:tabs>
          <w:tab w:val="left" w:pos="284"/>
        </w:tabs>
        <w:spacing w:after="0" w:line="240" w:lineRule="auto"/>
        <w:jc w:val="center"/>
        <w:rPr>
          <w:rFonts w:ascii="Times New Roman" w:eastAsia="Calibri" w:hAnsi="Times New Roman" w:cs="Times New Roman"/>
          <w:b/>
          <w:bCs/>
          <w:sz w:val="12"/>
          <w:szCs w:val="12"/>
        </w:rPr>
      </w:pPr>
      <w:r w:rsidRPr="003E1466">
        <w:rPr>
          <w:rFonts w:ascii="Times New Roman" w:eastAsia="Calibri" w:hAnsi="Times New Roman" w:cs="Times New Roman"/>
          <w:b/>
          <w:bCs/>
          <w:sz w:val="12"/>
          <w:szCs w:val="12"/>
        </w:rPr>
        <w:t xml:space="preserve">проведения мониторинга и </w:t>
      </w:r>
      <w:proofErr w:type="gramStart"/>
      <w:r w:rsidRPr="003E1466">
        <w:rPr>
          <w:rFonts w:ascii="Times New Roman" w:eastAsia="Calibri" w:hAnsi="Times New Roman" w:cs="Times New Roman"/>
          <w:b/>
          <w:bCs/>
          <w:sz w:val="12"/>
          <w:szCs w:val="12"/>
        </w:rPr>
        <w:t>контроля за</w:t>
      </w:r>
      <w:proofErr w:type="gramEnd"/>
      <w:r w:rsidRPr="003E1466">
        <w:rPr>
          <w:rFonts w:ascii="Times New Roman" w:eastAsia="Calibri" w:hAnsi="Times New Roman" w:cs="Times New Roman"/>
          <w:b/>
          <w:bCs/>
          <w:sz w:val="12"/>
          <w:szCs w:val="12"/>
        </w:rPr>
        <w:t xml:space="preserve"> выполнением муниципальными учреждениями</w:t>
      </w:r>
    </w:p>
    <w:p w:rsidR="003E1466" w:rsidRPr="003E1466" w:rsidRDefault="003E1466" w:rsidP="003E1466">
      <w:pPr>
        <w:tabs>
          <w:tab w:val="left" w:pos="284"/>
        </w:tabs>
        <w:spacing w:after="0" w:line="240" w:lineRule="auto"/>
        <w:jc w:val="center"/>
        <w:rPr>
          <w:rFonts w:ascii="Times New Roman" w:eastAsia="Calibri" w:hAnsi="Times New Roman" w:cs="Times New Roman"/>
          <w:b/>
          <w:bCs/>
          <w:sz w:val="12"/>
          <w:szCs w:val="12"/>
        </w:rPr>
      </w:pPr>
      <w:r w:rsidRPr="003E1466">
        <w:rPr>
          <w:rFonts w:ascii="Times New Roman" w:eastAsia="Calibri" w:hAnsi="Times New Roman" w:cs="Times New Roman"/>
          <w:b/>
          <w:bCs/>
          <w:sz w:val="12"/>
          <w:szCs w:val="12"/>
        </w:rPr>
        <w:t xml:space="preserve"> муниципального района Сергиевский муниципальных заданий</w:t>
      </w:r>
    </w:p>
    <w:p w:rsidR="003E1466" w:rsidRPr="003E1466" w:rsidRDefault="003E1466" w:rsidP="003E1466">
      <w:pPr>
        <w:tabs>
          <w:tab w:val="left" w:pos="284"/>
        </w:tabs>
        <w:spacing w:after="0" w:line="240" w:lineRule="auto"/>
        <w:jc w:val="both"/>
        <w:rPr>
          <w:rFonts w:ascii="Times New Roman" w:eastAsia="Calibri" w:hAnsi="Times New Roman" w:cs="Times New Roman"/>
          <w:bCs/>
          <w:sz w:val="12"/>
          <w:szCs w:val="12"/>
        </w:rPr>
      </w:pPr>
    </w:p>
    <w:p w:rsidR="00344A8C" w:rsidRDefault="003E1466" w:rsidP="00CD3BF1">
      <w:pPr>
        <w:tabs>
          <w:tab w:val="left" w:pos="284"/>
        </w:tabs>
        <w:spacing w:after="0" w:line="240" w:lineRule="auto"/>
        <w:ind w:firstLine="284"/>
        <w:jc w:val="both"/>
        <w:rPr>
          <w:rFonts w:ascii="Times New Roman" w:eastAsia="Calibri" w:hAnsi="Times New Roman" w:cs="Times New Roman"/>
          <w:bCs/>
          <w:sz w:val="12"/>
          <w:szCs w:val="12"/>
        </w:rPr>
      </w:pPr>
      <w:r w:rsidRPr="003E1466">
        <w:rPr>
          <w:rFonts w:ascii="Times New Roman" w:eastAsia="Calibri" w:hAnsi="Times New Roman" w:cs="Times New Roman"/>
          <w:bCs/>
          <w:sz w:val="12"/>
          <w:szCs w:val="12"/>
        </w:rPr>
        <w:t xml:space="preserve">Настоящий Порядок устанавливает общие принципы проведения главными распорядителями средств бюджета, в ведении которых </w:t>
      </w:r>
    </w:p>
    <w:p w:rsidR="003E1466" w:rsidRPr="003E1466" w:rsidRDefault="003E1466" w:rsidP="00344A8C">
      <w:pPr>
        <w:tabs>
          <w:tab w:val="left" w:pos="284"/>
        </w:tabs>
        <w:spacing w:after="0" w:line="240" w:lineRule="auto"/>
        <w:jc w:val="both"/>
        <w:rPr>
          <w:rFonts w:ascii="Times New Roman" w:eastAsia="Calibri" w:hAnsi="Times New Roman" w:cs="Times New Roman"/>
          <w:bCs/>
          <w:sz w:val="12"/>
          <w:szCs w:val="12"/>
        </w:rPr>
      </w:pPr>
      <w:r w:rsidRPr="003E1466">
        <w:rPr>
          <w:rFonts w:ascii="Times New Roman" w:eastAsia="Calibri" w:hAnsi="Times New Roman" w:cs="Times New Roman"/>
          <w:bCs/>
          <w:sz w:val="12"/>
          <w:szCs w:val="12"/>
        </w:rPr>
        <w:lastRenderedPageBreak/>
        <w:t xml:space="preserve">находятся муниципальные казенные учреждения муниципального района Сергиевский (далее - главные распорядители), и органами местного самоуправления муниципального района Сергиевский, осуществляющими функции и полномочия учредителя в отношении муниципальных бюджетных или автономных учреждений муниципального района Сергиевский (далее - учредители бюджетных или автономных учреждений), мониторинга и </w:t>
      </w:r>
      <w:proofErr w:type="gramStart"/>
      <w:r w:rsidRPr="003E1466">
        <w:rPr>
          <w:rFonts w:ascii="Times New Roman" w:eastAsia="Calibri" w:hAnsi="Times New Roman" w:cs="Times New Roman"/>
          <w:bCs/>
          <w:sz w:val="12"/>
          <w:szCs w:val="12"/>
        </w:rPr>
        <w:t>контроля за</w:t>
      </w:r>
      <w:proofErr w:type="gramEnd"/>
      <w:r w:rsidRPr="003E1466">
        <w:rPr>
          <w:rFonts w:ascii="Times New Roman" w:eastAsia="Calibri" w:hAnsi="Times New Roman" w:cs="Times New Roman"/>
          <w:bCs/>
          <w:sz w:val="12"/>
          <w:szCs w:val="12"/>
        </w:rPr>
        <w:t xml:space="preserve"> выполнением муниципального задания муниципальными учреждениями.</w:t>
      </w:r>
    </w:p>
    <w:p w:rsidR="003E1466" w:rsidRPr="003E1466" w:rsidRDefault="003E1466" w:rsidP="00CD3BF1">
      <w:pPr>
        <w:tabs>
          <w:tab w:val="left" w:pos="284"/>
        </w:tabs>
        <w:spacing w:after="0" w:line="240" w:lineRule="auto"/>
        <w:ind w:firstLine="284"/>
        <w:jc w:val="both"/>
        <w:rPr>
          <w:rFonts w:ascii="Times New Roman" w:eastAsia="Calibri" w:hAnsi="Times New Roman" w:cs="Times New Roman"/>
          <w:bCs/>
          <w:sz w:val="12"/>
          <w:szCs w:val="12"/>
        </w:rPr>
      </w:pPr>
      <w:r w:rsidRPr="003E1466">
        <w:rPr>
          <w:rFonts w:ascii="Times New Roman" w:eastAsia="Calibri" w:hAnsi="Times New Roman" w:cs="Times New Roman"/>
          <w:bCs/>
          <w:sz w:val="12"/>
          <w:szCs w:val="12"/>
        </w:rPr>
        <w:t xml:space="preserve">2. Главные распорядители и учредители бюджетных или автономных учреждений проводят квартальный и годовой мониторинги и </w:t>
      </w:r>
      <w:proofErr w:type="gramStart"/>
      <w:r w:rsidRPr="003E1466">
        <w:rPr>
          <w:rFonts w:ascii="Times New Roman" w:eastAsia="Calibri" w:hAnsi="Times New Roman" w:cs="Times New Roman"/>
          <w:bCs/>
          <w:sz w:val="12"/>
          <w:szCs w:val="12"/>
        </w:rPr>
        <w:t>контроль за</w:t>
      </w:r>
      <w:proofErr w:type="gramEnd"/>
      <w:r w:rsidRPr="003E1466">
        <w:rPr>
          <w:rFonts w:ascii="Times New Roman" w:eastAsia="Calibri" w:hAnsi="Times New Roman" w:cs="Times New Roman"/>
          <w:bCs/>
          <w:sz w:val="12"/>
          <w:szCs w:val="12"/>
        </w:rPr>
        <w:t xml:space="preserve"> выполнением муниципального задания по каждому муниципальному учреждению. Сведения, необходимые для </w:t>
      </w:r>
      <w:proofErr w:type="gramStart"/>
      <w:r w:rsidRPr="003E1466">
        <w:rPr>
          <w:rFonts w:ascii="Times New Roman" w:eastAsia="Calibri" w:hAnsi="Times New Roman" w:cs="Times New Roman"/>
          <w:bCs/>
          <w:sz w:val="12"/>
          <w:szCs w:val="12"/>
        </w:rPr>
        <w:t>контроля за</w:t>
      </w:r>
      <w:proofErr w:type="gramEnd"/>
      <w:r w:rsidRPr="003E1466">
        <w:rPr>
          <w:rFonts w:ascii="Times New Roman" w:eastAsia="Calibri" w:hAnsi="Times New Roman" w:cs="Times New Roman"/>
          <w:bCs/>
          <w:sz w:val="12"/>
          <w:szCs w:val="12"/>
        </w:rPr>
        <w:t xml:space="preserve"> выполнением муниципального задания, представлены в третьей части муниципального задания.</w:t>
      </w:r>
    </w:p>
    <w:p w:rsidR="003E1466" w:rsidRPr="003E1466" w:rsidRDefault="003E1466" w:rsidP="00CD3BF1">
      <w:pPr>
        <w:tabs>
          <w:tab w:val="left" w:pos="284"/>
        </w:tabs>
        <w:spacing w:after="0" w:line="240" w:lineRule="auto"/>
        <w:ind w:firstLine="284"/>
        <w:jc w:val="both"/>
        <w:rPr>
          <w:rFonts w:ascii="Times New Roman" w:eastAsia="Calibri" w:hAnsi="Times New Roman" w:cs="Times New Roman"/>
          <w:bCs/>
          <w:sz w:val="12"/>
          <w:szCs w:val="12"/>
        </w:rPr>
      </w:pPr>
      <w:r w:rsidRPr="003E1466">
        <w:rPr>
          <w:rFonts w:ascii="Times New Roman" w:eastAsia="Calibri" w:hAnsi="Times New Roman" w:cs="Times New Roman"/>
          <w:bCs/>
          <w:sz w:val="12"/>
          <w:szCs w:val="12"/>
        </w:rPr>
        <w:t xml:space="preserve">3. Мониторинг и </w:t>
      </w:r>
      <w:proofErr w:type="gramStart"/>
      <w:r w:rsidRPr="003E1466">
        <w:rPr>
          <w:rFonts w:ascii="Times New Roman" w:eastAsia="Calibri" w:hAnsi="Times New Roman" w:cs="Times New Roman"/>
          <w:bCs/>
          <w:sz w:val="12"/>
          <w:szCs w:val="12"/>
        </w:rPr>
        <w:t>контроль за</w:t>
      </w:r>
      <w:proofErr w:type="gramEnd"/>
      <w:r w:rsidRPr="003E1466">
        <w:rPr>
          <w:rFonts w:ascii="Times New Roman" w:eastAsia="Calibri" w:hAnsi="Times New Roman" w:cs="Times New Roman"/>
          <w:bCs/>
          <w:sz w:val="12"/>
          <w:szCs w:val="12"/>
        </w:rPr>
        <w:t xml:space="preserve"> выполнением муниципального задания осуществляются главными распорядителями и учредителями муниципальных бюджетных или автономных учреждений по следующим направлениям:</w:t>
      </w:r>
    </w:p>
    <w:p w:rsidR="003E1466" w:rsidRPr="003E1466" w:rsidRDefault="003E1466" w:rsidP="00CD3BF1">
      <w:pPr>
        <w:tabs>
          <w:tab w:val="left" w:pos="284"/>
        </w:tabs>
        <w:spacing w:after="0" w:line="240" w:lineRule="auto"/>
        <w:ind w:firstLine="284"/>
        <w:jc w:val="both"/>
        <w:rPr>
          <w:rFonts w:ascii="Times New Roman" w:eastAsia="Calibri" w:hAnsi="Times New Roman" w:cs="Times New Roman"/>
          <w:bCs/>
          <w:sz w:val="12"/>
          <w:szCs w:val="12"/>
        </w:rPr>
      </w:pPr>
      <w:r w:rsidRPr="003E1466">
        <w:rPr>
          <w:rFonts w:ascii="Times New Roman" w:eastAsia="Calibri" w:hAnsi="Times New Roman" w:cs="Times New Roman"/>
          <w:bCs/>
          <w:sz w:val="12"/>
          <w:szCs w:val="12"/>
        </w:rPr>
        <w:t>объем, состав (содержание) оказанных муниципальных услуг (выполненных работ);</w:t>
      </w:r>
    </w:p>
    <w:p w:rsidR="003E1466" w:rsidRPr="003E1466" w:rsidRDefault="003E1466" w:rsidP="00CD3BF1">
      <w:pPr>
        <w:tabs>
          <w:tab w:val="left" w:pos="284"/>
        </w:tabs>
        <w:spacing w:after="0" w:line="240" w:lineRule="auto"/>
        <w:ind w:firstLine="284"/>
        <w:jc w:val="both"/>
        <w:rPr>
          <w:rFonts w:ascii="Times New Roman" w:eastAsia="Calibri" w:hAnsi="Times New Roman" w:cs="Times New Roman"/>
          <w:bCs/>
          <w:sz w:val="12"/>
          <w:szCs w:val="12"/>
        </w:rPr>
      </w:pPr>
      <w:r w:rsidRPr="003E1466">
        <w:rPr>
          <w:rFonts w:ascii="Times New Roman" w:eastAsia="Calibri" w:hAnsi="Times New Roman" w:cs="Times New Roman"/>
          <w:bCs/>
          <w:sz w:val="12"/>
          <w:szCs w:val="12"/>
        </w:rPr>
        <w:t>качество оказанных муниципальных услуг (выполненных работ);</w:t>
      </w:r>
    </w:p>
    <w:p w:rsidR="003E1466" w:rsidRPr="003E1466" w:rsidRDefault="003E1466" w:rsidP="00CD3BF1">
      <w:pPr>
        <w:tabs>
          <w:tab w:val="left" w:pos="284"/>
        </w:tabs>
        <w:spacing w:after="0" w:line="240" w:lineRule="auto"/>
        <w:ind w:firstLine="284"/>
        <w:jc w:val="both"/>
        <w:rPr>
          <w:rFonts w:ascii="Times New Roman" w:eastAsia="Calibri" w:hAnsi="Times New Roman" w:cs="Times New Roman"/>
          <w:bCs/>
          <w:sz w:val="12"/>
          <w:szCs w:val="12"/>
        </w:rPr>
      </w:pPr>
      <w:r w:rsidRPr="003E1466">
        <w:rPr>
          <w:rFonts w:ascii="Times New Roman" w:eastAsia="Calibri" w:hAnsi="Times New Roman" w:cs="Times New Roman"/>
          <w:bCs/>
          <w:sz w:val="12"/>
          <w:szCs w:val="12"/>
        </w:rPr>
        <w:t>полнота и эффективность использования средств бюджета, предусмотренных на финансовое обеспечение выполнения муниципального задания;</w:t>
      </w:r>
    </w:p>
    <w:p w:rsidR="003E1466" w:rsidRPr="003E1466" w:rsidRDefault="003E1466" w:rsidP="00CD3BF1">
      <w:pPr>
        <w:tabs>
          <w:tab w:val="left" w:pos="284"/>
        </w:tabs>
        <w:spacing w:after="0" w:line="240" w:lineRule="auto"/>
        <w:ind w:firstLine="284"/>
        <w:jc w:val="both"/>
        <w:rPr>
          <w:rFonts w:ascii="Times New Roman" w:eastAsia="Calibri" w:hAnsi="Times New Roman" w:cs="Times New Roman"/>
          <w:bCs/>
          <w:sz w:val="12"/>
          <w:szCs w:val="12"/>
        </w:rPr>
      </w:pPr>
      <w:r w:rsidRPr="003E1466">
        <w:rPr>
          <w:rFonts w:ascii="Times New Roman" w:eastAsia="Calibri" w:hAnsi="Times New Roman" w:cs="Times New Roman"/>
          <w:bCs/>
          <w:sz w:val="12"/>
          <w:szCs w:val="12"/>
        </w:rPr>
        <w:t>степень удовлетворенности потребителей качеством оказанных муниципальных услуг (выполненных работ).</w:t>
      </w:r>
    </w:p>
    <w:p w:rsidR="003E1466" w:rsidRPr="003E1466" w:rsidRDefault="003E1466" w:rsidP="00CD3BF1">
      <w:pPr>
        <w:tabs>
          <w:tab w:val="left" w:pos="284"/>
        </w:tabs>
        <w:spacing w:after="0" w:line="240" w:lineRule="auto"/>
        <w:ind w:firstLine="284"/>
        <w:jc w:val="both"/>
        <w:rPr>
          <w:rFonts w:ascii="Times New Roman" w:eastAsia="Calibri" w:hAnsi="Times New Roman" w:cs="Times New Roman"/>
          <w:bCs/>
          <w:sz w:val="12"/>
          <w:szCs w:val="12"/>
        </w:rPr>
      </w:pPr>
      <w:r w:rsidRPr="003E1466">
        <w:rPr>
          <w:rFonts w:ascii="Times New Roman" w:eastAsia="Calibri" w:hAnsi="Times New Roman" w:cs="Times New Roman"/>
          <w:bCs/>
          <w:sz w:val="12"/>
          <w:szCs w:val="12"/>
        </w:rPr>
        <w:t xml:space="preserve">4. </w:t>
      </w:r>
      <w:proofErr w:type="gramStart"/>
      <w:r w:rsidRPr="003E1466">
        <w:rPr>
          <w:rFonts w:ascii="Times New Roman" w:eastAsia="Calibri" w:hAnsi="Times New Roman" w:cs="Times New Roman"/>
          <w:bCs/>
          <w:sz w:val="12"/>
          <w:szCs w:val="12"/>
        </w:rPr>
        <w:t>Контроль за</w:t>
      </w:r>
      <w:proofErr w:type="gramEnd"/>
      <w:r w:rsidRPr="003E1466">
        <w:rPr>
          <w:rFonts w:ascii="Times New Roman" w:eastAsia="Calibri" w:hAnsi="Times New Roman" w:cs="Times New Roman"/>
          <w:bCs/>
          <w:sz w:val="12"/>
          <w:szCs w:val="12"/>
        </w:rPr>
        <w:t xml:space="preserve"> выполнением муниципального задания осуществляется главными распорядителями и учредителями бюджетных или автономных учреждений в форме проведения камеральных и выборочных выездных проверок достоверности представленных учреждениями материалов, а также в соответствии с Порядком осуществления внутреннего финансового контроля и внутреннего финансового аудита главным распорядителем (распорядителем) средств бюджета.</w:t>
      </w:r>
    </w:p>
    <w:p w:rsidR="003E1466" w:rsidRPr="003E1466" w:rsidRDefault="003E1466" w:rsidP="00CD3BF1">
      <w:pPr>
        <w:tabs>
          <w:tab w:val="left" w:pos="284"/>
        </w:tabs>
        <w:spacing w:after="0" w:line="240" w:lineRule="auto"/>
        <w:ind w:firstLine="284"/>
        <w:jc w:val="both"/>
        <w:rPr>
          <w:rFonts w:ascii="Times New Roman" w:eastAsia="Calibri" w:hAnsi="Times New Roman" w:cs="Times New Roman"/>
          <w:bCs/>
          <w:sz w:val="12"/>
          <w:szCs w:val="12"/>
        </w:rPr>
      </w:pPr>
      <w:r w:rsidRPr="003E1466">
        <w:rPr>
          <w:rFonts w:ascii="Times New Roman" w:eastAsia="Calibri" w:hAnsi="Times New Roman" w:cs="Times New Roman"/>
          <w:bCs/>
          <w:sz w:val="12"/>
          <w:szCs w:val="12"/>
        </w:rPr>
        <w:t>5. Мониторинг выполнения муниципального задания осуществляется главными распорядителями и учредителями бюджетных или автономных учреждений в следующих основных формах:</w:t>
      </w:r>
    </w:p>
    <w:p w:rsidR="003E1466" w:rsidRPr="003E1466" w:rsidRDefault="003E1466" w:rsidP="00CD3BF1">
      <w:pPr>
        <w:tabs>
          <w:tab w:val="left" w:pos="284"/>
        </w:tabs>
        <w:spacing w:after="0" w:line="240" w:lineRule="auto"/>
        <w:ind w:firstLine="284"/>
        <w:jc w:val="both"/>
        <w:rPr>
          <w:rFonts w:ascii="Times New Roman" w:eastAsia="Calibri" w:hAnsi="Times New Roman" w:cs="Times New Roman"/>
          <w:bCs/>
          <w:sz w:val="12"/>
          <w:szCs w:val="12"/>
        </w:rPr>
      </w:pPr>
      <w:r w:rsidRPr="003E1466">
        <w:rPr>
          <w:rFonts w:ascii="Times New Roman" w:eastAsia="Calibri" w:hAnsi="Times New Roman" w:cs="Times New Roman"/>
          <w:bCs/>
          <w:sz w:val="12"/>
          <w:szCs w:val="12"/>
        </w:rPr>
        <w:t>анализ отчетов о выполнении муниципального задания;</w:t>
      </w:r>
    </w:p>
    <w:p w:rsidR="003E1466" w:rsidRPr="003E1466" w:rsidRDefault="003E1466" w:rsidP="00CD3BF1">
      <w:pPr>
        <w:tabs>
          <w:tab w:val="left" w:pos="284"/>
        </w:tabs>
        <w:spacing w:after="0" w:line="240" w:lineRule="auto"/>
        <w:ind w:firstLine="284"/>
        <w:jc w:val="both"/>
        <w:rPr>
          <w:rFonts w:ascii="Times New Roman" w:eastAsia="Calibri" w:hAnsi="Times New Roman" w:cs="Times New Roman"/>
          <w:bCs/>
          <w:sz w:val="12"/>
          <w:szCs w:val="12"/>
        </w:rPr>
      </w:pPr>
      <w:r w:rsidRPr="003E1466">
        <w:rPr>
          <w:rFonts w:ascii="Times New Roman" w:eastAsia="Calibri" w:hAnsi="Times New Roman" w:cs="Times New Roman"/>
          <w:bCs/>
          <w:sz w:val="12"/>
          <w:szCs w:val="12"/>
        </w:rPr>
        <w:t>сбор дополнительной информации о выполнении муниципального задания (опросы, исследования, материалы, представленные учреждениями).</w:t>
      </w:r>
    </w:p>
    <w:p w:rsidR="003E1466" w:rsidRPr="003E1466" w:rsidRDefault="003E1466" w:rsidP="00CD3BF1">
      <w:pPr>
        <w:tabs>
          <w:tab w:val="left" w:pos="284"/>
        </w:tabs>
        <w:spacing w:after="0" w:line="240" w:lineRule="auto"/>
        <w:ind w:firstLine="284"/>
        <w:jc w:val="both"/>
        <w:rPr>
          <w:rFonts w:ascii="Times New Roman" w:eastAsia="Calibri" w:hAnsi="Times New Roman" w:cs="Times New Roman"/>
          <w:bCs/>
          <w:sz w:val="12"/>
          <w:szCs w:val="12"/>
        </w:rPr>
      </w:pPr>
      <w:r w:rsidRPr="003E1466">
        <w:rPr>
          <w:rFonts w:ascii="Times New Roman" w:eastAsia="Calibri" w:hAnsi="Times New Roman" w:cs="Times New Roman"/>
          <w:bCs/>
          <w:sz w:val="12"/>
          <w:szCs w:val="12"/>
        </w:rPr>
        <w:t xml:space="preserve">6. Муниципальные учреждения представляют полные и достоверные отчеты о выполнении муниципального задания по форме </w:t>
      </w:r>
      <w:proofErr w:type="gramStart"/>
      <w:r w:rsidRPr="003E1466">
        <w:rPr>
          <w:rFonts w:ascii="Times New Roman" w:eastAsia="Calibri" w:hAnsi="Times New Roman" w:cs="Times New Roman"/>
          <w:bCs/>
          <w:sz w:val="12"/>
          <w:szCs w:val="12"/>
        </w:rPr>
        <w:t>согласно приложения</w:t>
      </w:r>
      <w:proofErr w:type="gramEnd"/>
      <w:r w:rsidRPr="003E1466">
        <w:rPr>
          <w:rFonts w:ascii="Times New Roman" w:eastAsia="Calibri" w:hAnsi="Times New Roman" w:cs="Times New Roman"/>
          <w:bCs/>
          <w:sz w:val="12"/>
          <w:szCs w:val="12"/>
        </w:rPr>
        <w:t xml:space="preserve"> 2 к Порядку формирования муниципального задания на оказание муниципальных услуг (выполнение работ) в отношении муниципальных учреждений муниципального района Сергиевский и финансового обеспечения выполнения муниципального задания в установленные настоящим Порядком сроки.</w:t>
      </w:r>
    </w:p>
    <w:p w:rsidR="003E1466" w:rsidRPr="003E1466" w:rsidRDefault="003E1466" w:rsidP="00CD3BF1">
      <w:pPr>
        <w:tabs>
          <w:tab w:val="left" w:pos="284"/>
        </w:tabs>
        <w:spacing w:after="0" w:line="240" w:lineRule="auto"/>
        <w:ind w:firstLine="284"/>
        <w:jc w:val="both"/>
        <w:rPr>
          <w:rFonts w:ascii="Times New Roman" w:eastAsia="Calibri" w:hAnsi="Times New Roman" w:cs="Times New Roman"/>
          <w:bCs/>
          <w:sz w:val="12"/>
          <w:szCs w:val="12"/>
        </w:rPr>
      </w:pPr>
      <w:r w:rsidRPr="003E1466">
        <w:rPr>
          <w:rFonts w:ascii="Times New Roman" w:eastAsia="Calibri" w:hAnsi="Times New Roman" w:cs="Times New Roman"/>
          <w:bCs/>
          <w:sz w:val="12"/>
          <w:szCs w:val="12"/>
        </w:rPr>
        <w:t>При оказании муниципальной услуги (выполнении работы) в течение всего года муниципальные учреждения представляют главным распорядителям и учредителям бюджетных или автономных учреждений квартальные отчеты не позднее 15-го числа месяца, следующего за отчетным кварталом.</w:t>
      </w:r>
    </w:p>
    <w:p w:rsidR="003E1466" w:rsidRPr="003E1466" w:rsidRDefault="003E1466" w:rsidP="00CD3BF1">
      <w:pPr>
        <w:tabs>
          <w:tab w:val="left" w:pos="284"/>
        </w:tabs>
        <w:spacing w:after="0" w:line="240" w:lineRule="auto"/>
        <w:ind w:firstLine="284"/>
        <w:jc w:val="both"/>
        <w:rPr>
          <w:rFonts w:ascii="Times New Roman" w:eastAsia="Calibri" w:hAnsi="Times New Roman" w:cs="Times New Roman"/>
          <w:bCs/>
          <w:sz w:val="12"/>
          <w:szCs w:val="12"/>
        </w:rPr>
      </w:pPr>
      <w:r w:rsidRPr="003E1466">
        <w:rPr>
          <w:rFonts w:ascii="Times New Roman" w:eastAsia="Calibri" w:hAnsi="Times New Roman" w:cs="Times New Roman"/>
          <w:bCs/>
          <w:sz w:val="12"/>
          <w:szCs w:val="12"/>
        </w:rPr>
        <w:t xml:space="preserve">Годовой отчет представляется муниципальными учреждениями не позднее 30 января года, следующего </w:t>
      </w:r>
      <w:proofErr w:type="gramStart"/>
      <w:r w:rsidRPr="003E1466">
        <w:rPr>
          <w:rFonts w:ascii="Times New Roman" w:eastAsia="Calibri" w:hAnsi="Times New Roman" w:cs="Times New Roman"/>
          <w:bCs/>
          <w:sz w:val="12"/>
          <w:szCs w:val="12"/>
        </w:rPr>
        <w:t>за</w:t>
      </w:r>
      <w:proofErr w:type="gramEnd"/>
      <w:r w:rsidRPr="003E1466">
        <w:rPr>
          <w:rFonts w:ascii="Times New Roman" w:eastAsia="Calibri" w:hAnsi="Times New Roman" w:cs="Times New Roman"/>
          <w:bCs/>
          <w:sz w:val="12"/>
          <w:szCs w:val="12"/>
        </w:rPr>
        <w:t xml:space="preserve"> отчетным.</w:t>
      </w:r>
    </w:p>
    <w:p w:rsidR="003E1466" w:rsidRPr="003E1466" w:rsidRDefault="003E1466" w:rsidP="00CD3BF1">
      <w:pPr>
        <w:tabs>
          <w:tab w:val="left" w:pos="284"/>
        </w:tabs>
        <w:spacing w:after="0" w:line="240" w:lineRule="auto"/>
        <w:ind w:firstLine="284"/>
        <w:jc w:val="both"/>
        <w:rPr>
          <w:rFonts w:ascii="Times New Roman" w:eastAsia="Calibri" w:hAnsi="Times New Roman" w:cs="Times New Roman"/>
          <w:bCs/>
          <w:sz w:val="12"/>
          <w:szCs w:val="12"/>
        </w:rPr>
      </w:pPr>
      <w:r w:rsidRPr="003E1466">
        <w:rPr>
          <w:rFonts w:ascii="Times New Roman" w:eastAsia="Calibri" w:hAnsi="Times New Roman" w:cs="Times New Roman"/>
          <w:bCs/>
          <w:sz w:val="12"/>
          <w:szCs w:val="12"/>
        </w:rPr>
        <w:t>К отчету прилагается пояснительная записка о результатах выполнения муниципального задания, подписанная руководителем муниципального учреждения. К пояснительной записке к годовому отчету прилагается информация о фактических значениях нормативных затрат в расчете на единицу услуги (на одного потребителя) в разрезе оказываемых муниципальных услуг и (или) о фактических значениях затрат в разрезе выполняемых муниципальных работ с пояснениями по отклонениям от плановых значений затрат.</w:t>
      </w:r>
    </w:p>
    <w:p w:rsidR="003E1466" w:rsidRPr="003E1466" w:rsidRDefault="003E1466" w:rsidP="00CD3BF1">
      <w:pPr>
        <w:tabs>
          <w:tab w:val="left" w:pos="284"/>
        </w:tabs>
        <w:spacing w:after="0" w:line="240" w:lineRule="auto"/>
        <w:ind w:firstLine="284"/>
        <w:jc w:val="both"/>
        <w:rPr>
          <w:rFonts w:ascii="Times New Roman" w:eastAsia="Calibri" w:hAnsi="Times New Roman" w:cs="Times New Roman"/>
          <w:bCs/>
          <w:sz w:val="12"/>
          <w:szCs w:val="12"/>
        </w:rPr>
      </w:pPr>
      <w:r w:rsidRPr="003E1466">
        <w:rPr>
          <w:rFonts w:ascii="Times New Roman" w:eastAsia="Calibri" w:hAnsi="Times New Roman" w:cs="Times New Roman"/>
          <w:bCs/>
          <w:sz w:val="12"/>
          <w:szCs w:val="12"/>
        </w:rPr>
        <w:t>Пояснительная записка о результатах выполнения муниципального задания по состоянию на 1 апреля (1 июля, 1 октября) должна содержать прогноз достижения годовых значений показателей качества и объема оказания муниципальных услуг, а также прогноз достижения ожидаемого результата выполнения запланированных работ.</w:t>
      </w:r>
    </w:p>
    <w:p w:rsidR="003E1466" w:rsidRPr="003E1466" w:rsidRDefault="003E1466" w:rsidP="00CD3BF1">
      <w:pPr>
        <w:tabs>
          <w:tab w:val="left" w:pos="284"/>
        </w:tabs>
        <w:spacing w:after="0" w:line="240" w:lineRule="auto"/>
        <w:ind w:firstLine="284"/>
        <w:jc w:val="both"/>
        <w:rPr>
          <w:rFonts w:ascii="Times New Roman" w:eastAsia="Calibri" w:hAnsi="Times New Roman" w:cs="Times New Roman"/>
          <w:bCs/>
          <w:sz w:val="12"/>
          <w:szCs w:val="12"/>
        </w:rPr>
      </w:pPr>
      <w:r w:rsidRPr="003E1466">
        <w:rPr>
          <w:rFonts w:ascii="Times New Roman" w:eastAsia="Calibri" w:hAnsi="Times New Roman" w:cs="Times New Roman"/>
          <w:bCs/>
          <w:sz w:val="12"/>
          <w:szCs w:val="12"/>
        </w:rPr>
        <w:t>7. На основании отчета главные распорядители и учредители бюджетных или автономных учреждений принимают решения по следующим вопросам:</w:t>
      </w:r>
    </w:p>
    <w:p w:rsidR="003E1466" w:rsidRPr="003E1466" w:rsidRDefault="003E1466" w:rsidP="00CD3BF1">
      <w:pPr>
        <w:tabs>
          <w:tab w:val="left" w:pos="284"/>
        </w:tabs>
        <w:spacing w:after="0" w:line="240" w:lineRule="auto"/>
        <w:ind w:firstLine="284"/>
        <w:jc w:val="both"/>
        <w:rPr>
          <w:rFonts w:ascii="Times New Roman" w:eastAsia="Calibri" w:hAnsi="Times New Roman" w:cs="Times New Roman"/>
          <w:bCs/>
          <w:sz w:val="12"/>
          <w:szCs w:val="12"/>
        </w:rPr>
      </w:pPr>
      <w:r w:rsidRPr="003E1466">
        <w:rPr>
          <w:rFonts w:ascii="Times New Roman" w:eastAsia="Calibri" w:hAnsi="Times New Roman" w:cs="Times New Roman"/>
          <w:bCs/>
          <w:sz w:val="12"/>
          <w:szCs w:val="12"/>
        </w:rPr>
        <w:t>необходимость сохранения или изменения типа муниципального учреждения;</w:t>
      </w:r>
    </w:p>
    <w:p w:rsidR="003E1466" w:rsidRPr="003E1466" w:rsidRDefault="003E1466" w:rsidP="00CD3BF1">
      <w:pPr>
        <w:tabs>
          <w:tab w:val="left" w:pos="284"/>
        </w:tabs>
        <w:spacing w:after="0" w:line="240" w:lineRule="auto"/>
        <w:ind w:firstLine="284"/>
        <w:jc w:val="both"/>
        <w:rPr>
          <w:rFonts w:ascii="Times New Roman" w:eastAsia="Calibri" w:hAnsi="Times New Roman" w:cs="Times New Roman"/>
          <w:bCs/>
          <w:sz w:val="12"/>
          <w:szCs w:val="12"/>
        </w:rPr>
      </w:pPr>
      <w:r w:rsidRPr="003E1466">
        <w:rPr>
          <w:rFonts w:ascii="Times New Roman" w:eastAsia="Calibri" w:hAnsi="Times New Roman" w:cs="Times New Roman"/>
          <w:bCs/>
          <w:sz w:val="12"/>
          <w:szCs w:val="12"/>
        </w:rPr>
        <w:t>прекращение трудового договора с руководителями муниципального учреждения;</w:t>
      </w:r>
    </w:p>
    <w:p w:rsidR="003E1466" w:rsidRPr="003E1466" w:rsidRDefault="003E1466" w:rsidP="00CD3BF1">
      <w:pPr>
        <w:tabs>
          <w:tab w:val="left" w:pos="284"/>
        </w:tabs>
        <w:spacing w:after="0" w:line="240" w:lineRule="auto"/>
        <w:ind w:firstLine="284"/>
        <w:jc w:val="both"/>
        <w:rPr>
          <w:rFonts w:ascii="Times New Roman" w:eastAsia="Calibri" w:hAnsi="Times New Roman" w:cs="Times New Roman"/>
          <w:bCs/>
          <w:sz w:val="12"/>
          <w:szCs w:val="12"/>
        </w:rPr>
      </w:pPr>
      <w:r w:rsidRPr="003E1466">
        <w:rPr>
          <w:rFonts w:ascii="Times New Roman" w:eastAsia="Calibri" w:hAnsi="Times New Roman" w:cs="Times New Roman"/>
          <w:bCs/>
          <w:sz w:val="12"/>
          <w:szCs w:val="12"/>
        </w:rPr>
        <w:t>изменение показателей доведенного ранее муниципального задания и (или) изменение выделенного объема финансового обеспечения выполнения муниципального задания.</w:t>
      </w:r>
    </w:p>
    <w:p w:rsidR="00012F38" w:rsidRDefault="003E1466" w:rsidP="00CA2B8A">
      <w:pPr>
        <w:tabs>
          <w:tab w:val="left" w:pos="284"/>
        </w:tabs>
        <w:spacing w:after="0" w:line="240" w:lineRule="auto"/>
        <w:ind w:firstLine="284"/>
        <w:jc w:val="both"/>
        <w:rPr>
          <w:rFonts w:ascii="Times New Roman" w:eastAsia="Calibri" w:hAnsi="Times New Roman" w:cs="Times New Roman"/>
          <w:bCs/>
          <w:sz w:val="12"/>
          <w:szCs w:val="12"/>
        </w:rPr>
      </w:pPr>
      <w:r w:rsidRPr="003E1466">
        <w:rPr>
          <w:rFonts w:ascii="Times New Roman" w:eastAsia="Calibri" w:hAnsi="Times New Roman" w:cs="Times New Roman"/>
          <w:bCs/>
          <w:sz w:val="12"/>
          <w:szCs w:val="12"/>
        </w:rPr>
        <w:t xml:space="preserve">8. </w:t>
      </w:r>
      <w:proofErr w:type="gramStart"/>
      <w:r w:rsidRPr="003E1466">
        <w:rPr>
          <w:rFonts w:ascii="Times New Roman" w:eastAsia="Calibri" w:hAnsi="Times New Roman" w:cs="Times New Roman"/>
          <w:bCs/>
          <w:sz w:val="12"/>
          <w:szCs w:val="12"/>
        </w:rPr>
        <w:t>Отчеты о выполнении муниципального задания размещаются на официальном сайте в информационно-телекоммуникационной сети Интернет по размещению информации о муниципальных учреждениях (квартальные - в течение 15 рабочих дней со дня подписания отчета, годовой - в течение 20 рабочих дней со дня подписания отчета), а также могут быть размещены на официальных сайтах в информационно-телекоммуникационной сети Интернет главных распорядителей, учредителей бюджетных или автономных учреждений и на</w:t>
      </w:r>
      <w:proofErr w:type="gramEnd"/>
      <w:r w:rsidRPr="003E1466">
        <w:rPr>
          <w:rFonts w:ascii="Times New Roman" w:eastAsia="Calibri" w:hAnsi="Times New Roman" w:cs="Times New Roman"/>
          <w:bCs/>
          <w:sz w:val="12"/>
          <w:szCs w:val="12"/>
        </w:rPr>
        <w:t xml:space="preserve"> официальных </w:t>
      </w:r>
      <w:proofErr w:type="gramStart"/>
      <w:r w:rsidRPr="003E1466">
        <w:rPr>
          <w:rFonts w:ascii="Times New Roman" w:eastAsia="Calibri" w:hAnsi="Times New Roman" w:cs="Times New Roman"/>
          <w:bCs/>
          <w:sz w:val="12"/>
          <w:szCs w:val="12"/>
        </w:rPr>
        <w:t>сайтах</w:t>
      </w:r>
      <w:proofErr w:type="gramEnd"/>
      <w:r w:rsidRPr="003E1466">
        <w:rPr>
          <w:rFonts w:ascii="Times New Roman" w:eastAsia="Calibri" w:hAnsi="Times New Roman" w:cs="Times New Roman"/>
          <w:bCs/>
          <w:sz w:val="12"/>
          <w:szCs w:val="12"/>
        </w:rPr>
        <w:t xml:space="preserve"> в информационно-телекоммуникационной сети Интернет муниципальных учреждений.</w:t>
      </w:r>
    </w:p>
    <w:p w:rsidR="00CA2B8A" w:rsidRPr="00CA2B8A" w:rsidRDefault="00CA2B8A" w:rsidP="00CA2B8A">
      <w:pPr>
        <w:tabs>
          <w:tab w:val="left" w:pos="284"/>
        </w:tabs>
        <w:spacing w:after="0" w:line="240" w:lineRule="auto"/>
        <w:ind w:firstLine="284"/>
        <w:jc w:val="both"/>
        <w:rPr>
          <w:rFonts w:ascii="Times New Roman" w:eastAsia="Calibri" w:hAnsi="Times New Roman" w:cs="Times New Roman"/>
          <w:bCs/>
          <w:sz w:val="12"/>
          <w:szCs w:val="12"/>
        </w:rPr>
      </w:pPr>
    </w:p>
    <w:p w:rsidR="00CA2B8A" w:rsidRPr="00662D4A" w:rsidRDefault="00CA2B8A" w:rsidP="00CA2B8A">
      <w:pPr>
        <w:tabs>
          <w:tab w:val="left" w:pos="284"/>
          <w:tab w:val="left" w:pos="3828"/>
        </w:tabs>
        <w:spacing w:after="0" w:line="240" w:lineRule="auto"/>
        <w:jc w:val="center"/>
        <w:rPr>
          <w:rFonts w:ascii="Times New Roman" w:eastAsia="Calibri" w:hAnsi="Times New Roman" w:cs="Times New Roman"/>
          <w:b/>
          <w:sz w:val="12"/>
          <w:szCs w:val="12"/>
        </w:rPr>
      </w:pPr>
      <w:r w:rsidRPr="00662D4A">
        <w:rPr>
          <w:rFonts w:ascii="Times New Roman" w:eastAsia="Calibri" w:hAnsi="Times New Roman" w:cs="Times New Roman"/>
          <w:b/>
          <w:sz w:val="12"/>
          <w:szCs w:val="12"/>
        </w:rPr>
        <w:t>АДМИНИСТРАЦИЯ</w:t>
      </w:r>
    </w:p>
    <w:p w:rsidR="00CA2B8A" w:rsidRPr="00662D4A" w:rsidRDefault="00CA2B8A" w:rsidP="00CA2B8A">
      <w:pPr>
        <w:tabs>
          <w:tab w:val="left" w:pos="284"/>
        </w:tabs>
        <w:spacing w:after="0" w:line="240" w:lineRule="auto"/>
        <w:jc w:val="center"/>
        <w:rPr>
          <w:rFonts w:ascii="Times New Roman" w:eastAsia="Calibri" w:hAnsi="Times New Roman" w:cs="Times New Roman"/>
          <w:b/>
          <w:sz w:val="12"/>
          <w:szCs w:val="12"/>
        </w:rPr>
      </w:pPr>
      <w:r w:rsidRPr="00662D4A">
        <w:rPr>
          <w:rFonts w:ascii="Times New Roman" w:eastAsia="Calibri" w:hAnsi="Times New Roman" w:cs="Times New Roman"/>
          <w:b/>
          <w:sz w:val="12"/>
          <w:szCs w:val="12"/>
        </w:rPr>
        <w:t>МУНИЦИПАЛЬНОГО РАЙОНА СЕРГИЕВСКИЙ</w:t>
      </w:r>
    </w:p>
    <w:p w:rsidR="00CA2B8A" w:rsidRPr="00662D4A" w:rsidRDefault="00CA2B8A" w:rsidP="00CA2B8A">
      <w:pPr>
        <w:tabs>
          <w:tab w:val="left" w:pos="284"/>
        </w:tabs>
        <w:spacing w:after="0" w:line="240" w:lineRule="auto"/>
        <w:jc w:val="center"/>
        <w:rPr>
          <w:rFonts w:ascii="Times New Roman" w:eastAsia="Calibri" w:hAnsi="Times New Roman" w:cs="Times New Roman"/>
          <w:b/>
          <w:sz w:val="12"/>
          <w:szCs w:val="12"/>
        </w:rPr>
      </w:pPr>
      <w:r w:rsidRPr="00662D4A">
        <w:rPr>
          <w:rFonts w:ascii="Times New Roman" w:eastAsia="Calibri" w:hAnsi="Times New Roman" w:cs="Times New Roman"/>
          <w:b/>
          <w:sz w:val="12"/>
          <w:szCs w:val="12"/>
        </w:rPr>
        <w:t>САМАРСКОЙ ОБЛАСТИ</w:t>
      </w:r>
    </w:p>
    <w:p w:rsidR="00CA2B8A" w:rsidRPr="00662D4A" w:rsidRDefault="00CA2B8A" w:rsidP="00CA2B8A">
      <w:pPr>
        <w:tabs>
          <w:tab w:val="left" w:pos="284"/>
        </w:tabs>
        <w:spacing w:after="0" w:line="240" w:lineRule="auto"/>
        <w:jc w:val="center"/>
        <w:rPr>
          <w:rFonts w:ascii="Times New Roman" w:eastAsia="Calibri" w:hAnsi="Times New Roman" w:cs="Times New Roman"/>
          <w:sz w:val="12"/>
          <w:szCs w:val="12"/>
        </w:rPr>
      </w:pPr>
    </w:p>
    <w:p w:rsidR="00CA2B8A" w:rsidRPr="00662D4A" w:rsidRDefault="00CA2B8A" w:rsidP="00CA2B8A">
      <w:pPr>
        <w:tabs>
          <w:tab w:val="left" w:pos="284"/>
        </w:tabs>
        <w:spacing w:after="0" w:line="240" w:lineRule="auto"/>
        <w:jc w:val="center"/>
        <w:rPr>
          <w:rFonts w:ascii="Times New Roman" w:eastAsia="Calibri" w:hAnsi="Times New Roman" w:cs="Times New Roman"/>
          <w:sz w:val="12"/>
          <w:szCs w:val="12"/>
        </w:rPr>
      </w:pPr>
      <w:r w:rsidRPr="00662D4A">
        <w:rPr>
          <w:rFonts w:ascii="Times New Roman" w:eastAsia="Calibri" w:hAnsi="Times New Roman" w:cs="Times New Roman"/>
          <w:sz w:val="12"/>
          <w:szCs w:val="12"/>
        </w:rPr>
        <w:t>ПОСТАНОВЛЕНИЕ</w:t>
      </w:r>
    </w:p>
    <w:p w:rsidR="005A6882" w:rsidRDefault="00CA2B8A"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декабря</w:t>
      </w:r>
      <w:r w:rsidRPr="00662D4A">
        <w:rPr>
          <w:rFonts w:ascii="Times New Roman" w:eastAsia="Calibri" w:hAnsi="Times New Roman" w:cs="Times New Roman"/>
          <w:sz w:val="12"/>
          <w:szCs w:val="12"/>
        </w:rPr>
        <w:t xml:space="preserve"> 2017</w:t>
      </w:r>
      <w:r>
        <w:rPr>
          <w:rFonts w:ascii="Times New Roman" w:eastAsia="Calibri" w:hAnsi="Times New Roman" w:cs="Times New Roman"/>
          <w:sz w:val="12"/>
          <w:szCs w:val="12"/>
        </w:rPr>
        <w:t xml:space="preserve">г.      </w:t>
      </w:r>
      <w:r w:rsidRPr="00662D4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№1604</w:t>
      </w:r>
    </w:p>
    <w:p w:rsidR="0078509E" w:rsidRDefault="00CA2B8A" w:rsidP="00CA2B8A">
      <w:pPr>
        <w:tabs>
          <w:tab w:val="left" w:pos="284"/>
        </w:tabs>
        <w:spacing w:after="0" w:line="240" w:lineRule="auto"/>
        <w:jc w:val="center"/>
        <w:rPr>
          <w:rFonts w:ascii="Times New Roman" w:eastAsia="Calibri" w:hAnsi="Times New Roman" w:cs="Times New Roman"/>
          <w:b/>
          <w:sz w:val="12"/>
          <w:szCs w:val="12"/>
        </w:rPr>
      </w:pPr>
      <w:r w:rsidRPr="00CA2B8A">
        <w:rPr>
          <w:rFonts w:ascii="Times New Roman" w:eastAsia="Calibri" w:hAnsi="Times New Roman" w:cs="Times New Roman"/>
          <w:b/>
          <w:sz w:val="12"/>
          <w:szCs w:val="12"/>
        </w:rPr>
        <w:t xml:space="preserve">О внесении изменений в Приложение к постановлению администрации муниципального района Сергиевский </w:t>
      </w:r>
    </w:p>
    <w:p w:rsidR="0078509E" w:rsidRDefault="00CA2B8A" w:rsidP="0078509E">
      <w:pPr>
        <w:tabs>
          <w:tab w:val="left" w:pos="284"/>
        </w:tabs>
        <w:spacing w:after="0" w:line="240" w:lineRule="auto"/>
        <w:jc w:val="center"/>
        <w:rPr>
          <w:rFonts w:ascii="Times New Roman" w:eastAsia="Calibri" w:hAnsi="Times New Roman" w:cs="Times New Roman"/>
          <w:b/>
          <w:sz w:val="12"/>
          <w:szCs w:val="12"/>
        </w:rPr>
      </w:pPr>
      <w:r w:rsidRPr="00CA2B8A">
        <w:rPr>
          <w:rFonts w:ascii="Times New Roman" w:eastAsia="Calibri" w:hAnsi="Times New Roman" w:cs="Times New Roman"/>
          <w:b/>
          <w:sz w:val="12"/>
          <w:szCs w:val="12"/>
        </w:rPr>
        <w:t>№ 1386 от 27.12.2016г. «Об утверждении муниципальной программы «Улучшения условий и охраны труда</w:t>
      </w:r>
    </w:p>
    <w:p w:rsidR="005A6882" w:rsidRDefault="00CA2B8A" w:rsidP="0078509E">
      <w:pPr>
        <w:tabs>
          <w:tab w:val="left" w:pos="284"/>
        </w:tabs>
        <w:spacing w:after="0" w:line="240" w:lineRule="auto"/>
        <w:jc w:val="center"/>
        <w:rPr>
          <w:rFonts w:ascii="Times New Roman" w:eastAsia="Calibri" w:hAnsi="Times New Roman" w:cs="Times New Roman"/>
          <w:b/>
          <w:sz w:val="12"/>
          <w:szCs w:val="12"/>
        </w:rPr>
      </w:pPr>
      <w:r w:rsidRPr="00CA2B8A">
        <w:rPr>
          <w:rFonts w:ascii="Times New Roman" w:eastAsia="Calibri" w:hAnsi="Times New Roman" w:cs="Times New Roman"/>
          <w:b/>
          <w:sz w:val="12"/>
          <w:szCs w:val="12"/>
        </w:rPr>
        <w:t xml:space="preserve"> в муниципальном районе Сергиевский на 2017 – 2019годы»</w:t>
      </w:r>
    </w:p>
    <w:p w:rsidR="00E07E4E" w:rsidRPr="00CA2B8A" w:rsidRDefault="00E07E4E" w:rsidP="0078509E">
      <w:pPr>
        <w:tabs>
          <w:tab w:val="left" w:pos="284"/>
        </w:tabs>
        <w:spacing w:after="0" w:line="240" w:lineRule="auto"/>
        <w:jc w:val="center"/>
        <w:rPr>
          <w:rFonts w:ascii="Times New Roman" w:eastAsia="Calibri" w:hAnsi="Times New Roman" w:cs="Times New Roman"/>
          <w:b/>
          <w:sz w:val="12"/>
          <w:szCs w:val="12"/>
        </w:rPr>
      </w:pPr>
    </w:p>
    <w:p w:rsidR="0078509E" w:rsidRPr="0078509E" w:rsidRDefault="0078509E" w:rsidP="00E07E4E">
      <w:pPr>
        <w:tabs>
          <w:tab w:val="left" w:pos="284"/>
        </w:tabs>
        <w:spacing w:after="0" w:line="240" w:lineRule="auto"/>
        <w:ind w:firstLine="284"/>
        <w:jc w:val="both"/>
        <w:rPr>
          <w:rFonts w:ascii="Times New Roman" w:eastAsia="Calibri" w:hAnsi="Times New Roman" w:cs="Times New Roman"/>
          <w:sz w:val="12"/>
          <w:szCs w:val="12"/>
        </w:rPr>
      </w:pPr>
      <w:proofErr w:type="gramStart"/>
      <w:r w:rsidRPr="0078509E">
        <w:rPr>
          <w:rFonts w:ascii="Times New Roman" w:eastAsia="Calibri" w:hAnsi="Times New Roman" w:cs="Times New Roman"/>
          <w:sz w:val="12"/>
          <w:szCs w:val="12"/>
        </w:rPr>
        <w:t>В соответствии с Федеральным законом Российской Федерации от 06.10.2013 г. № 131-ФЗ «Об общих принципах местного самоуправления в Российской Федерации», в целях сокращения травматизма и улучшения условий и охраны труда на производстве в муниципальном районе Сергиевский, Уставом муниципального района Сергиевский, в целях уточнения объемов финансирования проводимых программных мероприятий, администрация муниципального района Сергиевский</w:t>
      </w:r>
      <w:proofErr w:type="gramEnd"/>
    </w:p>
    <w:p w:rsidR="0078509E" w:rsidRPr="0078509E" w:rsidRDefault="0078509E" w:rsidP="0078509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78509E" w:rsidRPr="0078509E" w:rsidRDefault="0078509E" w:rsidP="0078509E">
      <w:pPr>
        <w:tabs>
          <w:tab w:val="left" w:pos="284"/>
        </w:tabs>
        <w:spacing w:after="0" w:line="240" w:lineRule="auto"/>
        <w:ind w:firstLine="284"/>
        <w:jc w:val="both"/>
        <w:rPr>
          <w:rFonts w:ascii="Times New Roman" w:eastAsia="Calibri" w:hAnsi="Times New Roman" w:cs="Times New Roman"/>
          <w:sz w:val="12"/>
          <w:szCs w:val="12"/>
        </w:rPr>
      </w:pPr>
      <w:r w:rsidRPr="0078509E">
        <w:rPr>
          <w:rFonts w:ascii="Times New Roman" w:eastAsia="Calibri" w:hAnsi="Times New Roman" w:cs="Times New Roman"/>
          <w:sz w:val="12"/>
          <w:szCs w:val="12"/>
        </w:rPr>
        <w:t>1. Внести изменения в Приложение к постановлению администрации муниципального района Сергиевский № 1386 от 27.12.2016г. «Об утверждении муниципальной программы «Улучшения условий и охраны труда в муниципальном районе Сергиевский на 2017 – 2019годы» (далее - Программа) следующего содержания:</w:t>
      </w:r>
    </w:p>
    <w:p w:rsidR="0078509E" w:rsidRPr="0078509E" w:rsidRDefault="0078509E" w:rsidP="0078509E">
      <w:pPr>
        <w:tabs>
          <w:tab w:val="left" w:pos="284"/>
        </w:tabs>
        <w:spacing w:after="0" w:line="240" w:lineRule="auto"/>
        <w:ind w:firstLine="284"/>
        <w:jc w:val="both"/>
        <w:rPr>
          <w:rFonts w:ascii="Times New Roman" w:eastAsia="Calibri" w:hAnsi="Times New Roman" w:cs="Times New Roman"/>
          <w:sz w:val="12"/>
          <w:szCs w:val="12"/>
        </w:rPr>
      </w:pPr>
      <w:r w:rsidRPr="0078509E">
        <w:rPr>
          <w:rFonts w:ascii="Times New Roman" w:eastAsia="Calibri" w:hAnsi="Times New Roman" w:cs="Times New Roman"/>
          <w:sz w:val="12"/>
          <w:szCs w:val="12"/>
        </w:rPr>
        <w:t>1.1. В паспорте Программы позицию «Объёмы и источники финансирования муниципальной программы » на 2018год  слова «50 тыс.</w:t>
      </w:r>
      <w:r>
        <w:rPr>
          <w:rFonts w:ascii="Times New Roman" w:eastAsia="Calibri" w:hAnsi="Times New Roman" w:cs="Times New Roman"/>
          <w:sz w:val="12"/>
          <w:szCs w:val="12"/>
        </w:rPr>
        <w:t xml:space="preserve"> </w:t>
      </w:r>
      <w:r w:rsidRPr="0078509E">
        <w:rPr>
          <w:rFonts w:ascii="Times New Roman" w:eastAsia="Calibri" w:hAnsi="Times New Roman" w:cs="Times New Roman"/>
          <w:sz w:val="12"/>
          <w:szCs w:val="12"/>
        </w:rPr>
        <w:t>руб.» заменить словами «685167.7 тыс.</w:t>
      </w:r>
      <w:r>
        <w:rPr>
          <w:rFonts w:ascii="Times New Roman" w:eastAsia="Calibri" w:hAnsi="Times New Roman" w:cs="Times New Roman"/>
          <w:sz w:val="12"/>
          <w:szCs w:val="12"/>
        </w:rPr>
        <w:t xml:space="preserve"> </w:t>
      </w:r>
      <w:r w:rsidRPr="0078509E">
        <w:rPr>
          <w:rFonts w:ascii="Times New Roman" w:eastAsia="Calibri" w:hAnsi="Times New Roman" w:cs="Times New Roman"/>
          <w:sz w:val="12"/>
          <w:szCs w:val="12"/>
        </w:rPr>
        <w:t>руб.», слова «2019г- 50тыс</w:t>
      </w:r>
      <w:proofErr w:type="gramStart"/>
      <w:r w:rsidRPr="0078509E">
        <w:rPr>
          <w:rFonts w:ascii="Times New Roman" w:eastAsia="Calibri" w:hAnsi="Times New Roman" w:cs="Times New Roman"/>
          <w:sz w:val="12"/>
          <w:szCs w:val="12"/>
        </w:rPr>
        <w:t>.р</w:t>
      </w:r>
      <w:proofErr w:type="gramEnd"/>
      <w:r w:rsidRPr="0078509E">
        <w:rPr>
          <w:rFonts w:ascii="Times New Roman" w:eastAsia="Calibri" w:hAnsi="Times New Roman" w:cs="Times New Roman"/>
          <w:sz w:val="12"/>
          <w:szCs w:val="12"/>
        </w:rPr>
        <w:t xml:space="preserve">уб» </w:t>
      </w:r>
      <w:r>
        <w:rPr>
          <w:rFonts w:ascii="Times New Roman" w:eastAsia="Calibri" w:hAnsi="Times New Roman" w:cs="Times New Roman"/>
          <w:sz w:val="12"/>
          <w:szCs w:val="12"/>
        </w:rPr>
        <w:t>заменить словами «350 тыс. руб.».</w:t>
      </w:r>
    </w:p>
    <w:p w:rsidR="0078509E" w:rsidRPr="0078509E" w:rsidRDefault="0078509E" w:rsidP="0078509E">
      <w:pPr>
        <w:tabs>
          <w:tab w:val="left" w:pos="284"/>
        </w:tabs>
        <w:spacing w:after="0" w:line="240" w:lineRule="auto"/>
        <w:ind w:firstLine="284"/>
        <w:jc w:val="both"/>
        <w:rPr>
          <w:rFonts w:ascii="Times New Roman" w:eastAsia="Calibri" w:hAnsi="Times New Roman" w:cs="Times New Roman"/>
          <w:sz w:val="12"/>
          <w:szCs w:val="12"/>
        </w:rPr>
      </w:pPr>
      <w:r w:rsidRPr="0078509E">
        <w:rPr>
          <w:rFonts w:ascii="Times New Roman" w:eastAsia="Calibri" w:hAnsi="Times New Roman" w:cs="Times New Roman"/>
          <w:sz w:val="12"/>
          <w:szCs w:val="12"/>
        </w:rPr>
        <w:t>1.2. В разделе 4 Программы » на 2018год  слова «50000руб.» заменить словами «685167руб.70коп.», слова «2019г- 50000руб» заменить словами «350000руб.00коп».</w:t>
      </w:r>
    </w:p>
    <w:p w:rsidR="0078509E" w:rsidRPr="0078509E" w:rsidRDefault="0078509E" w:rsidP="0078509E">
      <w:pPr>
        <w:tabs>
          <w:tab w:val="left" w:pos="284"/>
        </w:tabs>
        <w:spacing w:after="0" w:line="240" w:lineRule="auto"/>
        <w:ind w:firstLine="284"/>
        <w:jc w:val="both"/>
        <w:rPr>
          <w:rFonts w:ascii="Times New Roman" w:eastAsia="Calibri" w:hAnsi="Times New Roman" w:cs="Times New Roman"/>
          <w:sz w:val="12"/>
          <w:szCs w:val="12"/>
        </w:rPr>
      </w:pPr>
      <w:r w:rsidRPr="0078509E">
        <w:rPr>
          <w:rFonts w:ascii="Times New Roman" w:eastAsia="Calibri" w:hAnsi="Times New Roman" w:cs="Times New Roman"/>
          <w:sz w:val="12"/>
          <w:szCs w:val="12"/>
        </w:rPr>
        <w:t>1.3. Приложение к Программе изложить в редакции согласно Приложению  к настоящему постановлению.</w:t>
      </w:r>
    </w:p>
    <w:p w:rsidR="0078509E" w:rsidRPr="0078509E" w:rsidRDefault="0078509E" w:rsidP="0078509E">
      <w:pPr>
        <w:tabs>
          <w:tab w:val="left" w:pos="284"/>
        </w:tabs>
        <w:spacing w:after="0" w:line="240" w:lineRule="auto"/>
        <w:ind w:firstLine="284"/>
        <w:jc w:val="both"/>
        <w:rPr>
          <w:rFonts w:ascii="Times New Roman" w:eastAsia="Calibri" w:hAnsi="Times New Roman" w:cs="Times New Roman"/>
          <w:sz w:val="12"/>
          <w:szCs w:val="12"/>
        </w:rPr>
      </w:pPr>
      <w:r w:rsidRPr="0078509E">
        <w:rPr>
          <w:rFonts w:ascii="Times New Roman" w:eastAsia="Calibri" w:hAnsi="Times New Roman" w:cs="Times New Roman"/>
          <w:sz w:val="12"/>
          <w:szCs w:val="12"/>
        </w:rPr>
        <w:t>2. Опубликовать настоящее постановление в газете «Сергиевский вестник».</w:t>
      </w:r>
    </w:p>
    <w:p w:rsidR="0078509E" w:rsidRPr="0078509E" w:rsidRDefault="0078509E" w:rsidP="0078509E">
      <w:pPr>
        <w:tabs>
          <w:tab w:val="left" w:pos="284"/>
        </w:tabs>
        <w:spacing w:after="0" w:line="240" w:lineRule="auto"/>
        <w:ind w:firstLine="284"/>
        <w:jc w:val="both"/>
        <w:rPr>
          <w:rFonts w:ascii="Times New Roman" w:eastAsia="Calibri" w:hAnsi="Times New Roman" w:cs="Times New Roman"/>
          <w:sz w:val="12"/>
          <w:szCs w:val="12"/>
        </w:rPr>
      </w:pPr>
      <w:r w:rsidRPr="0078509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8509E" w:rsidRPr="0078509E" w:rsidRDefault="0078509E" w:rsidP="0078509E">
      <w:pPr>
        <w:tabs>
          <w:tab w:val="left" w:pos="284"/>
        </w:tabs>
        <w:spacing w:after="0" w:line="240" w:lineRule="auto"/>
        <w:ind w:firstLine="284"/>
        <w:jc w:val="both"/>
        <w:rPr>
          <w:rFonts w:ascii="Times New Roman" w:eastAsia="Calibri" w:hAnsi="Times New Roman" w:cs="Times New Roman"/>
          <w:sz w:val="12"/>
          <w:szCs w:val="12"/>
        </w:rPr>
      </w:pPr>
      <w:r w:rsidRPr="0078509E">
        <w:rPr>
          <w:rFonts w:ascii="Times New Roman" w:eastAsia="Calibri" w:hAnsi="Times New Roman" w:cs="Times New Roman"/>
          <w:sz w:val="12"/>
          <w:szCs w:val="12"/>
        </w:rPr>
        <w:lastRenderedPageBreak/>
        <w:t xml:space="preserve">4. </w:t>
      </w:r>
      <w:proofErr w:type="gramStart"/>
      <w:r w:rsidRPr="0078509E">
        <w:rPr>
          <w:rFonts w:ascii="Times New Roman" w:eastAsia="Calibri" w:hAnsi="Times New Roman" w:cs="Times New Roman"/>
          <w:sz w:val="12"/>
          <w:szCs w:val="12"/>
        </w:rPr>
        <w:t>Контроль за</w:t>
      </w:r>
      <w:proofErr w:type="gramEnd"/>
      <w:r w:rsidRPr="0078509E">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w:t>
      </w:r>
      <w:r>
        <w:rPr>
          <w:rFonts w:ascii="Times New Roman" w:eastAsia="Calibri" w:hAnsi="Times New Roman" w:cs="Times New Roman"/>
          <w:sz w:val="12"/>
          <w:szCs w:val="12"/>
        </w:rPr>
        <w:t>района Сергиевский</w:t>
      </w:r>
      <w:r w:rsidR="00344A8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Чернова А.Е.</w:t>
      </w:r>
    </w:p>
    <w:p w:rsidR="0078509E" w:rsidRDefault="0078509E" w:rsidP="0078509E">
      <w:pPr>
        <w:tabs>
          <w:tab w:val="left" w:pos="284"/>
        </w:tabs>
        <w:spacing w:after="0" w:line="240" w:lineRule="auto"/>
        <w:ind w:firstLine="284"/>
        <w:jc w:val="right"/>
        <w:rPr>
          <w:rFonts w:ascii="Times New Roman" w:eastAsia="Calibri" w:hAnsi="Times New Roman" w:cs="Times New Roman"/>
          <w:sz w:val="12"/>
          <w:szCs w:val="12"/>
        </w:rPr>
      </w:pPr>
      <w:r w:rsidRPr="0078509E">
        <w:rPr>
          <w:rFonts w:ascii="Times New Roman" w:eastAsia="Calibri" w:hAnsi="Times New Roman" w:cs="Times New Roman"/>
          <w:sz w:val="12"/>
          <w:szCs w:val="12"/>
        </w:rPr>
        <w:t>Глава муниципального района Сергиевский</w:t>
      </w:r>
    </w:p>
    <w:p w:rsidR="005A6882" w:rsidRDefault="0078509E" w:rsidP="0078509E">
      <w:pPr>
        <w:tabs>
          <w:tab w:val="left" w:pos="284"/>
        </w:tabs>
        <w:spacing w:after="0" w:line="240" w:lineRule="auto"/>
        <w:ind w:firstLine="284"/>
        <w:jc w:val="right"/>
        <w:rPr>
          <w:rFonts w:ascii="Times New Roman" w:eastAsia="Calibri" w:hAnsi="Times New Roman" w:cs="Times New Roman"/>
          <w:sz w:val="12"/>
          <w:szCs w:val="12"/>
        </w:rPr>
      </w:pPr>
      <w:r w:rsidRPr="0078509E">
        <w:rPr>
          <w:rFonts w:ascii="Times New Roman" w:eastAsia="Calibri" w:hAnsi="Times New Roman" w:cs="Times New Roman"/>
          <w:sz w:val="12"/>
          <w:szCs w:val="12"/>
        </w:rPr>
        <w:t>А.А. Веселов</w:t>
      </w:r>
    </w:p>
    <w:p w:rsidR="00E07E4E" w:rsidRPr="0078509E" w:rsidRDefault="00E07E4E" w:rsidP="0078509E">
      <w:pPr>
        <w:tabs>
          <w:tab w:val="left" w:pos="284"/>
        </w:tabs>
        <w:spacing w:after="0" w:line="240" w:lineRule="auto"/>
        <w:ind w:firstLine="284"/>
        <w:jc w:val="right"/>
        <w:rPr>
          <w:rFonts w:ascii="Times New Roman" w:eastAsia="Calibri" w:hAnsi="Times New Roman" w:cs="Times New Roman"/>
          <w:sz w:val="12"/>
          <w:szCs w:val="12"/>
        </w:rPr>
      </w:pPr>
    </w:p>
    <w:p w:rsidR="00E07E4E" w:rsidRPr="00676959" w:rsidRDefault="00E07E4E" w:rsidP="00E07E4E">
      <w:pPr>
        <w:spacing w:after="0" w:line="240" w:lineRule="auto"/>
        <w:jc w:val="right"/>
        <w:rPr>
          <w:rFonts w:ascii="Times New Roman" w:eastAsia="Calibri" w:hAnsi="Times New Roman" w:cs="Times New Roman"/>
          <w:i/>
          <w:sz w:val="12"/>
          <w:szCs w:val="12"/>
        </w:rPr>
      </w:pPr>
      <w:r w:rsidRPr="00676959">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07E4E" w:rsidRPr="00676959" w:rsidRDefault="00E07E4E" w:rsidP="00E07E4E">
      <w:pPr>
        <w:spacing w:after="0" w:line="240" w:lineRule="auto"/>
        <w:jc w:val="right"/>
        <w:rPr>
          <w:rFonts w:ascii="Times New Roman" w:eastAsia="Calibri" w:hAnsi="Times New Roman" w:cs="Times New Roman"/>
          <w:i/>
          <w:sz w:val="12"/>
          <w:szCs w:val="12"/>
        </w:rPr>
      </w:pPr>
      <w:r w:rsidRPr="00676959">
        <w:rPr>
          <w:rFonts w:ascii="Times New Roman" w:eastAsia="Calibri" w:hAnsi="Times New Roman" w:cs="Times New Roman"/>
          <w:i/>
          <w:sz w:val="12"/>
          <w:szCs w:val="12"/>
        </w:rPr>
        <w:t>к постановлению администрации</w:t>
      </w:r>
    </w:p>
    <w:p w:rsidR="00E07E4E" w:rsidRPr="00676959" w:rsidRDefault="00E07E4E" w:rsidP="00E07E4E">
      <w:pPr>
        <w:spacing w:after="0" w:line="240" w:lineRule="auto"/>
        <w:jc w:val="right"/>
        <w:rPr>
          <w:rFonts w:ascii="Times New Roman" w:eastAsia="Calibri" w:hAnsi="Times New Roman" w:cs="Times New Roman"/>
          <w:i/>
          <w:sz w:val="12"/>
          <w:szCs w:val="12"/>
        </w:rPr>
      </w:pPr>
      <w:r w:rsidRPr="00676959">
        <w:rPr>
          <w:rFonts w:ascii="Times New Roman" w:eastAsia="Calibri" w:hAnsi="Times New Roman" w:cs="Times New Roman"/>
          <w:i/>
          <w:sz w:val="12"/>
          <w:szCs w:val="12"/>
        </w:rPr>
        <w:t>муниципального района Сергиевский Самарской области</w:t>
      </w:r>
    </w:p>
    <w:p w:rsidR="00E07E4E" w:rsidRPr="00676959" w:rsidRDefault="00E07E4E" w:rsidP="00E07E4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№1604 от “29”декабр</w:t>
      </w:r>
      <w:r w:rsidRPr="00676959">
        <w:rPr>
          <w:rFonts w:ascii="Times New Roman" w:eastAsia="Calibri" w:hAnsi="Times New Roman" w:cs="Times New Roman"/>
          <w:i/>
          <w:sz w:val="12"/>
          <w:szCs w:val="12"/>
        </w:rPr>
        <w:t>я 2017 г.</w:t>
      </w:r>
    </w:p>
    <w:p w:rsidR="00E07E4E" w:rsidRPr="00E07E4E" w:rsidRDefault="00E07E4E" w:rsidP="00E07E4E">
      <w:pPr>
        <w:tabs>
          <w:tab w:val="left" w:pos="284"/>
        </w:tabs>
        <w:spacing w:after="0" w:line="240" w:lineRule="auto"/>
        <w:jc w:val="center"/>
        <w:rPr>
          <w:rFonts w:ascii="Times New Roman" w:eastAsia="Calibri" w:hAnsi="Times New Roman" w:cs="Times New Roman"/>
          <w:b/>
          <w:sz w:val="12"/>
          <w:szCs w:val="12"/>
        </w:rPr>
      </w:pPr>
      <w:r w:rsidRPr="00E07E4E">
        <w:rPr>
          <w:rFonts w:ascii="Times New Roman" w:eastAsia="Calibri" w:hAnsi="Times New Roman" w:cs="Times New Roman"/>
          <w:b/>
          <w:sz w:val="12"/>
          <w:szCs w:val="12"/>
        </w:rPr>
        <w:t>ПЕРЕЧЕНЬ</w:t>
      </w:r>
      <w:r>
        <w:rPr>
          <w:rFonts w:ascii="Times New Roman" w:eastAsia="Calibri" w:hAnsi="Times New Roman" w:cs="Times New Roman"/>
          <w:b/>
          <w:sz w:val="12"/>
          <w:szCs w:val="12"/>
        </w:rPr>
        <w:t xml:space="preserve"> </w:t>
      </w:r>
      <w:r w:rsidRPr="00E07E4E">
        <w:rPr>
          <w:rFonts w:ascii="Times New Roman" w:eastAsia="Calibri" w:hAnsi="Times New Roman" w:cs="Times New Roman"/>
          <w:b/>
          <w:sz w:val="12"/>
          <w:szCs w:val="12"/>
        </w:rPr>
        <w:t>МЕРОПРИЯТИЙ МУНИЦИПАЛЬНОЙ ПРОГРАММЫ</w:t>
      </w:r>
    </w:p>
    <w:p w:rsidR="00CA2B8A" w:rsidRPr="00E07E4E" w:rsidRDefault="00E07E4E" w:rsidP="00E07E4E">
      <w:pPr>
        <w:tabs>
          <w:tab w:val="left" w:pos="284"/>
        </w:tabs>
        <w:spacing w:after="0" w:line="240" w:lineRule="auto"/>
        <w:jc w:val="center"/>
        <w:rPr>
          <w:rFonts w:ascii="Times New Roman" w:eastAsia="Calibri" w:hAnsi="Times New Roman" w:cs="Times New Roman"/>
          <w:b/>
          <w:sz w:val="12"/>
          <w:szCs w:val="12"/>
        </w:rPr>
      </w:pPr>
      <w:r w:rsidRPr="00E07E4E">
        <w:rPr>
          <w:rFonts w:ascii="Times New Roman" w:eastAsia="Calibri" w:hAnsi="Times New Roman" w:cs="Times New Roman"/>
          <w:b/>
          <w:sz w:val="12"/>
          <w:szCs w:val="12"/>
        </w:rPr>
        <w:t>«УЛУЧШЕНИЕ УСЛОВИЙ И ОХРАНЫ ТРУДА</w:t>
      </w:r>
      <w:r>
        <w:rPr>
          <w:rFonts w:ascii="Times New Roman" w:eastAsia="Calibri" w:hAnsi="Times New Roman" w:cs="Times New Roman"/>
          <w:b/>
          <w:sz w:val="12"/>
          <w:szCs w:val="12"/>
        </w:rPr>
        <w:t xml:space="preserve"> </w:t>
      </w:r>
      <w:r w:rsidRPr="00E07E4E">
        <w:rPr>
          <w:rFonts w:ascii="Times New Roman" w:eastAsia="Calibri" w:hAnsi="Times New Roman" w:cs="Times New Roman"/>
          <w:b/>
          <w:sz w:val="12"/>
          <w:szCs w:val="12"/>
        </w:rPr>
        <w:t>В МУНИЦИПАЛЬНОМ РАЙОНЕ СЕРГИЕВСКИЙ НА 2017-2019 ГОДЫ»</w:t>
      </w:r>
    </w:p>
    <w:tbl>
      <w:tblPr>
        <w:tblStyle w:val="af1"/>
        <w:tblW w:w="7513" w:type="dxa"/>
        <w:tblInd w:w="108" w:type="dxa"/>
        <w:tblLayout w:type="fixed"/>
        <w:tblLook w:val="04A0" w:firstRow="1" w:lastRow="0" w:firstColumn="1" w:lastColumn="0" w:noHBand="0" w:noVBand="1"/>
      </w:tblPr>
      <w:tblGrid>
        <w:gridCol w:w="396"/>
        <w:gridCol w:w="2581"/>
        <w:gridCol w:w="851"/>
        <w:gridCol w:w="850"/>
        <w:gridCol w:w="567"/>
        <w:gridCol w:w="567"/>
        <w:gridCol w:w="567"/>
        <w:gridCol w:w="1134"/>
      </w:tblGrid>
      <w:tr w:rsidR="003F1180" w:rsidRPr="00E07E4E" w:rsidTr="00847241">
        <w:trPr>
          <w:trHeight w:val="20"/>
        </w:trPr>
        <w:tc>
          <w:tcPr>
            <w:tcW w:w="396" w:type="dxa"/>
            <w:vMerge w:val="restart"/>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 xml:space="preserve">№ </w:t>
            </w:r>
            <w:proofErr w:type="gramStart"/>
            <w:r w:rsidRPr="00E07E4E">
              <w:rPr>
                <w:rFonts w:ascii="Times New Roman" w:eastAsia="Calibri" w:hAnsi="Times New Roman" w:cs="Times New Roman"/>
                <w:sz w:val="12"/>
                <w:szCs w:val="12"/>
              </w:rPr>
              <w:t>п</w:t>
            </w:r>
            <w:proofErr w:type="gramEnd"/>
            <w:r w:rsidRPr="00E07E4E">
              <w:rPr>
                <w:rFonts w:ascii="Times New Roman" w:eastAsia="Calibri" w:hAnsi="Times New Roman" w:cs="Times New Roman"/>
                <w:sz w:val="12"/>
                <w:szCs w:val="12"/>
              </w:rPr>
              <w:t>/п</w:t>
            </w:r>
          </w:p>
        </w:tc>
        <w:tc>
          <w:tcPr>
            <w:tcW w:w="2581" w:type="dxa"/>
            <w:vMerge w:val="restart"/>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Наименование задачи и мероприятия</w:t>
            </w:r>
          </w:p>
        </w:tc>
        <w:tc>
          <w:tcPr>
            <w:tcW w:w="851" w:type="dxa"/>
            <w:vMerge w:val="restart"/>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Срок реализации, годы</w:t>
            </w:r>
          </w:p>
        </w:tc>
        <w:tc>
          <w:tcPr>
            <w:tcW w:w="2551" w:type="dxa"/>
            <w:gridSpan w:val="4"/>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Объем средств местного бюджета, направленных на реализацию мероприятия,</w:t>
            </w:r>
          </w:p>
        </w:tc>
        <w:tc>
          <w:tcPr>
            <w:tcW w:w="1134" w:type="dxa"/>
            <w:vMerge w:val="restart"/>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Исполнители</w:t>
            </w:r>
          </w:p>
        </w:tc>
      </w:tr>
      <w:tr w:rsidR="003F1180" w:rsidRPr="00E07E4E" w:rsidTr="00847241">
        <w:trPr>
          <w:trHeight w:val="20"/>
        </w:trPr>
        <w:tc>
          <w:tcPr>
            <w:tcW w:w="396" w:type="dxa"/>
            <w:vMerge/>
            <w:hideMark/>
          </w:tcPr>
          <w:p w:rsidR="00E07E4E" w:rsidRPr="00E07E4E" w:rsidRDefault="00E07E4E" w:rsidP="00E07E4E">
            <w:pPr>
              <w:tabs>
                <w:tab w:val="left" w:pos="284"/>
              </w:tabs>
              <w:rPr>
                <w:rFonts w:ascii="Times New Roman" w:eastAsia="Calibri" w:hAnsi="Times New Roman" w:cs="Times New Roman"/>
                <w:sz w:val="12"/>
                <w:szCs w:val="12"/>
              </w:rPr>
            </w:pPr>
          </w:p>
        </w:tc>
        <w:tc>
          <w:tcPr>
            <w:tcW w:w="2581" w:type="dxa"/>
            <w:vMerge/>
            <w:hideMark/>
          </w:tcPr>
          <w:p w:rsidR="00E07E4E" w:rsidRPr="00E07E4E" w:rsidRDefault="00E07E4E" w:rsidP="00E07E4E">
            <w:pPr>
              <w:tabs>
                <w:tab w:val="left" w:pos="284"/>
              </w:tabs>
              <w:rPr>
                <w:rFonts w:ascii="Times New Roman" w:eastAsia="Calibri" w:hAnsi="Times New Roman" w:cs="Times New Roman"/>
                <w:sz w:val="12"/>
                <w:szCs w:val="12"/>
              </w:rPr>
            </w:pPr>
          </w:p>
        </w:tc>
        <w:tc>
          <w:tcPr>
            <w:tcW w:w="851" w:type="dxa"/>
            <w:vMerge/>
            <w:hideMark/>
          </w:tcPr>
          <w:p w:rsidR="00E07E4E" w:rsidRPr="00E07E4E" w:rsidRDefault="00E07E4E" w:rsidP="00E07E4E">
            <w:pPr>
              <w:tabs>
                <w:tab w:val="left" w:pos="284"/>
              </w:tabs>
              <w:rPr>
                <w:rFonts w:ascii="Times New Roman" w:eastAsia="Calibri" w:hAnsi="Times New Roman" w:cs="Times New Roman"/>
                <w:sz w:val="12"/>
                <w:szCs w:val="12"/>
              </w:rPr>
            </w:pPr>
          </w:p>
        </w:tc>
        <w:tc>
          <w:tcPr>
            <w:tcW w:w="2551" w:type="dxa"/>
            <w:gridSpan w:val="4"/>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рублей</w:t>
            </w:r>
          </w:p>
        </w:tc>
        <w:tc>
          <w:tcPr>
            <w:tcW w:w="1134" w:type="dxa"/>
            <w:vMerge/>
            <w:hideMark/>
          </w:tcPr>
          <w:p w:rsidR="00E07E4E" w:rsidRPr="00E07E4E" w:rsidRDefault="00E07E4E" w:rsidP="00E07E4E">
            <w:pPr>
              <w:tabs>
                <w:tab w:val="left" w:pos="284"/>
              </w:tabs>
              <w:rPr>
                <w:rFonts w:ascii="Times New Roman" w:eastAsia="Calibri" w:hAnsi="Times New Roman" w:cs="Times New Roman"/>
                <w:sz w:val="12"/>
                <w:szCs w:val="12"/>
              </w:rPr>
            </w:pPr>
          </w:p>
        </w:tc>
      </w:tr>
      <w:tr w:rsidR="003F1180" w:rsidRPr="00E07E4E" w:rsidTr="00847241">
        <w:trPr>
          <w:trHeight w:val="20"/>
        </w:trPr>
        <w:tc>
          <w:tcPr>
            <w:tcW w:w="396" w:type="dxa"/>
            <w:vMerge/>
            <w:hideMark/>
          </w:tcPr>
          <w:p w:rsidR="00E07E4E" w:rsidRPr="00E07E4E" w:rsidRDefault="00E07E4E" w:rsidP="00E07E4E">
            <w:pPr>
              <w:tabs>
                <w:tab w:val="left" w:pos="284"/>
              </w:tabs>
              <w:rPr>
                <w:rFonts w:ascii="Times New Roman" w:eastAsia="Calibri" w:hAnsi="Times New Roman" w:cs="Times New Roman"/>
                <w:sz w:val="12"/>
                <w:szCs w:val="12"/>
              </w:rPr>
            </w:pPr>
          </w:p>
        </w:tc>
        <w:tc>
          <w:tcPr>
            <w:tcW w:w="2581" w:type="dxa"/>
            <w:vMerge/>
            <w:hideMark/>
          </w:tcPr>
          <w:p w:rsidR="00E07E4E" w:rsidRPr="00E07E4E" w:rsidRDefault="00E07E4E" w:rsidP="00E07E4E">
            <w:pPr>
              <w:tabs>
                <w:tab w:val="left" w:pos="284"/>
              </w:tabs>
              <w:rPr>
                <w:rFonts w:ascii="Times New Roman" w:eastAsia="Calibri" w:hAnsi="Times New Roman" w:cs="Times New Roman"/>
                <w:sz w:val="12"/>
                <w:szCs w:val="12"/>
              </w:rPr>
            </w:pPr>
          </w:p>
        </w:tc>
        <w:tc>
          <w:tcPr>
            <w:tcW w:w="851" w:type="dxa"/>
            <w:vMerge/>
            <w:hideMark/>
          </w:tcPr>
          <w:p w:rsidR="00E07E4E" w:rsidRPr="00E07E4E" w:rsidRDefault="00E07E4E" w:rsidP="00E07E4E">
            <w:pPr>
              <w:tabs>
                <w:tab w:val="left" w:pos="284"/>
              </w:tabs>
              <w:rPr>
                <w:rFonts w:ascii="Times New Roman" w:eastAsia="Calibri" w:hAnsi="Times New Roman" w:cs="Times New Roman"/>
                <w:sz w:val="12"/>
                <w:szCs w:val="12"/>
              </w:rPr>
            </w:pPr>
          </w:p>
        </w:tc>
        <w:tc>
          <w:tcPr>
            <w:tcW w:w="850" w:type="dxa"/>
            <w:vMerge w:val="restart"/>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Всего</w:t>
            </w:r>
          </w:p>
        </w:tc>
        <w:tc>
          <w:tcPr>
            <w:tcW w:w="1701" w:type="dxa"/>
            <w:gridSpan w:val="3"/>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В том числе</w:t>
            </w:r>
          </w:p>
        </w:tc>
        <w:tc>
          <w:tcPr>
            <w:tcW w:w="1134" w:type="dxa"/>
            <w:vMerge/>
            <w:hideMark/>
          </w:tcPr>
          <w:p w:rsidR="00E07E4E" w:rsidRPr="00E07E4E" w:rsidRDefault="00E07E4E" w:rsidP="00E07E4E">
            <w:pPr>
              <w:tabs>
                <w:tab w:val="left" w:pos="284"/>
              </w:tabs>
              <w:rPr>
                <w:rFonts w:ascii="Times New Roman" w:eastAsia="Calibri" w:hAnsi="Times New Roman" w:cs="Times New Roman"/>
                <w:sz w:val="12"/>
                <w:szCs w:val="12"/>
              </w:rPr>
            </w:pPr>
          </w:p>
        </w:tc>
      </w:tr>
      <w:tr w:rsidR="00847241" w:rsidRPr="00E07E4E" w:rsidTr="00847241">
        <w:trPr>
          <w:trHeight w:val="20"/>
        </w:trPr>
        <w:tc>
          <w:tcPr>
            <w:tcW w:w="396" w:type="dxa"/>
            <w:vMerge/>
            <w:hideMark/>
          </w:tcPr>
          <w:p w:rsidR="00E07E4E" w:rsidRPr="00E07E4E" w:rsidRDefault="00E07E4E" w:rsidP="00E07E4E">
            <w:pPr>
              <w:tabs>
                <w:tab w:val="left" w:pos="284"/>
              </w:tabs>
              <w:rPr>
                <w:rFonts w:ascii="Times New Roman" w:eastAsia="Calibri" w:hAnsi="Times New Roman" w:cs="Times New Roman"/>
                <w:sz w:val="12"/>
                <w:szCs w:val="12"/>
              </w:rPr>
            </w:pPr>
          </w:p>
        </w:tc>
        <w:tc>
          <w:tcPr>
            <w:tcW w:w="2581" w:type="dxa"/>
            <w:vMerge/>
            <w:hideMark/>
          </w:tcPr>
          <w:p w:rsidR="00E07E4E" w:rsidRPr="00E07E4E" w:rsidRDefault="00E07E4E" w:rsidP="00E07E4E">
            <w:pPr>
              <w:tabs>
                <w:tab w:val="left" w:pos="284"/>
              </w:tabs>
              <w:rPr>
                <w:rFonts w:ascii="Times New Roman" w:eastAsia="Calibri" w:hAnsi="Times New Roman" w:cs="Times New Roman"/>
                <w:sz w:val="12"/>
                <w:szCs w:val="12"/>
              </w:rPr>
            </w:pPr>
          </w:p>
        </w:tc>
        <w:tc>
          <w:tcPr>
            <w:tcW w:w="851" w:type="dxa"/>
            <w:vMerge/>
            <w:hideMark/>
          </w:tcPr>
          <w:p w:rsidR="00E07E4E" w:rsidRPr="00E07E4E" w:rsidRDefault="00E07E4E" w:rsidP="00E07E4E">
            <w:pPr>
              <w:tabs>
                <w:tab w:val="left" w:pos="284"/>
              </w:tabs>
              <w:rPr>
                <w:rFonts w:ascii="Times New Roman" w:eastAsia="Calibri" w:hAnsi="Times New Roman" w:cs="Times New Roman"/>
                <w:sz w:val="12"/>
                <w:szCs w:val="12"/>
              </w:rPr>
            </w:pPr>
          </w:p>
        </w:tc>
        <w:tc>
          <w:tcPr>
            <w:tcW w:w="850" w:type="dxa"/>
            <w:vMerge/>
            <w:hideMark/>
          </w:tcPr>
          <w:p w:rsidR="00E07E4E" w:rsidRPr="00E07E4E" w:rsidRDefault="00E07E4E" w:rsidP="00E07E4E">
            <w:pPr>
              <w:tabs>
                <w:tab w:val="left" w:pos="284"/>
              </w:tabs>
              <w:rPr>
                <w:rFonts w:ascii="Times New Roman" w:eastAsia="Calibri" w:hAnsi="Times New Roman" w:cs="Times New Roman"/>
                <w:sz w:val="12"/>
                <w:szCs w:val="12"/>
              </w:rPr>
            </w:pP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2017 год</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2018 год</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2019 год</w:t>
            </w:r>
          </w:p>
        </w:tc>
        <w:tc>
          <w:tcPr>
            <w:tcW w:w="1134" w:type="dxa"/>
            <w:vMerge/>
            <w:hideMark/>
          </w:tcPr>
          <w:p w:rsidR="00E07E4E" w:rsidRPr="00E07E4E" w:rsidRDefault="00E07E4E" w:rsidP="00E07E4E">
            <w:pPr>
              <w:tabs>
                <w:tab w:val="left" w:pos="284"/>
              </w:tabs>
              <w:rPr>
                <w:rFonts w:ascii="Times New Roman" w:eastAsia="Calibri" w:hAnsi="Times New Roman" w:cs="Times New Roman"/>
                <w:sz w:val="12"/>
                <w:szCs w:val="12"/>
              </w:rPr>
            </w:pPr>
          </w:p>
        </w:tc>
      </w:tr>
      <w:tr w:rsidR="00847241" w:rsidRPr="00E07E4E" w:rsidTr="00847241">
        <w:trPr>
          <w:trHeight w:val="20"/>
        </w:trPr>
        <w:tc>
          <w:tcPr>
            <w:tcW w:w="396"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1</w:t>
            </w:r>
          </w:p>
        </w:tc>
        <w:tc>
          <w:tcPr>
            <w:tcW w:w="2581"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 xml:space="preserve">Улучшение условий и охраны труда на территории муниципального района Сергиевский </w:t>
            </w:r>
          </w:p>
        </w:tc>
        <w:tc>
          <w:tcPr>
            <w:tcW w:w="85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2017-2019</w:t>
            </w:r>
          </w:p>
        </w:tc>
        <w:tc>
          <w:tcPr>
            <w:tcW w:w="850"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1134"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Администрация муниципального района</w:t>
            </w:r>
          </w:p>
        </w:tc>
      </w:tr>
      <w:tr w:rsidR="00847241" w:rsidRPr="00E07E4E" w:rsidTr="00847241">
        <w:trPr>
          <w:trHeight w:val="20"/>
        </w:trPr>
        <w:tc>
          <w:tcPr>
            <w:tcW w:w="396"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 </w:t>
            </w:r>
          </w:p>
        </w:tc>
        <w:tc>
          <w:tcPr>
            <w:tcW w:w="2581"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ИТОГО по разделу 1</w:t>
            </w:r>
          </w:p>
        </w:tc>
        <w:tc>
          <w:tcPr>
            <w:tcW w:w="85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 </w:t>
            </w:r>
          </w:p>
        </w:tc>
        <w:tc>
          <w:tcPr>
            <w:tcW w:w="850"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1134"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r>
      <w:tr w:rsidR="00847241" w:rsidRPr="00E07E4E" w:rsidTr="00847241">
        <w:trPr>
          <w:trHeight w:val="20"/>
        </w:trPr>
        <w:tc>
          <w:tcPr>
            <w:tcW w:w="396"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2</w:t>
            </w:r>
          </w:p>
        </w:tc>
        <w:tc>
          <w:tcPr>
            <w:tcW w:w="2581"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Оценка условий и охраны труда на рабочих местах и приведение их в соответствие с государственными нормативными требованиями охраны труда</w:t>
            </w:r>
          </w:p>
        </w:tc>
        <w:tc>
          <w:tcPr>
            <w:tcW w:w="85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850"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1134"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r>
      <w:tr w:rsidR="00847241" w:rsidRPr="00E07E4E" w:rsidTr="00847241">
        <w:trPr>
          <w:trHeight w:val="20"/>
        </w:trPr>
        <w:tc>
          <w:tcPr>
            <w:tcW w:w="396"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2.1.</w:t>
            </w:r>
          </w:p>
        </w:tc>
        <w:tc>
          <w:tcPr>
            <w:tcW w:w="258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Организация и проведение особой оценки условий труда в подведомственных учреждениях администрации муниципального района Сергиевский</w:t>
            </w:r>
          </w:p>
        </w:tc>
        <w:tc>
          <w:tcPr>
            <w:tcW w:w="85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2017</w:t>
            </w:r>
          </w:p>
        </w:tc>
        <w:tc>
          <w:tcPr>
            <w:tcW w:w="850"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220 000,00</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220 000,00</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220000.00</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1134"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Администрация муниципального района</w:t>
            </w:r>
          </w:p>
        </w:tc>
      </w:tr>
      <w:tr w:rsidR="00847241" w:rsidRPr="00E07E4E" w:rsidTr="00847241">
        <w:trPr>
          <w:trHeight w:val="20"/>
        </w:trPr>
        <w:tc>
          <w:tcPr>
            <w:tcW w:w="396"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2.2.</w:t>
            </w:r>
          </w:p>
        </w:tc>
        <w:tc>
          <w:tcPr>
            <w:tcW w:w="258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Организация и проведение диспансеризации работников администрации муниципального района Сергиевский</w:t>
            </w:r>
          </w:p>
        </w:tc>
        <w:tc>
          <w:tcPr>
            <w:tcW w:w="85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2017</w:t>
            </w:r>
          </w:p>
        </w:tc>
        <w:tc>
          <w:tcPr>
            <w:tcW w:w="850"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342 500,00</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342 500,00</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342500.00</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227332.30</w:t>
            </w:r>
          </w:p>
        </w:tc>
        <w:tc>
          <w:tcPr>
            <w:tcW w:w="1134"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Администрация муниципального района</w:t>
            </w:r>
          </w:p>
        </w:tc>
      </w:tr>
      <w:tr w:rsidR="00847241" w:rsidRPr="00E07E4E" w:rsidTr="00847241">
        <w:trPr>
          <w:trHeight w:val="20"/>
        </w:trPr>
        <w:tc>
          <w:tcPr>
            <w:tcW w:w="396"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2.3.</w:t>
            </w:r>
          </w:p>
        </w:tc>
        <w:tc>
          <w:tcPr>
            <w:tcW w:w="258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Организация службы охраны труда в администрации муниципального района Сергиевский</w:t>
            </w:r>
          </w:p>
        </w:tc>
        <w:tc>
          <w:tcPr>
            <w:tcW w:w="85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2017</w:t>
            </w:r>
          </w:p>
        </w:tc>
        <w:tc>
          <w:tcPr>
            <w:tcW w:w="850"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135 167,70</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225779.28</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72667.7.</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72667.70</w:t>
            </w:r>
          </w:p>
        </w:tc>
        <w:tc>
          <w:tcPr>
            <w:tcW w:w="1134"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Администрация муниципального района</w:t>
            </w:r>
          </w:p>
        </w:tc>
      </w:tr>
      <w:tr w:rsidR="00847241" w:rsidRPr="00E07E4E" w:rsidTr="00847241">
        <w:trPr>
          <w:trHeight w:val="20"/>
        </w:trPr>
        <w:tc>
          <w:tcPr>
            <w:tcW w:w="396"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 </w:t>
            </w:r>
          </w:p>
        </w:tc>
        <w:tc>
          <w:tcPr>
            <w:tcW w:w="2581"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ИТОГО по разделу 2</w:t>
            </w:r>
          </w:p>
        </w:tc>
        <w:tc>
          <w:tcPr>
            <w:tcW w:w="851"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 </w:t>
            </w:r>
          </w:p>
        </w:tc>
        <w:tc>
          <w:tcPr>
            <w:tcW w:w="850"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1 723 446,98</w:t>
            </w:r>
          </w:p>
        </w:tc>
        <w:tc>
          <w:tcPr>
            <w:tcW w:w="567"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788 279,28</w:t>
            </w:r>
          </w:p>
        </w:tc>
        <w:tc>
          <w:tcPr>
            <w:tcW w:w="567"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635 167,70</w:t>
            </w:r>
          </w:p>
        </w:tc>
        <w:tc>
          <w:tcPr>
            <w:tcW w:w="567"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300 000,00</w:t>
            </w:r>
          </w:p>
        </w:tc>
        <w:tc>
          <w:tcPr>
            <w:tcW w:w="1134"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w:t>
            </w:r>
          </w:p>
        </w:tc>
      </w:tr>
      <w:tr w:rsidR="00847241" w:rsidRPr="00E07E4E" w:rsidTr="00847241">
        <w:trPr>
          <w:trHeight w:val="20"/>
        </w:trPr>
        <w:tc>
          <w:tcPr>
            <w:tcW w:w="396"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3</w:t>
            </w:r>
          </w:p>
        </w:tc>
        <w:tc>
          <w:tcPr>
            <w:tcW w:w="2581"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Совершенствование нормативно-правовой базы муниципального района Сергиевский в области охраны труда</w:t>
            </w:r>
          </w:p>
        </w:tc>
        <w:tc>
          <w:tcPr>
            <w:tcW w:w="85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2017</w:t>
            </w:r>
          </w:p>
        </w:tc>
        <w:tc>
          <w:tcPr>
            <w:tcW w:w="850"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1134"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r>
      <w:tr w:rsidR="00847241" w:rsidRPr="00E07E4E" w:rsidTr="00847241">
        <w:trPr>
          <w:trHeight w:val="20"/>
        </w:trPr>
        <w:tc>
          <w:tcPr>
            <w:tcW w:w="396"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3.1.</w:t>
            </w:r>
          </w:p>
        </w:tc>
        <w:tc>
          <w:tcPr>
            <w:tcW w:w="258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Подготовка и принятие Сергиевского районного трехстороннего соглашения по регулированию социально трудовых отношений на 2018-2020 годы</w:t>
            </w:r>
          </w:p>
        </w:tc>
        <w:tc>
          <w:tcPr>
            <w:tcW w:w="85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2017</w:t>
            </w:r>
          </w:p>
        </w:tc>
        <w:tc>
          <w:tcPr>
            <w:tcW w:w="850"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1134"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Администрация муниципального района, профсоюзы района, работодатели района</w:t>
            </w:r>
          </w:p>
        </w:tc>
      </w:tr>
      <w:tr w:rsidR="00847241" w:rsidRPr="00E07E4E" w:rsidTr="00847241">
        <w:trPr>
          <w:trHeight w:val="20"/>
        </w:trPr>
        <w:tc>
          <w:tcPr>
            <w:tcW w:w="396"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 </w:t>
            </w:r>
          </w:p>
        </w:tc>
        <w:tc>
          <w:tcPr>
            <w:tcW w:w="2581"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ИТОГО по разделу 3</w:t>
            </w:r>
          </w:p>
        </w:tc>
        <w:tc>
          <w:tcPr>
            <w:tcW w:w="85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850"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1134"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r>
      <w:tr w:rsidR="00847241" w:rsidRPr="00E07E4E" w:rsidTr="00847241">
        <w:trPr>
          <w:trHeight w:val="20"/>
        </w:trPr>
        <w:tc>
          <w:tcPr>
            <w:tcW w:w="396"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4</w:t>
            </w:r>
          </w:p>
        </w:tc>
        <w:tc>
          <w:tcPr>
            <w:tcW w:w="2581"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 xml:space="preserve">Организация </w:t>
            </w:r>
            <w:proofErr w:type="gramStart"/>
            <w:r w:rsidRPr="00E07E4E">
              <w:rPr>
                <w:rFonts w:ascii="Times New Roman" w:eastAsia="Calibri" w:hAnsi="Times New Roman" w:cs="Times New Roman"/>
                <w:bCs/>
                <w:sz w:val="12"/>
                <w:szCs w:val="12"/>
              </w:rPr>
              <w:t>обучения по охране</w:t>
            </w:r>
            <w:proofErr w:type="gramEnd"/>
            <w:r w:rsidRPr="00E07E4E">
              <w:rPr>
                <w:rFonts w:ascii="Times New Roman" w:eastAsia="Calibri" w:hAnsi="Times New Roman" w:cs="Times New Roman"/>
                <w:bCs/>
                <w:sz w:val="12"/>
                <w:szCs w:val="12"/>
              </w:rPr>
              <w:t xml:space="preserve"> труда работников на основе современных технологий обучения</w:t>
            </w:r>
          </w:p>
        </w:tc>
        <w:tc>
          <w:tcPr>
            <w:tcW w:w="85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850"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1134"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r>
      <w:tr w:rsidR="00847241" w:rsidRPr="00E07E4E" w:rsidTr="00847241">
        <w:trPr>
          <w:trHeight w:val="20"/>
        </w:trPr>
        <w:tc>
          <w:tcPr>
            <w:tcW w:w="396"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4.1.</w:t>
            </w:r>
          </w:p>
        </w:tc>
        <w:tc>
          <w:tcPr>
            <w:tcW w:w="258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 xml:space="preserve">Организация </w:t>
            </w:r>
            <w:proofErr w:type="gramStart"/>
            <w:r w:rsidRPr="00E07E4E">
              <w:rPr>
                <w:rFonts w:ascii="Times New Roman" w:eastAsia="Calibri" w:hAnsi="Times New Roman" w:cs="Times New Roman"/>
                <w:sz w:val="12"/>
                <w:szCs w:val="12"/>
              </w:rPr>
              <w:t>обучения по охране</w:t>
            </w:r>
            <w:proofErr w:type="gramEnd"/>
            <w:r w:rsidRPr="00E07E4E">
              <w:rPr>
                <w:rFonts w:ascii="Times New Roman" w:eastAsia="Calibri" w:hAnsi="Times New Roman" w:cs="Times New Roman"/>
                <w:sz w:val="12"/>
                <w:szCs w:val="12"/>
              </w:rPr>
              <w:t xml:space="preserve"> труда специалистов среднего звена и работников рабочих профессий непосредственно в организациях</w:t>
            </w:r>
          </w:p>
        </w:tc>
        <w:tc>
          <w:tcPr>
            <w:tcW w:w="85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Весь период</w:t>
            </w:r>
          </w:p>
        </w:tc>
        <w:tc>
          <w:tcPr>
            <w:tcW w:w="850"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150 000,00</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50 000,00</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50 000,00</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50 000,00</w:t>
            </w:r>
          </w:p>
        </w:tc>
        <w:tc>
          <w:tcPr>
            <w:tcW w:w="1134"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Руководители организаций</w:t>
            </w:r>
          </w:p>
        </w:tc>
      </w:tr>
      <w:tr w:rsidR="00847241" w:rsidRPr="00E07E4E" w:rsidTr="00847241">
        <w:trPr>
          <w:trHeight w:val="20"/>
        </w:trPr>
        <w:tc>
          <w:tcPr>
            <w:tcW w:w="396"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 </w:t>
            </w:r>
          </w:p>
        </w:tc>
        <w:tc>
          <w:tcPr>
            <w:tcW w:w="2581"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ИТОГО по разделу 4</w:t>
            </w:r>
          </w:p>
        </w:tc>
        <w:tc>
          <w:tcPr>
            <w:tcW w:w="851"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w:t>
            </w:r>
          </w:p>
        </w:tc>
        <w:tc>
          <w:tcPr>
            <w:tcW w:w="850"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150 000,00</w:t>
            </w:r>
          </w:p>
        </w:tc>
        <w:tc>
          <w:tcPr>
            <w:tcW w:w="567"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50 000,00</w:t>
            </w:r>
          </w:p>
        </w:tc>
        <w:tc>
          <w:tcPr>
            <w:tcW w:w="567"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50 000,00</w:t>
            </w:r>
          </w:p>
        </w:tc>
        <w:tc>
          <w:tcPr>
            <w:tcW w:w="567"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50 000,00</w:t>
            </w:r>
          </w:p>
        </w:tc>
        <w:tc>
          <w:tcPr>
            <w:tcW w:w="1134"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r>
      <w:tr w:rsidR="00847241" w:rsidRPr="00E07E4E" w:rsidTr="00847241">
        <w:trPr>
          <w:trHeight w:val="20"/>
        </w:trPr>
        <w:tc>
          <w:tcPr>
            <w:tcW w:w="396"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5</w:t>
            </w:r>
          </w:p>
        </w:tc>
        <w:tc>
          <w:tcPr>
            <w:tcW w:w="2581"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Информационное обеспечение и пропаганда охраны труда</w:t>
            </w:r>
          </w:p>
        </w:tc>
        <w:tc>
          <w:tcPr>
            <w:tcW w:w="85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850"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1134"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r>
      <w:tr w:rsidR="00847241" w:rsidRPr="00E07E4E" w:rsidTr="00847241">
        <w:trPr>
          <w:trHeight w:val="20"/>
        </w:trPr>
        <w:tc>
          <w:tcPr>
            <w:tcW w:w="396"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5.1.</w:t>
            </w:r>
          </w:p>
        </w:tc>
        <w:tc>
          <w:tcPr>
            <w:tcW w:w="258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Информирование руководителей и специалистов предприятий и организаций о действующем законодательстве по охране труда и изменения данного законодательства</w:t>
            </w:r>
          </w:p>
        </w:tc>
        <w:tc>
          <w:tcPr>
            <w:tcW w:w="85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Ежегодно по мере изменений в законодательстве</w:t>
            </w:r>
          </w:p>
        </w:tc>
        <w:tc>
          <w:tcPr>
            <w:tcW w:w="850"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 </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 </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 </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 </w:t>
            </w:r>
          </w:p>
        </w:tc>
        <w:tc>
          <w:tcPr>
            <w:tcW w:w="1134"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Администрация муниципального района</w:t>
            </w:r>
          </w:p>
        </w:tc>
      </w:tr>
      <w:tr w:rsidR="00847241" w:rsidRPr="00E07E4E" w:rsidTr="00847241">
        <w:trPr>
          <w:trHeight w:val="20"/>
        </w:trPr>
        <w:tc>
          <w:tcPr>
            <w:tcW w:w="396"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5.2.</w:t>
            </w:r>
          </w:p>
        </w:tc>
        <w:tc>
          <w:tcPr>
            <w:tcW w:w="258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Обеспечение нормативно-правовыми документами по охране труда организаций (приобретение справочников, пособий и программ по охране труда)</w:t>
            </w:r>
          </w:p>
        </w:tc>
        <w:tc>
          <w:tcPr>
            <w:tcW w:w="85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2017-2019</w:t>
            </w:r>
          </w:p>
        </w:tc>
        <w:tc>
          <w:tcPr>
            <w:tcW w:w="850"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1134"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Руководители организаций</w:t>
            </w:r>
          </w:p>
        </w:tc>
      </w:tr>
      <w:tr w:rsidR="00847241" w:rsidRPr="00E07E4E" w:rsidTr="00847241">
        <w:trPr>
          <w:trHeight w:val="20"/>
        </w:trPr>
        <w:tc>
          <w:tcPr>
            <w:tcW w:w="396"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5.3.</w:t>
            </w:r>
          </w:p>
        </w:tc>
        <w:tc>
          <w:tcPr>
            <w:tcW w:w="258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Информирование населения по вопросам состояния и охраны труда через средства массовой информации</w:t>
            </w:r>
          </w:p>
        </w:tc>
        <w:tc>
          <w:tcPr>
            <w:tcW w:w="85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Ежегодно</w:t>
            </w:r>
          </w:p>
        </w:tc>
        <w:tc>
          <w:tcPr>
            <w:tcW w:w="850"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1134"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Администрация муниципального района</w:t>
            </w:r>
          </w:p>
        </w:tc>
      </w:tr>
      <w:tr w:rsidR="00847241" w:rsidRPr="00E07E4E" w:rsidTr="00847241">
        <w:trPr>
          <w:trHeight w:val="20"/>
        </w:trPr>
        <w:tc>
          <w:tcPr>
            <w:tcW w:w="396"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5.4.</w:t>
            </w:r>
          </w:p>
        </w:tc>
        <w:tc>
          <w:tcPr>
            <w:tcW w:w="258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 xml:space="preserve">Подготовка и представление главе </w:t>
            </w:r>
            <w:r w:rsidRPr="00E07E4E">
              <w:rPr>
                <w:rFonts w:ascii="Times New Roman" w:eastAsia="Calibri" w:hAnsi="Times New Roman" w:cs="Times New Roman"/>
                <w:sz w:val="12"/>
                <w:szCs w:val="12"/>
              </w:rPr>
              <w:lastRenderedPageBreak/>
              <w:t>муниципального района Сергиевский ежегодного доклада о состоянии и условиях охраны труда в муниципальном районе Сергиевский</w:t>
            </w:r>
          </w:p>
        </w:tc>
        <w:tc>
          <w:tcPr>
            <w:tcW w:w="85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Ежегодно</w:t>
            </w:r>
          </w:p>
        </w:tc>
        <w:tc>
          <w:tcPr>
            <w:tcW w:w="850"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1134"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Администрация муниципального района</w:t>
            </w:r>
          </w:p>
        </w:tc>
      </w:tr>
      <w:tr w:rsidR="00847241" w:rsidRPr="00E07E4E" w:rsidTr="00847241">
        <w:trPr>
          <w:trHeight w:val="20"/>
        </w:trPr>
        <w:tc>
          <w:tcPr>
            <w:tcW w:w="396"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5.5.</w:t>
            </w:r>
          </w:p>
        </w:tc>
        <w:tc>
          <w:tcPr>
            <w:tcW w:w="258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Проведение месячников, дней «Охраны труда», ежеквартальных семинаров по охране труда</w:t>
            </w:r>
          </w:p>
        </w:tc>
        <w:tc>
          <w:tcPr>
            <w:tcW w:w="85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Ежегодно</w:t>
            </w:r>
          </w:p>
        </w:tc>
        <w:tc>
          <w:tcPr>
            <w:tcW w:w="850"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 </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 </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 </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 </w:t>
            </w:r>
          </w:p>
        </w:tc>
        <w:tc>
          <w:tcPr>
            <w:tcW w:w="1134"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Администрация муниципального района</w:t>
            </w:r>
          </w:p>
        </w:tc>
      </w:tr>
      <w:tr w:rsidR="00847241" w:rsidRPr="00E07E4E" w:rsidTr="00847241">
        <w:trPr>
          <w:trHeight w:val="20"/>
        </w:trPr>
        <w:tc>
          <w:tcPr>
            <w:tcW w:w="396"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 </w:t>
            </w:r>
          </w:p>
        </w:tc>
        <w:tc>
          <w:tcPr>
            <w:tcW w:w="2581"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ИТОГО по разделу 5</w:t>
            </w:r>
          </w:p>
        </w:tc>
        <w:tc>
          <w:tcPr>
            <w:tcW w:w="85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850"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1134"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r>
      <w:tr w:rsidR="00847241" w:rsidRPr="00E07E4E" w:rsidTr="00847241">
        <w:trPr>
          <w:trHeight w:val="20"/>
        </w:trPr>
        <w:tc>
          <w:tcPr>
            <w:tcW w:w="396"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6</w:t>
            </w:r>
          </w:p>
        </w:tc>
        <w:tc>
          <w:tcPr>
            <w:tcW w:w="2581"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Проведение мониторинга условий и охраны труда</w:t>
            </w:r>
          </w:p>
        </w:tc>
        <w:tc>
          <w:tcPr>
            <w:tcW w:w="85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 </w:t>
            </w:r>
          </w:p>
        </w:tc>
        <w:tc>
          <w:tcPr>
            <w:tcW w:w="850"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1134"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r>
      <w:tr w:rsidR="00847241" w:rsidRPr="00E07E4E" w:rsidTr="00847241">
        <w:trPr>
          <w:trHeight w:val="20"/>
        </w:trPr>
        <w:tc>
          <w:tcPr>
            <w:tcW w:w="396"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6.1.</w:t>
            </w:r>
          </w:p>
        </w:tc>
        <w:tc>
          <w:tcPr>
            <w:tcW w:w="258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Проведение анализа состояний условий и охраны труда, причин несчастных случаев на производстве и профессиональной заболеваемости в районе, разработка предложений по их предупреждению</w:t>
            </w:r>
          </w:p>
        </w:tc>
        <w:tc>
          <w:tcPr>
            <w:tcW w:w="85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2017-2019</w:t>
            </w:r>
          </w:p>
        </w:tc>
        <w:tc>
          <w:tcPr>
            <w:tcW w:w="850"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1134"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Администрация муниципального района</w:t>
            </w:r>
          </w:p>
        </w:tc>
      </w:tr>
      <w:tr w:rsidR="00847241" w:rsidRPr="00E07E4E" w:rsidTr="00847241">
        <w:trPr>
          <w:trHeight w:val="20"/>
        </w:trPr>
        <w:tc>
          <w:tcPr>
            <w:tcW w:w="396"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6.2.</w:t>
            </w:r>
          </w:p>
        </w:tc>
        <w:tc>
          <w:tcPr>
            <w:tcW w:w="258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Создание единой информационной базы данных о состоянии условий и охраны труда, производственном травматизме, профессиональной заболеваемости в организациях района, осуществление взаимной корректировки сведений с федеральными службами</w:t>
            </w:r>
          </w:p>
        </w:tc>
        <w:tc>
          <w:tcPr>
            <w:tcW w:w="85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2017-2019</w:t>
            </w:r>
          </w:p>
        </w:tc>
        <w:tc>
          <w:tcPr>
            <w:tcW w:w="850"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1134"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Администрация муниципального района</w:t>
            </w:r>
          </w:p>
        </w:tc>
      </w:tr>
      <w:tr w:rsidR="00847241" w:rsidRPr="00E07E4E" w:rsidTr="00847241">
        <w:trPr>
          <w:trHeight w:val="20"/>
        </w:trPr>
        <w:tc>
          <w:tcPr>
            <w:tcW w:w="396"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6.3.</w:t>
            </w:r>
          </w:p>
        </w:tc>
        <w:tc>
          <w:tcPr>
            <w:tcW w:w="258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 xml:space="preserve">Обеспечение и </w:t>
            </w:r>
            <w:proofErr w:type="gramStart"/>
            <w:r w:rsidRPr="00E07E4E">
              <w:rPr>
                <w:rFonts w:ascii="Times New Roman" w:eastAsia="Calibri" w:hAnsi="Times New Roman" w:cs="Times New Roman"/>
                <w:sz w:val="12"/>
                <w:szCs w:val="12"/>
              </w:rPr>
              <w:t>контроль за</w:t>
            </w:r>
            <w:proofErr w:type="gramEnd"/>
            <w:r w:rsidRPr="00E07E4E">
              <w:rPr>
                <w:rFonts w:ascii="Times New Roman" w:eastAsia="Calibri" w:hAnsi="Times New Roman" w:cs="Times New Roman"/>
                <w:sz w:val="12"/>
                <w:szCs w:val="12"/>
              </w:rPr>
              <w:t xml:space="preserve"> проведением предварительных и периодических медицинских осмотров работников и выполнением рекомендаций по их результатам </w:t>
            </w:r>
          </w:p>
        </w:tc>
        <w:tc>
          <w:tcPr>
            <w:tcW w:w="85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2017-2019</w:t>
            </w:r>
          </w:p>
        </w:tc>
        <w:tc>
          <w:tcPr>
            <w:tcW w:w="850"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1134"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Трехсторонняя комиссия муниципального района Сергиевский, профсоюзы</w:t>
            </w:r>
          </w:p>
        </w:tc>
      </w:tr>
      <w:tr w:rsidR="00847241" w:rsidRPr="00E07E4E" w:rsidTr="00847241">
        <w:trPr>
          <w:trHeight w:val="20"/>
        </w:trPr>
        <w:tc>
          <w:tcPr>
            <w:tcW w:w="396"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6.4.</w:t>
            </w:r>
          </w:p>
        </w:tc>
        <w:tc>
          <w:tcPr>
            <w:tcW w:w="258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Организация проведения санитарно-гигиенического мониторинга условий труда, в том числе занятости женщин во вредных производственных условиях</w:t>
            </w:r>
          </w:p>
        </w:tc>
        <w:tc>
          <w:tcPr>
            <w:tcW w:w="85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2017-2019</w:t>
            </w:r>
          </w:p>
        </w:tc>
        <w:tc>
          <w:tcPr>
            <w:tcW w:w="850"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1134"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Трехсторонняя комиссия муниципального района Сергиевский</w:t>
            </w:r>
          </w:p>
        </w:tc>
      </w:tr>
      <w:tr w:rsidR="00847241" w:rsidRPr="00E07E4E" w:rsidTr="00847241">
        <w:trPr>
          <w:trHeight w:val="20"/>
        </w:trPr>
        <w:tc>
          <w:tcPr>
            <w:tcW w:w="396"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6.5.</w:t>
            </w:r>
          </w:p>
        </w:tc>
        <w:tc>
          <w:tcPr>
            <w:tcW w:w="258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 xml:space="preserve">Обеспечение </w:t>
            </w:r>
            <w:proofErr w:type="gramStart"/>
            <w:r w:rsidRPr="00E07E4E">
              <w:rPr>
                <w:rFonts w:ascii="Times New Roman" w:eastAsia="Calibri" w:hAnsi="Times New Roman" w:cs="Times New Roman"/>
                <w:sz w:val="12"/>
                <w:szCs w:val="12"/>
              </w:rPr>
              <w:t>контроля за</w:t>
            </w:r>
            <w:proofErr w:type="gramEnd"/>
            <w:r w:rsidRPr="00E07E4E">
              <w:rPr>
                <w:rFonts w:ascii="Times New Roman" w:eastAsia="Calibri" w:hAnsi="Times New Roman" w:cs="Times New Roman"/>
                <w:sz w:val="12"/>
                <w:szCs w:val="12"/>
              </w:rPr>
              <w:t xml:space="preserve"> организацией и проведением санитарно-противоэпидемиологических (профилактических) мероприятий, осуществление производственного контроля, в том числе посредством осуществления лабораторных исследований, за соблюдением санитарных правил и норм</w:t>
            </w:r>
          </w:p>
        </w:tc>
        <w:tc>
          <w:tcPr>
            <w:tcW w:w="85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2017-2019</w:t>
            </w:r>
          </w:p>
        </w:tc>
        <w:tc>
          <w:tcPr>
            <w:tcW w:w="850"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1134"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Трехсторонняя комиссия муниципального района Сергиевский, профсоюзы</w:t>
            </w:r>
          </w:p>
        </w:tc>
      </w:tr>
      <w:tr w:rsidR="00847241" w:rsidRPr="00E07E4E" w:rsidTr="00847241">
        <w:trPr>
          <w:trHeight w:val="20"/>
        </w:trPr>
        <w:tc>
          <w:tcPr>
            <w:tcW w:w="396"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6.6.</w:t>
            </w:r>
          </w:p>
        </w:tc>
        <w:tc>
          <w:tcPr>
            <w:tcW w:w="258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Подготовка информации о состоянии и мерах по улучшению условий и охраны труда по муниципальному району Сергиевский, а также деятельности районной трехсторонней комиссии по охране труда в Министерство труда, занятости и миграционной политики Самарской области</w:t>
            </w:r>
          </w:p>
        </w:tc>
        <w:tc>
          <w:tcPr>
            <w:tcW w:w="851"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Ежеквартально</w:t>
            </w:r>
          </w:p>
        </w:tc>
        <w:tc>
          <w:tcPr>
            <w:tcW w:w="850"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w:t>
            </w:r>
          </w:p>
        </w:tc>
        <w:tc>
          <w:tcPr>
            <w:tcW w:w="1134"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Администрация муниципального района</w:t>
            </w:r>
          </w:p>
        </w:tc>
      </w:tr>
      <w:tr w:rsidR="00847241" w:rsidRPr="00E07E4E" w:rsidTr="00847241">
        <w:trPr>
          <w:trHeight w:val="20"/>
        </w:trPr>
        <w:tc>
          <w:tcPr>
            <w:tcW w:w="396"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 </w:t>
            </w:r>
          </w:p>
        </w:tc>
        <w:tc>
          <w:tcPr>
            <w:tcW w:w="2581"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ИТОГО по разделу 6</w:t>
            </w:r>
          </w:p>
        </w:tc>
        <w:tc>
          <w:tcPr>
            <w:tcW w:w="851"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w:t>
            </w:r>
          </w:p>
        </w:tc>
        <w:tc>
          <w:tcPr>
            <w:tcW w:w="850"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w:t>
            </w:r>
          </w:p>
        </w:tc>
        <w:tc>
          <w:tcPr>
            <w:tcW w:w="567"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w:t>
            </w:r>
          </w:p>
        </w:tc>
        <w:tc>
          <w:tcPr>
            <w:tcW w:w="1134"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w:t>
            </w:r>
          </w:p>
        </w:tc>
      </w:tr>
      <w:tr w:rsidR="00847241" w:rsidRPr="00E07E4E" w:rsidTr="00847241">
        <w:trPr>
          <w:trHeight w:val="20"/>
        </w:trPr>
        <w:tc>
          <w:tcPr>
            <w:tcW w:w="396" w:type="dxa"/>
            <w:hideMark/>
          </w:tcPr>
          <w:p w:rsidR="00E07E4E" w:rsidRPr="00E07E4E" w:rsidRDefault="00E07E4E" w:rsidP="00E07E4E">
            <w:pPr>
              <w:tabs>
                <w:tab w:val="left" w:pos="284"/>
              </w:tabs>
              <w:rPr>
                <w:rFonts w:ascii="Times New Roman" w:eastAsia="Calibri" w:hAnsi="Times New Roman" w:cs="Times New Roman"/>
                <w:sz w:val="12"/>
                <w:szCs w:val="12"/>
              </w:rPr>
            </w:pPr>
            <w:r w:rsidRPr="00E07E4E">
              <w:rPr>
                <w:rFonts w:ascii="Times New Roman" w:eastAsia="Calibri" w:hAnsi="Times New Roman" w:cs="Times New Roman"/>
                <w:sz w:val="12"/>
                <w:szCs w:val="12"/>
              </w:rPr>
              <w:t> </w:t>
            </w:r>
          </w:p>
        </w:tc>
        <w:tc>
          <w:tcPr>
            <w:tcW w:w="2581"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ИТОГО по муниципальной программе:</w:t>
            </w:r>
          </w:p>
        </w:tc>
        <w:tc>
          <w:tcPr>
            <w:tcW w:w="851"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2017-2019</w:t>
            </w:r>
          </w:p>
        </w:tc>
        <w:tc>
          <w:tcPr>
            <w:tcW w:w="850"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1 873 446,98</w:t>
            </w:r>
          </w:p>
        </w:tc>
        <w:tc>
          <w:tcPr>
            <w:tcW w:w="567"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838 279,28</w:t>
            </w:r>
          </w:p>
        </w:tc>
        <w:tc>
          <w:tcPr>
            <w:tcW w:w="567"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685 167,70</w:t>
            </w:r>
          </w:p>
        </w:tc>
        <w:tc>
          <w:tcPr>
            <w:tcW w:w="567"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350 000,00</w:t>
            </w:r>
          </w:p>
        </w:tc>
        <w:tc>
          <w:tcPr>
            <w:tcW w:w="1134" w:type="dxa"/>
            <w:hideMark/>
          </w:tcPr>
          <w:p w:rsidR="00E07E4E" w:rsidRPr="00E07E4E" w:rsidRDefault="00E07E4E" w:rsidP="00E07E4E">
            <w:pPr>
              <w:tabs>
                <w:tab w:val="left" w:pos="284"/>
              </w:tabs>
              <w:rPr>
                <w:rFonts w:ascii="Times New Roman" w:eastAsia="Calibri" w:hAnsi="Times New Roman" w:cs="Times New Roman"/>
                <w:bCs/>
                <w:sz w:val="12"/>
                <w:szCs w:val="12"/>
              </w:rPr>
            </w:pPr>
            <w:r w:rsidRPr="00E07E4E">
              <w:rPr>
                <w:rFonts w:ascii="Times New Roman" w:eastAsia="Calibri" w:hAnsi="Times New Roman" w:cs="Times New Roman"/>
                <w:bCs/>
                <w:sz w:val="12"/>
                <w:szCs w:val="12"/>
              </w:rPr>
              <w:t>-</w:t>
            </w:r>
          </w:p>
        </w:tc>
      </w:tr>
    </w:tbl>
    <w:p w:rsidR="00CA2B8A" w:rsidRDefault="00CA2B8A" w:rsidP="006D4521">
      <w:pPr>
        <w:tabs>
          <w:tab w:val="left" w:pos="284"/>
        </w:tabs>
        <w:spacing w:after="0" w:line="240" w:lineRule="auto"/>
        <w:jc w:val="both"/>
        <w:rPr>
          <w:rFonts w:ascii="Times New Roman" w:eastAsia="Calibri" w:hAnsi="Times New Roman" w:cs="Times New Roman"/>
          <w:sz w:val="12"/>
          <w:szCs w:val="12"/>
        </w:rPr>
      </w:pPr>
    </w:p>
    <w:p w:rsidR="00344A8C" w:rsidRDefault="00344A8C" w:rsidP="00F2022C">
      <w:pPr>
        <w:tabs>
          <w:tab w:val="left" w:pos="284"/>
          <w:tab w:val="left" w:pos="3828"/>
        </w:tabs>
        <w:spacing w:after="0" w:line="240" w:lineRule="auto"/>
        <w:jc w:val="center"/>
        <w:rPr>
          <w:rFonts w:ascii="Times New Roman" w:eastAsia="Calibri" w:hAnsi="Times New Roman" w:cs="Times New Roman"/>
          <w:b/>
          <w:sz w:val="12"/>
          <w:szCs w:val="12"/>
        </w:rPr>
      </w:pPr>
    </w:p>
    <w:p w:rsidR="00F2022C" w:rsidRPr="00662D4A" w:rsidRDefault="00F2022C" w:rsidP="00F2022C">
      <w:pPr>
        <w:tabs>
          <w:tab w:val="left" w:pos="284"/>
          <w:tab w:val="left" w:pos="3828"/>
        </w:tabs>
        <w:spacing w:after="0" w:line="240" w:lineRule="auto"/>
        <w:jc w:val="center"/>
        <w:rPr>
          <w:rFonts w:ascii="Times New Roman" w:eastAsia="Calibri" w:hAnsi="Times New Roman" w:cs="Times New Roman"/>
          <w:b/>
          <w:sz w:val="12"/>
          <w:szCs w:val="12"/>
        </w:rPr>
      </w:pPr>
      <w:r w:rsidRPr="00662D4A">
        <w:rPr>
          <w:rFonts w:ascii="Times New Roman" w:eastAsia="Calibri" w:hAnsi="Times New Roman" w:cs="Times New Roman"/>
          <w:b/>
          <w:sz w:val="12"/>
          <w:szCs w:val="12"/>
        </w:rPr>
        <w:t>АДМИНИСТРАЦИЯ</w:t>
      </w:r>
    </w:p>
    <w:p w:rsidR="00F2022C" w:rsidRPr="00662D4A" w:rsidRDefault="00F2022C" w:rsidP="00F2022C">
      <w:pPr>
        <w:tabs>
          <w:tab w:val="left" w:pos="284"/>
        </w:tabs>
        <w:spacing w:after="0" w:line="240" w:lineRule="auto"/>
        <w:jc w:val="center"/>
        <w:rPr>
          <w:rFonts w:ascii="Times New Roman" w:eastAsia="Calibri" w:hAnsi="Times New Roman" w:cs="Times New Roman"/>
          <w:b/>
          <w:sz w:val="12"/>
          <w:szCs w:val="12"/>
        </w:rPr>
      </w:pPr>
      <w:r w:rsidRPr="00662D4A">
        <w:rPr>
          <w:rFonts w:ascii="Times New Roman" w:eastAsia="Calibri" w:hAnsi="Times New Roman" w:cs="Times New Roman"/>
          <w:b/>
          <w:sz w:val="12"/>
          <w:szCs w:val="12"/>
        </w:rPr>
        <w:t>МУНИЦИПАЛЬНОГО РАЙОНА СЕРГИЕВСКИЙ</w:t>
      </w:r>
    </w:p>
    <w:p w:rsidR="00F2022C" w:rsidRPr="00662D4A" w:rsidRDefault="00F2022C" w:rsidP="00F2022C">
      <w:pPr>
        <w:tabs>
          <w:tab w:val="left" w:pos="284"/>
        </w:tabs>
        <w:spacing w:after="0" w:line="240" w:lineRule="auto"/>
        <w:jc w:val="center"/>
        <w:rPr>
          <w:rFonts w:ascii="Times New Roman" w:eastAsia="Calibri" w:hAnsi="Times New Roman" w:cs="Times New Roman"/>
          <w:b/>
          <w:sz w:val="12"/>
          <w:szCs w:val="12"/>
        </w:rPr>
      </w:pPr>
      <w:r w:rsidRPr="00662D4A">
        <w:rPr>
          <w:rFonts w:ascii="Times New Roman" w:eastAsia="Calibri" w:hAnsi="Times New Roman" w:cs="Times New Roman"/>
          <w:b/>
          <w:sz w:val="12"/>
          <w:szCs w:val="12"/>
        </w:rPr>
        <w:t>САМАРСКОЙ ОБЛАСТИ</w:t>
      </w:r>
    </w:p>
    <w:p w:rsidR="00F2022C" w:rsidRPr="00662D4A" w:rsidRDefault="00F2022C" w:rsidP="00F2022C">
      <w:pPr>
        <w:tabs>
          <w:tab w:val="left" w:pos="284"/>
        </w:tabs>
        <w:spacing w:after="0" w:line="240" w:lineRule="auto"/>
        <w:jc w:val="center"/>
        <w:rPr>
          <w:rFonts w:ascii="Times New Roman" w:eastAsia="Calibri" w:hAnsi="Times New Roman" w:cs="Times New Roman"/>
          <w:sz w:val="12"/>
          <w:szCs w:val="12"/>
        </w:rPr>
      </w:pPr>
    </w:p>
    <w:p w:rsidR="00F2022C" w:rsidRPr="00662D4A" w:rsidRDefault="00F2022C" w:rsidP="00F2022C">
      <w:pPr>
        <w:tabs>
          <w:tab w:val="left" w:pos="284"/>
        </w:tabs>
        <w:spacing w:after="0" w:line="240" w:lineRule="auto"/>
        <w:jc w:val="center"/>
        <w:rPr>
          <w:rFonts w:ascii="Times New Roman" w:eastAsia="Calibri" w:hAnsi="Times New Roman" w:cs="Times New Roman"/>
          <w:sz w:val="12"/>
          <w:szCs w:val="12"/>
        </w:rPr>
      </w:pPr>
      <w:r w:rsidRPr="00662D4A">
        <w:rPr>
          <w:rFonts w:ascii="Times New Roman" w:eastAsia="Calibri" w:hAnsi="Times New Roman" w:cs="Times New Roman"/>
          <w:sz w:val="12"/>
          <w:szCs w:val="12"/>
        </w:rPr>
        <w:t>ПОСТАНОВЛЕНИЕ</w:t>
      </w:r>
    </w:p>
    <w:p w:rsidR="00CA2B8A" w:rsidRDefault="00F2022C"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декабря</w:t>
      </w:r>
      <w:r w:rsidRPr="00662D4A">
        <w:rPr>
          <w:rFonts w:ascii="Times New Roman" w:eastAsia="Calibri" w:hAnsi="Times New Roman" w:cs="Times New Roman"/>
          <w:sz w:val="12"/>
          <w:szCs w:val="12"/>
        </w:rPr>
        <w:t xml:space="preserve"> 2017</w:t>
      </w:r>
      <w:r>
        <w:rPr>
          <w:rFonts w:ascii="Times New Roman" w:eastAsia="Calibri" w:hAnsi="Times New Roman" w:cs="Times New Roman"/>
          <w:sz w:val="12"/>
          <w:szCs w:val="12"/>
        </w:rPr>
        <w:t xml:space="preserve">г.      </w:t>
      </w:r>
      <w:r w:rsidRPr="00662D4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№1601</w:t>
      </w:r>
    </w:p>
    <w:p w:rsidR="00F2022C" w:rsidRDefault="00F2022C" w:rsidP="00F2022C">
      <w:pPr>
        <w:tabs>
          <w:tab w:val="left" w:pos="284"/>
        </w:tabs>
        <w:spacing w:after="0" w:line="240" w:lineRule="auto"/>
        <w:jc w:val="center"/>
        <w:rPr>
          <w:rFonts w:ascii="Times New Roman" w:eastAsia="Calibri" w:hAnsi="Times New Roman" w:cs="Times New Roman"/>
          <w:b/>
          <w:sz w:val="12"/>
          <w:szCs w:val="12"/>
        </w:rPr>
      </w:pPr>
      <w:r w:rsidRPr="00F2022C">
        <w:rPr>
          <w:rFonts w:ascii="Times New Roman" w:eastAsia="Calibri" w:hAnsi="Times New Roman" w:cs="Times New Roman"/>
          <w:b/>
          <w:sz w:val="12"/>
          <w:szCs w:val="12"/>
        </w:rPr>
        <w:t xml:space="preserve">Об утверждении на 2018 год базовых нормативов затрат на оказание муниципальных услуг (выполнение работ) </w:t>
      </w:r>
    </w:p>
    <w:p w:rsidR="00CA2B8A" w:rsidRPr="00F2022C" w:rsidRDefault="00F2022C" w:rsidP="00F2022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учреждениями </w:t>
      </w:r>
      <w:r w:rsidRPr="00F2022C">
        <w:rPr>
          <w:rFonts w:ascii="Times New Roman" w:eastAsia="Calibri" w:hAnsi="Times New Roman" w:cs="Times New Roman"/>
          <w:b/>
          <w:sz w:val="12"/>
          <w:szCs w:val="12"/>
        </w:rPr>
        <w:t>муниципального района Сергиевский Самарской области с указанием реестровых номеров</w:t>
      </w:r>
    </w:p>
    <w:p w:rsidR="00CA2B8A" w:rsidRDefault="00CA2B8A" w:rsidP="006D4521">
      <w:pPr>
        <w:tabs>
          <w:tab w:val="left" w:pos="284"/>
        </w:tabs>
        <w:spacing w:after="0" w:line="240" w:lineRule="auto"/>
        <w:jc w:val="both"/>
        <w:rPr>
          <w:rFonts w:ascii="Times New Roman" w:eastAsia="Calibri" w:hAnsi="Times New Roman" w:cs="Times New Roman"/>
          <w:sz w:val="12"/>
          <w:szCs w:val="12"/>
        </w:rPr>
      </w:pPr>
    </w:p>
    <w:p w:rsidR="00F2022C" w:rsidRPr="00F2022C" w:rsidRDefault="00F2022C" w:rsidP="00F2022C">
      <w:pPr>
        <w:tabs>
          <w:tab w:val="left" w:pos="284"/>
        </w:tabs>
        <w:spacing w:after="0" w:line="240" w:lineRule="auto"/>
        <w:ind w:firstLine="284"/>
        <w:jc w:val="both"/>
        <w:rPr>
          <w:rFonts w:ascii="Times New Roman" w:eastAsia="Calibri" w:hAnsi="Times New Roman" w:cs="Times New Roman"/>
          <w:sz w:val="12"/>
          <w:szCs w:val="12"/>
        </w:rPr>
      </w:pPr>
      <w:r w:rsidRPr="00F2022C">
        <w:rPr>
          <w:rFonts w:ascii="Times New Roman" w:eastAsia="Calibri" w:hAnsi="Times New Roman" w:cs="Times New Roman"/>
          <w:sz w:val="12"/>
          <w:szCs w:val="12"/>
        </w:rPr>
        <w:t>В соответствии с пунктами 3 и 4 статьи 69.2 Бюджетного кодекса Российской Федерации, подпунктом 1 пункта 7 статьи 9..2 Федерального закона «О некоммерческих организациях» и частью 5 статьи 4 Федерального закона «Об автономных учреждениях», администрация муниципального района Сергиевский Самарской области</w:t>
      </w:r>
    </w:p>
    <w:p w:rsidR="00F2022C" w:rsidRPr="00F2022C" w:rsidRDefault="00F2022C" w:rsidP="00F2022C">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F2022C" w:rsidRPr="00F2022C" w:rsidRDefault="00F2022C" w:rsidP="00F202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2022C">
        <w:rPr>
          <w:rFonts w:ascii="Times New Roman" w:eastAsia="Calibri" w:hAnsi="Times New Roman" w:cs="Times New Roman"/>
          <w:sz w:val="12"/>
          <w:szCs w:val="12"/>
        </w:rPr>
        <w:t>Утвердить на 2018 год прилагаемые базовые нормативы затрат на оказание муниципальных услуг (выполнение работ) для учреждений муниципального района Сергиевский с указанием реестровых номеров.</w:t>
      </w:r>
    </w:p>
    <w:p w:rsidR="00F2022C" w:rsidRPr="00F2022C" w:rsidRDefault="00F2022C" w:rsidP="00F202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2022C">
        <w:rPr>
          <w:rFonts w:ascii="Times New Roman" w:eastAsia="Calibri" w:hAnsi="Times New Roman" w:cs="Times New Roman"/>
          <w:sz w:val="12"/>
          <w:szCs w:val="12"/>
        </w:rPr>
        <w:t>Опубликовать настоящее постановление в газете «Сергиевский вестник».</w:t>
      </w:r>
    </w:p>
    <w:p w:rsidR="00F2022C" w:rsidRPr="00F2022C" w:rsidRDefault="00F2022C" w:rsidP="00F202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2022C">
        <w:rPr>
          <w:rFonts w:ascii="Times New Roman" w:eastAsia="Calibri" w:hAnsi="Times New Roman" w:cs="Times New Roman"/>
          <w:sz w:val="12"/>
          <w:szCs w:val="12"/>
        </w:rPr>
        <w:t>Настоящее постановление вступает в силу с 1 января 2018 г.</w:t>
      </w:r>
    </w:p>
    <w:p w:rsidR="00F2022C" w:rsidRPr="00F2022C" w:rsidRDefault="00F2022C" w:rsidP="00F202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F2022C">
        <w:rPr>
          <w:rFonts w:ascii="Times New Roman" w:eastAsia="Calibri" w:hAnsi="Times New Roman" w:cs="Times New Roman"/>
          <w:sz w:val="12"/>
          <w:szCs w:val="12"/>
        </w:rPr>
        <w:t>Контроль за</w:t>
      </w:r>
      <w:proofErr w:type="gramEnd"/>
      <w:r w:rsidRPr="00F2022C">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eastAsia="Calibri" w:hAnsi="Times New Roman" w:cs="Times New Roman"/>
          <w:sz w:val="12"/>
          <w:szCs w:val="12"/>
        </w:rPr>
        <w:t xml:space="preserve">айона Сергиевский </w:t>
      </w:r>
      <w:r w:rsidR="00344A8C">
        <w:rPr>
          <w:rFonts w:ascii="Times New Roman" w:eastAsia="Calibri" w:hAnsi="Times New Roman" w:cs="Times New Roman"/>
          <w:sz w:val="12"/>
          <w:szCs w:val="12"/>
        </w:rPr>
        <w:t xml:space="preserve">               </w:t>
      </w:r>
      <w:r>
        <w:rPr>
          <w:rFonts w:ascii="Times New Roman" w:eastAsia="Calibri" w:hAnsi="Times New Roman" w:cs="Times New Roman"/>
          <w:sz w:val="12"/>
          <w:szCs w:val="12"/>
        </w:rPr>
        <w:t>А.Е. Чернова.</w:t>
      </w:r>
    </w:p>
    <w:p w:rsidR="00F2022C" w:rsidRDefault="00F2022C" w:rsidP="00F2022C">
      <w:pPr>
        <w:tabs>
          <w:tab w:val="left" w:pos="284"/>
        </w:tabs>
        <w:spacing w:after="0" w:line="240" w:lineRule="auto"/>
        <w:jc w:val="right"/>
        <w:rPr>
          <w:rFonts w:ascii="Times New Roman" w:eastAsia="Calibri" w:hAnsi="Times New Roman" w:cs="Times New Roman"/>
          <w:sz w:val="12"/>
          <w:szCs w:val="12"/>
        </w:rPr>
      </w:pPr>
      <w:r w:rsidRPr="00F2022C">
        <w:rPr>
          <w:rFonts w:ascii="Times New Roman" w:eastAsia="Calibri" w:hAnsi="Times New Roman" w:cs="Times New Roman"/>
          <w:sz w:val="12"/>
          <w:szCs w:val="12"/>
        </w:rPr>
        <w:t>Глава муниципального</w:t>
      </w:r>
      <w:r>
        <w:rPr>
          <w:rFonts w:ascii="Times New Roman" w:eastAsia="Calibri" w:hAnsi="Times New Roman" w:cs="Times New Roman"/>
          <w:sz w:val="12"/>
          <w:szCs w:val="12"/>
        </w:rPr>
        <w:t xml:space="preserve"> </w:t>
      </w:r>
      <w:r w:rsidRPr="00F2022C">
        <w:rPr>
          <w:rFonts w:ascii="Times New Roman" w:eastAsia="Calibri" w:hAnsi="Times New Roman" w:cs="Times New Roman"/>
          <w:sz w:val="12"/>
          <w:szCs w:val="12"/>
        </w:rPr>
        <w:t>района Сергиевский</w:t>
      </w:r>
    </w:p>
    <w:p w:rsidR="00F2022C" w:rsidRDefault="00F2022C" w:rsidP="00F2022C">
      <w:pPr>
        <w:tabs>
          <w:tab w:val="left" w:pos="284"/>
        </w:tabs>
        <w:spacing w:after="0" w:line="240" w:lineRule="auto"/>
        <w:jc w:val="right"/>
        <w:rPr>
          <w:rFonts w:ascii="Times New Roman" w:eastAsia="Calibri" w:hAnsi="Times New Roman" w:cs="Times New Roman"/>
          <w:sz w:val="12"/>
          <w:szCs w:val="12"/>
        </w:rPr>
      </w:pPr>
      <w:r w:rsidRPr="00F2022C">
        <w:rPr>
          <w:rFonts w:ascii="Times New Roman" w:eastAsia="Calibri" w:hAnsi="Times New Roman" w:cs="Times New Roman"/>
          <w:sz w:val="12"/>
          <w:szCs w:val="12"/>
        </w:rPr>
        <w:t>А.А. Веселов</w:t>
      </w:r>
    </w:p>
    <w:p w:rsidR="00B35C13" w:rsidRPr="00676959" w:rsidRDefault="00B35C13" w:rsidP="00B35C13">
      <w:pPr>
        <w:spacing w:after="0" w:line="240" w:lineRule="auto"/>
        <w:jc w:val="right"/>
        <w:rPr>
          <w:rFonts w:ascii="Times New Roman" w:eastAsia="Calibri" w:hAnsi="Times New Roman" w:cs="Times New Roman"/>
          <w:i/>
          <w:sz w:val="12"/>
          <w:szCs w:val="12"/>
        </w:rPr>
      </w:pPr>
      <w:r w:rsidRPr="00676959">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№1</w:t>
      </w:r>
    </w:p>
    <w:p w:rsidR="00B35C13" w:rsidRPr="00676959" w:rsidRDefault="00B35C13" w:rsidP="00B35C13">
      <w:pPr>
        <w:spacing w:after="0" w:line="240" w:lineRule="auto"/>
        <w:jc w:val="right"/>
        <w:rPr>
          <w:rFonts w:ascii="Times New Roman" w:eastAsia="Calibri" w:hAnsi="Times New Roman" w:cs="Times New Roman"/>
          <w:i/>
          <w:sz w:val="12"/>
          <w:szCs w:val="12"/>
        </w:rPr>
      </w:pPr>
      <w:r w:rsidRPr="00676959">
        <w:rPr>
          <w:rFonts w:ascii="Times New Roman" w:eastAsia="Calibri" w:hAnsi="Times New Roman" w:cs="Times New Roman"/>
          <w:i/>
          <w:sz w:val="12"/>
          <w:szCs w:val="12"/>
        </w:rPr>
        <w:t>к постановлению администрации</w:t>
      </w:r>
    </w:p>
    <w:p w:rsidR="00B35C13" w:rsidRPr="00676959" w:rsidRDefault="00B35C13" w:rsidP="00B35C13">
      <w:pPr>
        <w:spacing w:after="0" w:line="240" w:lineRule="auto"/>
        <w:jc w:val="right"/>
        <w:rPr>
          <w:rFonts w:ascii="Times New Roman" w:eastAsia="Calibri" w:hAnsi="Times New Roman" w:cs="Times New Roman"/>
          <w:i/>
          <w:sz w:val="12"/>
          <w:szCs w:val="12"/>
        </w:rPr>
      </w:pPr>
      <w:r w:rsidRPr="00676959">
        <w:rPr>
          <w:rFonts w:ascii="Times New Roman" w:eastAsia="Calibri" w:hAnsi="Times New Roman" w:cs="Times New Roman"/>
          <w:i/>
          <w:sz w:val="12"/>
          <w:szCs w:val="12"/>
        </w:rPr>
        <w:t>муниципального района Сергиевский Самарской области</w:t>
      </w:r>
    </w:p>
    <w:p w:rsidR="00B35C13" w:rsidRPr="00676959" w:rsidRDefault="00B35C13" w:rsidP="00B35C1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№1601 от “29”декабр</w:t>
      </w:r>
      <w:r w:rsidRPr="00676959">
        <w:rPr>
          <w:rFonts w:ascii="Times New Roman" w:eastAsia="Calibri" w:hAnsi="Times New Roman" w:cs="Times New Roman"/>
          <w:i/>
          <w:sz w:val="12"/>
          <w:szCs w:val="12"/>
        </w:rPr>
        <w:t>я 2017 г.</w:t>
      </w:r>
    </w:p>
    <w:p w:rsidR="00B35C13" w:rsidRDefault="00B35C13" w:rsidP="00B35C13">
      <w:pPr>
        <w:tabs>
          <w:tab w:val="left" w:pos="284"/>
        </w:tabs>
        <w:spacing w:after="0" w:line="240" w:lineRule="auto"/>
        <w:jc w:val="center"/>
        <w:rPr>
          <w:rFonts w:ascii="Times New Roman" w:eastAsia="Calibri" w:hAnsi="Times New Roman" w:cs="Times New Roman"/>
          <w:b/>
          <w:sz w:val="12"/>
          <w:szCs w:val="12"/>
        </w:rPr>
      </w:pPr>
      <w:r w:rsidRPr="00B35C13">
        <w:rPr>
          <w:rFonts w:ascii="Times New Roman" w:eastAsia="Calibri" w:hAnsi="Times New Roman" w:cs="Times New Roman"/>
          <w:b/>
          <w:sz w:val="12"/>
          <w:szCs w:val="12"/>
        </w:rPr>
        <w:t>Базовые нормативы затрат на оказание муниципальных услуг (выполнение работ) для муниципальных учреждений</w:t>
      </w:r>
    </w:p>
    <w:p w:rsidR="00F2022C" w:rsidRPr="00B35C13" w:rsidRDefault="00B35C13" w:rsidP="00B35C13">
      <w:pPr>
        <w:tabs>
          <w:tab w:val="left" w:pos="284"/>
        </w:tabs>
        <w:spacing w:after="0" w:line="240" w:lineRule="auto"/>
        <w:jc w:val="center"/>
        <w:rPr>
          <w:rFonts w:ascii="Times New Roman" w:eastAsia="Calibri" w:hAnsi="Times New Roman" w:cs="Times New Roman"/>
          <w:b/>
          <w:sz w:val="12"/>
          <w:szCs w:val="12"/>
        </w:rPr>
      </w:pPr>
      <w:r w:rsidRPr="00B35C13">
        <w:rPr>
          <w:rFonts w:ascii="Times New Roman" w:eastAsia="Calibri" w:hAnsi="Times New Roman" w:cs="Times New Roman"/>
          <w:b/>
          <w:sz w:val="12"/>
          <w:szCs w:val="12"/>
        </w:rPr>
        <w:t xml:space="preserve"> муниципального района Сергиевский Самарской области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701"/>
        <w:gridCol w:w="2126"/>
      </w:tblGrid>
      <w:tr w:rsidR="00B35C13" w:rsidRPr="00B35C13" w:rsidTr="00344A8C">
        <w:trPr>
          <w:trHeight w:val="20"/>
        </w:trPr>
        <w:tc>
          <w:tcPr>
            <w:tcW w:w="3686" w:type="dxa"/>
            <w:shd w:val="clear" w:color="auto" w:fill="auto"/>
          </w:tcPr>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Наименование базового норматива затрат на оказание муниципальной услуги (выполнение работы)</w:t>
            </w:r>
          </w:p>
        </w:tc>
        <w:tc>
          <w:tcPr>
            <w:tcW w:w="1701" w:type="dxa"/>
            <w:shd w:val="clear" w:color="auto" w:fill="auto"/>
          </w:tcPr>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Реестровый номер муниципальной услуги (работы)</w:t>
            </w:r>
          </w:p>
        </w:tc>
        <w:tc>
          <w:tcPr>
            <w:tcW w:w="2126" w:type="dxa"/>
            <w:shd w:val="clear" w:color="auto" w:fill="auto"/>
          </w:tcPr>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Величина базового норматива затрат на оказание муниципальной услуги (выполнение работы), рублей</w:t>
            </w:r>
          </w:p>
        </w:tc>
      </w:tr>
      <w:tr w:rsidR="00B35C13" w:rsidRPr="00B35C13" w:rsidTr="00344A8C">
        <w:trPr>
          <w:trHeight w:val="20"/>
        </w:trPr>
        <w:tc>
          <w:tcPr>
            <w:tcW w:w="3686" w:type="dxa"/>
            <w:shd w:val="clear" w:color="auto" w:fill="auto"/>
          </w:tcPr>
          <w:p w:rsidR="00B35C13" w:rsidRPr="00B35C13" w:rsidRDefault="00B35C13" w:rsidP="00344A8C">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Организация и осуществление транспортного обслуживания должностных лиц,</w:t>
            </w:r>
            <w:r w:rsidR="00344A8C">
              <w:rPr>
                <w:rFonts w:ascii="Times New Roman" w:eastAsia="Calibri" w:hAnsi="Times New Roman" w:cs="Times New Roman"/>
                <w:sz w:val="12"/>
                <w:szCs w:val="12"/>
              </w:rPr>
              <w:t xml:space="preserve"> </w:t>
            </w:r>
            <w:r w:rsidRPr="00B35C13">
              <w:rPr>
                <w:rFonts w:ascii="Times New Roman" w:eastAsia="Calibri" w:hAnsi="Times New Roman" w:cs="Times New Roman"/>
                <w:sz w:val="12"/>
                <w:szCs w:val="12"/>
              </w:rPr>
              <w:t>государственных органов и государственных учреждений</w:t>
            </w:r>
          </w:p>
        </w:tc>
        <w:tc>
          <w:tcPr>
            <w:tcW w:w="1701" w:type="dxa"/>
            <w:shd w:val="clear" w:color="auto" w:fill="auto"/>
          </w:tcPr>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p>
        </w:tc>
        <w:tc>
          <w:tcPr>
            <w:tcW w:w="2126" w:type="dxa"/>
            <w:shd w:val="clear" w:color="auto" w:fill="auto"/>
          </w:tcPr>
          <w:p w:rsidR="00B35C13" w:rsidRPr="00B35C13" w:rsidRDefault="00B35C13" w:rsidP="00B35C13">
            <w:pPr>
              <w:tabs>
                <w:tab w:val="left" w:pos="284"/>
              </w:tabs>
              <w:spacing w:after="0" w:line="240" w:lineRule="auto"/>
              <w:rPr>
                <w:rFonts w:ascii="Times New Roman" w:eastAsia="Calibri" w:hAnsi="Times New Roman" w:cs="Times New Roman"/>
                <w:sz w:val="12"/>
                <w:szCs w:val="12"/>
                <w:lang w:val="en-US"/>
              </w:rPr>
            </w:pPr>
            <w:r w:rsidRPr="00B35C13">
              <w:rPr>
                <w:rFonts w:ascii="Times New Roman" w:eastAsia="Calibri" w:hAnsi="Times New Roman" w:cs="Times New Roman"/>
                <w:sz w:val="12"/>
                <w:szCs w:val="12"/>
              </w:rPr>
              <w:t>510</w:t>
            </w:r>
          </w:p>
        </w:tc>
      </w:tr>
      <w:tr w:rsidR="00B35C13" w:rsidRPr="00B35C13" w:rsidTr="00344A8C">
        <w:trPr>
          <w:trHeight w:val="20"/>
        </w:trPr>
        <w:tc>
          <w:tcPr>
            <w:tcW w:w="3686" w:type="dxa"/>
            <w:shd w:val="clear" w:color="auto" w:fill="auto"/>
          </w:tcPr>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Организация досуга детей, подростков  и молодежи.</w:t>
            </w:r>
          </w:p>
        </w:tc>
        <w:tc>
          <w:tcPr>
            <w:tcW w:w="1701" w:type="dxa"/>
            <w:shd w:val="clear" w:color="auto" w:fill="auto"/>
          </w:tcPr>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28 028 3 2</w:t>
            </w:r>
          </w:p>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28 016 4 2</w:t>
            </w:r>
          </w:p>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28 002 4 2</w:t>
            </w:r>
          </w:p>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28 001 4 2</w:t>
            </w:r>
          </w:p>
        </w:tc>
        <w:tc>
          <w:tcPr>
            <w:tcW w:w="2126" w:type="dxa"/>
            <w:shd w:val="clear" w:color="auto" w:fill="auto"/>
          </w:tcPr>
          <w:p w:rsidR="00B35C13" w:rsidRPr="00B35C13" w:rsidRDefault="00B35C13" w:rsidP="00B35C13">
            <w:pPr>
              <w:tabs>
                <w:tab w:val="left" w:pos="284"/>
              </w:tabs>
              <w:spacing w:after="0" w:line="240" w:lineRule="auto"/>
              <w:rPr>
                <w:rFonts w:ascii="Times New Roman" w:eastAsia="Calibri" w:hAnsi="Times New Roman" w:cs="Times New Roman"/>
                <w:sz w:val="12"/>
                <w:szCs w:val="12"/>
                <w:lang w:val="en-US"/>
              </w:rPr>
            </w:pPr>
            <w:r w:rsidRPr="00B35C13">
              <w:rPr>
                <w:rFonts w:ascii="Times New Roman" w:eastAsia="Calibri" w:hAnsi="Times New Roman" w:cs="Times New Roman"/>
                <w:sz w:val="12"/>
                <w:szCs w:val="12"/>
              </w:rPr>
              <w:t>199</w:t>
            </w:r>
          </w:p>
        </w:tc>
      </w:tr>
      <w:tr w:rsidR="00B35C13" w:rsidRPr="00B35C13" w:rsidTr="00344A8C">
        <w:trPr>
          <w:trHeight w:val="20"/>
        </w:trPr>
        <w:tc>
          <w:tcPr>
            <w:tcW w:w="3686" w:type="dxa"/>
            <w:shd w:val="clear" w:color="auto" w:fill="auto"/>
          </w:tcPr>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Организация и проведение культурно-массовых мероприятий</w:t>
            </w:r>
          </w:p>
        </w:tc>
        <w:tc>
          <w:tcPr>
            <w:tcW w:w="1701" w:type="dxa"/>
            <w:shd w:val="clear" w:color="auto" w:fill="auto"/>
          </w:tcPr>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900400О.99.0.ББ72АА00000</w:t>
            </w:r>
          </w:p>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29 010 4 2</w:t>
            </w:r>
          </w:p>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29 002 4 2</w:t>
            </w:r>
          </w:p>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29 003 4 2</w:t>
            </w:r>
          </w:p>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29 012 4 2</w:t>
            </w:r>
          </w:p>
          <w:p w:rsidR="00B35C13" w:rsidRPr="00B35C13" w:rsidRDefault="00B35C13" w:rsidP="00344A8C">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29 013 4 2</w:t>
            </w:r>
          </w:p>
        </w:tc>
        <w:tc>
          <w:tcPr>
            <w:tcW w:w="2126" w:type="dxa"/>
            <w:shd w:val="clear" w:color="auto" w:fill="auto"/>
          </w:tcPr>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53</w:t>
            </w:r>
          </w:p>
        </w:tc>
      </w:tr>
      <w:tr w:rsidR="00B35C13" w:rsidRPr="00B35C13" w:rsidTr="00344A8C">
        <w:trPr>
          <w:trHeight w:val="20"/>
        </w:trPr>
        <w:tc>
          <w:tcPr>
            <w:tcW w:w="3686" w:type="dxa"/>
            <w:shd w:val="clear" w:color="auto" w:fill="auto"/>
          </w:tcPr>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Библиотечное, библиографическое и информационное обслуживание пользователей библиотеки</w:t>
            </w:r>
          </w:p>
        </w:tc>
        <w:tc>
          <w:tcPr>
            <w:tcW w:w="1701" w:type="dxa"/>
            <w:shd w:val="clear" w:color="auto" w:fill="auto"/>
          </w:tcPr>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910100О.99.0.ББ83АА01000</w:t>
            </w:r>
          </w:p>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910100О.99.0.ББ83АА00000</w:t>
            </w:r>
          </w:p>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29 001 4 2</w:t>
            </w:r>
          </w:p>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29 009 4 2</w:t>
            </w:r>
          </w:p>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29 002 4 2</w:t>
            </w:r>
          </w:p>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29 005 4 2</w:t>
            </w:r>
          </w:p>
        </w:tc>
        <w:tc>
          <w:tcPr>
            <w:tcW w:w="2126" w:type="dxa"/>
            <w:shd w:val="clear" w:color="auto" w:fill="auto"/>
          </w:tcPr>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86</w:t>
            </w:r>
          </w:p>
        </w:tc>
      </w:tr>
      <w:tr w:rsidR="00B35C13" w:rsidRPr="00B35C13" w:rsidTr="00344A8C">
        <w:trPr>
          <w:trHeight w:val="20"/>
        </w:trPr>
        <w:tc>
          <w:tcPr>
            <w:tcW w:w="3686" w:type="dxa"/>
            <w:shd w:val="clear" w:color="auto" w:fill="auto"/>
          </w:tcPr>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Публичный показ музейных предметов, музейных коллекций</w:t>
            </w:r>
          </w:p>
        </w:tc>
        <w:tc>
          <w:tcPr>
            <w:tcW w:w="1701" w:type="dxa"/>
            <w:shd w:val="clear" w:color="auto" w:fill="auto"/>
          </w:tcPr>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910200О.99.0.ББ82АА01000</w:t>
            </w:r>
          </w:p>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910200О.99.0.ББ82АА00000</w:t>
            </w:r>
          </w:p>
          <w:p w:rsidR="00B35C13" w:rsidRPr="00B35C13" w:rsidRDefault="00B35C13" w:rsidP="00344A8C">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910200О.99.0.ББ82АА02000</w:t>
            </w:r>
          </w:p>
        </w:tc>
        <w:tc>
          <w:tcPr>
            <w:tcW w:w="2126" w:type="dxa"/>
            <w:shd w:val="clear" w:color="auto" w:fill="auto"/>
          </w:tcPr>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37</w:t>
            </w:r>
          </w:p>
        </w:tc>
      </w:tr>
      <w:tr w:rsidR="00B35C13" w:rsidRPr="00B35C13" w:rsidTr="00344A8C">
        <w:trPr>
          <w:trHeight w:val="20"/>
        </w:trPr>
        <w:tc>
          <w:tcPr>
            <w:tcW w:w="3686" w:type="dxa"/>
            <w:shd w:val="clear" w:color="auto" w:fill="auto"/>
          </w:tcPr>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Создание экспозиций (выставок) музеев, организация выездных выставок</w:t>
            </w:r>
          </w:p>
        </w:tc>
        <w:tc>
          <w:tcPr>
            <w:tcW w:w="1701" w:type="dxa"/>
            <w:shd w:val="clear" w:color="auto" w:fill="auto"/>
          </w:tcPr>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29 008 4 2</w:t>
            </w:r>
          </w:p>
          <w:p w:rsidR="00B35C13" w:rsidRPr="00B35C13" w:rsidRDefault="00B35C13" w:rsidP="00B35C13">
            <w:pPr>
              <w:tabs>
                <w:tab w:val="left" w:pos="284"/>
              </w:tabs>
              <w:spacing w:after="0" w:line="240" w:lineRule="auto"/>
              <w:rPr>
                <w:rFonts w:ascii="Times New Roman" w:eastAsia="Calibri" w:hAnsi="Times New Roman" w:cs="Times New Roman"/>
                <w:sz w:val="12"/>
                <w:szCs w:val="12"/>
                <w:lang w:val="en-US"/>
              </w:rPr>
            </w:pPr>
            <w:r w:rsidRPr="00B35C13">
              <w:rPr>
                <w:rFonts w:ascii="Times New Roman" w:eastAsia="Calibri" w:hAnsi="Times New Roman" w:cs="Times New Roman"/>
                <w:sz w:val="12"/>
                <w:szCs w:val="12"/>
              </w:rPr>
              <w:t>29 007 4 2</w:t>
            </w:r>
          </w:p>
        </w:tc>
        <w:tc>
          <w:tcPr>
            <w:tcW w:w="2126" w:type="dxa"/>
            <w:shd w:val="clear" w:color="auto" w:fill="auto"/>
          </w:tcPr>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309</w:t>
            </w:r>
          </w:p>
        </w:tc>
      </w:tr>
      <w:tr w:rsidR="00B35C13" w:rsidRPr="00B35C13" w:rsidTr="00344A8C">
        <w:trPr>
          <w:trHeight w:val="20"/>
        </w:trPr>
        <w:tc>
          <w:tcPr>
            <w:tcW w:w="3686" w:type="dxa"/>
            <w:vMerge w:val="restart"/>
            <w:shd w:val="clear" w:color="auto" w:fill="auto"/>
          </w:tcPr>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Реализация дополнительных общеобразовательных предпрофессиональных и общеразвивающих программ</w:t>
            </w:r>
          </w:p>
        </w:tc>
        <w:tc>
          <w:tcPr>
            <w:tcW w:w="1701" w:type="dxa"/>
            <w:shd w:val="clear" w:color="auto" w:fill="auto"/>
          </w:tcPr>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801012О.99.0.ББ53АГ54003</w:t>
            </w:r>
          </w:p>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801012О.99.0.ББ53АГ33003</w:t>
            </w:r>
          </w:p>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801012О.99.0.ББ53АГ42003</w:t>
            </w:r>
          </w:p>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804200О.99.0.ББ52АЖ48000</w:t>
            </w:r>
          </w:p>
        </w:tc>
        <w:tc>
          <w:tcPr>
            <w:tcW w:w="2126" w:type="dxa"/>
            <w:shd w:val="clear" w:color="auto" w:fill="auto"/>
          </w:tcPr>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172</w:t>
            </w:r>
          </w:p>
        </w:tc>
      </w:tr>
      <w:tr w:rsidR="00B35C13" w:rsidRPr="00B35C13" w:rsidTr="00344A8C">
        <w:trPr>
          <w:trHeight w:val="20"/>
        </w:trPr>
        <w:tc>
          <w:tcPr>
            <w:tcW w:w="3686" w:type="dxa"/>
            <w:vMerge/>
            <w:shd w:val="clear" w:color="auto" w:fill="auto"/>
          </w:tcPr>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p>
        </w:tc>
        <w:tc>
          <w:tcPr>
            <w:tcW w:w="1701" w:type="dxa"/>
            <w:shd w:val="clear" w:color="auto" w:fill="auto"/>
          </w:tcPr>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801012О.99.0.ББ53АГ69003</w:t>
            </w:r>
          </w:p>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801012О.99.0.ББ53АА19001</w:t>
            </w:r>
          </w:p>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801012О.99.0.ББ53АГ33003</w:t>
            </w:r>
          </w:p>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801012О.99.0.ББ53АГ42003</w:t>
            </w:r>
          </w:p>
          <w:p w:rsidR="00B35C13" w:rsidRPr="00B35C13" w:rsidRDefault="00B35C13" w:rsidP="00B35C13">
            <w:pPr>
              <w:tabs>
                <w:tab w:val="left" w:pos="284"/>
              </w:tabs>
              <w:spacing w:after="0" w:line="240" w:lineRule="auto"/>
              <w:rPr>
                <w:rFonts w:ascii="Times New Roman" w:eastAsia="Calibri" w:hAnsi="Times New Roman" w:cs="Times New Roman"/>
                <w:sz w:val="12"/>
                <w:szCs w:val="12"/>
                <w:lang w:val="en-US"/>
              </w:rPr>
            </w:pPr>
            <w:r w:rsidRPr="00B35C13">
              <w:rPr>
                <w:rFonts w:ascii="Times New Roman" w:eastAsia="Calibri" w:hAnsi="Times New Roman" w:cs="Times New Roman"/>
                <w:sz w:val="12"/>
                <w:szCs w:val="12"/>
              </w:rPr>
              <w:t>804200О.99.0.ББ52АЖ48000</w:t>
            </w:r>
          </w:p>
        </w:tc>
        <w:tc>
          <w:tcPr>
            <w:tcW w:w="2126" w:type="dxa"/>
            <w:shd w:val="clear" w:color="auto" w:fill="auto"/>
          </w:tcPr>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544</w:t>
            </w:r>
          </w:p>
        </w:tc>
      </w:tr>
      <w:tr w:rsidR="00B35C13" w:rsidRPr="00B35C13" w:rsidTr="00344A8C">
        <w:trPr>
          <w:trHeight w:val="20"/>
        </w:trPr>
        <w:tc>
          <w:tcPr>
            <w:tcW w:w="3686" w:type="dxa"/>
            <w:shd w:val="clear" w:color="auto" w:fill="auto"/>
          </w:tcPr>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Обеспечение предоставления государственных (муниципальных) услуг в многофункциональных центрах предоставления государственных (муниципальных) услуг</w:t>
            </w:r>
          </w:p>
        </w:tc>
        <w:tc>
          <w:tcPr>
            <w:tcW w:w="1701" w:type="dxa"/>
            <w:shd w:val="clear" w:color="auto" w:fill="auto"/>
          </w:tcPr>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06 009 3 2</w:t>
            </w:r>
          </w:p>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06 008 3 2</w:t>
            </w:r>
          </w:p>
        </w:tc>
        <w:tc>
          <w:tcPr>
            <w:tcW w:w="2126" w:type="dxa"/>
            <w:shd w:val="clear" w:color="auto" w:fill="auto"/>
          </w:tcPr>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476</w:t>
            </w:r>
          </w:p>
        </w:tc>
      </w:tr>
      <w:tr w:rsidR="00B35C13" w:rsidRPr="00B35C13" w:rsidTr="00344A8C">
        <w:trPr>
          <w:trHeight w:val="20"/>
        </w:trPr>
        <w:tc>
          <w:tcPr>
            <w:tcW w:w="3686" w:type="dxa"/>
            <w:shd w:val="clear" w:color="auto" w:fill="auto"/>
          </w:tcPr>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Проведение занятий физкультурно-спортивной направленности по месту проживания граждан</w:t>
            </w:r>
          </w:p>
        </w:tc>
        <w:tc>
          <w:tcPr>
            <w:tcW w:w="1701" w:type="dxa"/>
            <w:shd w:val="clear" w:color="auto" w:fill="auto"/>
          </w:tcPr>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32 002 4 2</w:t>
            </w:r>
          </w:p>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32 034 4 2</w:t>
            </w:r>
          </w:p>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32 001 4 2</w:t>
            </w:r>
          </w:p>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32 013 4 2</w:t>
            </w:r>
          </w:p>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32 021 4 2</w:t>
            </w:r>
          </w:p>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32 005 4 2</w:t>
            </w:r>
          </w:p>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32 029 4 2</w:t>
            </w:r>
          </w:p>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32 016 4 2</w:t>
            </w:r>
          </w:p>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32 015 4 2</w:t>
            </w:r>
          </w:p>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32 036 4 2</w:t>
            </w:r>
          </w:p>
        </w:tc>
        <w:tc>
          <w:tcPr>
            <w:tcW w:w="2126" w:type="dxa"/>
            <w:shd w:val="clear" w:color="auto" w:fill="auto"/>
          </w:tcPr>
          <w:p w:rsidR="00B35C13" w:rsidRPr="00B35C13" w:rsidRDefault="00B35C13" w:rsidP="00B35C13">
            <w:pPr>
              <w:tabs>
                <w:tab w:val="left" w:pos="284"/>
              </w:tabs>
              <w:spacing w:after="0" w:line="240" w:lineRule="auto"/>
              <w:rPr>
                <w:rFonts w:ascii="Times New Roman" w:eastAsia="Calibri" w:hAnsi="Times New Roman" w:cs="Times New Roman"/>
                <w:sz w:val="12"/>
                <w:szCs w:val="12"/>
              </w:rPr>
            </w:pPr>
            <w:r w:rsidRPr="00B35C13">
              <w:rPr>
                <w:rFonts w:ascii="Times New Roman" w:eastAsia="Calibri" w:hAnsi="Times New Roman" w:cs="Times New Roman"/>
                <w:sz w:val="12"/>
                <w:szCs w:val="12"/>
              </w:rPr>
              <w:t>1 933</w:t>
            </w:r>
          </w:p>
        </w:tc>
      </w:tr>
    </w:tbl>
    <w:p w:rsidR="00CA2B8A" w:rsidRDefault="00CA2B8A" w:rsidP="006D4521">
      <w:pPr>
        <w:tabs>
          <w:tab w:val="left" w:pos="284"/>
        </w:tabs>
        <w:spacing w:after="0" w:line="240" w:lineRule="auto"/>
        <w:jc w:val="both"/>
        <w:rPr>
          <w:rFonts w:ascii="Times New Roman" w:eastAsia="Calibri" w:hAnsi="Times New Roman" w:cs="Times New Roman"/>
          <w:sz w:val="12"/>
          <w:szCs w:val="12"/>
        </w:rPr>
      </w:pPr>
    </w:p>
    <w:p w:rsidR="003C49C3" w:rsidRPr="00662D4A" w:rsidRDefault="003C49C3" w:rsidP="003C49C3">
      <w:pPr>
        <w:tabs>
          <w:tab w:val="left" w:pos="284"/>
          <w:tab w:val="left" w:pos="3828"/>
        </w:tabs>
        <w:spacing w:after="0" w:line="240" w:lineRule="auto"/>
        <w:jc w:val="center"/>
        <w:rPr>
          <w:rFonts w:ascii="Times New Roman" w:eastAsia="Calibri" w:hAnsi="Times New Roman" w:cs="Times New Roman"/>
          <w:b/>
          <w:sz w:val="12"/>
          <w:szCs w:val="12"/>
        </w:rPr>
      </w:pPr>
      <w:r w:rsidRPr="00662D4A">
        <w:rPr>
          <w:rFonts w:ascii="Times New Roman" w:eastAsia="Calibri" w:hAnsi="Times New Roman" w:cs="Times New Roman"/>
          <w:b/>
          <w:sz w:val="12"/>
          <w:szCs w:val="12"/>
        </w:rPr>
        <w:t>АДМИНИСТРАЦИЯ</w:t>
      </w:r>
    </w:p>
    <w:p w:rsidR="003C49C3" w:rsidRPr="00662D4A" w:rsidRDefault="003C49C3" w:rsidP="003C49C3">
      <w:pPr>
        <w:tabs>
          <w:tab w:val="left" w:pos="284"/>
        </w:tabs>
        <w:spacing w:after="0" w:line="240" w:lineRule="auto"/>
        <w:jc w:val="center"/>
        <w:rPr>
          <w:rFonts w:ascii="Times New Roman" w:eastAsia="Calibri" w:hAnsi="Times New Roman" w:cs="Times New Roman"/>
          <w:b/>
          <w:sz w:val="12"/>
          <w:szCs w:val="12"/>
        </w:rPr>
      </w:pPr>
      <w:r w:rsidRPr="00662D4A">
        <w:rPr>
          <w:rFonts w:ascii="Times New Roman" w:eastAsia="Calibri" w:hAnsi="Times New Roman" w:cs="Times New Roman"/>
          <w:b/>
          <w:sz w:val="12"/>
          <w:szCs w:val="12"/>
        </w:rPr>
        <w:t>МУНИЦИПАЛЬНОГО РАЙОНА СЕРГИЕВСКИЙ</w:t>
      </w:r>
    </w:p>
    <w:p w:rsidR="003C49C3" w:rsidRPr="00662D4A" w:rsidRDefault="003C49C3" w:rsidP="003C49C3">
      <w:pPr>
        <w:tabs>
          <w:tab w:val="left" w:pos="284"/>
        </w:tabs>
        <w:spacing w:after="0" w:line="240" w:lineRule="auto"/>
        <w:jc w:val="center"/>
        <w:rPr>
          <w:rFonts w:ascii="Times New Roman" w:eastAsia="Calibri" w:hAnsi="Times New Roman" w:cs="Times New Roman"/>
          <w:b/>
          <w:sz w:val="12"/>
          <w:szCs w:val="12"/>
        </w:rPr>
      </w:pPr>
      <w:r w:rsidRPr="00662D4A">
        <w:rPr>
          <w:rFonts w:ascii="Times New Roman" w:eastAsia="Calibri" w:hAnsi="Times New Roman" w:cs="Times New Roman"/>
          <w:b/>
          <w:sz w:val="12"/>
          <w:szCs w:val="12"/>
        </w:rPr>
        <w:t>САМАРСКОЙ ОБЛАСТИ</w:t>
      </w:r>
    </w:p>
    <w:p w:rsidR="003C49C3" w:rsidRPr="00662D4A" w:rsidRDefault="003C49C3" w:rsidP="003C49C3">
      <w:pPr>
        <w:tabs>
          <w:tab w:val="left" w:pos="284"/>
        </w:tabs>
        <w:spacing w:after="0" w:line="240" w:lineRule="auto"/>
        <w:jc w:val="center"/>
        <w:rPr>
          <w:rFonts w:ascii="Times New Roman" w:eastAsia="Calibri" w:hAnsi="Times New Roman" w:cs="Times New Roman"/>
          <w:sz w:val="12"/>
          <w:szCs w:val="12"/>
        </w:rPr>
      </w:pPr>
    </w:p>
    <w:p w:rsidR="003C49C3" w:rsidRPr="00662D4A" w:rsidRDefault="003C49C3" w:rsidP="003C49C3">
      <w:pPr>
        <w:tabs>
          <w:tab w:val="left" w:pos="284"/>
        </w:tabs>
        <w:spacing w:after="0" w:line="240" w:lineRule="auto"/>
        <w:jc w:val="center"/>
        <w:rPr>
          <w:rFonts w:ascii="Times New Roman" w:eastAsia="Calibri" w:hAnsi="Times New Roman" w:cs="Times New Roman"/>
          <w:sz w:val="12"/>
          <w:szCs w:val="12"/>
        </w:rPr>
      </w:pPr>
      <w:r w:rsidRPr="00662D4A">
        <w:rPr>
          <w:rFonts w:ascii="Times New Roman" w:eastAsia="Calibri" w:hAnsi="Times New Roman" w:cs="Times New Roman"/>
          <w:sz w:val="12"/>
          <w:szCs w:val="12"/>
        </w:rPr>
        <w:t>ПОСТАНОВЛЕНИЕ</w:t>
      </w:r>
    </w:p>
    <w:p w:rsidR="003C49C3" w:rsidRDefault="003C49C3" w:rsidP="003C49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декабря</w:t>
      </w:r>
      <w:r w:rsidRPr="00662D4A">
        <w:rPr>
          <w:rFonts w:ascii="Times New Roman" w:eastAsia="Calibri" w:hAnsi="Times New Roman" w:cs="Times New Roman"/>
          <w:sz w:val="12"/>
          <w:szCs w:val="12"/>
        </w:rPr>
        <w:t xml:space="preserve"> 2017</w:t>
      </w:r>
      <w:r>
        <w:rPr>
          <w:rFonts w:ascii="Times New Roman" w:eastAsia="Calibri" w:hAnsi="Times New Roman" w:cs="Times New Roman"/>
          <w:sz w:val="12"/>
          <w:szCs w:val="12"/>
        </w:rPr>
        <w:t xml:space="preserve">г.      </w:t>
      </w:r>
      <w:r w:rsidRPr="00662D4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№1564</w:t>
      </w:r>
    </w:p>
    <w:p w:rsidR="003C49C3" w:rsidRDefault="003C49C3" w:rsidP="003C49C3">
      <w:pPr>
        <w:tabs>
          <w:tab w:val="left" w:pos="284"/>
        </w:tabs>
        <w:spacing w:after="0" w:line="240" w:lineRule="auto"/>
        <w:jc w:val="center"/>
        <w:rPr>
          <w:rFonts w:ascii="Times New Roman" w:eastAsia="Calibri" w:hAnsi="Times New Roman" w:cs="Times New Roman"/>
          <w:b/>
          <w:sz w:val="12"/>
          <w:szCs w:val="12"/>
        </w:rPr>
      </w:pPr>
      <w:r w:rsidRPr="003C49C3">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w:t>
      </w:r>
    </w:p>
    <w:p w:rsidR="003C49C3" w:rsidRDefault="003C49C3" w:rsidP="003C49C3">
      <w:pPr>
        <w:tabs>
          <w:tab w:val="left" w:pos="284"/>
        </w:tabs>
        <w:spacing w:after="0" w:line="240" w:lineRule="auto"/>
        <w:jc w:val="center"/>
        <w:rPr>
          <w:rFonts w:ascii="Times New Roman" w:eastAsia="Calibri" w:hAnsi="Times New Roman" w:cs="Times New Roman"/>
          <w:b/>
          <w:sz w:val="12"/>
          <w:szCs w:val="12"/>
        </w:rPr>
      </w:pPr>
      <w:r w:rsidRPr="003C49C3">
        <w:rPr>
          <w:rFonts w:ascii="Times New Roman" w:eastAsia="Calibri" w:hAnsi="Times New Roman" w:cs="Times New Roman"/>
          <w:b/>
          <w:sz w:val="12"/>
          <w:szCs w:val="12"/>
        </w:rPr>
        <w:t>от 08.04.2013 года №336</w:t>
      </w:r>
      <w:r>
        <w:rPr>
          <w:rFonts w:ascii="Times New Roman" w:eastAsia="Calibri" w:hAnsi="Times New Roman" w:cs="Times New Roman"/>
          <w:b/>
          <w:sz w:val="12"/>
          <w:szCs w:val="12"/>
        </w:rPr>
        <w:t xml:space="preserve"> </w:t>
      </w:r>
      <w:r w:rsidRPr="003C49C3">
        <w:rPr>
          <w:rFonts w:ascii="Times New Roman" w:eastAsia="Calibri" w:hAnsi="Times New Roman" w:cs="Times New Roman"/>
          <w:b/>
          <w:sz w:val="12"/>
          <w:szCs w:val="12"/>
        </w:rPr>
        <w:t xml:space="preserve">«Об утверждении Порядка предоставления в 2017-2019 годах </w:t>
      </w:r>
    </w:p>
    <w:p w:rsidR="003C49C3" w:rsidRDefault="003C49C3" w:rsidP="003C49C3">
      <w:pPr>
        <w:tabs>
          <w:tab w:val="left" w:pos="284"/>
        </w:tabs>
        <w:spacing w:after="0" w:line="240" w:lineRule="auto"/>
        <w:jc w:val="center"/>
        <w:rPr>
          <w:rFonts w:ascii="Times New Roman" w:eastAsia="Calibri" w:hAnsi="Times New Roman" w:cs="Times New Roman"/>
          <w:b/>
          <w:sz w:val="12"/>
          <w:szCs w:val="12"/>
        </w:rPr>
      </w:pPr>
      <w:r w:rsidRPr="003C49C3">
        <w:rPr>
          <w:rFonts w:ascii="Times New Roman" w:eastAsia="Calibri" w:hAnsi="Times New Roman" w:cs="Times New Roman"/>
          <w:b/>
          <w:sz w:val="12"/>
          <w:szCs w:val="12"/>
        </w:rPr>
        <w:t>субсидий малым формам хозяйствования, осуществляющим свою деятельность на территории Самарской области,</w:t>
      </w:r>
    </w:p>
    <w:p w:rsidR="00CA2B8A" w:rsidRPr="003C49C3" w:rsidRDefault="003C49C3" w:rsidP="003C49C3">
      <w:pPr>
        <w:tabs>
          <w:tab w:val="left" w:pos="284"/>
        </w:tabs>
        <w:spacing w:after="0" w:line="240" w:lineRule="auto"/>
        <w:jc w:val="center"/>
        <w:rPr>
          <w:rFonts w:ascii="Times New Roman" w:eastAsia="Calibri" w:hAnsi="Times New Roman" w:cs="Times New Roman"/>
          <w:b/>
          <w:sz w:val="12"/>
          <w:szCs w:val="12"/>
        </w:rPr>
      </w:pPr>
      <w:r w:rsidRPr="003C49C3">
        <w:rPr>
          <w:rFonts w:ascii="Times New Roman" w:eastAsia="Calibri" w:hAnsi="Times New Roman" w:cs="Times New Roman"/>
          <w:b/>
          <w:sz w:val="12"/>
          <w:szCs w:val="12"/>
        </w:rPr>
        <w:t xml:space="preserve"> в целях возмещения части затрат на уплату процентов по долгосрочным, среднесрочным и краткосрочным кредитам (займам)»</w:t>
      </w:r>
    </w:p>
    <w:p w:rsidR="00FA05BE" w:rsidRDefault="00FA05BE" w:rsidP="006D4521">
      <w:pPr>
        <w:tabs>
          <w:tab w:val="left" w:pos="284"/>
        </w:tabs>
        <w:spacing w:after="0" w:line="240" w:lineRule="auto"/>
        <w:jc w:val="both"/>
        <w:rPr>
          <w:rFonts w:ascii="Times New Roman" w:eastAsia="Calibri" w:hAnsi="Times New Roman" w:cs="Times New Roman"/>
          <w:sz w:val="12"/>
          <w:szCs w:val="12"/>
        </w:rPr>
      </w:pPr>
    </w:p>
    <w:p w:rsidR="003C49C3" w:rsidRPr="003C49C3" w:rsidRDefault="003C49C3" w:rsidP="003C49C3">
      <w:pPr>
        <w:tabs>
          <w:tab w:val="left" w:pos="284"/>
        </w:tabs>
        <w:spacing w:after="0" w:line="240" w:lineRule="auto"/>
        <w:ind w:firstLine="284"/>
        <w:jc w:val="both"/>
        <w:rPr>
          <w:rFonts w:ascii="Times New Roman" w:eastAsia="Calibri" w:hAnsi="Times New Roman" w:cs="Times New Roman"/>
          <w:sz w:val="12"/>
          <w:szCs w:val="12"/>
        </w:rPr>
      </w:pPr>
      <w:r w:rsidRPr="003C49C3">
        <w:rPr>
          <w:rFonts w:ascii="Times New Roman" w:eastAsia="Calibri" w:hAnsi="Times New Roman" w:cs="Times New Roman"/>
          <w:sz w:val="12"/>
          <w:szCs w:val="12"/>
        </w:rPr>
        <w:t>В соответствии с Законом Самарской области от 03.04.2009 года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постановлением Правительства Самарской области от 21.12.2017 года № 867 «О внесении изменений в отдельные постановления Правительства Самарской области», администрация муниципального района Сергиевский</w:t>
      </w:r>
    </w:p>
    <w:p w:rsidR="003C49C3" w:rsidRPr="003C49C3" w:rsidRDefault="003C49C3" w:rsidP="003C49C3">
      <w:pPr>
        <w:tabs>
          <w:tab w:val="left" w:pos="284"/>
        </w:tabs>
        <w:spacing w:after="0" w:line="240" w:lineRule="auto"/>
        <w:ind w:firstLine="284"/>
        <w:jc w:val="both"/>
        <w:rPr>
          <w:rFonts w:ascii="Times New Roman" w:eastAsia="Calibri" w:hAnsi="Times New Roman" w:cs="Times New Roman"/>
          <w:b/>
          <w:sz w:val="12"/>
          <w:szCs w:val="12"/>
        </w:rPr>
      </w:pPr>
      <w:r w:rsidRPr="003C49C3">
        <w:rPr>
          <w:rFonts w:ascii="Times New Roman" w:eastAsia="Calibri" w:hAnsi="Times New Roman" w:cs="Times New Roman"/>
          <w:b/>
          <w:sz w:val="12"/>
          <w:szCs w:val="12"/>
        </w:rPr>
        <w:t>ПОСТАНОВЛЯЕТ:</w:t>
      </w:r>
    </w:p>
    <w:p w:rsidR="003C49C3" w:rsidRPr="003C49C3" w:rsidRDefault="003C49C3" w:rsidP="003C49C3">
      <w:pPr>
        <w:tabs>
          <w:tab w:val="left" w:pos="284"/>
        </w:tabs>
        <w:spacing w:after="0" w:line="240" w:lineRule="auto"/>
        <w:ind w:firstLine="284"/>
        <w:jc w:val="both"/>
        <w:rPr>
          <w:rFonts w:ascii="Times New Roman" w:eastAsia="Calibri" w:hAnsi="Times New Roman" w:cs="Times New Roman"/>
          <w:sz w:val="12"/>
          <w:szCs w:val="12"/>
        </w:rPr>
      </w:pPr>
      <w:r w:rsidRPr="003C49C3">
        <w:rPr>
          <w:rFonts w:ascii="Times New Roman" w:eastAsia="Calibri" w:hAnsi="Times New Roman" w:cs="Times New Roman"/>
          <w:sz w:val="12"/>
          <w:szCs w:val="12"/>
        </w:rPr>
        <w:t xml:space="preserve">1. Внести в постановление Администрации муниципального района Сергиевский от 08.04.2013 года  № 336 «Об утверждении Порядка предоставления в 2017-2019 годах субсидий малым формам хозяйствования, осуществляющим свою деятельность на территории Самарской </w:t>
      </w:r>
      <w:r w:rsidRPr="003C49C3">
        <w:rPr>
          <w:rFonts w:ascii="Times New Roman" w:eastAsia="Calibri" w:hAnsi="Times New Roman" w:cs="Times New Roman"/>
          <w:sz w:val="12"/>
          <w:szCs w:val="12"/>
        </w:rPr>
        <w:lastRenderedPageBreak/>
        <w:t>области, в целях возмещения части затрат на уплату процентов по долгосрочным, среднесрочным и краткосрочным кредитам (займам)» следующие изменения:</w:t>
      </w:r>
    </w:p>
    <w:p w:rsidR="003C49C3" w:rsidRPr="003C49C3" w:rsidRDefault="003C49C3" w:rsidP="003C49C3">
      <w:pPr>
        <w:tabs>
          <w:tab w:val="left" w:pos="284"/>
        </w:tabs>
        <w:spacing w:after="0" w:line="240" w:lineRule="auto"/>
        <w:ind w:firstLine="284"/>
        <w:jc w:val="both"/>
        <w:rPr>
          <w:rFonts w:ascii="Times New Roman" w:eastAsia="Calibri" w:hAnsi="Times New Roman" w:cs="Times New Roman"/>
          <w:sz w:val="12"/>
          <w:szCs w:val="12"/>
        </w:rPr>
      </w:pPr>
      <w:r w:rsidRPr="003C49C3">
        <w:rPr>
          <w:rFonts w:ascii="Times New Roman" w:eastAsia="Calibri" w:hAnsi="Times New Roman" w:cs="Times New Roman"/>
          <w:sz w:val="12"/>
          <w:szCs w:val="12"/>
        </w:rPr>
        <w:t>в наименовании, пункте 1.1. Порядка слова «в 2017 – 2019 годах» заменить словами «в 2017 году»;</w:t>
      </w:r>
    </w:p>
    <w:p w:rsidR="003C49C3" w:rsidRPr="003C49C3" w:rsidRDefault="003C49C3" w:rsidP="003C49C3">
      <w:pPr>
        <w:tabs>
          <w:tab w:val="left" w:pos="284"/>
        </w:tabs>
        <w:spacing w:after="0" w:line="240" w:lineRule="auto"/>
        <w:ind w:firstLine="284"/>
        <w:jc w:val="both"/>
        <w:rPr>
          <w:rFonts w:ascii="Times New Roman" w:eastAsia="Calibri" w:hAnsi="Times New Roman" w:cs="Times New Roman"/>
          <w:sz w:val="12"/>
          <w:szCs w:val="12"/>
        </w:rPr>
      </w:pPr>
      <w:r w:rsidRPr="003C49C3">
        <w:rPr>
          <w:rFonts w:ascii="Times New Roman" w:eastAsia="Calibri" w:hAnsi="Times New Roman" w:cs="Times New Roman"/>
          <w:sz w:val="12"/>
          <w:szCs w:val="12"/>
        </w:rPr>
        <w:t>в приложениях 1-5 к Порядку слова «в 2017-2019 годах» заменить словами «в 2017 году».</w:t>
      </w:r>
    </w:p>
    <w:p w:rsidR="003C49C3" w:rsidRPr="003C49C3" w:rsidRDefault="003C49C3" w:rsidP="003C49C3">
      <w:pPr>
        <w:tabs>
          <w:tab w:val="left" w:pos="284"/>
        </w:tabs>
        <w:spacing w:after="0" w:line="240" w:lineRule="auto"/>
        <w:ind w:firstLine="284"/>
        <w:jc w:val="both"/>
        <w:rPr>
          <w:rFonts w:ascii="Times New Roman" w:eastAsia="Calibri" w:hAnsi="Times New Roman" w:cs="Times New Roman"/>
          <w:sz w:val="12"/>
          <w:szCs w:val="12"/>
        </w:rPr>
      </w:pPr>
      <w:r w:rsidRPr="003C49C3">
        <w:rPr>
          <w:rFonts w:ascii="Times New Roman" w:eastAsia="Calibri" w:hAnsi="Times New Roman" w:cs="Times New Roman"/>
          <w:sz w:val="12"/>
          <w:szCs w:val="12"/>
        </w:rPr>
        <w:t>2. Опубликовать настоящее постановление в газете «Сергиевский вестник».</w:t>
      </w:r>
    </w:p>
    <w:p w:rsidR="003C49C3" w:rsidRPr="003C49C3" w:rsidRDefault="003C49C3" w:rsidP="003C49C3">
      <w:pPr>
        <w:tabs>
          <w:tab w:val="left" w:pos="284"/>
        </w:tabs>
        <w:spacing w:after="0" w:line="240" w:lineRule="auto"/>
        <w:ind w:firstLine="284"/>
        <w:jc w:val="both"/>
        <w:rPr>
          <w:rFonts w:ascii="Times New Roman" w:eastAsia="Calibri" w:hAnsi="Times New Roman" w:cs="Times New Roman"/>
          <w:sz w:val="12"/>
          <w:szCs w:val="12"/>
        </w:rPr>
      </w:pPr>
      <w:r w:rsidRPr="003C49C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C49C3" w:rsidRPr="003C49C3" w:rsidRDefault="003C49C3" w:rsidP="003C49C3">
      <w:pPr>
        <w:tabs>
          <w:tab w:val="left" w:pos="284"/>
        </w:tabs>
        <w:spacing w:after="0" w:line="240" w:lineRule="auto"/>
        <w:ind w:firstLine="284"/>
        <w:jc w:val="both"/>
        <w:rPr>
          <w:rFonts w:ascii="Times New Roman" w:eastAsia="Calibri" w:hAnsi="Times New Roman" w:cs="Times New Roman"/>
          <w:sz w:val="12"/>
          <w:szCs w:val="12"/>
        </w:rPr>
      </w:pPr>
      <w:r w:rsidRPr="003C49C3">
        <w:rPr>
          <w:rFonts w:ascii="Times New Roman" w:eastAsia="Calibri" w:hAnsi="Times New Roman" w:cs="Times New Roman"/>
          <w:sz w:val="12"/>
          <w:szCs w:val="12"/>
        </w:rPr>
        <w:t xml:space="preserve">4. </w:t>
      </w:r>
      <w:proofErr w:type="gramStart"/>
      <w:r w:rsidRPr="003C49C3">
        <w:rPr>
          <w:rFonts w:ascii="Times New Roman" w:eastAsia="Calibri" w:hAnsi="Times New Roman" w:cs="Times New Roman"/>
          <w:sz w:val="12"/>
          <w:szCs w:val="12"/>
        </w:rPr>
        <w:t>Контроль за</w:t>
      </w:r>
      <w:proofErr w:type="gramEnd"/>
      <w:r w:rsidRPr="003C49C3">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eastAsia="Calibri" w:hAnsi="Times New Roman" w:cs="Times New Roman"/>
          <w:sz w:val="12"/>
          <w:szCs w:val="12"/>
        </w:rPr>
        <w:t>айона Сергиевский                 А.Е. Чернова.</w:t>
      </w:r>
    </w:p>
    <w:p w:rsidR="003C49C3" w:rsidRDefault="003C49C3" w:rsidP="003C49C3">
      <w:pPr>
        <w:tabs>
          <w:tab w:val="left" w:pos="284"/>
        </w:tabs>
        <w:spacing w:after="0" w:line="240" w:lineRule="auto"/>
        <w:jc w:val="right"/>
        <w:rPr>
          <w:rFonts w:ascii="Times New Roman" w:eastAsia="Calibri" w:hAnsi="Times New Roman" w:cs="Times New Roman"/>
          <w:sz w:val="12"/>
          <w:szCs w:val="12"/>
        </w:rPr>
      </w:pPr>
      <w:r w:rsidRPr="003C49C3">
        <w:rPr>
          <w:rFonts w:ascii="Times New Roman" w:eastAsia="Calibri" w:hAnsi="Times New Roman" w:cs="Times New Roman"/>
          <w:sz w:val="12"/>
          <w:szCs w:val="12"/>
        </w:rPr>
        <w:t>Глава муниципального района Сергиевский</w:t>
      </w:r>
    </w:p>
    <w:p w:rsidR="003C49C3" w:rsidRPr="003C49C3" w:rsidRDefault="003C49C3" w:rsidP="003C49C3">
      <w:pPr>
        <w:tabs>
          <w:tab w:val="left" w:pos="284"/>
        </w:tabs>
        <w:spacing w:after="0" w:line="240" w:lineRule="auto"/>
        <w:jc w:val="right"/>
        <w:rPr>
          <w:rFonts w:ascii="Times New Roman" w:eastAsia="Calibri" w:hAnsi="Times New Roman" w:cs="Times New Roman"/>
          <w:sz w:val="12"/>
          <w:szCs w:val="12"/>
        </w:rPr>
      </w:pPr>
      <w:r w:rsidRPr="003C49C3">
        <w:rPr>
          <w:rFonts w:ascii="Times New Roman" w:eastAsia="Calibri" w:hAnsi="Times New Roman" w:cs="Times New Roman"/>
          <w:sz w:val="12"/>
          <w:szCs w:val="12"/>
        </w:rPr>
        <w:t>А.А. Веселов</w:t>
      </w:r>
    </w:p>
    <w:p w:rsidR="003C49C3" w:rsidRPr="00662D4A" w:rsidRDefault="003C49C3" w:rsidP="003C49C3">
      <w:pPr>
        <w:tabs>
          <w:tab w:val="left" w:pos="284"/>
          <w:tab w:val="left" w:pos="3828"/>
        </w:tabs>
        <w:spacing w:after="0" w:line="240" w:lineRule="auto"/>
        <w:jc w:val="center"/>
        <w:rPr>
          <w:rFonts w:ascii="Times New Roman" w:eastAsia="Calibri" w:hAnsi="Times New Roman" w:cs="Times New Roman"/>
          <w:b/>
          <w:sz w:val="12"/>
          <w:szCs w:val="12"/>
        </w:rPr>
      </w:pPr>
      <w:r w:rsidRPr="00662D4A">
        <w:rPr>
          <w:rFonts w:ascii="Times New Roman" w:eastAsia="Calibri" w:hAnsi="Times New Roman" w:cs="Times New Roman"/>
          <w:b/>
          <w:sz w:val="12"/>
          <w:szCs w:val="12"/>
        </w:rPr>
        <w:t>АДМИНИСТРАЦИЯ</w:t>
      </w:r>
    </w:p>
    <w:p w:rsidR="003C49C3" w:rsidRPr="00662D4A" w:rsidRDefault="003C49C3" w:rsidP="003C49C3">
      <w:pPr>
        <w:tabs>
          <w:tab w:val="left" w:pos="284"/>
        </w:tabs>
        <w:spacing w:after="0" w:line="240" w:lineRule="auto"/>
        <w:jc w:val="center"/>
        <w:rPr>
          <w:rFonts w:ascii="Times New Roman" w:eastAsia="Calibri" w:hAnsi="Times New Roman" w:cs="Times New Roman"/>
          <w:b/>
          <w:sz w:val="12"/>
          <w:szCs w:val="12"/>
        </w:rPr>
      </w:pPr>
      <w:r w:rsidRPr="00662D4A">
        <w:rPr>
          <w:rFonts w:ascii="Times New Roman" w:eastAsia="Calibri" w:hAnsi="Times New Roman" w:cs="Times New Roman"/>
          <w:b/>
          <w:sz w:val="12"/>
          <w:szCs w:val="12"/>
        </w:rPr>
        <w:t>МУНИЦИПАЛЬНОГО РАЙОНА СЕРГИЕВСКИЙ</w:t>
      </w:r>
    </w:p>
    <w:p w:rsidR="003C49C3" w:rsidRPr="00662D4A" w:rsidRDefault="003C49C3" w:rsidP="003C49C3">
      <w:pPr>
        <w:tabs>
          <w:tab w:val="left" w:pos="284"/>
        </w:tabs>
        <w:spacing w:after="0" w:line="240" w:lineRule="auto"/>
        <w:jc w:val="center"/>
        <w:rPr>
          <w:rFonts w:ascii="Times New Roman" w:eastAsia="Calibri" w:hAnsi="Times New Roman" w:cs="Times New Roman"/>
          <w:b/>
          <w:sz w:val="12"/>
          <w:szCs w:val="12"/>
        </w:rPr>
      </w:pPr>
      <w:r w:rsidRPr="00662D4A">
        <w:rPr>
          <w:rFonts w:ascii="Times New Roman" w:eastAsia="Calibri" w:hAnsi="Times New Roman" w:cs="Times New Roman"/>
          <w:b/>
          <w:sz w:val="12"/>
          <w:szCs w:val="12"/>
        </w:rPr>
        <w:t>САМАРСКОЙ ОБЛАСТИ</w:t>
      </w:r>
    </w:p>
    <w:p w:rsidR="003C49C3" w:rsidRPr="00662D4A" w:rsidRDefault="003C49C3" w:rsidP="003C49C3">
      <w:pPr>
        <w:tabs>
          <w:tab w:val="left" w:pos="284"/>
        </w:tabs>
        <w:spacing w:after="0" w:line="240" w:lineRule="auto"/>
        <w:jc w:val="center"/>
        <w:rPr>
          <w:rFonts w:ascii="Times New Roman" w:eastAsia="Calibri" w:hAnsi="Times New Roman" w:cs="Times New Roman"/>
          <w:sz w:val="12"/>
          <w:szCs w:val="12"/>
        </w:rPr>
      </w:pPr>
    </w:p>
    <w:p w:rsidR="003C49C3" w:rsidRPr="00662D4A" w:rsidRDefault="003C49C3" w:rsidP="003C49C3">
      <w:pPr>
        <w:tabs>
          <w:tab w:val="left" w:pos="284"/>
        </w:tabs>
        <w:spacing w:after="0" w:line="240" w:lineRule="auto"/>
        <w:jc w:val="center"/>
        <w:rPr>
          <w:rFonts w:ascii="Times New Roman" w:eastAsia="Calibri" w:hAnsi="Times New Roman" w:cs="Times New Roman"/>
          <w:sz w:val="12"/>
          <w:szCs w:val="12"/>
        </w:rPr>
      </w:pPr>
      <w:r w:rsidRPr="00662D4A">
        <w:rPr>
          <w:rFonts w:ascii="Times New Roman" w:eastAsia="Calibri" w:hAnsi="Times New Roman" w:cs="Times New Roman"/>
          <w:sz w:val="12"/>
          <w:szCs w:val="12"/>
        </w:rPr>
        <w:t>ПОСТАНОВЛЕНИЕ</w:t>
      </w:r>
    </w:p>
    <w:p w:rsidR="003C49C3" w:rsidRDefault="003C49C3" w:rsidP="003C49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декабря</w:t>
      </w:r>
      <w:r w:rsidRPr="00662D4A">
        <w:rPr>
          <w:rFonts w:ascii="Times New Roman" w:eastAsia="Calibri" w:hAnsi="Times New Roman" w:cs="Times New Roman"/>
          <w:sz w:val="12"/>
          <w:szCs w:val="12"/>
        </w:rPr>
        <w:t xml:space="preserve"> 2017</w:t>
      </w:r>
      <w:r>
        <w:rPr>
          <w:rFonts w:ascii="Times New Roman" w:eastAsia="Calibri" w:hAnsi="Times New Roman" w:cs="Times New Roman"/>
          <w:sz w:val="12"/>
          <w:szCs w:val="12"/>
        </w:rPr>
        <w:t xml:space="preserve">г.      </w:t>
      </w:r>
      <w:r w:rsidRPr="00662D4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№1565</w:t>
      </w:r>
    </w:p>
    <w:p w:rsidR="00412E2B" w:rsidRDefault="00412E2B" w:rsidP="00412E2B">
      <w:pPr>
        <w:tabs>
          <w:tab w:val="left" w:pos="284"/>
        </w:tabs>
        <w:spacing w:after="0" w:line="240" w:lineRule="auto"/>
        <w:jc w:val="center"/>
        <w:rPr>
          <w:rFonts w:ascii="Times New Roman" w:eastAsia="Calibri" w:hAnsi="Times New Roman" w:cs="Times New Roman"/>
          <w:b/>
          <w:sz w:val="12"/>
          <w:szCs w:val="12"/>
        </w:rPr>
      </w:pPr>
      <w:r w:rsidRPr="00412E2B">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от 08.04.2013 года № 334 </w:t>
      </w:r>
    </w:p>
    <w:p w:rsidR="003C49C3" w:rsidRDefault="00412E2B" w:rsidP="00412E2B">
      <w:pPr>
        <w:tabs>
          <w:tab w:val="left" w:pos="284"/>
        </w:tabs>
        <w:spacing w:after="0" w:line="240" w:lineRule="auto"/>
        <w:jc w:val="center"/>
        <w:rPr>
          <w:rFonts w:ascii="Times New Roman" w:eastAsia="Calibri" w:hAnsi="Times New Roman" w:cs="Times New Roman"/>
          <w:b/>
          <w:sz w:val="12"/>
          <w:szCs w:val="12"/>
        </w:rPr>
      </w:pPr>
      <w:r w:rsidRPr="00412E2B">
        <w:rPr>
          <w:rFonts w:ascii="Times New Roman" w:eastAsia="Calibri" w:hAnsi="Times New Roman" w:cs="Times New Roman"/>
          <w:b/>
          <w:sz w:val="12"/>
          <w:szCs w:val="12"/>
        </w:rPr>
        <w:t>«Об утверждении Порядка предоставления в 2017-2019 годах субсидий сельскохозяйственным товаропроизводителям, организациям потребительской кооперации, организациям и индивидуальным предпринимателям, осуществляющим свою деятельность на территории Самарской области, в целях возмещения части процентной ставки по краткосрочным кредитам (займам)»</w:t>
      </w:r>
    </w:p>
    <w:p w:rsidR="00412E2B" w:rsidRDefault="00412E2B" w:rsidP="003C49C3">
      <w:pPr>
        <w:tabs>
          <w:tab w:val="left" w:pos="284"/>
        </w:tabs>
        <w:spacing w:after="0" w:line="240" w:lineRule="auto"/>
        <w:jc w:val="both"/>
        <w:rPr>
          <w:rFonts w:ascii="Times New Roman" w:eastAsia="Calibri" w:hAnsi="Times New Roman" w:cs="Times New Roman"/>
          <w:b/>
          <w:sz w:val="12"/>
          <w:szCs w:val="12"/>
        </w:rPr>
      </w:pPr>
    </w:p>
    <w:p w:rsidR="00412E2B" w:rsidRPr="00412E2B" w:rsidRDefault="00412E2B" w:rsidP="00412E2B">
      <w:pPr>
        <w:tabs>
          <w:tab w:val="left" w:pos="284"/>
        </w:tabs>
        <w:spacing w:after="0" w:line="240" w:lineRule="auto"/>
        <w:ind w:firstLine="284"/>
        <w:jc w:val="both"/>
        <w:rPr>
          <w:rFonts w:ascii="Times New Roman" w:eastAsia="Calibri" w:hAnsi="Times New Roman" w:cs="Times New Roman"/>
          <w:sz w:val="12"/>
          <w:szCs w:val="12"/>
        </w:rPr>
      </w:pPr>
      <w:r w:rsidRPr="00412E2B">
        <w:rPr>
          <w:rFonts w:ascii="Times New Roman" w:eastAsia="Calibri" w:hAnsi="Times New Roman" w:cs="Times New Roman"/>
          <w:sz w:val="12"/>
          <w:szCs w:val="12"/>
        </w:rPr>
        <w:t>В соответствии с Законом Самарской области от 03.04.2009 года №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постановлением Правительства Самарской области от 21.12.2017 года № 867 «О внесении изменений в отдельные постановления Правительства Самарской области», администрация муниципального района Сергиевский</w:t>
      </w:r>
    </w:p>
    <w:p w:rsidR="00412E2B" w:rsidRPr="00412E2B" w:rsidRDefault="00412E2B" w:rsidP="00412E2B">
      <w:pPr>
        <w:tabs>
          <w:tab w:val="left" w:pos="284"/>
        </w:tabs>
        <w:spacing w:after="0" w:line="240" w:lineRule="auto"/>
        <w:ind w:firstLine="284"/>
        <w:jc w:val="both"/>
        <w:rPr>
          <w:rFonts w:ascii="Times New Roman" w:eastAsia="Calibri" w:hAnsi="Times New Roman" w:cs="Times New Roman"/>
          <w:b/>
          <w:sz w:val="12"/>
          <w:szCs w:val="12"/>
        </w:rPr>
      </w:pPr>
      <w:r w:rsidRPr="00412E2B">
        <w:rPr>
          <w:rFonts w:ascii="Times New Roman" w:eastAsia="Calibri" w:hAnsi="Times New Roman" w:cs="Times New Roman"/>
          <w:b/>
          <w:sz w:val="12"/>
          <w:szCs w:val="12"/>
        </w:rPr>
        <w:t>ПОСТАНОВЛЯЕТ:</w:t>
      </w:r>
    </w:p>
    <w:p w:rsidR="00412E2B" w:rsidRPr="00412E2B" w:rsidRDefault="00412E2B" w:rsidP="00412E2B">
      <w:pPr>
        <w:tabs>
          <w:tab w:val="left" w:pos="284"/>
        </w:tabs>
        <w:spacing w:after="0" w:line="240" w:lineRule="auto"/>
        <w:ind w:firstLine="284"/>
        <w:jc w:val="both"/>
        <w:rPr>
          <w:rFonts w:ascii="Times New Roman" w:eastAsia="Calibri" w:hAnsi="Times New Roman" w:cs="Times New Roman"/>
          <w:sz w:val="12"/>
          <w:szCs w:val="12"/>
        </w:rPr>
      </w:pPr>
      <w:r w:rsidRPr="00412E2B">
        <w:rPr>
          <w:rFonts w:ascii="Times New Roman" w:eastAsia="Calibri" w:hAnsi="Times New Roman" w:cs="Times New Roman"/>
          <w:sz w:val="12"/>
          <w:szCs w:val="12"/>
        </w:rPr>
        <w:t>1. Внести в постановление администрации муниципального района Сергиевский от 08.04.2013 года  № 334 «Об утверждении Порядка предоставления в 2017-2019 годах субсидий сельскохозяйственным товаропроизводителям, организациям потребительской кооперации, организациям и индивидуальным предпринимателям, осуществляющим свою деятельность на территории Самарской области, в целях возмещения части процентной ставки по краткосрочным кредитам (займам)» следующие изменения:</w:t>
      </w:r>
    </w:p>
    <w:p w:rsidR="00412E2B" w:rsidRPr="00412E2B" w:rsidRDefault="00412E2B" w:rsidP="00412E2B">
      <w:pPr>
        <w:tabs>
          <w:tab w:val="left" w:pos="284"/>
        </w:tabs>
        <w:spacing w:after="0" w:line="240" w:lineRule="auto"/>
        <w:ind w:firstLine="284"/>
        <w:jc w:val="both"/>
        <w:rPr>
          <w:rFonts w:ascii="Times New Roman" w:eastAsia="Calibri" w:hAnsi="Times New Roman" w:cs="Times New Roman"/>
          <w:sz w:val="12"/>
          <w:szCs w:val="12"/>
        </w:rPr>
      </w:pPr>
      <w:r w:rsidRPr="00412E2B">
        <w:rPr>
          <w:rFonts w:ascii="Times New Roman" w:eastAsia="Calibri" w:hAnsi="Times New Roman" w:cs="Times New Roman"/>
          <w:sz w:val="12"/>
          <w:szCs w:val="12"/>
        </w:rPr>
        <w:t>в наименовании, пункте 1.1., пункте 1.2. Порядка слова «в 2017 – 2019 годах» заменить словами «в 2017 году»;</w:t>
      </w:r>
    </w:p>
    <w:p w:rsidR="00412E2B" w:rsidRPr="00412E2B" w:rsidRDefault="00412E2B" w:rsidP="00412E2B">
      <w:pPr>
        <w:tabs>
          <w:tab w:val="left" w:pos="284"/>
        </w:tabs>
        <w:spacing w:after="0" w:line="240" w:lineRule="auto"/>
        <w:ind w:firstLine="284"/>
        <w:jc w:val="both"/>
        <w:rPr>
          <w:rFonts w:ascii="Times New Roman" w:eastAsia="Calibri" w:hAnsi="Times New Roman" w:cs="Times New Roman"/>
          <w:sz w:val="12"/>
          <w:szCs w:val="12"/>
        </w:rPr>
      </w:pPr>
      <w:r w:rsidRPr="00412E2B">
        <w:rPr>
          <w:rFonts w:ascii="Times New Roman" w:eastAsia="Calibri" w:hAnsi="Times New Roman" w:cs="Times New Roman"/>
          <w:sz w:val="12"/>
          <w:szCs w:val="12"/>
        </w:rPr>
        <w:t>в приложениях 1-5 к Порядку  слова «в 2017-2019 годах» заменить словами «в 2017 году».</w:t>
      </w:r>
    </w:p>
    <w:p w:rsidR="00412E2B" w:rsidRPr="00412E2B" w:rsidRDefault="00412E2B" w:rsidP="00412E2B">
      <w:pPr>
        <w:tabs>
          <w:tab w:val="left" w:pos="284"/>
        </w:tabs>
        <w:spacing w:after="0" w:line="240" w:lineRule="auto"/>
        <w:ind w:firstLine="284"/>
        <w:jc w:val="both"/>
        <w:rPr>
          <w:rFonts w:ascii="Times New Roman" w:eastAsia="Calibri" w:hAnsi="Times New Roman" w:cs="Times New Roman"/>
          <w:sz w:val="12"/>
          <w:szCs w:val="12"/>
        </w:rPr>
      </w:pPr>
      <w:r w:rsidRPr="00412E2B">
        <w:rPr>
          <w:rFonts w:ascii="Times New Roman" w:eastAsia="Calibri" w:hAnsi="Times New Roman" w:cs="Times New Roman"/>
          <w:sz w:val="12"/>
          <w:szCs w:val="12"/>
        </w:rPr>
        <w:t>2. Опубликовать настоящее постановление в газете «Сергиевский вестник».</w:t>
      </w:r>
    </w:p>
    <w:p w:rsidR="00412E2B" w:rsidRPr="00412E2B" w:rsidRDefault="00412E2B" w:rsidP="00412E2B">
      <w:pPr>
        <w:tabs>
          <w:tab w:val="left" w:pos="284"/>
        </w:tabs>
        <w:spacing w:after="0" w:line="240" w:lineRule="auto"/>
        <w:ind w:firstLine="284"/>
        <w:jc w:val="both"/>
        <w:rPr>
          <w:rFonts w:ascii="Times New Roman" w:eastAsia="Calibri" w:hAnsi="Times New Roman" w:cs="Times New Roman"/>
          <w:sz w:val="12"/>
          <w:szCs w:val="12"/>
        </w:rPr>
      </w:pPr>
      <w:r w:rsidRPr="00412E2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12E2B" w:rsidRPr="00412E2B" w:rsidRDefault="00412E2B" w:rsidP="00412E2B">
      <w:pPr>
        <w:tabs>
          <w:tab w:val="left" w:pos="284"/>
        </w:tabs>
        <w:spacing w:after="0" w:line="240" w:lineRule="auto"/>
        <w:ind w:firstLine="284"/>
        <w:jc w:val="both"/>
        <w:rPr>
          <w:rFonts w:ascii="Times New Roman" w:eastAsia="Calibri" w:hAnsi="Times New Roman" w:cs="Times New Roman"/>
          <w:sz w:val="12"/>
          <w:szCs w:val="12"/>
        </w:rPr>
      </w:pPr>
      <w:r w:rsidRPr="00412E2B">
        <w:rPr>
          <w:rFonts w:ascii="Times New Roman" w:eastAsia="Calibri" w:hAnsi="Times New Roman" w:cs="Times New Roman"/>
          <w:sz w:val="12"/>
          <w:szCs w:val="12"/>
        </w:rPr>
        <w:t xml:space="preserve">4. </w:t>
      </w:r>
      <w:proofErr w:type="gramStart"/>
      <w:r w:rsidRPr="00412E2B">
        <w:rPr>
          <w:rFonts w:ascii="Times New Roman" w:eastAsia="Calibri" w:hAnsi="Times New Roman" w:cs="Times New Roman"/>
          <w:sz w:val="12"/>
          <w:szCs w:val="12"/>
        </w:rPr>
        <w:t>Контроль за</w:t>
      </w:r>
      <w:proofErr w:type="gramEnd"/>
      <w:r w:rsidRPr="00412E2B">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w:t>
      </w:r>
      <w:r>
        <w:rPr>
          <w:rFonts w:ascii="Times New Roman" w:eastAsia="Calibri" w:hAnsi="Times New Roman" w:cs="Times New Roman"/>
          <w:sz w:val="12"/>
          <w:szCs w:val="12"/>
        </w:rPr>
        <w:t>ергиевский                 А.Е. Чернова.</w:t>
      </w:r>
    </w:p>
    <w:p w:rsidR="00412E2B" w:rsidRDefault="00412E2B" w:rsidP="00412E2B">
      <w:pPr>
        <w:tabs>
          <w:tab w:val="left" w:pos="284"/>
        </w:tabs>
        <w:spacing w:after="0" w:line="240" w:lineRule="auto"/>
        <w:jc w:val="right"/>
        <w:rPr>
          <w:rFonts w:ascii="Times New Roman" w:eastAsia="Calibri" w:hAnsi="Times New Roman" w:cs="Times New Roman"/>
          <w:sz w:val="12"/>
          <w:szCs w:val="12"/>
        </w:rPr>
      </w:pPr>
      <w:r w:rsidRPr="00412E2B">
        <w:rPr>
          <w:rFonts w:ascii="Times New Roman" w:eastAsia="Calibri" w:hAnsi="Times New Roman" w:cs="Times New Roman"/>
          <w:sz w:val="12"/>
          <w:szCs w:val="12"/>
        </w:rPr>
        <w:t>Глава муниципального района Сергиевский</w:t>
      </w:r>
    </w:p>
    <w:p w:rsidR="003C49C3" w:rsidRDefault="00412E2B" w:rsidP="00A07A95">
      <w:pPr>
        <w:tabs>
          <w:tab w:val="left" w:pos="284"/>
        </w:tabs>
        <w:spacing w:after="0" w:line="240" w:lineRule="auto"/>
        <w:jc w:val="right"/>
        <w:rPr>
          <w:rFonts w:ascii="Times New Roman" w:eastAsia="Calibri" w:hAnsi="Times New Roman" w:cs="Times New Roman"/>
          <w:sz w:val="12"/>
          <w:szCs w:val="12"/>
        </w:rPr>
      </w:pPr>
      <w:r w:rsidRPr="00412E2B">
        <w:rPr>
          <w:rFonts w:ascii="Times New Roman" w:eastAsia="Calibri" w:hAnsi="Times New Roman" w:cs="Times New Roman"/>
          <w:sz w:val="12"/>
          <w:szCs w:val="12"/>
        </w:rPr>
        <w:t>А.А. Веселов</w:t>
      </w:r>
    </w:p>
    <w:p w:rsidR="00412E2B" w:rsidRPr="00662D4A" w:rsidRDefault="00412E2B" w:rsidP="00412E2B">
      <w:pPr>
        <w:tabs>
          <w:tab w:val="left" w:pos="284"/>
          <w:tab w:val="left" w:pos="3828"/>
        </w:tabs>
        <w:spacing w:after="0" w:line="240" w:lineRule="auto"/>
        <w:jc w:val="center"/>
        <w:rPr>
          <w:rFonts w:ascii="Times New Roman" w:eastAsia="Calibri" w:hAnsi="Times New Roman" w:cs="Times New Roman"/>
          <w:b/>
          <w:sz w:val="12"/>
          <w:szCs w:val="12"/>
        </w:rPr>
      </w:pPr>
      <w:r w:rsidRPr="00662D4A">
        <w:rPr>
          <w:rFonts w:ascii="Times New Roman" w:eastAsia="Calibri" w:hAnsi="Times New Roman" w:cs="Times New Roman"/>
          <w:b/>
          <w:sz w:val="12"/>
          <w:szCs w:val="12"/>
        </w:rPr>
        <w:t>АДМИНИСТРАЦИЯ</w:t>
      </w:r>
    </w:p>
    <w:p w:rsidR="00412E2B" w:rsidRPr="00662D4A" w:rsidRDefault="00412E2B" w:rsidP="00412E2B">
      <w:pPr>
        <w:tabs>
          <w:tab w:val="left" w:pos="284"/>
        </w:tabs>
        <w:spacing w:after="0" w:line="240" w:lineRule="auto"/>
        <w:jc w:val="center"/>
        <w:rPr>
          <w:rFonts w:ascii="Times New Roman" w:eastAsia="Calibri" w:hAnsi="Times New Roman" w:cs="Times New Roman"/>
          <w:b/>
          <w:sz w:val="12"/>
          <w:szCs w:val="12"/>
        </w:rPr>
      </w:pPr>
      <w:r w:rsidRPr="00662D4A">
        <w:rPr>
          <w:rFonts w:ascii="Times New Roman" w:eastAsia="Calibri" w:hAnsi="Times New Roman" w:cs="Times New Roman"/>
          <w:b/>
          <w:sz w:val="12"/>
          <w:szCs w:val="12"/>
        </w:rPr>
        <w:t>МУНИЦИПАЛЬНОГО РАЙОНА СЕРГИЕВСКИЙ</w:t>
      </w:r>
    </w:p>
    <w:p w:rsidR="00412E2B" w:rsidRPr="00662D4A" w:rsidRDefault="00412E2B" w:rsidP="00412E2B">
      <w:pPr>
        <w:tabs>
          <w:tab w:val="left" w:pos="284"/>
        </w:tabs>
        <w:spacing w:after="0" w:line="240" w:lineRule="auto"/>
        <w:jc w:val="center"/>
        <w:rPr>
          <w:rFonts w:ascii="Times New Roman" w:eastAsia="Calibri" w:hAnsi="Times New Roman" w:cs="Times New Roman"/>
          <w:b/>
          <w:sz w:val="12"/>
          <w:szCs w:val="12"/>
        </w:rPr>
      </w:pPr>
      <w:r w:rsidRPr="00662D4A">
        <w:rPr>
          <w:rFonts w:ascii="Times New Roman" w:eastAsia="Calibri" w:hAnsi="Times New Roman" w:cs="Times New Roman"/>
          <w:b/>
          <w:sz w:val="12"/>
          <w:szCs w:val="12"/>
        </w:rPr>
        <w:t>САМАРСКОЙ ОБЛАСТИ</w:t>
      </w:r>
    </w:p>
    <w:p w:rsidR="00412E2B" w:rsidRPr="00662D4A" w:rsidRDefault="00412E2B" w:rsidP="00412E2B">
      <w:pPr>
        <w:tabs>
          <w:tab w:val="left" w:pos="284"/>
        </w:tabs>
        <w:spacing w:after="0" w:line="240" w:lineRule="auto"/>
        <w:jc w:val="center"/>
        <w:rPr>
          <w:rFonts w:ascii="Times New Roman" w:eastAsia="Calibri" w:hAnsi="Times New Roman" w:cs="Times New Roman"/>
          <w:sz w:val="12"/>
          <w:szCs w:val="12"/>
        </w:rPr>
      </w:pPr>
    </w:p>
    <w:p w:rsidR="00412E2B" w:rsidRPr="00662D4A" w:rsidRDefault="00412E2B" w:rsidP="00412E2B">
      <w:pPr>
        <w:tabs>
          <w:tab w:val="left" w:pos="284"/>
        </w:tabs>
        <w:spacing w:after="0" w:line="240" w:lineRule="auto"/>
        <w:jc w:val="center"/>
        <w:rPr>
          <w:rFonts w:ascii="Times New Roman" w:eastAsia="Calibri" w:hAnsi="Times New Roman" w:cs="Times New Roman"/>
          <w:sz w:val="12"/>
          <w:szCs w:val="12"/>
        </w:rPr>
      </w:pPr>
      <w:r w:rsidRPr="00662D4A">
        <w:rPr>
          <w:rFonts w:ascii="Times New Roman" w:eastAsia="Calibri" w:hAnsi="Times New Roman" w:cs="Times New Roman"/>
          <w:sz w:val="12"/>
          <w:szCs w:val="12"/>
        </w:rPr>
        <w:t>ПОСТАНОВЛЕНИЕ</w:t>
      </w:r>
    </w:p>
    <w:p w:rsidR="00412E2B" w:rsidRDefault="00412E2B" w:rsidP="00412E2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декабря</w:t>
      </w:r>
      <w:r w:rsidRPr="00662D4A">
        <w:rPr>
          <w:rFonts w:ascii="Times New Roman" w:eastAsia="Calibri" w:hAnsi="Times New Roman" w:cs="Times New Roman"/>
          <w:sz w:val="12"/>
          <w:szCs w:val="12"/>
        </w:rPr>
        <w:t xml:space="preserve"> 2017</w:t>
      </w:r>
      <w:r>
        <w:rPr>
          <w:rFonts w:ascii="Times New Roman" w:eastAsia="Calibri" w:hAnsi="Times New Roman" w:cs="Times New Roman"/>
          <w:sz w:val="12"/>
          <w:szCs w:val="12"/>
        </w:rPr>
        <w:t xml:space="preserve">г.      </w:t>
      </w:r>
      <w:r w:rsidRPr="00662D4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№1566</w:t>
      </w:r>
    </w:p>
    <w:p w:rsidR="006713DC" w:rsidRDefault="00412E2B" w:rsidP="00412E2B">
      <w:pPr>
        <w:tabs>
          <w:tab w:val="left" w:pos="284"/>
        </w:tabs>
        <w:spacing w:after="0" w:line="240" w:lineRule="auto"/>
        <w:jc w:val="center"/>
        <w:rPr>
          <w:rFonts w:ascii="Times New Roman" w:eastAsia="Calibri" w:hAnsi="Times New Roman" w:cs="Times New Roman"/>
          <w:b/>
          <w:sz w:val="12"/>
          <w:szCs w:val="12"/>
        </w:rPr>
      </w:pPr>
      <w:r w:rsidRPr="00412E2B">
        <w:rPr>
          <w:rFonts w:ascii="Times New Roman" w:eastAsia="Calibri" w:hAnsi="Times New Roman" w:cs="Times New Roman"/>
          <w:b/>
          <w:sz w:val="12"/>
          <w:szCs w:val="12"/>
        </w:rPr>
        <w:t>О вне</w:t>
      </w:r>
      <w:r>
        <w:rPr>
          <w:rFonts w:ascii="Times New Roman" w:eastAsia="Calibri" w:hAnsi="Times New Roman" w:cs="Times New Roman"/>
          <w:b/>
          <w:sz w:val="12"/>
          <w:szCs w:val="12"/>
        </w:rPr>
        <w:t xml:space="preserve">сении изменений и дополнений в </w:t>
      </w:r>
      <w:r w:rsidRPr="00412E2B">
        <w:rPr>
          <w:rFonts w:ascii="Times New Roman" w:eastAsia="Calibri" w:hAnsi="Times New Roman" w:cs="Times New Roman"/>
          <w:b/>
          <w:sz w:val="12"/>
          <w:szCs w:val="12"/>
        </w:rPr>
        <w:t>Постановление</w:t>
      </w:r>
      <w:r>
        <w:rPr>
          <w:rFonts w:ascii="Times New Roman" w:eastAsia="Calibri" w:hAnsi="Times New Roman" w:cs="Times New Roman"/>
          <w:b/>
          <w:sz w:val="12"/>
          <w:szCs w:val="12"/>
        </w:rPr>
        <w:t xml:space="preserve">  администрации </w:t>
      </w:r>
    </w:p>
    <w:p w:rsidR="006713DC" w:rsidRDefault="00412E2B" w:rsidP="00412E2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муниципального </w:t>
      </w:r>
      <w:r w:rsidRPr="00412E2B">
        <w:rPr>
          <w:rFonts w:ascii="Times New Roman" w:eastAsia="Calibri" w:hAnsi="Times New Roman" w:cs="Times New Roman"/>
          <w:b/>
          <w:sz w:val="12"/>
          <w:szCs w:val="12"/>
        </w:rPr>
        <w:t>района Сер</w:t>
      </w:r>
      <w:r>
        <w:rPr>
          <w:rFonts w:ascii="Times New Roman" w:eastAsia="Calibri" w:hAnsi="Times New Roman" w:cs="Times New Roman"/>
          <w:b/>
          <w:sz w:val="12"/>
          <w:szCs w:val="12"/>
        </w:rPr>
        <w:t xml:space="preserve">гиевский № 728  от 27.06.2017г. </w:t>
      </w:r>
      <w:r w:rsidRPr="00412E2B">
        <w:rPr>
          <w:rFonts w:ascii="Times New Roman" w:eastAsia="Calibri" w:hAnsi="Times New Roman" w:cs="Times New Roman"/>
          <w:b/>
          <w:sz w:val="12"/>
          <w:szCs w:val="12"/>
        </w:rPr>
        <w:t>«Об</w:t>
      </w:r>
      <w:r>
        <w:rPr>
          <w:rFonts w:ascii="Times New Roman" w:eastAsia="Calibri" w:hAnsi="Times New Roman" w:cs="Times New Roman"/>
          <w:b/>
          <w:sz w:val="12"/>
          <w:szCs w:val="12"/>
        </w:rPr>
        <w:t xml:space="preserve"> утверждении перечня должностей </w:t>
      </w:r>
      <w:r w:rsidRPr="00412E2B">
        <w:rPr>
          <w:rFonts w:ascii="Times New Roman" w:eastAsia="Calibri" w:hAnsi="Times New Roman" w:cs="Times New Roman"/>
          <w:b/>
          <w:sz w:val="12"/>
          <w:szCs w:val="12"/>
        </w:rPr>
        <w:t>в админ</w:t>
      </w:r>
      <w:r>
        <w:rPr>
          <w:rFonts w:ascii="Times New Roman" w:eastAsia="Calibri" w:hAnsi="Times New Roman" w:cs="Times New Roman"/>
          <w:b/>
          <w:sz w:val="12"/>
          <w:szCs w:val="12"/>
        </w:rPr>
        <w:t xml:space="preserve">истрации </w:t>
      </w:r>
    </w:p>
    <w:p w:rsidR="003C49C3" w:rsidRPr="00412E2B" w:rsidRDefault="00412E2B" w:rsidP="00412E2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муниципального района </w:t>
      </w:r>
      <w:r w:rsidRPr="00412E2B">
        <w:rPr>
          <w:rFonts w:ascii="Times New Roman" w:eastAsia="Calibri" w:hAnsi="Times New Roman" w:cs="Times New Roman"/>
          <w:b/>
          <w:sz w:val="12"/>
          <w:szCs w:val="12"/>
        </w:rPr>
        <w:t>Сергиев</w:t>
      </w:r>
      <w:r>
        <w:rPr>
          <w:rFonts w:ascii="Times New Roman" w:eastAsia="Calibri" w:hAnsi="Times New Roman" w:cs="Times New Roman"/>
          <w:b/>
          <w:sz w:val="12"/>
          <w:szCs w:val="12"/>
        </w:rPr>
        <w:t xml:space="preserve">ский, замещение </w:t>
      </w:r>
      <w:proofErr w:type="gramStart"/>
      <w:r>
        <w:rPr>
          <w:rFonts w:ascii="Times New Roman" w:eastAsia="Calibri" w:hAnsi="Times New Roman" w:cs="Times New Roman"/>
          <w:b/>
          <w:sz w:val="12"/>
          <w:szCs w:val="12"/>
        </w:rPr>
        <w:t>которых</w:t>
      </w:r>
      <w:proofErr w:type="gramEnd"/>
      <w:r>
        <w:rPr>
          <w:rFonts w:ascii="Times New Roman" w:eastAsia="Calibri" w:hAnsi="Times New Roman" w:cs="Times New Roman"/>
          <w:b/>
          <w:sz w:val="12"/>
          <w:szCs w:val="12"/>
        </w:rPr>
        <w:t xml:space="preserve"> связано </w:t>
      </w:r>
      <w:r w:rsidRPr="00412E2B">
        <w:rPr>
          <w:rFonts w:ascii="Times New Roman" w:eastAsia="Calibri" w:hAnsi="Times New Roman" w:cs="Times New Roman"/>
          <w:b/>
          <w:sz w:val="12"/>
          <w:szCs w:val="12"/>
        </w:rPr>
        <w:t>с коррупционными рисками»</w:t>
      </w:r>
    </w:p>
    <w:p w:rsidR="003C49C3" w:rsidRDefault="003C49C3" w:rsidP="006D4521">
      <w:pPr>
        <w:tabs>
          <w:tab w:val="left" w:pos="284"/>
        </w:tabs>
        <w:spacing w:after="0" w:line="240" w:lineRule="auto"/>
        <w:jc w:val="both"/>
        <w:rPr>
          <w:rFonts w:ascii="Times New Roman" w:eastAsia="Calibri" w:hAnsi="Times New Roman" w:cs="Times New Roman"/>
          <w:sz w:val="12"/>
          <w:szCs w:val="12"/>
        </w:rPr>
      </w:pP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proofErr w:type="gramStart"/>
      <w:r w:rsidRPr="006713DC">
        <w:rPr>
          <w:rFonts w:ascii="Times New Roman" w:eastAsia="Calibri" w:hAnsi="Times New Roman" w:cs="Times New Roman"/>
          <w:sz w:val="12"/>
          <w:szCs w:val="12"/>
        </w:rPr>
        <w:t>В соответствии с Федеральными законами Российской Федерации от 02.03.2007 № 25-ФЗ «О муниципальной службе в Российской Федерации», от 25.12.2008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w:t>
      </w:r>
      <w:proofErr w:type="gramEnd"/>
      <w:r w:rsidRPr="006713DC">
        <w:rPr>
          <w:rFonts w:ascii="Times New Roman" w:eastAsia="Calibri" w:hAnsi="Times New Roman" w:cs="Times New Roman"/>
          <w:sz w:val="12"/>
          <w:szCs w:val="12"/>
        </w:rPr>
        <w:t xml:space="preserve">, </w:t>
      </w:r>
      <w:proofErr w:type="gramStart"/>
      <w:r w:rsidRPr="006713DC">
        <w:rPr>
          <w:rFonts w:ascii="Times New Roman" w:eastAsia="Calibri" w:hAnsi="Times New Roman" w:cs="Times New Roman"/>
          <w:sz w:val="12"/>
          <w:szCs w:val="12"/>
        </w:rPr>
        <w:t>а также сведения о доходах, об имуществе и обязательствах имущественного характера своих супруги (супруга) и несовершеннолетних детей», Уставом муниципального района Сергиевский Самарской области, Постановлением администрации муниципального района Сергиевский от 27.03.2017г. № 268 «Об утверждении Методики проведения оценки коррупционных рисков, возникающих при реализации функций администрации муниципального района Сергиевский», администрация муниципального района Сергиевский</w:t>
      </w:r>
      <w:proofErr w:type="gramEnd"/>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b/>
          <w:sz w:val="12"/>
          <w:szCs w:val="12"/>
        </w:rPr>
      </w:pPr>
      <w:r w:rsidRPr="006713DC">
        <w:rPr>
          <w:rFonts w:ascii="Times New Roman" w:eastAsia="Calibri" w:hAnsi="Times New Roman" w:cs="Times New Roman"/>
          <w:b/>
          <w:sz w:val="12"/>
          <w:szCs w:val="12"/>
        </w:rPr>
        <w:t>ПОСТАНОВЛЯЕТ:</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1. Внести в  Постановление администрации муниципального района Сергиевский № 728 от 27.06.2017г. «Об утверждении перечня должностей в администрации муниципального района Сергиевский, замещение которых связано с коррупционными рисками»  изменения следующего содержания:</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1.1. Приложение к Постановлению изложить в новой редакции согласно Приложению к настоящему постановлению.</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xml:space="preserve">2. Отделу по работе с персоналом администрации муниципального района Сергиевский ознакомить муниципальных служащих, замещающих </w:t>
      </w:r>
      <w:proofErr w:type="gramStart"/>
      <w:r w:rsidRPr="006713DC">
        <w:rPr>
          <w:rFonts w:ascii="Times New Roman" w:eastAsia="Calibri" w:hAnsi="Times New Roman" w:cs="Times New Roman"/>
          <w:sz w:val="12"/>
          <w:szCs w:val="12"/>
        </w:rPr>
        <w:t>должности</w:t>
      </w:r>
      <w:proofErr w:type="gramEnd"/>
      <w:r w:rsidRPr="006713DC">
        <w:rPr>
          <w:rFonts w:ascii="Times New Roman" w:eastAsia="Calibri" w:hAnsi="Times New Roman" w:cs="Times New Roman"/>
          <w:sz w:val="12"/>
          <w:szCs w:val="12"/>
        </w:rPr>
        <w:t xml:space="preserve">  включенные в Перечень должностей, с настоящим Постановлением.</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713DC">
        <w:rPr>
          <w:rFonts w:ascii="Times New Roman" w:eastAsia="Calibri" w:hAnsi="Times New Roman" w:cs="Times New Roman"/>
          <w:sz w:val="12"/>
          <w:szCs w:val="12"/>
        </w:rPr>
        <w:t>Опубликовать настоящее постановление в газете «Сергиевский вестник», разместить на официальном сайте администрации муниципального района http://sergievsk.ru/  в сети Интернет.</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6713DC">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6713DC">
        <w:rPr>
          <w:rFonts w:ascii="Times New Roman" w:eastAsia="Calibri" w:hAnsi="Times New Roman" w:cs="Times New Roman"/>
          <w:sz w:val="12"/>
          <w:szCs w:val="12"/>
        </w:rPr>
        <w:t>Контроль за</w:t>
      </w:r>
      <w:proofErr w:type="gramEnd"/>
      <w:r w:rsidRPr="006713DC">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w:t>
      </w:r>
      <w:r>
        <w:rPr>
          <w:rFonts w:ascii="Times New Roman" w:eastAsia="Calibri" w:hAnsi="Times New Roman" w:cs="Times New Roman"/>
          <w:sz w:val="12"/>
          <w:szCs w:val="12"/>
        </w:rPr>
        <w:t>йона Сергиевский Екамасова А.И.</w:t>
      </w:r>
    </w:p>
    <w:p w:rsidR="006713DC" w:rsidRPr="006713DC" w:rsidRDefault="006713DC" w:rsidP="006713DC">
      <w:pPr>
        <w:tabs>
          <w:tab w:val="left" w:pos="284"/>
        </w:tabs>
        <w:spacing w:after="0" w:line="240" w:lineRule="auto"/>
        <w:jc w:val="right"/>
        <w:rPr>
          <w:rFonts w:ascii="Times New Roman" w:eastAsia="Calibri" w:hAnsi="Times New Roman" w:cs="Times New Roman"/>
          <w:sz w:val="12"/>
          <w:szCs w:val="12"/>
        </w:rPr>
      </w:pPr>
      <w:r w:rsidRPr="006713DC">
        <w:rPr>
          <w:rFonts w:ascii="Times New Roman" w:eastAsia="Calibri" w:hAnsi="Times New Roman" w:cs="Times New Roman"/>
          <w:sz w:val="12"/>
          <w:szCs w:val="12"/>
        </w:rPr>
        <w:t>Глава</w:t>
      </w:r>
    </w:p>
    <w:p w:rsidR="006713DC" w:rsidRDefault="006713DC" w:rsidP="006713DC">
      <w:pPr>
        <w:tabs>
          <w:tab w:val="left" w:pos="284"/>
        </w:tabs>
        <w:spacing w:after="0" w:line="240" w:lineRule="auto"/>
        <w:jc w:val="right"/>
        <w:rPr>
          <w:rFonts w:ascii="Times New Roman" w:eastAsia="Calibri" w:hAnsi="Times New Roman" w:cs="Times New Roman"/>
          <w:sz w:val="12"/>
          <w:szCs w:val="12"/>
        </w:rPr>
      </w:pPr>
      <w:r w:rsidRPr="006713DC">
        <w:rPr>
          <w:rFonts w:ascii="Times New Roman" w:eastAsia="Calibri" w:hAnsi="Times New Roman" w:cs="Times New Roman"/>
          <w:sz w:val="12"/>
          <w:szCs w:val="12"/>
        </w:rPr>
        <w:t>муниципального района Сергиевский</w:t>
      </w:r>
    </w:p>
    <w:p w:rsidR="003C49C3" w:rsidRDefault="006713DC" w:rsidP="006713DC">
      <w:pPr>
        <w:tabs>
          <w:tab w:val="left" w:pos="284"/>
        </w:tabs>
        <w:spacing w:after="0" w:line="240" w:lineRule="auto"/>
        <w:jc w:val="right"/>
        <w:rPr>
          <w:rFonts w:ascii="Times New Roman" w:eastAsia="Calibri" w:hAnsi="Times New Roman" w:cs="Times New Roman"/>
          <w:sz w:val="12"/>
          <w:szCs w:val="12"/>
        </w:rPr>
      </w:pPr>
      <w:r w:rsidRPr="006713DC">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6713DC">
        <w:rPr>
          <w:rFonts w:ascii="Times New Roman" w:eastAsia="Calibri" w:hAnsi="Times New Roman" w:cs="Times New Roman"/>
          <w:sz w:val="12"/>
          <w:szCs w:val="12"/>
        </w:rPr>
        <w:t>Веселов</w:t>
      </w:r>
    </w:p>
    <w:p w:rsidR="006713DC" w:rsidRDefault="006713DC" w:rsidP="006713DC">
      <w:pPr>
        <w:tabs>
          <w:tab w:val="left" w:pos="284"/>
        </w:tabs>
        <w:spacing w:after="0" w:line="240" w:lineRule="auto"/>
        <w:jc w:val="right"/>
        <w:rPr>
          <w:rFonts w:ascii="Times New Roman" w:eastAsia="Calibri" w:hAnsi="Times New Roman" w:cs="Times New Roman"/>
          <w:sz w:val="12"/>
          <w:szCs w:val="12"/>
        </w:rPr>
      </w:pPr>
    </w:p>
    <w:p w:rsidR="006713DC" w:rsidRPr="00676959" w:rsidRDefault="006713DC" w:rsidP="006713DC">
      <w:pPr>
        <w:spacing w:after="0" w:line="240" w:lineRule="auto"/>
        <w:jc w:val="right"/>
        <w:rPr>
          <w:rFonts w:ascii="Times New Roman" w:eastAsia="Calibri" w:hAnsi="Times New Roman" w:cs="Times New Roman"/>
          <w:i/>
          <w:sz w:val="12"/>
          <w:szCs w:val="12"/>
        </w:rPr>
      </w:pPr>
      <w:r w:rsidRPr="00676959">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6713DC" w:rsidRPr="00676959" w:rsidRDefault="006713DC" w:rsidP="006713DC">
      <w:pPr>
        <w:spacing w:after="0" w:line="240" w:lineRule="auto"/>
        <w:jc w:val="right"/>
        <w:rPr>
          <w:rFonts w:ascii="Times New Roman" w:eastAsia="Calibri" w:hAnsi="Times New Roman" w:cs="Times New Roman"/>
          <w:i/>
          <w:sz w:val="12"/>
          <w:szCs w:val="12"/>
        </w:rPr>
      </w:pPr>
      <w:r w:rsidRPr="00676959">
        <w:rPr>
          <w:rFonts w:ascii="Times New Roman" w:eastAsia="Calibri" w:hAnsi="Times New Roman" w:cs="Times New Roman"/>
          <w:i/>
          <w:sz w:val="12"/>
          <w:szCs w:val="12"/>
        </w:rPr>
        <w:t>к постановлению администрации</w:t>
      </w:r>
    </w:p>
    <w:p w:rsidR="006713DC" w:rsidRPr="00676959" w:rsidRDefault="006713DC" w:rsidP="006713DC">
      <w:pPr>
        <w:spacing w:after="0" w:line="240" w:lineRule="auto"/>
        <w:jc w:val="right"/>
        <w:rPr>
          <w:rFonts w:ascii="Times New Roman" w:eastAsia="Calibri" w:hAnsi="Times New Roman" w:cs="Times New Roman"/>
          <w:i/>
          <w:sz w:val="12"/>
          <w:szCs w:val="12"/>
        </w:rPr>
      </w:pPr>
      <w:r w:rsidRPr="00676959">
        <w:rPr>
          <w:rFonts w:ascii="Times New Roman" w:eastAsia="Calibri" w:hAnsi="Times New Roman" w:cs="Times New Roman"/>
          <w:i/>
          <w:sz w:val="12"/>
          <w:szCs w:val="12"/>
        </w:rPr>
        <w:lastRenderedPageBreak/>
        <w:t>муниципального района Сергиевский Самарской области</w:t>
      </w:r>
    </w:p>
    <w:p w:rsidR="003C49C3" w:rsidRPr="00A07A95" w:rsidRDefault="006713DC" w:rsidP="00A07A9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№1566 от “28”декабр</w:t>
      </w:r>
      <w:r w:rsidR="00A07A95">
        <w:rPr>
          <w:rFonts w:ascii="Times New Roman" w:eastAsia="Calibri" w:hAnsi="Times New Roman" w:cs="Times New Roman"/>
          <w:i/>
          <w:sz w:val="12"/>
          <w:szCs w:val="12"/>
        </w:rPr>
        <w:t>я 2017 г.</w:t>
      </w:r>
    </w:p>
    <w:p w:rsidR="006713DC" w:rsidRPr="006713DC" w:rsidRDefault="006713DC" w:rsidP="006713DC">
      <w:pPr>
        <w:tabs>
          <w:tab w:val="left" w:pos="284"/>
        </w:tabs>
        <w:spacing w:after="0" w:line="240" w:lineRule="auto"/>
        <w:jc w:val="center"/>
        <w:rPr>
          <w:rFonts w:ascii="Times New Roman" w:eastAsia="Calibri" w:hAnsi="Times New Roman" w:cs="Times New Roman"/>
          <w:b/>
          <w:sz w:val="12"/>
          <w:szCs w:val="12"/>
        </w:rPr>
      </w:pPr>
      <w:r w:rsidRPr="006713DC">
        <w:rPr>
          <w:rFonts w:ascii="Times New Roman" w:eastAsia="Calibri" w:hAnsi="Times New Roman" w:cs="Times New Roman"/>
          <w:b/>
          <w:sz w:val="12"/>
          <w:szCs w:val="12"/>
        </w:rPr>
        <w:t>ПЕРЕЧЕНЬ</w:t>
      </w:r>
    </w:p>
    <w:p w:rsidR="006713DC" w:rsidRPr="006713DC" w:rsidRDefault="006713DC" w:rsidP="006713DC">
      <w:pPr>
        <w:tabs>
          <w:tab w:val="left" w:pos="284"/>
        </w:tabs>
        <w:spacing w:after="0" w:line="240" w:lineRule="auto"/>
        <w:jc w:val="center"/>
        <w:rPr>
          <w:rFonts w:ascii="Times New Roman" w:eastAsia="Calibri" w:hAnsi="Times New Roman" w:cs="Times New Roman"/>
          <w:b/>
          <w:sz w:val="12"/>
          <w:szCs w:val="12"/>
        </w:rPr>
      </w:pPr>
      <w:r w:rsidRPr="006713DC">
        <w:rPr>
          <w:rFonts w:ascii="Times New Roman" w:eastAsia="Calibri" w:hAnsi="Times New Roman" w:cs="Times New Roman"/>
          <w:b/>
          <w:sz w:val="12"/>
          <w:szCs w:val="12"/>
        </w:rPr>
        <w:t>должностей в администрации муниципального района Сергиевский,</w:t>
      </w:r>
    </w:p>
    <w:p w:rsidR="006713DC" w:rsidRPr="006713DC" w:rsidRDefault="006713DC" w:rsidP="006713DC">
      <w:pPr>
        <w:tabs>
          <w:tab w:val="left" w:pos="284"/>
        </w:tabs>
        <w:spacing w:after="0" w:line="240" w:lineRule="auto"/>
        <w:jc w:val="center"/>
        <w:rPr>
          <w:rFonts w:ascii="Times New Roman" w:eastAsia="Calibri" w:hAnsi="Times New Roman" w:cs="Times New Roman"/>
          <w:b/>
          <w:sz w:val="12"/>
          <w:szCs w:val="12"/>
        </w:rPr>
      </w:pPr>
      <w:proofErr w:type="gramStart"/>
      <w:r w:rsidRPr="006713DC">
        <w:rPr>
          <w:rFonts w:ascii="Times New Roman" w:eastAsia="Calibri" w:hAnsi="Times New Roman" w:cs="Times New Roman"/>
          <w:b/>
          <w:sz w:val="12"/>
          <w:szCs w:val="12"/>
        </w:rPr>
        <w:t>замещение</w:t>
      </w:r>
      <w:proofErr w:type="gramEnd"/>
      <w:r w:rsidRPr="006713DC">
        <w:rPr>
          <w:rFonts w:ascii="Times New Roman" w:eastAsia="Calibri" w:hAnsi="Times New Roman" w:cs="Times New Roman"/>
          <w:b/>
          <w:sz w:val="12"/>
          <w:szCs w:val="12"/>
        </w:rPr>
        <w:t xml:space="preserve">  которых  связано с  коррупционными рисками</w:t>
      </w:r>
    </w:p>
    <w:p w:rsidR="006713DC" w:rsidRPr="006713DC" w:rsidRDefault="006713DC" w:rsidP="006713DC">
      <w:pPr>
        <w:tabs>
          <w:tab w:val="left" w:pos="284"/>
        </w:tabs>
        <w:spacing w:after="0" w:line="240" w:lineRule="auto"/>
        <w:rPr>
          <w:rFonts w:ascii="Times New Roman" w:eastAsia="Calibri" w:hAnsi="Times New Roman" w:cs="Times New Roman"/>
          <w:b/>
          <w:sz w:val="12"/>
          <w:szCs w:val="12"/>
        </w:rPr>
      </w:pPr>
    </w:p>
    <w:p w:rsidR="006713DC" w:rsidRPr="00A07A95" w:rsidRDefault="00A07A95" w:rsidP="00A07A9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Аппарат:</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Первый заместитель Главы муниципального района Сергиевский,</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Заместитель Главы  муниципального района Сергиевский.</w:t>
      </w:r>
    </w:p>
    <w:p w:rsidR="006713DC" w:rsidRPr="006713DC" w:rsidRDefault="006713DC" w:rsidP="006713DC">
      <w:pPr>
        <w:tabs>
          <w:tab w:val="left" w:pos="284"/>
        </w:tabs>
        <w:spacing w:after="0" w:line="240" w:lineRule="auto"/>
        <w:jc w:val="both"/>
        <w:rPr>
          <w:rFonts w:ascii="Times New Roman" w:eastAsia="Calibri" w:hAnsi="Times New Roman" w:cs="Times New Roman"/>
          <w:sz w:val="12"/>
          <w:szCs w:val="12"/>
        </w:rPr>
      </w:pPr>
    </w:p>
    <w:p w:rsidR="006713DC" w:rsidRPr="006713DC" w:rsidRDefault="006713DC" w:rsidP="006713DC">
      <w:pPr>
        <w:tabs>
          <w:tab w:val="left" w:pos="284"/>
        </w:tabs>
        <w:spacing w:after="0" w:line="240" w:lineRule="auto"/>
        <w:ind w:firstLine="284"/>
        <w:jc w:val="center"/>
        <w:rPr>
          <w:rFonts w:ascii="Times New Roman" w:eastAsia="Calibri" w:hAnsi="Times New Roman" w:cs="Times New Roman"/>
          <w:b/>
          <w:sz w:val="12"/>
          <w:szCs w:val="12"/>
        </w:rPr>
      </w:pPr>
      <w:r w:rsidRPr="006713DC">
        <w:rPr>
          <w:rFonts w:ascii="Times New Roman" w:eastAsia="Calibri" w:hAnsi="Times New Roman" w:cs="Times New Roman"/>
          <w:b/>
          <w:sz w:val="12"/>
          <w:szCs w:val="12"/>
        </w:rPr>
        <w:t>Комитет  по управлению муниципальным имуществом:</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Руководитель комитета,</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Начальник отдела земельных отношений,</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Главный специалист отдела земельных отношений,</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Ведущий специалист отдела земельных отношений,</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Начальник отдела приватизации и торгов,</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Главный специалист отдела приватизации и торгов,</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Ведущий специалист отдела приватизации и торгов,</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Начальник отдела реестра и управления имуществом,</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Главный специалист отдела реестра и управления имуществом,</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Ведущий специалист отдела реестра и управления имуществом.</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p>
    <w:p w:rsidR="006713DC" w:rsidRPr="006713DC" w:rsidRDefault="006713DC" w:rsidP="006713DC">
      <w:pPr>
        <w:tabs>
          <w:tab w:val="left" w:pos="284"/>
        </w:tabs>
        <w:spacing w:after="0" w:line="240" w:lineRule="auto"/>
        <w:ind w:firstLine="284"/>
        <w:jc w:val="center"/>
        <w:rPr>
          <w:rFonts w:ascii="Times New Roman" w:eastAsia="Calibri" w:hAnsi="Times New Roman" w:cs="Times New Roman"/>
          <w:b/>
          <w:sz w:val="12"/>
          <w:szCs w:val="12"/>
        </w:rPr>
      </w:pPr>
      <w:r w:rsidRPr="006713DC">
        <w:rPr>
          <w:rFonts w:ascii="Times New Roman" w:eastAsia="Calibri" w:hAnsi="Times New Roman" w:cs="Times New Roman"/>
          <w:b/>
          <w:sz w:val="12"/>
          <w:szCs w:val="12"/>
        </w:rPr>
        <w:t>Правовое управление:</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Руководитель управления,</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Заместитель руководителя,</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Главный специалист,</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Ведущий специалист,</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Начальник жилищного отдела,</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Главный специалист жилищного отдела,</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Ведущий специалист жилищного отдела.</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p>
    <w:p w:rsidR="006713DC" w:rsidRPr="006713DC" w:rsidRDefault="006713DC" w:rsidP="006713DC">
      <w:pPr>
        <w:tabs>
          <w:tab w:val="left" w:pos="284"/>
        </w:tabs>
        <w:spacing w:after="0" w:line="240" w:lineRule="auto"/>
        <w:ind w:firstLine="284"/>
        <w:jc w:val="center"/>
        <w:rPr>
          <w:rFonts w:ascii="Times New Roman" w:eastAsia="Calibri" w:hAnsi="Times New Roman" w:cs="Times New Roman"/>
          <w:b/>
          <w:sz w:val="12"/>
          <w:szCs w:val="12"/>
        </w:rPr>
      </w:pPr>
      <w:r w:rsidRPr="006713DC">
        <w:rPr>
          <w:rFonts w:ascii="Times New Roman" w:eastAsia="Calibri" w:hAnsi="Times New Roman" w:cs="Times New Roman"/>
          <w:b/>
          <w:sz w:val="12"/>
          <w:szCs w:val="12"/>
        </w:rPr>
        <w:t>Управление финансами:</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Руководитель управления,</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Заместитель руководителя,</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Начальник сводного бюджетного отдела,</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Главный специалист сводного бюджетного отдела,</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Начальник отдела бюджетного учета и отчетности,</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Главный специалист отдела бюджетного учета и отчетности,</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Ведущий специалист отдела бюджетного учета и отчетности,</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Начальник отдела казначейского исполнения бюджета и финансового контроля,</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Главный специалист отдела казначейского исполнения бюджета и финансового контроля.</w:t>
      </w:r>
    </w:p>
    <w:p w:rsidR="006713DC" w:rsidRPr="006713DC" w:rsidRDefault="006713DC" w:rsidP="006713DC">
      <w:pPr>
        <w:tabs>
          <w:tab w:val="left" w:pos="284"/>
        </w:tabs>
        <w:spacing w:after="0" w:line="240" w:lineRule="auto"/>
        <w:jc w:val="both"/>
        <w:rPr>
          <w:rFonts w:ascii="Times New Roman" w:eastAsia="Calibri" w:hAnsi="Times New Roman" w:cs="Times New Roman"/>
          <w:sz w:val="12"/>
          <w:szCs w:val="12"/>
        </w:rPr>
      </w:pPr>
    </w:p>
    <w:p w:rsidR="006713DC" w:rsidRPr="006713DC" w:rsidRDefault="006713DC" w:rsidP="006713DC">
      <w:pPr>
        <w:tabs>
          <w:tab w:val="left" w:pos="284"/>
        </w:tabs>
        <w:spacing w:after="0" w:line="240" w:lineRule="auto"/>
        <w:ind w:firstLine="284"/>
        <w:jc w:val="center"/>
        <w:rPr>
          <w:rFonts w:ascii="Times New Roman" w:eastAsia="Calibri" w:hAnsi="Times New Roman" w:cs="Times New Roman"/>
          <w:b/>
          <w:sz w:val="12"/>
          <w:szCs w:val="12"/>
        </w:rPr>
      </w:pPr>
      <w:r w:rsidRPr="006713DC">
        <w:rPr>
          <w:rFonts w:ascii="Times New Roman" w:eastAsia="Calibri" w:hAnsi="Times New Roman" w:cs="Times New Roman"/>
          <w:b/>
          <w:sz w:val="12"/>
          <w:szCs w:val="12"/>
        </w:rPr>
        <w:t>Управление организации торгов:</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Руководитель управления,</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Ведущий специалист,</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Начальник отдела муниципального заказа,</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Главный специалист отдела муниципального заказа.</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p>
    <w:p w:rsidR="006713DC" w:rsidRPr="006713DC" w:rsidRDefault="006713DC" w:rsidP="006713DC">
      <w:pPr>
        <w:tabs>
          <w:tab w:val="left" w:pos="284"/>
        </w:tabs>
        <w:spacing w:after="0" w:line="240" w:lineRule="auto"/>
        <w:ind w:firstLine="284"/>
        <w:jc w:val="center"/>
        <w:rPr>
          <w:rFonts w:ascii="Times New Roman" w:eastAsia="Calibri" w:hAnsi="Times New Roman" w:cs="Times New Roman"/>
          <w:b/>
          <w:sz w:val="12"/>
          <w:szCs w:val="12"/>
        </w:rPr>
      </w:pPr>
      <w:r w:rsidRPr="006713DC">
        <w:rPr>
          <w:rFonts w:ascii="Times New Roman" w:eastAsia="Calibri" w:hAnsi="Times New Roman" w:cs="Times New Roman"/>
          <w:b/>
          <w:sz w:val="12"/>
          <w:szCs w:val="12"/>
        </w:rPr>
        <w:t>Контрольное управление:</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Руководитель управления,</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Начальник отдела муниципального контроля и охраны труда,</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Главный специалист отдела муниципального контроля и охраны труда,</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Ведущий специалист отдела муниципального контроля и охраны труда,</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Начальник отдела экологии, природных ресурсов и земельного контроля,</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Главный специалист отдела экологии, природных ресурсов и земельного контроля,</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Ведущий специалист отдела экологии, природных ресурсов и земельного контроля.</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p>
    <w:p w:rsidR="006713DC" w:rsidRPr="006713DC" w:rsidRDefault="006713DC" w:rsidP="006713DC">
      <w:pPr>
        <w:tabs>
          <w:tab w:val="left" w:pos="284"/>
        </w:tabs>
        <w:spacing w:after="0" w:line="240" w:lineRule="auto"/>
        <w:ind w:firstLine="284"/>
        <w:jc w:val="center"/>
        <w:rPr>
          <w:rFonts w:ascii="Times New Roman" w:eastAsia="Calibri" w:hAnsi="Times New Roman" w:cs="Times New Roman"/>
          <w:b/>
          <w:sz w:val="12"/>
          <w:szCs w:val="12"/>
        </w:rPr>
      </w:pPr>
      <w:r w:rsidRPr="006713DC">
        <w:rPr>
          <w:rFonts w:ascii="Times New Roman" w:eastAsia="Calibri" w:hAnsi="Times New Roman" w:cs="Times New Roman"/>
          <w:b/>
          <w:sz w:val="12"/>
          <w:szCs w:val="12"/>
        </w:rPr>
        <w:t>Отдел бухгалтерии:</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Начальник отдела,</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Главный специалист.</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p>
    <w:p w:rsidR="006713DC" w:rsidRPr="006713DC" w:rsidRDefault="006713DC" w:rsidP="006713DC">
      <w:pPr>
        <w:tabs>
          <w:tab w:val="left" w:pos="284"/>
        </w:tabs>
        <w:spacing w:after="0" w:line="240" w:lineRule="auto"/>
        <w:ind w:firstLine="284"/>
        <w:jc w:val="center"/>
        <w:rPr>
          <w:rFonts w:ascii="Times New Roman" w:eastAsia="Calibri" w:hAnsi="Times New Roman" w:cs="Times New Roman"/>
          <w:b/>
          <w:sz w:val="12"/>
          <w:szCs w:val="12"/>
        </w:rPr>
      </w:pPr>
      <w:r w:rsidRPr="006713DC">
        <w:rPr>
          <w:rFonts w:ascii="Times New Roman" w:eastAsia="Calibri" w:hAnsi="Times New Roman" w:cs="Times New Roman"/>
          <w:b/>
          <w:sz w:val="12"/>
          <w:szCs w:val="12"/>
        </w:rPr>
        <w:t>Архивный отдел:</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Начальник отдела,</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Ведущий специалист.</w:t>
      </w:r>
    </w:p>
    <w:p w:rsidR="006713DC" w:rsidRPr="006713DC" w:rsidRDefault="006713DC" w:rsidP="006713DC">
      <w:pPr>
        <w:tabs>
          <w:tab w:val="left" w:pos="284"/>
        </w:tabs>
        <w:spacing w:after="0" w:line="240" w:lineRule="auto"/>
        <w:jc w:val="both"/>
        <w:rPr>
          <w:rFonts w:ascii="Times New Roman" w:eastAsia="Calibri" w:hAnsi="Times New Roman" w:cs="Times New Roman"/>
          <w:sz w:val="12"/>
          <w:szCs w:val="12"/>
        </w:rPr>
      </w:pPr>
    </w:p>
    <w:p w:rsidR="006713DC" w:rsidRPr="006713DC" w:rsidRDefault="006713DC" w:rsidP="006713DC">
      <w:pPr>
        <w:tabs>
          <w:tab w:val="left" w:pos="284"/>
        </w:tabs>
        <w:spacing w:after="0" w:line="240" w:lineRule="auto"/>
        <w:ind w:firstLine="284"/>
        <w:jc w:val="center"/>
        <w:rPr>
          <w:rFonts w:ascii="Times New Roman" w:eastAsia="Calibri" w:hAnsi="Times New Roman" w:cs="Times New Roman"/>
          <w:b/>
          <w:sz w:val="12"/>
          <w:szCs w:val="12"/>
        </w:rPr>
      </w:pPr>
      <w:r w:rsidRPr="006713DC">
        <w:rPr>
          <w:rFonts w:ascii="Times New Roman" w:eastAsia="Calibri" w:hAnsi="Times New Roman" w:cs="Times New Roman"/>
          <w:b/>
          <w:sz w:val="12"/>
          <w:szCs w:val="12"/>
        </w:rPr>
        <w:t>Отдел по административной практике:</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Начальник отдела,</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Главный специалист.</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p>
    <w:p w:rsidR="006713DC" w:rsidRPr="006713DC" w:rsidRDefault="006713DC" w:rsidP="006713DC">
      <w:pPr>
        <w:tabs>
          <w:tab w:val="left" w:pos="284"/>
        </w:tabs>
        <w:spacing w:after="0" w:line="240" w:lineRule="auto"/>
        <w:ind w:firstLine="284"/>
        <w:jc w:val="center"/>
        <w:rPr>
          <w:rFonts w:ascii="Times New Roman" w:eastAsia="Calibri" w:hAnsi="Times New Roman" w:cs="Times New Roman"/>
          <w:b/>
          <w:sz w:val="12"/>
          <w:szCs w:val="12"/>
        </w:rPr>
      </w:pPr>
      <w:r w:rsidRPr="006713DC">
        <w:rPr>
          <w:rFonts w:ascii="Times New Roman" w:eastAsia="Calibri" w:hAnsi="Times New Roman" w:cs="Times New Roman"/>
          <w:b/>
          <w:sz w:val="12"/>
          <w:szCs w:val="12"/>
        </w:rPr>
        <w:t>Отдел по работе с обращениями граждан:</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Начальник отдела,</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Главный специалист,</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Ведущий специалист.</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p>
    <w:p w:rsidR="006713DC" w:rsidRPr="006713DC" w:rsidRDefault="006713DC" w:rsidP="006713DC">
      <w:pPr>
        <w:tabs>
          <w:tab w:val="left" w:pos="284"/>
        </w:tabs>
        <w:spacing w:after="0" w:line="240" w:lineRule="auto"/>
        <w:ind w:firstLine="284"/>
        <w:jc w:val="center"/>
        <w:rPr>
          <w:rFonts w:ascii="Times New Roman" w:eastAsia="Calibri" w:hAnsi="Times New Roman" w:cs="Times New Roman"/>
          <w:b/>
          <w:sz w:val="12"/>
          <w:szCs w:val="12"/>
        </w:rPr>
      </w:pPr>
      <w:r w:rsidRPr="006713DC">
        <w:rPr>
          <w:rFonts w:ascii="Times New Roman" w:eastAsia="Calibri" w:hAnsi="Times New Roman" w:cs="Times New Roman"/>
          <w:b/>
          <w:sz w:val="12"/>
          <w:szCs w:val="12"/>
        </w:rPr>
        <w:lastRenderedPageBreak/>
        <w:t>Отдел торговли и экономического развития:</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Начальник отдела,</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Главный специалист,</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Ведущий специалист.</w:t>
      </w:r>
    </w:p>
    <w:p w:rsidR="006713DC" w:rsidRPr="006713DC" w:rsidRDefault="006713DC" w:rsidP="006713DC">
      <w:pPr>
        <w:tabs>
          <w:tab w:val="left" w:pos="284"/>
        </w:tabs>
        <w:spacing w:after="0" w:line="240" w:lineRule="auto"/>
        <w:jc w:val="both"/>
        <w:rPr>
          <w:rFonts w:ascii="Times New Roman" w:eastAsia="Calibri" w:hAnsi="Times New Roman" w:cs="Times New Roman"/>
          <w:sz w:val="12"/>
          <w:szCs w:val="12"/>
        </w:rPr>
      </w:pPr>
    </w:p>
    <w:p w:rsidR="006713DC" w:rsidRPr="006713DC" w:rsidRDefault="006713DC" w:rsidP="006713DC">
      <w:pPr>
        <w:tabs>
          <w:tab w:val="left" w:pos="284"/>
        </w:tabs>
        <w:spacing w:after="0" w:line="240" w:lineRule="auto"/>
        <w:ind w:firstLine="284"/>
        <w:jc w:val="center"/>
        <w:rPr>
          <w:rFonts w:ascii="Times New Roman" w:eastAsia="Calibri" w:hAnsi="Times New Roman" w:cs="Times New Roman"/>
          <w:b/>
          <w:sz w:val="12"/>
          <w:szCs w:val="12"/>
        </w:rPr>
      </w:pPr>
      <w:r w:rsidRPr="006713DC">
        <w:rPr>
          <w:rFonts w:ascii="Times New Roman" w:eastAsia="Calibri" w:hAnsi="Times New Roman" w:cs="Times New Roman"/>
          <w:b/>
          <w:sz w:val="12"/>
          <w:szCs w:val="12"/>
        </w:rPr>
        <w:t>Отдел по делам ГО и ЧС:</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Начальник отдела,</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Главный специалист.</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p>
    <w:p w:rsidR="006713DC" w:rsidRPr="00A07A95" w:rsidRDefault="006713DC" w:rsidP="00A07A95">
      <w:pPr>
        <w:tabs>
          <w:tab w:val="left" w:pos="284"/>
        </w:tabs>
        <w:spacing w:after="0" w:line="240" w:lineRule="auto"/>
        <w:ind w:firstLine="284"/>
        <w:jc w:val="center"/>
        <w:rPr>
          <w:rFonts w:ascii="Times New Roman" w:eastAsia="Calibri" w:hAnsi="Times New Roman" w:cs="Times New Roman"/>
          <w:b/>
          <w:sz w:val="12"/>
          <w:szCs w:val="12"/>
        </w:rPr>
      </w:pPr>
      <w:r w:rsidRPr="006713DC">
        <w:rPr>
          <w:rFonts w:ascii="Times New Roman" w:eastAsia="Calibri" w:hAnsi="Times New Roman" w:cs="Times New Roman"/>
          <w:b/>
          <w:sz w:val="12"/>
          <w:szCs w:val="12"/>
        </w:rPr>
        <w:t>Промышленно-коммунальный отдел:</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Начальник отдела,</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Главный специалист.</w:t>
      </w:r>
    </w:p>
    <w:p w:rsidR="006713DC" w:rsidRPr="006713DC" w:rsidRDefault="006713DC" w:rsidP="006713DC">
      <w:pPr>
        <w:tabs>
          <w:tab w:val="left" w:pos="284"/>
        </w:tabs>
        <w:spacing w:after="0" w:line="240" w:lineRule="auto"/>
        <w:jc w:val="both"/>
        <w:rPr>
          <w:rFonts w:ascii="Times New Roman" w:eastAsia="Calibri" w:hAnsi="Times New Roman" w:cs="Times New Roman"/>
          <w:sz w:val="12"/>
          <w:szCs w:val="12"/>
        </w:rPr>
      </w:pPr>
    </w:p>
    <w:p w:rsidR="006713DC" w:rsidRPr="006713DC" w:rsidRDefault="006713DC" w:rsidP="006713DC">
      <w:pPr>
        <w:tabs>
          <w:tab w:val="left" w:pos="284"/>
        </w:tabs>
        <w:spacing w:after="0" w:line="240" w:lineRule="auto"/>
        <w:ind w:firstLine="284"/>
        <w:jc w:val="center"/>
        <w:rPr>
          <w:rFonts w:ascii="Times New Roman" w:eastAsia="Calibri" w:hAnsi="Times New Roman" w:cs="Times New Roman"/>
          <w:b/>
          <w:sz w:val="12"/>
          <w:szCs w:val="12"/>
        </w:rPr>
      </w:pPr>
      <w:r w:rsidRPr="006713DC">
        <w:rPr>
          <w:rFonts w:ascii="Times New Roman" w:eastAsia="Calibri" w:hAnsi="Times New Roman" w:cs="Times New Roman"/>
          <w:b/>
          <w:sz w:val="12"/>
          <w:szCs w:val="12"/>
        </w:rPr>
        <w:t>Отдел по работе с персоналом:</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Начальник отдела,</w:t>
      </w:r>
    </w:p>
    <w:p w:rsidR="006713DC" w:rsidRPr="006713DC"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Главный специалист,</w:t>
      </w:r>
    </w:p>
    <w:p w:rsidR="003C49C3" w:rsidRDefault="006713DC" w:rsidP="006713DC">
      <w:pPr>
        <w:tabs>
          <w:tab w:val="left" w:pos="284"/>
        </w:tabs>
        <w:spacing w:after="0" w:line="240" w:lineRule="auto"/>
        <w:ind w:firstLine="284"/>
        <w:jc w:val="both"/>
        <w:rPr>
          <w:rFonts w:ascii="Times New Roman" w:eastAsia="Calibri" w:hAnsi="Times New Roman" w:cs="Times New Roman"/>
          <w:sz w:val="12"/>
          <w:szCs w:val="12"/>
        </w:rPr>
      </w:pPr>
      <w:r w:rsidRPr="006713DC">
        <w:rPr>
          <w:rFonts w:ascii="Times New Roman" w:eastAsia="Calibri" w:hAnsi="Times New Roman" w:cs="Times New Roman"/>
          <w:sz w:val="12"/>
          <w:szCs w:val="12"/>
        </w:rPr>
        <w:t>- Ведущий специалист.</w:t>
      </w:r>
    </w:p>
    <w:p w:rsidR="003C49C3" w:rsidRDefault="003C49C3" w:rsidP="006713DC">
      <w:pPr>
        <w:tabs>
          <w:tab w:val="left" w:pos="284"/>
        </w:tabs>
        <w:spacing w:after="0" w:line="240" w:lineRule="auto"/>
        <w:jc w:val="both"/>
        <w:rPr>
          <w:rFonts w:ascii="Times New Roman" w:eastAsia="Calibri" w:hAnsi="Times New Roman" w:cs="Times New Roman"/>
          <w:sz w:val="12"/>
          <w:szCs w:val="12"/>
        </w:rPr>
      </w:pPr>
    </w:p>
    <w:p w:rsidR="007B4F02" w:rsidRDefault="007B4F02" w:rsidP="006713DC">
      <w:pPr>
        <w:tabs>
          <w:tab w:val="left" w:pos="284"/>
        </w:tabs>
        <w:spacing w:after="0" w:line="240" w:lineRule="auto"/>
        <w:jc w:val="both"/>
        <w:rPr>
          <w:rFonts w:ascii="Times New Roman" w:eastAsia="Calibri" w:hAnsi="Times New Roman" w:cs="Times New Roman"/>
          <w:sz w:val="12"/>
          <w:szCs w:val="12"/>
        </w:rPr>
      </w:pPr>
    </w:p>
    <w:p w:rsidR="007B4F02" w:rsidRDefault="007B4F02" w:rsidP="006713DC">
      <w:pPr>
        <w:tabs>
          <w:tab w:val="left" w:pos="284"/>
        </w:tabs>
        <w:spacing w:after="0" w:line="240" w:lineRule="auto"/>
        <w:jc w:val="both"/>
        <w:rPr>
          <w:rFonts w:ascii="Times New Roman" w:eastAsia="Calibri" w:hAnsi="Times New Roman" w:cs="Times New Roman"/>
          <w:sz w:val="12"/>
          <w:szCs w:val="12"/>
        </w:rPr>
      </w:pPr>
    </w:p>
    <w:p w:rsidR="007B4F02" w:rsidRDefault="007B4F02" w:rsidP="006713DC">
      <w:pPr>
        <w:tabs>
          <w:tab w:val="left" w:pos="284"/>
        </w:tabs>
        <w:spacing w:after="0" w:line="240" w:lineRule="auto"/>
        <w:jc w:val="both"/>
        <w:rPr>
          <w:rFonts w:ascii="Times New Roman" w:eastAsia="Calibri" w:hAnsi="Times New Roman" w:cs="Times New Roman"/>
          <w:sz w:val="12"/>
          <w:szCs w:val="12"/>
        </w:rPr>
      </w:pPr>
    </w:p>
    <w:p w:rsidR="007B4F02" w:rsidRPr="007B4F02" w:rsidRDefault="007B4F02" w:rsidP="007B4F02">
      <w:pPr>
        <w:tabs>
          <w:tab w:val="left" w:pos="284"/>
        </w:tabs>
        <w:spacing w:after="0" w:line="240" w:lineRule="auto"/>
        <w:jc w:val="center"/>
        <w:rPr>
          <w:rFonts w:ascii="Times New Roman" w:eastAsia="Calibri" w:hAnsi="Times New Roman" w:cs="Times New Roman"/>
          <w:b/>
          <w:sz w:val="12"/>
          <w:szCs w:val="12"/>
        </w:rPr>
      </w:pPr>
      <w:r w:rsidRPr="007B4F02">
        <w:rPr>
          <w:rFonts w:ascii="Times New Roman" w:eastAsia="Calibri" w:hAnsi="Times New Roman" w:cs="Times New Roman"/>
          <w:b/>
          <w:sz w:val="12"/>
          <w:szCs w:val="12"/>
        </w:rPr>
        <w:t>Сообщение о технической ошибке</w:t>
      </w:r>
    </w:p>
    <w:p w:rsidR="007B4F02" w:rsidRPr="007B4F02" w:rsidRDefault="007B4F02" w:rsidP="007B4F02">
      <w:pPr>
        <w:tabs>
          <w:tab w:val="left" w:pos="284"/>
        </w:tabs>
        <w:spacing w:after="0" w:line="240" w:lineRule="auto"/>
        <w:ind w:firstLine="284"/>
        <w:jc w:val="both"/>
        <w:rPr>
          <w:rFonts w:ascii="Times New Roman" w:eastAsia="Calibri" w:hAnsi="Times New Roman" w:cs="Times New Roman"/>
          <w:sz w:val="12"/>
          <w:szCs w:val="12"/>
        </w:rPr>
      </w:pPr>
      <w:r w:rsidRPr="007B4F02">
        <w:rPr>
          <w:rFonts w:ascii="Times New Roman" w:eastAsia="Calibri" w:hAnsi="Times New Roman" w:cs="Times New Roman"/>
          <w:sz w:val="12"/>
          <w:szCs w:val="12"/>
        </w:rPr>
        <w:t>В Решении Собрания представителей сельского поселении Антоновка муниципального района Сергиевский Самарской области №19 от 25.10.2017 г. «Об утверждении Правил  благоустройства территории сельского поселения Антоновка муниципального района Сергиевский Самарской области»  (далее – Решения), опубликованного в газете «Сергиевский вестник» от 26.10.2017 г. №52 (235),  допущена техническая ошибка:</w:t>
      </w:r>
    </w:p>
    <w:p w:rsidR="003C49C3" w:rsidRDefault="007B4F02" w:rsidP="007B4F02">
      <w:pPr>
        <w:tabs>
          <w:tab w:val="left" w:pos="284"/>
        </w:tabs>
        <w:spacing w:after="0" w:line="240" w:lineRule="auto"/>
        <w:ind w:firstLine="284"/>
        <w:jc w:val="both"/>
        <w:rPr>
          <w:rFonts w:ascii="Times New Roman" w:eastAsia="Calibri" w:hAnsi="Times New Roman" w:cs="Times New Roman"/>
          <w:sz w:val="12"/>
          <w:szCs w:val="12"/>
        </w:rPr>
      </w:pPr>
      <w:r w:rsidRPr="007B4F02">
        <w:rPr>
          <w:rFonts w:ascii="Times New Roman" w:eastAsia="Calibri" w:hAnsi="Times New Roman" w:cs="Times New Roman"/>
          <w:sz w:val="12"/>
          <w:szCs w:val="12"/>
        </w:rPr>
        <w:t>в подписи Решения читать «Председатель Собрания представителей сельского поселения Антоновка муниципального района Сергиевский Самарско</w:t>
      </w:r>
      <w:r>
        <w:rPr>
          <w:rFonts w:ascii="Times New Roman" w:eastAsia="Calibri" w:hAnsi="Times New Roman" w:cs="Times New Roman"/>
          <w:sz w:val="12"/>
          <w:szCs w:val="12"/>
        </w:rPr>
        <w:t>й области</w:t>
      </w:r>
      <w:r w:rsidRPr="007B4F02">
        <w:rPr>
          <w:rFonts w:ascii="Times New Roman" w:eastAsia="Calibri" w:hAnsi="Times New Roman" w:cs="Times New Roman"/>
          <w:sz w:val="12"/>
          <w:szCs w:val="12"/>
        </w:rPr>
        <w:t xml:space="preserve"> Н.Д. </w:t>
      </w:r>
      <w:proofErr w:type="spellStart"/>
      <w:r w:rsidRPr="007B4F02">
        <w:rPr>
          <w:rFonts w:ascii="Times New Roman" w:eastAsia="Calibri" w:hAnsi="Times New Roman" w:cs="Times New Roman"/>
          <w:sz w:val="12"/>
          <w:szCs w:val="12"/>
        </w:rPr>
        <w:t>Лужнов</w:t>
      </w:r>
      <w:proofErr w:type="spellEnd"/>
      <w:r w:rsidRPr="007B4F02">
        <w:rPr>
          <w:rFonts w:ascii="Times New Roman" w:eastAsia="Calibri" w:hAnsi="Times New Roman" w:cs="Times New Roman"/>
          <w:sz w:val="12"/>
          <w:szCs w:val="12"/>
        </w:rPr>
        <w:t xml:space="preserve">»; «Глава сельского поселения Антоновка муниципального района Сергиевский Самарской области </w:t>
      </w:r>
      <w:r>
        <w:rPr>
          <w:rFonts w:ascii="Times New Roman" w:eastAsia="Calibri" w:hAnsi="Times New Roman" w:cs="Times New Roman"/>
          <w:sz w:val="12"/>
          <w:szCs w:val="12"/>
        </w:rPr>
        <w:t xml:space="preserve">                 </w:t>
      </w:r>
      <w:r w:rsidRPr="007B4F02">
        <w:rPr>
          <w:rFonts w:ascii="Times New Roman" w:eastAsia="Calibri" w:hAnsi="Times New Roman" w:cs="Times New Roman"/>
          <w:sz w:val="12"/>
          <w:szCs w:val="12"/>
        </w:rPr>
        <w:t>К.Е. Долгаев».</w:t>
      </w:r>
    </w:p>
    <w:p w:rsidR="003C49C3" w:rsidRDefault="003C49C3" w:rsidP="006D4521">
      <w:pPr>
        <w:tabs>
          <w:tab w:val="left" w:pos="284"/>
        </w:tabs>
        <w:spacing w:after="0" w:line="240" w:lineRule="auto"/>
        <w:jc w:val="both"/>
        <w:rPr>
          <w:rFonts w:ascii="Times New Roman" w:eastAsia="Calibri" w:hAnsi="Times New Roman" w:cs="Times New Roman"/>
          <w:sz w:val="12"/>
          <w:szCs w:val="12"/>
        </w:rPr>
      </w:pPr>
    </w:p>
    <w:p w:rsidR="003C49C3" w:rsidRDefault="003C49C3" w:rsidP="006D4521">
      <w:pPr>
        <w:tabs>
          <w:tab w:val="left" w:pos="284"/>
        </w:tabs>
        <w:spacing w:after="0" w:line="240" w:lineRule="auto"/>
        <w:jc w:val="both"/>
        <w:rPr>
          <w:rFonts w:ascii="Times New Roman" w:eastAsia="Calibri" w:hAnsi="Times New Roman" w:cs="Times New Roman"/>
          <w:sz w:val="12"/>
          <w:szCs w:val="12"/>
        </w:rPr>
      </w:pPr>
    </w:p>
    <w:p w:rsidR="007B4F02" w:rsidRDefault="007B4F02" w:rsidP="006D4521">
      <w:pPr>
        <w:tabs>
          <w:tab w:val="left" w:pos="284"/>
        </w:tabs>
        <w:spacing w:after="0" w:line="240" w:lineRule="auto"/>
        <w:jc w:val="both"/>
        <w:rPr>
          <w:rFonts w:ascii="Times New Roman" w:eastAsia="Calibri" w:hAnsi="Times New Roman" w:cs="Times New Roman"/>
          <w:sz w:val="12"/>
          <w:szCs w:val="12"/>
        </w:rPr>
      </w:pPr>
    </w:p>
    <w:p w:rsidR="007B4F02" w:rsidRDefault="007B4F02" w:rsidP="006D4521">
      <w:pPr>
        <w:tabs>
          <w:tab w:val="left" w:pos="284"/>
        </w:tabs>
        <w:spacing w:after="0" w:line="240" w:lineRule="auto"/>
        <w:jc w:val="both"/>
        <w:rPr>
          <w:rFonts w:ascii="Times New Roman" w:eastAsia="Calibri" w:hAnsi="Times New Roman" w:cs="Times New Roman"/>
          <w:sz w:val="12"/>
          <w:szCs w:val="12"/>
        </w:rPr>
      </w:pPr>
    </w:p>
    <w:p w:rsidR="007B4F02" w:rsidRDefault="007B4F02" w:rsidP="006D4521">
      <w:pPr>
        <w:tabs>
          <w:tab w:val="left" w:pos="284"/>
        </w:tabs>
        <w:spacing w:after="0" w:line="240" w:lineRule="auto"/>
        <w:jc w:val="both"/>
        <w:rPr>
          <w:rFonts w:ascii="Times New Roman" w:eastAsia="Calibri" w:hAnsi="Times New Roman" w:cs="Times New Roman"/>
          <w:sz w:val="12"/>
          <w:szCs w:val="12"/>
        </w:rPr>
      </w:pPr>
    </w:p>
    <w:p w:rsidR="007B4F02" w:rsidRDefault="007B4F02" w:rsidP="006D4521">
      <w:pPr>
        <w:tabs>
          <w:tab w:val="left" w:pos="284"/>
        </w:tabs>
        <w:spacing w:after="0" w:line="240" w:lineRule="auto"/>
        <w:jc w:val="both"/>
        <w:rPr>
          <w:rFonts w:ascii="Times New Roman" w:eastAsia="Calibri" w:hAnsi="Times New Roman" w:cs="Times New Roman"/>
          <w:sz w:val="12"/>
          <w:szCs w:val="12"/>
        </w:rPr>
      </w:pPr>
    </w:p>
    <w:p w:rsidR="003C49C3" w:rsidRDefault="003C49C3" w:rsidP="006D4521">
      <w:pPr>
        <w:tabs>
          <w:tab w:val="left" w:pos="284"/>
        </w:tabs>
        <w:spacing w:after="0" w:line="240" w:lineRule="auto"/>
        <w:jc w:val="both"/>
        <w:rPr>
          <w:rFonts w:ascii="Times New Roman" w:eastAsia="Calibri" w:hAnsi="Times New Roman" w:cs="Times New Roman"/>
          <w:sz w:val="12"/>
          <w:szCs w:val="12"/>
        </w:rPr>
      </w:pPr>
    </w:p>
    <w:p w:rsidR="00FA05BE" w:rsidRDefault="00FA05BE" w:rsidP="006D4521">
      <w:pPr>
        <w:tabs>
          <w:tab w:val="left" w:pos="284"/>
        </w:tabs>
        <w:spacing w:after="0" w:line="240" w:lineRule="auto"/>
        <w:jc w:val="both"/>
        <w:rPr>
          <w:rFonts w:ascii="Times New Roman" w:eastAsia="Calibri" w:hAnsi="Times New Roman" w:cs="Times New Roman"/>
          <w:sz w:val="12"/>
          <w:szCs w:val="12"/>
        </w:rPr>
      </w:pPr>
    </w:p>
    <w:p w:rsidR="00CA2B8A" w:rsidRDefault="00CA2B8A" w:rsidP="006D4521">
      <w:pPr>
        <w:tabs>
          <w:tab w:val="left" w:pos="284"/>
        </w:tabs>
        <w:spacing w:after="0" w:line="240" w:lineRule="auto"/>
        <w:jc w:val="both"/>
        <w:rPr>
          <w:rFonts w:ascii="Times New Roman" w:eastAsia="Calibri" w:hAnsi="Times New Roman" w:cs="Times New Roman"/>
          <w:sz w:val="12"/>
          <w:szCs w:val="12"/>
        </w:rPr>
      </w:pPr>
    </w:p>
    <w:p w:rsidR="00012F38" w:rsidRPr="00A25083" w:rsidRDefault="00012F38"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E07E4E">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2231A2">
              <w:rPr>
                <w:rFonts w:ascii="Times New Roman" w:eastAsia="Calibri" w:hAnsi="Times New Roman" w:cs="Times New Roman"/>
                <w:sz w:val="12"/>
                <w:szCs w:val="12"/>
              </w:rPr>
              <w:t>30</w:t>
            </w:r>
            <w:r w:rsidR="00285139">
              <w:rPr>
                <w:rFonts w:ascii="Times New Roman" w:eastAsia="Calibri" w:hAnsi="Times New Roman" w:cs="Times New Roman"/>
                <w:sz w:val="12"/>
                <w:szCs w:val="12"/>
              </w:rPr>
              <w:t>.</w:t>
            </w:r>
            <w:r w:rsidR="00C22750">
              <w:rPr>
                <w:rFonts w:ascii="Times New Roman" w:eastAsia="Calibri" w:hAnsi="Times New Roman" w:cs="Times New Roman"/>
                <w:sz w:val="12"/>
                <w:szCs w:val="12"/>
              </w:rPr>
              <w:t>1</w:t>
            </w:r>
            <w:r w:rsidR="002231A2">
              <w:rPr>
                <w:rFonts w:ascii="Times New Roman" w:eastAsia="Calibri" w:hAnsi="Times New Roman" w:cs="Times New Roman"/>
                <w:sz w:val="12"/>
                <w:szCs w:val="12"/>
              </w:rPr>
              <w:t>2</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w:t>
            </w:r>
            <w:r w:rsidR="002231A2">
              <w:rPr>
                <w:rFonts w:ascii="Times New Roman" w:eastAsia="Calibri" w:hAnsi="Times New Roman" w:cs="Times New Roman"/>
                <w:sz w:val="12"/>
                <w:szCs w:val="12"/>
              </w:rPr>
              <w:t>7</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B2003E">
      <w:pPr>
        <w:tabs>
          <w:tab w:val="left" w:pos="284"/>
        </w:tabs>
        <w:spacing w:after="0" w:line="240" w:lineRule="auto"/>
        <w:rPr>
          <w:rFonts w:ascii="Times New Roman" w:eastAsia="Calibri" w:hAnsi="Times New Roman" w:cs="Times New Roman"/>
          <w:sz w:val="12"/>
          <w:szCs w:val="12"/>
        </w:rPr>
      </w:pPr>
    </w:p>
    <w:sectPr w:rsidR="00F617E8" w:rsidRPr="000F0532" w:rsidSect="00EB0DAF">
      <w:headerReference w:type="default" r:id="rId26"/>
      <w:headerReference w:type="first" r:id="rId27"/>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815" w:rsidRDefault="00536815" w:rsidP="000F23DD">
      <w:pPr>
        <w:spacing w:after="0" w:line="240" w:lineRule="auto"/>
      </w:pPr>
      <w:r>
        <w:separator/>
      </w:r>
    </w:p>
  </w:endnote>
  <w:endnote w:type="continuationSeparator" w:id="0">
    <w:p w:rsidR="00536815" w:rsidRDefault="0053681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815" w:rsidRDefault="00536815" w:rsidP="000F23DD">
      <w:pPr>
        <w:spacing w:after="0" w:line="240" w:lineRule="auto"/>
      </w:pPr>
      <w:r>
        <w:separator/>
      </w:r>
    </w:p>
  </w:footnote>
  <w:footnote w:type="continuationSeparator" w:id="0">
    <w:p w:rsidR="00536815" w:rsidRDefault="0053681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C3" w:rsidRDefault="00536815" w:rsidP="009F1ADE">
    <w:pPr>
      <w:pStyle w:val="a7"/>
      <w:tabs>
        <w:tab w:val="clear" w:pos="4677"/>
        <w:tab w:val="clear" w:pos="9355"/>
        <w:tab w:val="left" w:pos="1190"/>
      </w:tabs>
    </w:pPr>
    <w:sdt>
      <w:sdtPr>
        <w:id w:val="1198130974"/>
        <w:docPartObj>
          <w:docPartGallery w:val="Page Numbers (Top of Page)"/>
          <w:docPartUnique/>
        </w:docPartObj>
      </w:sdtPr>
      <w:sdtEndPr/>
      <w:sdtContent>
        <w:r w:rsidR="003C49C3">
          <w:fldChar w:fldCharType="begin"/>
        </w:r>
        <w:r w:rsidR="003C49C3">
          <w:instrText>PAGE   \* MERGEFORMAT</w:instrText>
        </w:r>
        <w:r w:rsidR="003C49C3">
          <w:fldChar w:fldCharType="separate"/>
        </w:r>
        <w:r w:rsidR="007B4F02">
          <w:rPr>
            <w:noProof/>
          </w:rPr>
          <w:t>4</w:t>
        </w:r>
        <w:r w:rsidR="003C49C3">
          <w:rPr>
            <w:noProof/>
          </w:rPr>
          <w:fldChar w:fldCharType="end"/>
        </w:r>
      </w:sdtContent>
    </w:sdt>
  </w:p>
  <w:p w:rsidR="003C49C3" w:rsidRDefault="003C49C3"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3C49C3" w:rsidRPr="00C86DE1" w:rsidRDefault="003C49C3" w:rsidP="00263DC0">
    <w:pPr>
      <w:pStyle w:val="a7"/>
      <w:rPr>
        <w:rFonts w:ascii="Times New Roman" w:hAnsi="Times New Roman" w:cs="Times New Roman"/>
        <w:b/>
        <w:sz w:val="16"/>
        <w:szCs w:val="16"/>
      </w:rPr>
    </w:pPr>
    <w:r>
      <w:rPr>
        <w:rFonts w:ascii="Times New Roman" w:hAnsi="Times New Roman" w:cs="Times New Roman"/>
        <w:i/>
        <w:sz w:val="16"/>
        <w:szCs w:val="16"/>
      </w:rPr>
      <w:t xml:space="preserve">Суббота, 30 декабря 2017 года, №68 </w:t>
    </w:r>
    <w:r w:rsidRPr="006D47B1">
      <w:rPr>
        <w:rFonts w:ascii="Times New Roman" w:hAnsi="Times New Roman" w:cs="Times New Roman"/>
        <w:i/>
        <w:sz w:val="16"/>
        <w:szCs w:val="16"/>
      </w:rPr>
      <w:t>(</w:t>
    </w:r>
    <w:r>
      <w:rPr>
        <w:rFonts w:ascii="Times New Roman" w:hAnsi="Times New Roman" w:cs="Times New Roman"/>
        <w:i/>
        <w:sz w:val="16"/>
        <w:szCs w:val="16"/>
      </w:rPr>
      <w:t>251</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3C49C3" w:rsidRDefault="003C49C3">
        <w:pPr>
          <w:pStyle w:val="a7"/>
        </w:pPr>
        <w:r>
          <w:fldChar w:fldCharType="begin"/>
        </w:r>
        <w:r>
          <w:instrText>PAGE   \* MERGEFORMAT</w:instrText>
        </w:r>
        <w:r>
          <w:fldChar w:fldCharType="separate"/>
        </w:r>
        <w:r>
          <w:rPr>
            <w:noProof/>
          </w:rPr>
          <w:t>2</w:t>
        </w:r>
        <w:r>
          <w:rPr>
            <w:noProof/>
          </w:rPr>
          <w:fldChar w:fldCharType="end"/>
        </w:r>
      </w:p>
    </w:sdtContent>
  </w:sdt>
  <w:p w:rsidR="003C49C3" w:rsidRPr="000443FC" w:rsidRDefault="003C49C3"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3C49C3" w:rsidRPr="00263DC0" w:rsidRDefault="003C49C3"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3C49C3" w:rsidRDefault="003C49C3"/>
  <w:p w:rsidR="003C49C3" w:rsidRDefault="003C49C3"/>
  <w:p w:rsidR="003C49C3" w:rsidRDefault="003C49C3"/>
  <w:p w:rsidR="003C49C3" w:rsidRDefault="003C49C3"/>
  <w:p w:rsidR="003C49C3" w:rsidRDefault="003C49C3"/>
  <w:p w:rsidR="003C49C3" w:rsidRDefault="003C49C3"/>
  <w:p w:rsidR="003C49C3" w:rsidRDefault="003C49C3"/>
  <w:p w:rsidR="003C49C3" w:rsidRDefault="003C49C3"/>
  <w:p w:rsidR="003C49C3" w:rsidRDefault="003C49C3"/>
  <w:p w:rsidR="003C49C3" w:rsidRDefault="003C49C3"/>
  <w:p w:rsidR="003C49C3" w:rsidRDefault="003C49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11440E87"/>
    <w:multiLevelType w:val="hybridMultilevel"/>
    <w:tmpl w:val="1AE406BE"/>
    <w:lvl w:ilvl="0" w:tplc="A19EA11C">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0">
    <w:nsid w:val="78EE0C7B"/>
    <w:multiLevelType w:val="hybridMultilevel"/>
    <w:tmpl w:val="8090A746"/>
    <w:lvl w:ilvl="0" w:tplc="E696B73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18"/>
  </w:num>
  <w:num w:numId="3">
    <w:abstractNumId w:val="16"/>
  </w:num>
  <w:num w:numId="4">
    <w:abstractNumId w:val="1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7"/>
  </w:num>
  <w:num w:numId="8">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2DB7"/>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4CA"/>
    <w:rsid w:val="00010774"/>
    <w:rsid w:val="00010CD4"/>
    <w:rsid w:val="00011554"/>
    <w:rsid w:val="00012294"/>
    <w:rsid w:val="0001235B"/>
    <w:rsid w:val="000128CA"/>
    <w:rsid w:val="00012D8C"/>
    <w:rsid w:val="00012F38"/>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38"/>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3EB0"/>
    <w:rsid w:val="00033F46"/>
    <w:rsid w:val="00034206"/>
    <w:rsid w:val="0003477B"/>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A20"/>
    <w:rsid w:val="00041C1F"/>
    <w:rsid w:val="00041ED8"/>
    <w:rsid w:val="00042335"/>
    <w:rsid w:val="00042394"/>
    <w:rsid w:val="0004247F"/>
    <w:rsid w:val="000425A6"/>
    <w:rsid w:val="00042718"/>
    <w:rsid w:val="00042ADC"/>
    <w:rsid w:val="000430AE"/>
    <w:rsid w:val="0004344A"/>
    <w:rsid w:val="0004348C"/>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4A"/>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40"/>
    <w:rsid w:val="000509EE"/>
    <w:rsid w:val="00050A88"/>
    <w:rsid w:val="00050BDE"/>
    <w:rsid w:val="00050ED6"/>
    <w:rsid w:val="00050F62"/>
    <w:rsid w:val="000511C3"/>
    <w:rsid w:val="00051648"/>
    <w:rsid w:val="00051A27"/>
    <w:rsid w:val="00051D6B"/>
    <w:rsid w:val="00052178"/>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18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6750A"/>
    <w:rsid w:val="0007005A"/>
    <w:rsid w:val="0007010E"/>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958"/>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7F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3E6B"/>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95"/>
    <w:rsid w:val="000A04A7"/>
    <w:rsid w:val="000A0554"/>
    <w:rsid w:val="000A07E9"/>
    <w:rsid w:val="000A094D"/>
    <w:rsid w:val="000A098F"/>
    <w:rsid w:val="000A0D9B"/>
    <w:rsid w:val="000A0FBE"/>
    <w:rsid w:val="000A1317"/>
    <w:rsid w:val="000A16DA"/>
    <w:rsid w:val="000A188C"/>
    <w:rsid w:val="000A1B5E"/>
    <w:rsid w:val="000A1E78"/>
    <w:rsid w:val="000A1F8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5CE"/>
    <w:rsid w:val="000B3BC0"/>
    <w:rsid w:val="000B3D12"/>
    <w:rsid w:val="000B415B"/>
    <w:rsid w:val="000B479C"/>
    <w:rsid w:val="000B4B35"/>
    <w:rsid w:val="000B4B72"/>
    <w:rsid w:val="000B4D8D"/>
    <w:rsid w:val="000B4FA1"/>
    <w:rsid w:val="000B5155"/>
    <w:rsid w:val="000B540C"/>
    <w:rsid w:val="000B575E"/>
    <w:rsid w:val="000B58EF"/>
    <w:rsid w:val="000B5904"/>
    <w:rsid w:val="000B60EA"/>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761"/>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348"/>
    <w:rsid w:val="000D74A9"/>
    <w:rsid w:val="000D76B1"/>
    <w:rsid w:val="000D76CA"/>
    <w:rsid w:val="000D7816"/>
    <w:rsid w:val="000D782E"/>
    <w:rsid w:val="000D7D2F"/>
    <w:rsid w:val="000D7E23"/>
    <w:rsid w:val="000E01DA"/>
    <w:rsid w:val="000E08ED"/>
    <w:rsid w:val="000E0E51"/>
    <w:rsid w:val="000E1079"/>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48F1"/>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2FF"/>
    <w:rsid w:val="00102312"/>
    <w:rsid w:val="0010274F"/>
    <w:rsid w:val="00102981"/>
    <w:rsid w:val="00102B52"/>
    <w:rsid w:val="00102C80"/>
    <w:rsid w:val="00102E58"/>
    <w:rsid w:val="00103914"/>
    <w:rsid w:val="00103A6D"/>
    <w:rsid w:val="00103D0A"/>
    <w:rsid w:val="00103D64"/>
    <w:rsid w:val="00103E89"/>
    <w:rsid w:val="00104374"/>
    <w:rsid w:val="0010440A"/>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C8D"/>
    <w:rsid w:val="00113DBA"/>
    <w:rsid w:val="00113E84"/>
    <w:rsid w:val="00114012"/>
    <w:rsid w:val="001142B7"/>
    <w:rsid w:val="001142D0"/>
    <w:rsid w:val="001148BF"/>
    <w:rsid w:val="001148E6"/>
    <w:rsid w:val="00114EB4"/>
    <w:rsid w:val="00114F69"/>
    <w:rsid w:val="00115021"/>
    <w:rsid w:val="001153A3"/>
    <w:rsid w:val="0011543E"/>
    <w:rsid w:val="00115950"/>
    <w:rsid w:val="00115CB5"/>
    <w:rsid w:val="00116132"/>
    <w:rsid w:val="001165F4"/>
    <w:rsid w:val="00116623"/>
    <w:rsid w:val="00116671"/>
    <w:rsid w:val="00116A16"/>
    <w:rsid w:val="00116A84"/>
    <w:rsid w:val="00116B02"/>
    <w:rsid w:val="00116EC2"/>
    <w:rsid w:val="00117090"/>
    <w:rsid w:val="0011709D"/>
    <w:rsid w:val="00117222"/>
    <w:rsid w:val="001176D3"/>
    <w:rsid w:val="00117760"/>
    <w:rsid w:val="00117768"/>
    <w:rsid w:val="00117E6E"/>
    <w:rsid w:val="001205BD"/>
    <w:rsid w:val="00120990"/>
    <w:rsid w:val="00120B29"/>
    <w:rsid w:val="00120E16"/>
    <w:rsid w:val="00121805"/>
    <w:rsid w:val="00121923"/>
    <w:rsid w:val="00121B81"/>
    <w:rsid w:val="0012220C"/>
    <w:rsid w:val="00122C48"/>
    <w:rsid w:val="001231CB"/>
    <w:rsid w:val="00123495"/>
    <w:rsid w:val="00123984"/>
    <w:rsid w:val="00123E2B"/>
    <w:rsid w:val="00123F36"/>
    <w:rsid w:val="0012440C"/>
    <w:rsid w:val="0012448A"/>
    <w:rsid w:val="001245B1"/>
    <w:rsid w:val="001245B7"/>
    <w:rsid w:val="0012497A"/>
    <w:rsid w:val="00124D46"/>
    <w:rsid w:val="001252B5"/>
    <w:rsid w:val="001256CD"/>
    <w:rsid w:val="0012589E"/>
    <w:rsid w:val="00126110"/>
    <w:rsid w:val="0012681C"/>
    <w:rsid w:val="001268FB"/>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59C"/>
    <w:rsid w:val="00131A81"/>
    <w:rsid w:val="00131B2A"/>
    <w:rsid w:val="00131FE7"/>
    <w:rsid w:val="001320ED"/>
    <w:rsid w:val="00132818"/>
    <w:rsid w:val="00132888"/>
    <w:rsid w:val="00132999"/>
    <w:rsid w:val="00132B91"/>
    <w:rsid w:val="00132BD8"/>
    <w:rsid w:val="00132F88"/>
    <w:rsid w:val="0013301F"/>
    <w:rsid w:val="00133698"/>
    <w:rsid w:val="00133CA0"/>
    <w:rsid w:val="00133F39"/>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47E9C"/>
    <w:rsid w:val="0015017C"/>
    <w:rsid w:val="00150678"/>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3"/>
    <w:rsid w:val="00166EDD"/>
    <w:rsid w:val="00166FB6"/>
    <w:rsid w:val="00167490"/>
    <w:rsid w:val="0016749C"/>
    <w:rsid w:val="0016765C"/>
    <w:rsid w:val="001678F0"/>
    <w:rsid w:val="00167BC8"/>
    <w:rsid w:val="00167D4C"/>
    <w:rsid w:val="00167EC8"/>
    <w:rsid w:val="001700B5"/>
    <w:rsid w:val="0017057C"/>
    <w:rsid w:val="00170922"/>
    <w:rsid w:val="0017095A"/>
    <w:rsid w:val="00170CE3"/>
    <w:rsid w:val="00171114"/>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5D"/>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901"/>
    <w:rsid w:val="00184AAB"/>
    <w:rsid w:val="00184BAE"/>
    <w:rsid w:val="00184C17"/>
    <w:rsid w:val="00184CF0"/>
    <w:rsid w:val="00184E03"/>
    <w:rsid w:val="0018539D"/>
    <w:rsid w:val="001855FE"/>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699"/>
    <w:rsid w:val="001A2EE2"/>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41A"/>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56"/>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86E"/>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845"/>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185"/>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1F7EC7"/>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ACC"/>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1A2"/>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2E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1B9"/>
    <w:rsid w:val="0027123E"/>
    <w:rsid w:val="00271591"/>
    <w:rsid w:val="002715D0"/>
    <w:rsid w:val="00271DB2"/>
    <w:rsid w:val="00271E19"/>
    <w:rsid w:val="002723D8"/>
    <w:rsid w:val="002726D5"/>
    <w:rsid w:val="002728EF"/>
    <w:rsid w:val="00273125"/>
    <w:rsid w:val="002731AF"/>
    <w:rsid w:val="00273722"/>
    <w:rsid w:val="002746F1"/>
    <w:rsid w:val="002748FF"/>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15F"/>
    <w:rsid w:val="00287531"/>
    <w:rsid w:val="00287936"/>
    <w:rsid w:val="00287EDB"/>
    <w:rsid w:val="0029010A"/>
    <w:rsid w:val="0029066D"/>
    <w:rsid w:val="0029074F"/>
    <w:rsid w:val="0029077D"/>
    <w:rsid w:val="00290EC1"/>
    <w:rsid w:val="00290F6B"/>
    <w:rsid w:val="00291369"/>
    <w:rsid w:val="00291547"/>
    <w:rsid w:val="0029162F"/>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70E"/>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35F"/>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7D6"/>
    <w:rsid w:val="002D3B33"/>
    <w:rsid w:val="002D3CBF"/>
    <w:rsid w:val="002D472F"/>
    <w:rsid w:val="002D4C51"/>
    <w:rsid w:val="002D50A1"/>
    <w:rsid w:val="002D5BBC"/>
    <w:rsid w:val="002D5C98"/>
    <w:rsid w:val="002D5D92"/>
    <w:rsid w:val="002D62FE"/>
    <w:rsid w:val="002D64A0"/>
    <w:rsid w:val="002D6931"/>
    <w:rsid w:val="002D6BFD"/>
    <w:rsid w:val="002D6F92"/>
    <w:rsid w:val="002D75EC"/>
    <w:rsid w:val="002D77A1"/>
    <w:rsid w:val="002D7958"/>
    <w:rsid w:val="002D7980"/>
    <w:rsid w:val="002D7A17"/>
    <w:rsid w:val="002D7F95"/>
    <w:rsid w:val="002E03D2"/>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56"/>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59A"/>
    <w:rsid w:val="003007AD"/>
    <w:rsid w:val="003007F3"/>
    <w:rsid w:val="0030174E"/>
    <w:rsid w:val="00301C1C"/>
    <w:rsid w:val="00301D12"/>
    <w:rsid w:val="00301E6E"/>
    <w:rsid w:val="00301FEE"/>
    <w:rsid w:val="003020D4"/>
    <w:rsid w:val="00302230"/>
    <w:rsid w:val="00302C04"/>
    <w:rsid w:val="003031B5"/>
    <w:rsid w:val="003031D1"/>
    <w:rsid w:val="0030352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1C7"/>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764"/>
    <w:rsid w:val="0031499F"/>
    <w:rsid w:val="00314FD6"/>
    <w:rsid w:val="00315258"/>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AB5"/>
    <w:rsid w:val="00322BAE"/>
    <w:rsid w:val="00322CC4"/>
    <w:rsid w:val="00322CE6"/>
    <w:rsid w:val="00322F6E"/>
    <w:rsid w:val="003236A1"/>
    <w:rsid w:val="00323D07"/>
    <w:rsid w:val="0032417D"/>
    <w:rsid w:val="003242C9"/>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A8C"/>
    <w:rsid w:val="00344D98"/>
    <w:rsid w:val="00345080"/>
    <w:rsid w:val="003451C1"/>
    <w:rsid w:val="00345670"/>
    <w:rsid w:val="00345847"/>
    <w:rsid w:val="00345C30"/>
    <w:rsid w:val="00345D61"/>
    <w:rsid w:val="00345FB9"/>
    <w:rsid w:val="0034661D"/>
    <w:rsid w:val="00346E7C"/>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6F0"/>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57FB8"/>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38C4"/>
    <w:rsid w:val="003640D2"/>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1F4B"/>
    <w:rsid w:val="00372611"/>
    <w:rsid w:val="003726D6"/>
    <w:rsid w:val="00372A0E"/>
    <w:rsid w:val="003735DD"/>
    <w:rsid w:val="003736C4"/>
    <w:rsid w:val="0037373E"/>
    <w:rsid w:val="003740B7"/>
    <w:rsid w:val="00374540"/>
    <w:rsid w:val="00374700"/>
    <w:rsid w:val="00374892"/>
    <w:rsid w:val="00374CB0"/>
    <w:rsid w:val="003755D5"/>
    <w:rsid w:val="00375B18"/>
    <w:rsid w:val="00376695"/>
    <w:rsid w:val="00376C4F"/>
    <w:rsid w:val="00376CBA"/>
    <w:rsid w:val="00376CC7"/>
    <w:rsid w:val="00376D11"/>
    <w:rsid w:val="00376E4E"/>
    <w:rsid w:val="00376FC4"/>
    <w:rsid w:val="0037701D"/>
    <w:rsid w:val="0037719D"/>
    <w:rsid w:val="00377465"/>
    <w:rsid w:val="003776C7"/>
    <w:rsid w:val="003776F1"/>
    <w:rsid w:val="00377867"/>
    <w:rsid w:val="003778E5"/>
    <w:rsid w:val="00377935"/>
    <w:rsid w:val="00377CA5"/>
    <w:rsid w:val="00377CC0"/>
    <w:rsid w:val="00377EBD"/>
    <w:rsid w:val="00380034"/>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19F8"/>
    <w:rsid w:val="00392023"/>
    <w:rsid w:val="003922F8"/>
    <w:rsid w:val="0039269C"/>
    <w:rsid w:val="00392918"/>
    <w:rsid w:val="003929B1"/>
    <w:rsid w:val="00392A8B"/>
    <w:rsid w:val="00392C9D"/>
    <w:rsid w:val="00392CFC"/>
    <w:rsid w:val="0039310C"/>
    <w:rsid w:val="00393225"/>
    <w:rsid w:val="00393448"/>
    <w:rsid w:val="0039347B"/>
    <w:rsid w:val="003939EB"/>
    <w:rsid w:val="00393A60"/>
    <w:rsid w:val="00393DAC"/>
    <w:rsid w:val="00393E85"/>
    <w:rsid w:val="0039422A"/>
    <w:rsid w:val="0039489F"/>
    <w:rsid w:val="0039498F"/>
    <w:rsid w:val="00394A48"/>
    <w:rsid w:val="00394AB0"/>
    <w:rsid w:val="00394FC4"/>
    <w:rsid w:val="00395183"/>
    <w:rsid w:val="003951EB"/>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2EF9"/>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B4B"/>
    <w:rsid w:val="003B0D6D"/>
    <w:rsid w:val="003B1213"/>
    <w:rsid w:val="003B1609"/>
    <w:rsid w:val="003B1818"/>
    <w:rsid w:val="003B1842"/>
    <w:rsid w:val="003B1D77"/>
    <w:rsid w:val="003B2078"/>
    <w:rsid w:val="003B238E"/>
    <w:rsid w:val="003B2607"/>
    <w:rsid w:val="003B2700"/>
    <w:rsid w:val="003B2903"/>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FBB"/>
    <w:rsid w:val="003C0111"/>
    <w:rsid w:val="003C0353"/>
    <w:rsid w:val="003C06FB"/>
    <w:rsid w:val="003C074E"/>
    <w:rsid w:val="003C08B7"/>
    <w:rsid w:val="003C0B3D"/>
    <w:rsid w:val="003C0BA7"/>
    <w:rsid w:val="003C179E"/>
    <w:rsid w:val="003C1C7E"/>
    <w:rsid w:val="003C1E11"/>
    <w:rsid w:val="003C1FE9"/>
    <w:rsid w:val="003C2231"/>
    <w:rsid w:val="003C27FA"/>
    <w:rsid w:val="003C2ACF"/>
    <w:rsid w:val="003C31A5"/>
    <w:rsid w:val="003C3557"/>
    <w:rsid w:val="003C3DAE"/>
    <w:rsid w:val="003C4078"/>
    <w:rsid w:val="003C44CE"/>
    <w:rsid w:val="003C4744"/>
    <w:rsid w:val="003C49C3"/>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88D"/>
    <w:rsid w:val="003E0DF7"/>
    <w:rsid w:val="003E0EFE"/>
    <w:rsid w:val="003E1064"/>
    <w:rsid w:val="003E1396"/>
    <w:rsid w:val="003E1466"/>
    <w:rsid w:val="003E167C"/>
    <w:rsid w:val="003E1824"/>
    <w:rsid w:val="003E1948"/>
    <w:rsid w:val="003E2040"/>
    <w:rsid w:val="003E205F"/>
    <w:rsid w:val="003E208A"/>
    <w:rsid w:val="003E22D0"/>
    <w:rsid w:val="003E23B2"/>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5BC"/>
    <w:rsid w:val="003E59E6"/>
    <w:rsid w:val="003E5D1E"/>
    <w:rsid w:val="003E5F1D"/>
    <w:rsid w:val="003E630B"/>
    <w:rsid w:val="003E6BD6"/>
    <w:rsid w:val="003E6FE1"/>
    <w:rsid w:val="003E70BD"/>
    <w:rsid w:val="003E7523"/>
    <w:rsid w:val="003E7B6A"/>
    <w:rsid w:val="003E7FB3"/>
    <w:rsid w:val="003F01FF"/>
    <w:rsid w:val="003F0396"/>
    <w:rsid w:val="003F0696"/>
    <w:rsid w:val="003F0E9A"/>
    <w:rsid w:val="003F0F36"/>
    <w:rsid w:val="003F0F83"/>
    <w:rsid w:val="003F116D"/>
    <w:rsid w:val="003F1180"/>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5FF7"/>
    <w:rsid w:val="003F64AE"/>
    <w:rsid w:val="003F6645"/>
    <w:rsid w:val="003F66DE"/>
    <w:rsid w:val="003F72FC"/>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4DDB"/>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28B"/>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2B"/>
    <w:rsid w:val="00412ED4"/>
    <w:rsid w:val="00412FAC"/>
    <w:rsid w:val="0041473C"/>
    <w:rsid w:val="00414902"/>
    <w:rsid w:val="00414B12"/>
    <w:rsid w:val="00414D96"/>
    <w:rsid w:val="00414EF7"/>
    <w:rsid w:val="0041523F"/>
    <w:rsid w:val="004152C5"/>
    <w:rsid w:val="00415AB6"/>
    <w:rsid w:val="00416226"/>
    <w:rsid w:val="00416439"/>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833"/>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267"/>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96"/>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133"/>
    <w:rsid w:val="00467272"/>
    <w:rsid w:val="00467583"/>
    <w:rsid w:val="0046770A"/>
    <w:rsid w:val="00467C6A"/>
    <w:rsid w:val="00467DD7"/>
    <w:rsid w:val="004703FF"/>
    <w:rsid w:val="00470469"/>
    <w:rsid w:val="00470855"/>
    <w:rsid w:val="00470CD6"/>
    <w:rsid w:val="00471356"/>
    <w:rsid w:val="00471531"/>
    <w:rsid w:val="00471913"/>
    <w:rsid w:val="004724B3"/>
    <w:rsid w:val="004724F1"/>
    <w:rsid w:val="00472A59"/>
    <w:rsid w:val="00472E05"/>
    <w:rsid w:val="004733C5"/>
    <w:rsid w:val="004734DD"/>
    <w:rsid w:val="00473BF1"/>
    <w:rsid w:val="00473CD5"/>
    <w:rsid w:val="00473F0C"/>
    <w:rsid w:val="00473FD6"/>
    <w:rsid w:val="00474231"/>
    <w:rsid w:val="004742E3"/>
    <w:rsid w:val="004744C6"/>
    <w:rsid w:val="00474D1C"/>
    <w:rsid w:val="004750DD"/>
    <w:rsid w:val="0047533A"/>
    <w:rsid w:val="004753AF"/>
    <w:rsid w:val="004757FB"/>
    <w:rsid w:val="00476375"/>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6856"/>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890"/>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282"/>
    <w:rsid w:val="004B0746"/>
    <w:rsid w:val="004B0DF0"/>
    <w:rsid w:val="004B0DF2"/>
    <w:rsid w:val="004B0E04"/>
    <w:rsid w:val="004B0EE2"/>
    <w:rsid w:val="004B0FA5"/>
    <w:rsid w:val="004B1626"/>
    <w:rsid w:val="004B199F"/>
    <w:rsid w:val="004B19E6"/>
    <w:rsid w:val="004B1A9F"/>
    <w:rsid w:val="004B1E20"/>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3F72"/>
    <w:rsid w:val="004C4284"/>
    <w:rsid w:val="004C428C"/>
    <w:rsid w:val="004C4300"/>
    <w:rsid w:val="004C44BA"/>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AFC"/>
    <w:rsid w:val="004E0B3A"/>
    <w:rsid w:val="004E1411"/>
    <w:rsid w:val="004E1C8F"/>
    <w:rsid w:val="004E1D15"/>
    <w:rsid w:val="004E26B6"/>
    <w:rsid w:val="004E2745"/>
    <w:rsid w:val="004E27D3"/>
    <w:rsid w:val="004E2AB6"/>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6E4"/>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12A"/>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0F8"/>
    <w:rsid w:val="0050425B"/>
    <w:rsid w:val="0050473C"/>
    <w:rsid w:val="005048E3"/>
    <w:rsid w:val="005048F8"/>
    <w:rsid w:val="00504ADC"/>
    <w:rsid w:val="00504CB8"/>
    <w:rsid w:val="00505222"/>
    <w:rsid w:val="00505A2C"/>
    <w:rsid w:val="00505ACA"/>
    <w:rsid w:val="00505AF2"/>
    <w:rsid w:val="00505BDF"/>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42E"/>
    <w:rsid w:val="005144C5"/>
    <w:rsid w:val="00514528"/>
    <w:rsid w:val="00514CD0"/>
    <w:rsid w:val="005151B6"/>
    <w:rsid w:val="005153B0"/>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CBF"/>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71F"/>
    <w:rsid w:val="005358F0"/>
    <w:rsid w:val="00535945"/>
    <w:rsid w:val="00535A2E"/>
    <w:rsid w:val="00535EC1"/>
    <w:rsid w:val="00536423"/>
    <w:rsid w:val="0053657A"/>
    <w:rsid w:val="00536637"/>
    <w:rsid w:val="00536815"/>
    <w:rsid w:val="005370AB"/>
    <w:rsid w:val="00537257"/>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291"/>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0F10"/>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25B"/>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03C"/>
    <w:rsid w:val="005746BA"/>
    <w:rsid w:val="005746F8"/>
    <w:rsid w:val="005749CC"/>
    <w:rsid w:val="00574A1B"/>
    <w:rsid w:val="005751D1"/>
    <w:rsid w:val="00575201"/>
    <w:rsid w:val="0057532B"/>
    <w:rsid w:val="005753A3"/>
    <w:rsid w:val="005755DB"/>
    <w:rsid w:val="00575D16"/>
    <w:rsid w:val="00575D5E"/>
    <w:rsid w:val="00576105"/>
    <w:rsid w:val="00576206"/>
    <w:rsid w:val="005764AA"/>
    <w:rsid w:val="00576806"/>
    <w:rsid w:val="00576E0A"/>
    <w:rsid w:val="005772F1"/>
    <w:rsid w:val="0057747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DA3"/>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C76"/>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882"/>
    <w:rsid w:val="005A6968"/>
    <w:rsid w:val="005A6EBD"/>
    <w:rsid w:val="005A721F"/>
    <w:rsid w:val="005A7563"/>
    <w:rsid w:val="005A7A47"/>
    <w:rsid w:val="005B001E"/>
    <w:rsid w:val="005B02BE"/>
    <w:rsid w:val="005B070D"/>
    <w:rsid w:val="005B0E68"/>
    <w:rsid w:val="005B156C"/>
    <w:rsid w:val="005B1BCE"/>
    <w:rsid w:val="005B1EAF"/>
    <w:rsid w:val="005B20F1"/>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02"/>
    <w:rsid w:val="005B74E0"/>
    <w:rsid w:val="005B76F1"/>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3DAA"/>
    <w:rsid w:val="005C4615"/>
    <w:rsid w:val="005C481F"/>
    <w:rsid w:val="005C4948"/>
    <w:rsid w:val="005C4A3C"/>
    <w:rsid w:val="005C525D"/>
    <w:rsid w:val="005C5343"/>
    <w:rsid w:val="005C536A"/>
    <w:rsid w:val="005C56C2"/>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88C"/>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1F1E"/>
    <w:rsid w:val="005E20CE"/>
    <w:rsid w:val="005E20EE"/>
    <w:rsid w:val="005E35E1"/>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5C08"/>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5F7FEB"/>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BF7"/>
    <w:rsid w:val="00603F41"/>
    <w:rsid w:val="0060407F"/>
    <w:rsid w:val="006041C1"/>
    <w:rsid w:val="00604336"/>
    <w:rsid w:val="00604770"/>
    <w:rsid w:val="006047E2"/>
    <w:rsid w:val="006048E6"/>
    <w:rsid w:val="006048F3"/>
    <w:rsid w:val="00604A5A"/>
    <w:rsid w:val="00604AD8"/>
    <w:rsid w:val="00604CA8"/>
    <w:rsid w:val="00604E79"/>
    <w:rsid w:val="00604F66"/>
    <w:rsid w:val="00605DAC"/>
    <w:rsid w:val="00605F9A"/>
    <w:rsid w:val="00606059"/>
    <w:rsid w:val="006060CD"/>
    <w:rsid w:val="00606238"/>
    <w:rsid w:val="00606246"/>
    <w:rsid w:val="00606983"/>
    <w:rsid w:val="00606A4A"/>
    <w:rsid w:val="0060700D"/>
    <w:rsid w:val="00607249"/>
    <w:rsid w:val="0060731D"/>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21"/>
    <w:rsid w:val="00613272"/>
    <w:rsid w:val="0061365E"/>
    <w:rsid w:val="0061387A"/>
    <w:rsid w:val="00613898"/>
    <w:rsid w:val="00613C69"/>
    <w:rsid w:val="00613EE1"/>
    <w:rsid w:val="00613EED"/>
    <w:rsid w:val="006145B5"/>
    <w:rsid w:val="006145B7"/>
    <w:rsid w:val="00614AAB"/>
    <w:rsid w:val="00614BA7"/>
    <w:rsid w:val="00615164"/>
    <w:rsid w:val="00615284"/>
    <w:rsid w:val="006157FA"/>
    <w:rsid w:val="0061599C"/>
    <w:rsid w:val="00615BCF"/>
    <w:rsid w:val="00615BE6"/>
    <w:rsid w:val="00615F21"/>
    <w:rsid w:val="00616456"/>
    <w:rsid w:val="0061664B"/>
    <w:rsid w:val="006169E8"/>
    <w:rsid w:val="00616B7F"/>
    <w:rsid w:val="00616BC8"/>
    <w:rsid w:val="00616D48"/>
    <w:rsid w:val="00617200"/>
    <w:rsid w:val="00617428"/>
    <w:rsid w:val="00617610"/>
    <w:rsid w:val="00617930"/>
    <w:rsid w:val="00617E3F"/>
    <w:rsid w:val="00620526"/>
    <w:rsid w:val="0062054C"/>
    <w:rsid w:val="006205FC"/>
    <w:rsid w:val="00620837"/>
    <w:rsid w:val="00620B4E"/>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9AD"/>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1FF"/>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30"/>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2D4A"/>
    <w:rsid w:val="00663039"/>
    <w:rsid w:val="006635DF"/>
    <w:rsid w:val="00663668"/>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3DC"/>
    <w:rsid w:val="00671608"/>
    <w:rsid w:val="00671832"/>
    <w:rsid w:val="00671CDA"/>
    <w:rsid w:val="00672135"/>
    <w:rsid w:val="006724B9"/>
    <w:rsid w:val="00672801"/>
    <w:rsid w:val="00672BF3"/>
    <w:rsid w:val="00672D3D"/>
    <w:rsid w:val="00672DC0"/>
    <w:rsid w:val="00672DF1"/>
    <w:rsid w:val="00672E81"/>
    <w:rsid w:val="0067308D"/>
    <w:rsid w:val="0067310E"/>
    <w:rsid w:val="006733C1"/>
    <w:rsid w:val="00673468"/>
    <w:rsid w:val="0067352A"/>
    <w:rsid w:val="00673584"/>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20E"/>
    <w:rsid w:val="006765CF"/>
    <w:rsid w:val="006766A6"/>
    <w:rsid w:val="00676919"/>
    <w:rsid w:val="00676959"/>
    <w:rsid w:val="00676995"/>
    <w:rsid w:val="00676C2B"/>
    <w:rsid w:val="00676F3A"/>
    <w:rsid w:val="006772FF"/>
    <w:rsid w:val="00677A8A"/>
    <w:rsid w:val="00680118"/>
    <w:rsid w:val="006801DD"/>
    <w:rsid w:val="006804C8"/>
    <w:rsid w:val="006804CA"/>
    <w:rsid w:val="006807B0"/>
    <w:rsid w:val="0068090A"/>
    <w:rsid w:val="00680A66"/>
    <w:rsid w:val="00680B52"/>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2D71"/>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C59"/>
    <w:rsid w:val="006C7D7E"/>
    <w:rsid w:val="006D06B3"/>
    <w:rsid w:val="006D0818"/>
    <w:rsid w:val="006D0CB4"/>
    <w:rsid w:val="006D12B9"/>
    <w:rsid w:val="006D134B"/>
    <w:rsid w:val="006D24ED"/>
    <w:rsid w:val="006D2A5E"/>
    <w:rsid w:val="006D3130"/>
    <w:rsid w:val="006D3984"/>
    <w:rsid w:val="006D3CC8"/>
    <w:rsid w:val="006D4521"/>
    <w:rsid w:val="006D46D6"/>
    <w:rsid w:val="006D46FB"/>
    <w:rsid w:val="006D47B1"/>
    <w:rsid w:val="006D47E9"/>
    <w:rsid w:val="006D5092"/>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07"/>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1BD2"/>
    <w:rsid w:val="00701CE8"/>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97F"/>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588"/>
    <w:rsid w:val="00727723"/>
    <w:rsid w:val="007279DA"/>
    <w:rsid w:val="007279FA"/>
    <w:rsid w:val="00727AD9"/>
    <w:rsid w:val="007301D4"/>
    <w:rsid w:val="007303D6"/>
    <w:rsid w:val="0073062A"/>
    <w:rsid w:val="007308AA"/>
    <w:rsid w:val="00730B2C"/>
    <w:rsid w:val="00730F10"/>
    <w:rsid w:val="007310A1"/>
    <w:rsid w:val="00731356"/>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005"/>
    <w:rsid w:val="007364AA"/>
    <w:rsid w:val="00736988"/>
    <w:rsid w:val="00736C91"/>
    <w:rsid w:val="007372BE"/>
    <w:rsid w:val="00737B3D"/>
    <w:rsid w:val="00737E71"/>
    <w:rsid w:val="00737F38"/>
    <w:rsid w:val="00737FBD"/>
    <w:rsid w:val="0074023A"/>
    <w:rsid w:val="007402B5"/>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E58"/>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44C"/>
    <w:rsid w:val="007576B5"/>
    <w:rsid w:val="0075799A"/>
    <w:rsid w:val="00757A22"/>
    <w:rsid w:val="00757C2F"/>
    <w:rsid w:val="00757D32"/>
    <w:rsid w:val="00760857"/>
    <w:rsid w:val="007608EC"/>
    <w:rsid w:val="00760D0B"/>
    <w:rsid w:val="00761090"/>
    <w:rsid w:val="0076184D"/>
    <w:rsid w:val="00761EB2"/>
    <w:rsid w:val="00762108"/>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A5C"/>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3B0"/>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09E"/>
    <w:rsid w:val="0078556D"/>
    <w:rsid w:val="007855F4"/>
    <w:rsid w:val="0078581F"/>
    <w:rsid w:val="007858D9"/>
    <w:rsid w:val="00785E3E"/>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41"/>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1E"/>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02"/>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499"/>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A9"/>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1494"/>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32B"/>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81A"/>
    <w:rsid w:val="00811916"/>
    <w:rsid w:val="00811CD5"/>
    <w:rsid w:val="00811E82"/>
    <w:rsid w:val="00811E86"/>
    <w:rsid w:val="00811E96"/>
    <w:rsid w:val="00812594"/>
    <w:rsid w:val="0081266D"/>
    <w:rsid w:val="008131DA"/>
    <w:rsid w:val="008132AC"/>
    <w:rsid w:val="00813352"/>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5ACF"/>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1D7D"/>
    <w:rsid w:val="00822079"/>
    <w:rsid w:val="008229BE"/>
    <w:rsid w:val="00822B80"/>
    <w:rsid w:val="00822C3F"/>
    <w:rsid w:val="00822EB8"/>
    <w:rsid w:val="00822F0D"/>
    <w:rsid w:val="00822F77"/>
    <w:rsid w:val="00822FA1"/>
    <w:rsid w:val="008230BF"/>
    <w:rsid w:val="0082312F"/>
    <w:rsid w:val="00823300"/>
    <w:rsid w:val="0082352B"/>
    <w:rsid w:val="00823894"/>
    <w:rsid w:val="008238DA"/>
    <w:rsid w:val="00823BDD"/>
    <w:rsid w:val="008245E9"/>
    <w:rsid w:val="008249B8"/>
    <w:rsid w:val="00824B5B"/>
    <w:rsid w:val="00824E37"/>
    <w:rsid w:val="00824F6B"/>
    <w:rsid w:val="00825042"/>
    <w:rsid w:val="00825491"/>
    <w:rsid w:val="008259AF"/>
    <w:rsid w:val="00825CD4"/>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AE1"/>
    <w:rsid w:val="00831BBA"/>
    <w:rsid w:val="00831C51"/>
    <w:rsid w:val="00831DE7"/>
    <w:rsid w:val="00831E12"/>
    <w:rsid w:val="00831F88"/>
    <w:rsid w:val="0083203E"/>
    <w:rsid w:val="00832168"/>
    <w:rsid w:val="0083228E"/>
    <w:rsid w:val="008322F6"/>
    <w:rsid w:val="00832D73"/>
    <w:rsid w:val="00832EB2"/>
    <w:rsid w:val="0083318E"/>
    <w:rsid w:val="00833209"/>
    <w:rsid w:val="00833570"/>
    <w:rsid w:val="00833807"/>
    <w:rsid w:val="00833A5A"/>
    <w:rsid w:val="0083489E"/>
    <w:rsid w:val="00834C14"/>
    <w:rsid w:val="00834CC1"/>
    <w:rsid w:val="008357C2"/>
    <w:rsid w:val="00835802"/>
    <w:rsid w:val="00835BE9"/>
    <w:rsid w:val="00835C16"/>
    <w:rsid w:val="0083600D"/>
    <w:rsid w:val="00836251"/>
    <w:rsid w:val="008363BC"/>
    <w:rsid w:val="0083645E"/>
    <w:rsid w:val="008367D2"/>
    <w:rsid w:val="00836C5C"/>
    <w:rsid w:val="00836CB2"/>
    <w:rsid w:val="00836EED"/>
    <w:rsid w:val="0083711A"/>
    <w:rsid w:val="00837364"/>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241"/>
    <w:rsid w:val="008474C0"/>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4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7C"/>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481"/>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5C"/>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0EC"/>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B65"/>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5D5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B7CAA"/>
    <w:rsid w:val="008C08E1"/>
    <w:rsid w:val="008C08F7"/>
    <w:rsid w:val="008C092C"/>
    <w:rsid w:val="008C0BD4"/>
    <w:rsid w:val="008C0F92"/>
    <w:rsid w:val="008C0FBF"/>
    <w:rsid w:val="008C13CD"/>
    <w:rsid w:val="008C19F0"/>
    <w:rsid w:val="008C1DD5"/>
    <w:rsid w:val="008C1E3B"/>
    <w:rsid w:val="008C2872"/>
    <w:rsid w:val="008C2BC7"/>
    <w:rsid w:val="008C2BF0"/>
    <w:rsid w:val="008C2DA7"/>
    <w:rsid w:val="008C300E"/>
    <w:rsid w:val="008C331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485"/>
    <w:rsid w:val="008E087F"/>
    <w:rsid w:val="008E0AAB"/>
    <w:rsid w:val="008E0CC1"/>
    <w:rsid w:val="008E1055"/>
    <w:rsid w:val="008E12AB"/>
    <w:rsid w:val="008E145B"/>
    <w:rsid w:val="008E1590"/>
    <w:rsid w:val="008E1936"/>
    <w:rsid w:val="008E1AF3"/>
    <w:rsid w:val="008E32DF"/>
    <w:rsid w:val="008E37BB"/>
    <w:rsid w:val="008E387D"/>
    <w:rsid w:val="008E3969"/>
    <w:rsid w:val="008E39AD"/>
    <w:rsid w:val="008E39E7"/>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2F94"/>
    <w:rsid w:val="008F3255"/>
    <w:rsid w:val="008F32B6"/>
    <w:rsid w:val="008F3336"/>
    <w:rsid w:val="008F3379"/>
    <w:rsid w:val="008F3B50"/>
    <w:rsid w:val="008F426C"/>
    <w:rsid w:val="008F43AB"/>
    <w:rsid w:val="008F4545"/>
    <w:rsid w:val="008F47BF"/>
    <w:rsid w:val="008F4861"/>
    <w:rsid w:val="008F4F33"/>
    <w:rsid w:val="008F5176"/>
    <w:rsid w:val="008F5483"/>
    <w:rsid w:val="008F5666"/>
    <w:rsid w:val="008F57DD"/>
    <w:rsid w:val="008F58DB"/>
    <w:rsid w:val="008F5946"/>
    <w:rsid w:val="008F5958"/>
    <w:rsid w:val="008F5E2E"/>
    <w:rsid w:val="008F5FB5"/>
    <w:rsid w:val="008F6035"/>
    <w:rsid w:val="008F63E5"/>
    <w:rsid w:val="008F64F5"/>
    <w:rsid w:val="008F6986"/>
    <w:rsid w:val="008F69DB"/>
    <w:rsid w:val="008F6C88"/>
    <w:rsid w:val="008F6DF7"/>
    <w:rsid w:val="008F7035"/>
    <w:rsid w:val="008F7271"/>
    <w:rsid w:val="008F7298"/>
    <w:rsid w:val="008F72E5"/>
    <w:rsid w:val="008F740C"/>
    <w:rsid w:val="008F75F8"/>
    <w:rsid w:val="008F7825"/>
    <w:rsid w:val="008F7BB3"/>
    <w:rsid w:val="008F7D07"/>
    <w:rsid w:val="0090005C"/>
    <w:rsid w:val="009003F8"/>
    <w:rsid w:val="009004A0"/>
    <w:rsid w:val="00900703"/>
    <w:rsid w:val="009009DD"/>
    <w:rsid w:val="00900AA0"/>
    <w:rsid w:val="00900EAD"/>
    <w:rsid w:val="00900F9A"/>
    <w:rsid w:val="009012B6"/>
    <w:rsid w:val="00901708"/>
    <w:rsid w:val="00901AEE"/>
    <w:rsid w:val="00901AEF"/>
    <w:rsid w:val="00901EA8"/>
    <w:rsid w:val="00902361"/>
    <w:rsid w:val="00902563"/>
    <w:rsid w:val="009027CE"/>
    <w:rsid w:val="00902ABE"/>
    <w:rsid w:val="00902BFA"/>
    <w:rsid w:val="00902C1C"/>
    <w:rsid w:val="00902C85"/>
    <w:rsid w:val="009032B3"/>
    <w:rsid w:val="009033FB"/>
    <w:rsid w:val="009035B6"/>
    <w:rsid w:val="00903AFB"/>
    <w:rsid w:val="0090407C"/>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57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EA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851"/>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127"/>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7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3351"/>
    <w:rsid w:val="00943C14"/>
    <w:rsid w:val="009443F7"/>
    <w:rsid w:val="0094452E"/>
    <w:rsid w:val="00944541"/>
    <w:rsid w:val="00944853"/>
    <w:rsid w:val="009448B8"/>
    <w:rsid w:val="00944EAC"/>
    <w:rsid w:val="0094522F"/>
    <w:rsid w:val="00945413"/>
    <w:rsid w:val="00945631"/>
    <w:rsid w:val="00945DFA"/>
    <w:rsid w:val="00945F4E"/>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77FA4"/>
    <w:rsid w:val="009801F2"/>
    <w:rsid w:val="009803F2"/>
    <w:rsid w:val="00980968"/>
    <w:rsid w:val="009809B1"/>
    <w:rsid w:val="00980D5D"/>
    <w:rsid w:val="00981012"/>
    <w:rsid w:val="00981163"/>
    <w:rsid w:val="00981634"/>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4F9"/>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04"/>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6F7A"/>
    <w:rsid w:val="009B73FD"/>
    <w:rsid w:val="009C00D4"/>
    <w:rsid w:val="009C0134"/>
    <w:rsid w:val="009C03F7"/>
    <w:rsid w:val="009C08FB"/>
    <w:rsid w:val="009C09A3"/>
    <w:rsid w:val="009C0CB5"/>
    <w:rsid w:val="009C0FA9"/>
    <w:rsid w:val="009C157C"/>
    <w:rsid w:val="009C1869"/>
    <w:rsid w:val="009C186B"/>
    <w:rsid w:val="009C1B07"/>
    <w:rsid w:val="009C1CA7"/>
    <w:rsid w:val="009C1D1A"/>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4DC5"/>
    <w:rsid w:val="009D4FCC"/>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136"/>
    <w:rsid w:val="009E332E"/>
    <w:rsid w:val="009E35C3"/>
    <w:rsid w:val="009E37F8"/>
    <w:rsid w:val="009E3803"/>
    <w:rsid w:val="009E3D29"/>
    <w:rsid w:val="009E3D51"/>
    <w:rsid w:val="009E40A1"/>
    <w:rsid w:val="009E448D"/>
    <w:rsid w:val="009E482C"/>
    <w:rsid w:val="009E4ADB"/>
    <w:rsid w:val="009E5258"/>
    <w:rsid w:val="009E55A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2D0"/>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04"/>
    <w:rsid w:val="00A05C98"/>
    <w:rsid w:val="00A05DBE"/>
    <w:rsid w:val="00A05E8E"/>
    <w:rsid w:val="00A05EB0"/>
    <w:rsid w:val="00A06129"/>
    <w:rsid w:val="00A06650"/>
    <w:rsid w:val="00A06922"/>
    <w:rsid w:val="00A06A08"/>
    <w:rsid w:val="00A06B8E"/>
    <w:rsid w:val="00A0747B"/>
    <w:rsid w:val="00A07A95"/>
    <w:rsid w:val="00A07DB4"/>
    <w:rsid w:val="00A07EE9"/>
    <w:rsid w:val="00A1054D"/>
    <w:rsid w:val="00A1072B"/>
    <w:rsid w:val="00A10DCA"/>
    <w:rsid w:val="00A10F7C"/>
    <w:rsid w:val="00A1110A"/>
    <w:rsid w:val="00A1123E"/>
    <w:rsid w:val="00A11525"/>
    <w:rsid w:val="00A11970"/>
    <w:rsid w:val="00A11A80"/>
    <w:rsid w:val="00A12056"/>
    <w:rsid w:val="00A120B4"/>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083"/>
    <w:rsid w:val="00A2567A"/>
    <w:rsid w:val="00A25D64"/>
    <w:rsid w:val="00A262A2"/>
    <w:rsid w:val="00A264DA"/>
    <w:rsid w:val="00A267A9"/>
    <w:rsid w:val="00A26ABD"/>
    <w:rsid w:val="00A26BDE"/>
    <w:rsid w:val="00A271E2"/>
    <w:rsid w:val="00A27272"/>
    <w:rsid w:val="00A277CE"/>
    <w:rsid w:val="00A2785E"/>
    <w:rsid w:val="00A27914"/>
    <w:rsid w:val="00A27998"/>
    <w:rsid w:val="00A27ADA"/>
    <w:rsid w:val="00A27D22"/>
    <w:rsid w:val="00A304BD"/>
    <w:rsid w:val="00A30CEA"/>
    <w:rsid w:val="00A310F3"/>
    <w:rsid w:val="00A3126C"/>
    <w:rsid w:val="00A314B9"/>
    <w:rsid w:val="00A314DA"/>
    <w:rsid w:val="00A315BD"/>
    <w:rsid w:val="00A31686"/>
    <w:rsid w:val="00A316D9"/>
    <w:rsid w:val="00A31B52"/>
    <w:rsid w:val="00A31B8C"/>
    <w:rsid w:val="00A31C68"/>
    <w:rsid w:val="00A32132"/>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69F1"/>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349"/>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7A3"/>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037"/>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6AF"/>
    <w:rsid w:val="00A81977"/>
    <w:rsid w:val="00A819CF"/>
    <w:rsid w:val="00A81DED"/>
    <w:rsid w:val="00A81DF5"/>
    <w:rsid w:val="00A81DFC"/>
    <w:rsid w:val="00A8236A"/>
    <w:rsid w:val="00A825D9"/>
    <w:rsid w:val="00A82825"/>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8F9"/>
    <w:rsid w:val="00A85A8C"/>
    <w:rsid w:val="00A85BA9"/>
    <w:rsid w:val="00A862A5"/>
    <w:rsid w:val="00A86737"/>
    <w:rsid w:val="00A868D6"/>
    <w:rsid w:val="00A86A0B"/>
    <w:rsid w:val="00A86BC7"/>
    <w:rsid w:val="00A87083"/>
    <w:rsid w:val="00A879D6"/>
    <w:rsid w:val="00A87B87"/>
    <w:rsid w:val="00A87C30"/>
    <w:rsid w:val="00A87D96"/>
    <w:rsid w:val="00A87FB5"/>
    <w:rsid w:val="00A907A3"/>
    <w:rsid w:val="00A90967"/>
    <w:rsid w:val="00A90F1B"/>
    <w:rsid w:val="00A91321"/>
    <w:rsid w:val="00A92849"/>
    <w:rsid w:val="00A92896"/>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82"/>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6EED"/>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15"/>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1E86"/>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A6C"/>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03E"/>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0D6"/>
    <w:rsid w:val="00B3241E"/>
    <w:rsid w:val="00B327F6"/>
    <w:rsid w:val="00B32841"/>
    <w:rsid w:val="00B32CAF"/>
    <w:rsid w:val="00B33712"/>
    <w:rsid w:val="00B33F7A"/>
    <w:rsid w:val="00B341AF"/>
    <w:rsid w:val="00B346E7"/>
    <w:rsid w:val="00B34776"/>
    <w:rsid w:val="00B34E68"/>
    <w:rsid w:val="00B34F5A"/>
    <w:rsid w:val="00B352C9"/>
    <w:rsid w:val="00B35301"/>
    <w:rsid w:val="00B35C13"/>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4E99"/>
    <w:rsid w:val="00B5532C"/>
    <w:rsid w:val="00B55828"/>
    <w:rsid w:val="00B56110"/>
    <w:rsid w:val="00B56157"/>
    <w:rsid w:val="00B563B8"/>
    <w:rsid w:val="00B56610"/>
    <w:rsid w:val="00B56AC7"/>
    <w:rsid w:val="00B56EDA"/>
    <w:rsid w:val="00B575F5"/>
    <w:rsid w:val="00B57898"/>
    <w:rsid w:val="00B57AE6"/>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2EFC"/>
    <w:rsid w:val="00B63013"/>
    <w:rsid w:val="00B631DE"/>
    <w:rsid w:val="00B6362E"/>
    <w:rsid w:val="00B639BE"/>
    <w:rsid w:val="00B63D7A"/>
    <w:rsid w:val="00B63FB1"/>
    <w:rsid w:val="00B63FDB"/>
    <w:rsid w:val="00B641D3"/>
    <w:rsid w:val="00B6427A"/>
    <w:rsid w:val="00B647DC"/>
    <w:rsid w:val="00B64A05"/>
    <w:rsid w:val="00B64FAA"/>
    <w:rsid w:val="00B65104"/>
    <w:rsid w:val="00B6526D"/>
    <w:rsid w:val="00B654BB"/>
    <w:rsid w:val="00B658B6"/>
    <w:rsid w:val="00B6591D"/>
    <w:rsid w:val="00B65C30"/>
    <w:rsid w:val="00B65F1E"/>
    <w:rsid w:val="00B65F21"/>
    <w:rsid w:val="00B65F4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9CF"/>
    <w:rsid w:val="00B71B0F"/>
    <w:rsid w:val="00B71BEF"/>
    <w:rsid w:val="00B71C92"/>
    <w:rsid w:val="00B71F61"/>
    <w:rsid w:val="00B725A8"/>
    <w:rsid w:val="00B7260F"/>
    <w:rsid w:val="00B72A1F"/>
    <w:rsid w:val="00B72BE6"/>
    <w:rsid w:val="00B72C93"/>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4E4"/>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087"/>
    <w:rsid w:val="00B903BB"/>
    <w:rsid w:val="00B90C98"/>
    <w:rsid w:val="00B90E3B"/>
    <w:rsid w:val="00B9115C"/>
    <w:rsid w:val="00B91377"/>
    <w:rsid w:val="00B9151F"/>
    <w:rsid w:val="00B91D9C"/>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7E2"/>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281"/>
    <w:rsid w:val="00BE54EF"/>
    <w:rsid w:val="00BE5A4C"/>
    <w:rsid w:val="00BE5E1C"/>
    <w:rsid w:val="00BE602B"/>
    <w:rsid w:val="00BE6089"/>
    <w:rsid w:val="00BE64C9"/>
    <w:rsid w:val="00BE6541"/>
    <w:rsid w:val="00BE67C1"/>
    <w:rsid w:val="00BE67E0"/>
    <w:rsid w:val="00BE7025"/>
    <w:rsid w:val="00BE7B87"/>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6F3"/>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242"/>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B42"/>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750"/>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5"/>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4E67"/>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79E"/>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26"/>
    <w:rsid w:val="00C565C4"/>
    <w:rsid w:val="00C56798"/>
    <w:rsid w:val="00C56B07"/>
    <w:rsid w:val="00C56C22"/>
    <w:rsid w:val="00C56D31"/>
    <w:rsid w:val="00C56D49"/>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072"/>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D8C"/>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8B"/>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13"/>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B8A"/>
    <w:rsid w:val="00CA2C3A"/>
    <w:rsid w:val="00CA2CC4"/>
    <w:rsid w:val="00CA2F83"/>
    <w:rsid w:val="00CA386B"/>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51"/>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B2D"/>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8E1"/>
    <w:rsid w:val="00CC4A18"/>
    <w:rsid w:val="00CC4E55"/>
    <w:rsid w:val="00CC5188"/>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38"/>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BF1"/>
    <w:rsid w:val="00CD3D6D"/>
    <w:rsid w:val="00CD451F"/>
    <w:rsid w:val="00CD4B3B"/>
    <w:rsid w:val="00CD4D32"/>
    <w:rsid w:val="00CD5057"/>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DF4"/>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0CFB"/>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2FC"/>
    <w:rsid w:val="00CF5BF7"/>
    <w:rsid w:val="00CF61AE"/>
    <w:rsid w:val="00CF632E"/>
    <w:rsid w:val="00CF63DE"/>
    <w:rsid w:val="00CF72EA"/>
    <w:rsid w:val="00CF76DB"/>
    <w:rsid w:val="00CF7BC9"/>
    <w:rsid w:val="00D00609"/>
    <w:rsid w:val="00D00643"/>
    <w:rsid w:val="00D007BC"/>
    <w:rsid w:val="00D00DD0"/>
    <w:rsid w:val="00D00F99"/>
    <w:rsid w:val="00D0146E"/>
    <w:rsid w:val="00D01607"/>
    <w:rsid w:val="00D0171F"/>
    <w:rsid w:val="00D019B3"/>
    <w:rsid w:val="00D01DEF"/>
    <w:rsid w:val="00D02077"/>
    <w:rsid w:val="00D0286E"/>
    <w:rsid w:val="00D02A8C"/>
    <w:rsid w:val="00D02B5A"/>
    <w:rsid w:val="00D02C5C"/>
    <w:rsid w:val="00D03545"/>
    <w:rsid w:val="00D03683"/>
    <w:rsid w:val="00D03CBA"/>
    <w:rsid w:val="00D03EAB"/>
    <w:rsid w:val="00D046DE"/>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88A"/>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2D0"/>
    <w:rsid w:val="00D165CB"/>
    <w:rsid w:val="00D166B8"/>
    <w:rsid w:val="00D16709"/>
    <w:rsid w:val="00D1699C"/>
    <w:rsid w:val="00D16AB5"/>
    <w:rsid w:val="00D16D9F"/>
    <w:rsid w:val="00D16EF7"/>
    <w:rsid w:val="00D16F42"/>
    <w:rsid w:val="00D17638"/>
    <w:rsid w:val="00D1799E"/>
    <w:rsid w:val="00D17E3D"/>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2F52"/>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59"/>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443"/>
    <w:rsid w:val="00D356D0"/>
    <w:rsid w:val="00D35779"/>
    <w:rsid w:val="00D35D26"/>
    <w:rsid w:val="00D362AB"/>
    <w:rsid w:val="00D36692"/>
    <w:rsid w:val="00D3676C"/>
    <w:rsid w:val="00D368FC"/>
    <w:rsid w:val="00D36CA1"/>
    <w:rsid w:val="00D37538"/>
    <w:rsid w:val="00D37A2F"/>
    <w:rsid w:val="00D37DFE"/>
    <w:rsid w:val="00D37E84"/>
    <w:rsid w:val="00D37E9E"/>
    <w:rsid w:val="00D37FED"/>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4F4"/>
    <w:rsid w:val="00D44705"/>
    <w:rsid w:val="00D44D03"/>
    <w:rsid w:val="00D44D9C"/>
    <w:rsid w:val="00D44F5D"/>
    <w:rsid w:val="00D450EF"/>
    <w:rsid w:val="00D4579D"/>
    <w:rsid w:val="00D4594F"/>
    <w:rsid w:val="00D4621D"/>
    <w:rsid w:val="00D46414"/>
    <w:rsid w:val="00D467C4"/>
    <w:rsid w:val="00D467FD"/>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C0D"/>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DA8"/>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8E"/>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E58"/>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4E74"/>
    <w:rsid w:val="00D85080"/>
    <w:rsid w:val="00D85300"/>
    <w:rsid w:val="00D859C0"/>
    <w:rsid w:val="00D85CD5"/>
    <w:rsid w:val="00D85E8E"/>
    <w:rsid w:val="00D86945"/>
    <w:rsid w:val="00D86B63"/>
    <w:rsid w:val="00D86DB9"/>
    <w:rsid w:val="00D86E37"/>
    <w:rsid w:val="00D86FE7"/>
    <w:rsid w:val="00D876BD"/>
    <w:rsid w:val="00D876CA"/>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8D"/>
    <w:rsid w:val="00D949C8"/>
    <w:rsid w:val="00D94E50"/>
    <w:rsid w:val="00D94FA3"/>
    <w:rsid w:val="00D95662"/>
    <w:rsid w:val="00D95CB4"/>
    <w:rsid w:val="00D95E21"/>
    <w:rsid w:val="00D95E5E"/>
    <w:rsid w:val="00D95F89"/>
    <w:rsid w:val="00D963A3"/>
    <w:rsid w:val="00D96713"/>
    <w:rsid w:val="00D96E39"/>
    <w:rsid w:val="00D96EAE"/>
    <w:rsid w:val="00D96FD8"/>
    <w:rsid w:val="00D970BB"/>
    <w:rsid w:val="00DA0061"/>
    <w:rsid w:val="00DA0ADD"/>
    <w:rsid w:val="00DA0BE1"/>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478"/>
    <w:rsid w:val="00DA66A3"/>
    <w:rsid w:val="00DA6886"/>
    <w:rsid w:val="00DA718C"/>
    <w:rsid w:val="00DA72A4"/>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10C"/>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5B6D"/>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542"/>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07E4E"/>
    <w:rsid w:val="00E10092"/>
    <w:rsid w:val="00E10343"/>
    <w:rsid w:val="00E10817"/>
    <w:rsid w:val="00E115DF"/>
    <w:rsid w:val="00E117CA"/>
    <w:rsid w:val="00E11936"/>
    <w:rsid w:val="00E11C96"/>
    <w:rsid w:val="00E125BF"/>
    <w:rsid w:val="00E129C3"/>
    <w:rsid w:val="00E1308C"/>
    <w:rsid w:val="00E132D2"/>
    <w:rsid w:val="00E1371A"/>
    <w:rsid w:val="00E138F4"/>
    <w:rsid w:val="00E1390F"/>
    <w:rsid w:val="00E13923"/>
    <w:rsid w:val="00E13AB2"/>
    <w:rsid w:val="00E13B76"/>
    <w:rsid w:val="00E1403C"/>
    <w:rsid w:val="00E14060"/>
    <w:rsid w:val="00E141BF"/>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339"/>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791"/>
    <w:rsid w:val="00E35965"/>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9D2"/>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1790"/>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096"/>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616"/>
    <w:rsid w:val="00E669B8"/>
    <w:rsid w:val="00E66B82"/>
    <w:rsid w:val="00E66E64"/>
    <w:rsid w:val="00E66F05"/>
    <w:rsid w:val="00E67224"/>
    <w:rsid w:val="00E672DD"/>
    <w:rsid w:val="00E676AE"/>
    <w:rsid w:val="00E6773A"/>
    <w:rsid w:val="00E6794B"/>
    <w:rsid w:val="00E67CE5"/>
    <w:rsid w:val="00E70254"/>
    <w:rsid w:val="00E70523"/>
    <w:rsid w:val="00E70684"/>
    <w:rsid w:val="00E708EF"/>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204"/>
    <w:rsid w:val="00E8754B"/>
    <w:rsid w:val="00E876CD"/>
    <w:rsid w:val="00E90351"/>
    <w:rsid w:val="00E9037D"/>
    <w:rsid w:val="00E9073E"/>
    <w:rsid w:val="00E90B84"/>
    <w:rsid w:val="00E90EF2"/>
    <w:rsid w:val="00E90F00"/>
    <w:rsid w:val="00E911DD"/>
    <w:rsid w:val="00E91380"/>
    <w:rsid w:val="00E9168B"/>
    <w:rsid w:val="00E91787"/>
    <w:rsid w:val="00E918ED"/>
    <w:rsid w:val="00E91B26"/>
    <w:rsid w:val="00E92319"/>
    <w:rsid w:val="00E923FD"/>
    <w:rsid w:val="00E9271E"/>
    <w:rsid w:val="00E9279B"/>
    <w:rsid w:val="00E92894"/>
    <w:rsid w:val="00E92D1B"/>
    <w:rsid w:val="00E92D89"/>
    <w:rsid w:val="00E92E0B"/>
    <w:rsid w:val="00E92FFB"/>
    <w:rsid w:val="00E930FF"/>
    <w:rsid w:val="00E934AB"/>
    <w:rsid w:val="00E93511"/>
    <w:rsid w:val="00E93628"/>
    <w:rsid w:val="00E93BAF"/>
    <w:rsid w:val="00E93C58"/>
    <w:rsid w:val="00E93D87"/>
    <w:rsid w:val="00E93DA9"/>
    <w:rsid w:val="00E93DCB"/>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ACC"/>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88"/>
    <w:rsid w:val="00EA14C3"/>
    <w:rsid w:val="00EA1650"/>
    <w:rsid w:val="00EA198B"/>
    <w:rsid w:val="00EA1CA1"/>
    <w:rsid w:val="00EA1DC0"/>
    <w:rsid w:val="00EA2082"/>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2E45"/>
    <w:rsid w:val="00EB3233"/>
    <w:rsid w:val="00EB37CC"/>
    <w:rsid w:val="00EB3A2E"/>
    <w:rsid w:val="00EB3AFB"/>
    <w:rsid w:val="00EB3B52"/>
    <w:rsid w:val="00EB3D2D"/>
    <w:rsid w:val="00EB454E"/>
    <w:rsid w:val="00EB4C3D"/>
    <w:rsid w:val="00EB4E61"/>
    <w:rsid w:val="00EB4EAD"/>
    <w:rsid w:val="00EB5151"/>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75B"/>
    <w:rsid w:val="00EC5987"/>
    <w:rsid w:val="00EC6540"/>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570"/>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955"/>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728"/>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22C"/>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8F6"/>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1FF4"/>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223"/>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A1A"/>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5F84"/>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814"/>
    <w:rsid w:val="00F70AC2"/>
    <w:rsid w:val="00F712DD"/>
    <w:rsid w:val="00F718ED"/>
    <w:rsid w:val="00F71CE5"/>
    <w:rsid w:val="00F71EC0"/>
    <w:rsid w:val="00F72060"/>
    <w:rsid w:val="00F7215E"/>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7AE"/>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8FB"/>
    <w:rsid w:val="00F9093C"/>
    <w:rsid w:val="00F90A53"/>
    <w:rsid w:val="00F90DE5"/>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8E7"/>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5BE"/>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71C"/>
    <w:rsid w:val="00FA48BF"/>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C3C"/>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1C8"/>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882"/>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650"/>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7B0"/>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92E0B"/>
  </w:style>
  <w:style w:type="paragraph" w:styleId="10">
    <w:name w:val="heading 1"/>
    <w:aliases w:val=" Знак7"/>
    <w:basedOn w:val="a1"/>
    <w:next w:val="a1"/>
    <w:link w:val="11"/>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uiPriority w:val="9"/>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050716">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279791">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597072">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27814382">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7441770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2859035">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8543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8481800">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jpeg"/><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51443-8F0B-468E-856C-8E0EA4AEE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45</Pages>
  <Words>59978</Words>
  <Characters>341880</Characters>
  <Application>Microsoft Office Word</Application>
  <DocSecurity>0</DocSecurity>
  <Lines>2849</Lines>
  <Paragraphs>802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401056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72</cp:revision>
  <cp:lastPrinted>2014-09-10T09:08:00Z</cp:lastPrinted>
  <dcterms:created xsi:type="dcterms:W3CDTF">2018-01-24T11:11:00Z</dcterms:created>
  <dcterms:modified xsi:type="dcterms:W3CDTF">2018-02-21T08:00:00Z</dcterms:modified>
</cp:coreProperties>
</file>